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tbl>
      <w:tblPr>
        <w:tblStyle w:val="5"/>
        <w:tblpPr w:leftFromText="180" w:rightFromText="180" w:vertAnchor="page" w:horzAnchor="margin" w:tblpY="2791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3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 X-RAY LUMBOSACRAL SPINE (AP/LAT)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</w:t>
      </w:r>
    </w:p>
    <w:p>
      <w:pPr>
        <w:tabs>
          <w:tab w:val="left" w:pos="720"/>
        </w:tabs>
        <w:rPr>
          <w:color w:val="000000"/>
        </w:rPr>
      </w:pPr>
      <w:r>
        <w:rPr>
          <w:color w:val="000000"/>
        </w:rPr>
        <w:t>Small  marginal osteophytes are seen in lower lumbar vertebrae suggestive of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</w:rPr>
        <w:t>early degenerative changes.</w:t>
      </w:r>
    </w:p>
    <w:p>
      <w:pPr>
        <w:ind w:left="360"/>
        <w:jc w:val="both"/>
        <w:rPr>
          <w:color w:val="000000"/>
        </w:rPr>
      </w:pPr>
    </w:p>
    <w:p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The vertebrae show normal alignment &amp; architecture.</w:t>
      </w:r>
    </w:p>
    <w:p>
      <w:pPr>
        <w:spacing w:line="288" w:lineRule="auto"/>
        <w:jc w:val="both"/>
        <w:rPr>
          <w:color w:val="000000"/>
        </w:rPr>
      </w:pPr>
    </w:p>
    <w:p>
      <w:pPr>
        <w:tabs>
          <w:tab w:val="left" w:pos="720"/>
        </w:tabs>
        <w:spacing w:line="288" w:lineRule="auto"/>
        <w:jc w:val="both"/>
      </w:pPr>
      <w:r>
        <w:rPr>
          <w:color w:val="000000"/>
        </w:rPr>
        <w:t>The lumber lordosis is normal.</w:t>
      </w:r>
    </w:p>
    <w:p>
      <w:pPr>
        <w:spacing w:line="288" w:lineRule="auto"/>
        <w:jc w:val="both"/>
      </w:pPr>
    </w:p>
    <w:p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The intervertebral disc spaces are normal.</w:t>
      </w:r>
    </w:p>
    <w:p>
      <w:pPr>
        <w:spacing w:line="288" w:lineRule="auto"/>
        <w:jc w:val="both"/>
        <w:rPr>
          <w:color w:val="000000"/>
        </w:rPr>
      </w:pPr>
    </w:p>
    <w:p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No spondylolysis or spondylolysthesis is noted.</w:t>
      </w:r>
    </w:p>
    <w:p>
      <w:pPr>
        <w:spacing w:line="288" w:lineRule="auto"/>
        <w:jc w:val="both"/>
        <w:rPr>
          <w:color w:val="000000"/>
        </w:rPr>
      </w:pPr>
    </w:p>
    <w:p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The pedicles, the laminae, the spinous and transverse processes are normal.</w:t>
      </w:r>
    </w:p>
    <w:p>
      <w:pPr>
        <w:spacing w:line="288" w:lineRule="auto"/>
        <w:jc w:val="both"/>
        <w:rPr>
          <w:color w:val="000000"/>
        </w:rPr>
      </w:pPr>
    </w:p>
    <w:p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No abnormal paravertebral soft tissue shadow is seen.</w:t>
      </w:r>
    </w:p>
    <w:p>
      <w:pPr>
        <w:spacing w:line="288" w:lineRule="auto"/>
        <w:jc w:val="both"/>
        <w:rPr>
          <w:color w:val="000000"/>
        </w:rPr>
      </w:pPr>
    </w:p>
    <w:p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The psoas shadows are well defined and normal.</w:t>
      </w:r>
    </w:p>
    <w:p>
      <w:pPr>
        <w:spacing w:line="288" w:lineRule="auto"/>
        <w:jc w:val="both"/>
        <w:rPr>
          <w:color w:val="000000"/>
        </w:rPr>
      </w:pPr>
    </w:p>
    <w:p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The sacrum and both sacroiliac joint show normal alignment and normal architecture.</w:t>
      </w:r>
    </w:p>
    <w:p>
      <w:pPr>
        <w:spacing w:line="288" w:lineRule="auto"/>
        <w:jc w:val="both"/>
        <w:rPr>
          <w:color w:val="000000"/>
        </w:rPr>
      </w:pPr>
    </w:p>
    <w:p>
      <w:pPr>
        <w:tabs>
          <w:tab w:val="left" w:pos="720"/>
        </w:tabs>
        <w:jc w:val="both"/>
        <w:rPr>
          <w:color w:val="000000"/>
        </w:rPr>
      </w:pPr>
      <w:r>
        <w:rPr>
          <w:color w:val="000000"/>
        </w:rPr>
        <w:t>No focal bone lesion or fracture is noted.</w:t>
      </w:r>
    </w:p>
    <w:p>
      <w:pPr>
        <w:spacing w:line="360" w:lineRule="auto"/>
        <w:jc w:val="both"/>
        <w:rPr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</w:rPr>
      </w:pPr>
      <w:r>
        <w:rPr>
          <w:b/>
          <w:bCs/>
          <w:i/>
          <w:iCs/>
          <w:u w:val="single"/>
        </w:rPr>
        <w:t>IMPRESSION</w:t>
      </w:r>
      <w:r>
        <w:rPr>
          <w:b/>
          <w:bCs/>
          <w:u w:val="single"/>
        </w:rPr>
        <w:t>:</w:t>
      </w:r>
      <w:r>
        <w:rPr>
          <w:bCs/>
        </w:rPr>
        <w:t xml:space="preserve"> </w:t>
      </w:r>
      <w:r>
        <w:rPr>
          <w:b/>
          <w:bCs/>
        </w:rPr>
        <w:t xml:space="preserve">Early Degenerative Changes Of Lumbo-Sacral Spine. </w:t>
      </w:r>
    </w:p>
    <w:p>
      <w:pPr>
        <w:pStyle w:val="2"/>
        <w:spacing w:before="240" w:after="60"/>
        <w:rPr>
          <w:rFonts w:ascii="Times New Roman" w:hAnsi="Times New Roman" w:cs="Times New Roman"/>
          <w:bCs w:val="0"/>
          <w:color w:val="auto"/>
        </w:rPr>
      </w:pPr>
      <w:r>
        <w:rPr>
          <w:rFonts w:ascii="Times New Roman" w:hAnsi="Times New Roman" w:cs="Times New Roman"/>
          <w:bCs w:val="0"/>
          <w:color w:val="auto"/>
        </w:rP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56055"/>
    <w:rsid w:val="00052336"/>
    <w:rsid w:val="0009540A"/>
    <w:rsid w:val="000962C9"/>
    <w:rsid w:val="0012124F"/>
    <w:rsid w:val="001C3BAB"/>
    <w:rsid w:val="001F0762"/>
    <w:rsid w:val="003A0EEF"/>
    <w:rsid w:val="003F6FDF"/>
    <w:rsid w:val="004154B6"/>
    <w:rsid w:val="00453358"/>
    <w:rsid w:val="004F7698"/>
    <w:rsid w:val="005118C5"/>
    <w:rsid w:val="005D3CAC"/>
    <w:rsid w:val="00656055"/>
    <w:rsid w:val="006660E7"/>
    <w:rsid w:val="00710E39"/>
    <w:rsid w:val="00770EF1"/>
    <w:rsid w:val="00773B25"/>
    <w:rsid w:val="007F5A7F"/>
    <w:rsid w:val="00933DDF"/>
    <w:rsid w:val="009A3654"/>
    <w:rsid w:val="009C5EA2"/>
    <w:rsid w:val="009E2948"/>
    <w:rsid w:val="009E4280"/>
    <w:rsid w:val="009E42E8"/>
    <w:rsid w:val="00A1004E"/>
    <w:rsid w:val="00A35F43"/>
    <w:rsid w:val="00A41DCC"/>
    <w:rsid w:val="00A54F18"/>
    <w:rsid w:val="00A67351"/>
    <w:rsid w:val="00AA090E"/>
    <w:rsid w:val="00AE204A"/>
    <w:rsid w:val="00AF2E1C"/>
    <w:rsid w:val="00B5016F"/>
    <w:rsid w:val="00B83CAE"/>
    <w:rsid w:val="00BC3B17"/>
    <w:rsid w:val="00BE4723"/>
    <w:rsid w:val="00CB16BF"/>
    <w:rsid w:val="00CD6F69"/>
    <w:rsid w:val="00D32259"/>
    <w:rsid w:val="00D5546F"/>
    <w:rsid w:val="00D83EA4"/>
    <w:rsid w:val="00DA2A6A"/>
    <w:rsid w:val="00DC2407"/>
    <w:rsid w:val="00DF2D52"/>
    <w:rsid w:val="00E6597A"/>
    <w:rsid w:val="00EF2813"/>
    <w:rsid w:val="00EF48D3"/>
    <w:rsid w:val="00F83EE5"/>
    <w:rsid w:val="3E12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1"/>
    <w:next w:val="1"/>
    <w:link w:val="7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4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7">
    <w:name w:val="Heading 3 Char"/>
    <w:basedOn w:val="4"/>
    <w:link w:val="3"/>
    <w:autoRedefine/>
    <w:qFormat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9400D-D38F-4D92-B3DC-A7B7A0B1C5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670</Characters>
  <Lines>5</Lines>
  <Paragraphs>1</Paragraphs>
  <TotalTime>54</TotalTime>
  <ScaleCrop>false</ScaleCrop>
  <LinksUpToDate>false</LinksUpToDate>
  <CharactersWithSpaces>786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2016-01-23T05:44:00Z</dcterms:created>
  <dc:creator>GF-SONOGRAPHY</dc:creator>
  <cp:lastModifiedBy>Queueloop JM</cp:lastModifiedBy>
  <dcterms:modified xsi:type="dcterms:W3CDTF">2024-04-19T05:01:45Z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5A371C56B0AD4FC3B82B8378DE2DC4EF_12</vt:lpwstr>
  </property>
</Properties>
</file>