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</w:pPr>
    </w:p>
    <w:p/>
    <w:p>
      <w:pPr>
        <w:ind w:left="720"/>
      </w:pPr>
    </w:p>
    <w:tbl>
      <w:tblPr>
        <w:tblStyle w:val="4"/>
        <w:tblpPr w:leftFromText="180" w:rightFromText="180" w:vertAnchor="page" w:horzAnchor="margin" w:tblpY="2656"/>
        <w:tblW w:w="10105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4296"/>
        <w:gridCol w:w="1798"/>
        <w:gridCol w:w="16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356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296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9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356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2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</w:tbl>
    <w:p>
      <w:pPr>
        <w:pStyle w:val="2"/>
        <w:jc w:val="both"/>
        <w:rPr>
          <w:rFonts w:ascii="Verdana" w:hAnsi="Verdana" w:cs="Verdana" w:eastAsiaTheme="minorHAnsi"/>
          <w:b w:val="0"/>
          <w:bCs w:val="0"/>
          <w:sz w:val="22"/>
          <w:szCs w:val="22"/>
        </w:rPr>
      </w:pPr>
      <w:r>
        <w:rPr>
          <w:rFonts w:ascii="Verdana" w:hAnsi="Verdana"/>
          <w:sz w:val="28"/>
        </w:rPr>
        <w:t xml:space="preserve">    </w:t>
      </w:r>
      <w:r>
        <w:rPr>
          <w:rFonts w:ascii="Verdana" w:hAnsi="Verdana"/>
          <w:sz w:val="28"/>
          <w:u w:val="single"/>
        </w:rPr>
        <w:t xml:space="preserve"> </w:t>
      </w:r>
      <w:r>
        <w:rPr>
          <w:rFonts w:ascii="Verdana" w:hAnsi="Verdana" w:cs="Verdana" w:eastAsiaTheme="minorHAnsi"/>
          <w:b w:val="0"/>
          <w:bCs w:val="0"/>
          <w:sz w:val="22"/>
          <w:szCs w:val="22"/>
        </w:rPr>
        <w:t xml:space="preserve"> </w:t>
      </w:r>
    </w:p>
    <w:p/>
    <w:p>
      <w:pPr>
        <w:ind w:left="1440" w:firstLine="720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  <w:t>X-RAY T.M.JOINT (Open and close mouth)</w:t>
      </w:r>
    </w:p>
    <w:p/>
    <w:p/>
    <w:p>
      <w:pPr>
        <w:pStyle w:val="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bones of T.M.Joints on the either sides show normal alignment.</w:t>
      </w:r>
    </w:p>
    <w:p>
      <w:pPr>
        <w:pStyle w:val="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>
      <w:pPr>
        <w:pStyle w:val="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The bony architexture is normal. </w:t>
      </w:r>
    </w:p>
    <w:p>
      <w:pPr>
        <w:pStyle w:val="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>
      <w:pPr>
        <w:pStyle w:val="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cartilage space is well defined and normal.</w:t>
      </w:r>
    </w:p>
    <w:p>
      <w:pPr>
        <w:pStyle w:val="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>
      <w:pPr>
        <w:pStyle w:val="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No focal bone lesion or fracture is noted.</w:t>
      </w:r>
    </w:p>
    <w:p>
      <w:pPr>
        <w:pStyle w:val="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>
      <w:pPr>
        <w:pStyle w:val="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open mouth view shows normal and adequate forward movement.</w:t>
      </w:r>
    </w:p>
    <w:p>
      <w:pPr>
        <w:pStyle w:val="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>
      <w:pPr>
        <w:pStyle w:val="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>
      <w:pPr>
        <w:pStyle w:val="6"/>
        <w:ind w:left="2268" w:hanging="226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eastAsia="Times New Roman"/>
          <w:b/>
          <w:caps/>
          <w:color w:val="000000"/>
          <w:u w:val="single"/>
        </w:rPr>
        <w:t>Impression</w:t>
      </w:r>
      <w:r>
        <w:rPr>
          <w:rFonts w:ascii="Times New Roman" w:hAnsi="Times New Roman" w:eastAsia="Times New Roman"/>
          <w:b/>
          <w:caps/>
          <w:color w:val="000000"/>
        </w:rPr>
        <w:t xml:space="preserve"> :</w:t>
      </w:r>
      <w:r>
        <w:rPr>
          <w:rFonts w:ascii="Times New Roman" w:hAnsi="Times New Roman"/>
          <w:b/>
          <w:color w:val="000000"/>
        </w:rPr>
        <w:tab/>
      </w:r>
      <w:r>
        <w:rPr>
          <w:rFonts w:ascii="Times New Roman" w:hAnsi="Times New Roman"/>
          <w:color w:val="000000"/>
        </w:rPr>
        <w:t>NORMAL STUDIES OF BOTH T.M.JOINTS IN OPEN AND CLOSE POSITION.</w:t>
      </w:r>
    </w:p>
    <w:p>
      <w:pPr>
        <w:jc w:val="both"/>
        <w:rPr>
          <w:rFonts w:ascii="Verdana" w:hAnsi="Verdana"/>
          <w:b/>
        </w:rPr>
      </w:pPr>
    </w:p>
    <w:p>
      <w:pPr>
        <w:jc w:val="both"/>
        <w:rPr>
          <w:rFonts w:ascii="Verdana" w:hAnsi="Verdana"/>
          <w:b/>
        </w:rPr>
      </w:pPr>
    </w:p>
    <w:p>
      <w:pPr>
        <w:jc w:val="both"/>
        <w:rPr>
          <w:rFonts w:ascii="Verdana" w:hAnsi="Verdana"/>
          <w:b/>
        </w:rPr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F45BC0"/>
    <w:rsid w:val="00012BC9"/>
    <w:rsid w:val="000B069D"/>
    <w:rsid w:val="000B1530"/>
    <w:rsid w:val="000C75A2"/>
    <w:rsid w:val="000F59B9"/>
    <w:rsid w:val="00144E65"/>
    <w:rsid w:val="00163677"/>
    <w:rsid w:val="001737B2"/>
    <w:rsid w:val="001E3428"/>
    <w:rsid w:val="002025E4"/>
    <w:rsid w:val="00210A59"/>
    <w:rsid w:val="00256756"/>
    <w:rsid w:val="002915C1"/>
    <w:rsid w:val="00294B0E"/>
    <w:rsid w:val="002A451D"/>
    <w:rsid w:val="002E7951"/>
    <w:rsid w:val="00333CB5"/>
    <w:rsid w:val="00364311"/>
    <w:rsid w:val="003B7005"/>
    <w:rsid w:val="004640F1"/>
    <w:rsid w:val="00464EF4"/>
    <w:rsid w:val="004751ED"/>
    <w:rsid w:val="00487665"/>
    <w:rsid w:val="00496F41"/>
    <w:rsid w:val="004B6B23"/>
    <w:rsid w:val="004E0ACD"/>
    <w:rsid w:val="005330E9"/>
    <w:rsid w:val="005C3448"/>
    <w:rsid w:val="005D7200"/>
    <w:rsid w:val="0060568C"/>
    <w:rsid w:val="006406D7"/>
    <w:rsid w:val="006955C6"/>
    <w:rsid w:val="006B1D0F"/>
    <w:rsid w:val="006F5B95"/>
    <w:rsid w:val="00817917"/>
    <w:rsid w:val="00854B94"/>
    <w:rsid w:val="00876EF0"/>
    <w:rsid w:val="008B1AF7"/>
    <w:rsid w:val="008C1986"/>
    <w:rsid w:val="008E25E2"/>
    <w:rsid w:val="009144C8"/>
    <w:rsid w:val="009558B1"/>
    <w:rsid w:val="00992B28"/>
    <w:rsid w:val="009D6CA5"/>
    <w:rsid w:val="00A000A6"/>
    <w:rsid w:val="00A34FA4"/>
    <w:rsid w:val="00A35350"/>
    <w:rsid w:val="00A52DDD"/>
    <w:rsid w:val="00AC4957"/>
    <w:rsid w:val="00B31349"/>
    <w:rsid w:val="00B5396B"/>
    <w:rsid w:val="00B605A2"/>
    <w:rsid w:val="00BA5117"/>
    <w:rsid w:val="00BB50CB"/>
    <w:rsid w:val="00BC5711"/>
    <w:rsid w:val="00BE019F"/>
    <w:rsid w:val="00C218A1"/>
    <w:rsid w:val="00C622EE"/>
    <w:rsid w:val="00C83A34"/>
    <w:rsid w:val="00C871D1"/>
    <w:rsid w:val="00C9245A"/>
    <w:rsid w:val="00CC72E7"/>
    <w:rsid w:val="00CD6F69"/>
    <w:rsid w:val="00CF1371"/>
    <w:rsid w:val="00D67567"/>
    <w:rsid w:val="00DA0D19"/>
    <w:rsid w:val="00DA6B73"/>
    <w:rsid w:val="00E451E0"/>
    <w:rsid w:val="00E52925"/>
    <w:rsid w:val="00E7045B"/>
    <w:rsid w:val="00E948E4"/>
    <w:rsid w:val="00F07F41"/>
    <w:rsid w:val="00F30057"/>
    <w:rsid w:val="00F415E6"/>
    <w:rsid w:val="00F425F3"/>
    <w:rsid w:val="00F44CE1"/>
    <w:rsid w:val="00F45BC0"/>
    <w:rsid w:val="00F60061"/>
    <w:rsid w:val="00F66E09"/>
    <w:rsid w:val="00FF0F1A"/>
    <w:rsid w:val="4C02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link w:val="5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3 Char"/>
    <w:basedOn w:val="3"/>
    <w:link w:val="2"/>
    <w:uiPriority w:val="0"/>
    <w:rPr>
      <w:rFonts w:ascii="Arial" w:hAnsi="Arial" w:eastAsia="Times New Roman" w:cs="Arial"/>
      <w:b/>
      <w:bCs/>
      <w:sz w:val="26"/>
      <w:szCs w:val="26"/>
    </w:rPr>
  </w:style>
  <w:style w:type="paragraph" w:customStyle="1" w:styleId="6">
    <w:name w:val="[Normal]"/>
    <w:uiPriority w:val="0"/>
    <w:pPr>
      <w:spacing w:after="0" w:line="240" w:lineRule="auto"/>
    </w:pPr>
    <w:rPr>
      <w:rFonts w:ascii="Arial" w:hAnsi="Arial" w:eastAsia="Arial" w:cs="Times New Roman"/>
      <w:sz w:val="24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</Words>
  <Characters>394</Characters>
  <Lines>3</Lines>
  <Paragraphs>1</Paragraphs>
  <TotalTime>15</TotalTime>
  <ScaleCrop>false</ScaleCrop>
  <LinksUpToDate>false</LinksUpToDate>
  <CharactersWithSpaces>461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2016-01-23T05:20:00Z</dcterms:created>
  <dc:creator>GF-SONOGRAPHY</dc:creator>
  <cp:lastModifiedBy>Queueloop JM</cp:lastModifiedBy>
  <dcterms:modified xsi:type="dcterms:W3CDTF">2024-04-19T05:07:51Z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57DECB0362944921A68CDD59A9C98DB3_12</vt:lpwstr>
  </property>
</Properties>
</file>