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5D" w:rsidRDefault="00704E3B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6C2D5D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C2D5D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C2D5D" w:rsidRDefault="0070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C495E" w:rsidRDefault="007C495E" w:rsidP="007C495E">
      <w:pPr>
        <w:pStyle w:val="Heading3"/>
        <w:jc w:val="both"/>
        <w:rPr>
          <w:rFonts w:ascii="Verdana" w:hAnsi="Verdana"/>
          <w:sz w:val="28"/>
        </w:rPr>
      </w:pPr>
    </w:p>
    <w:p w:rsidR="006C2D5D" w:rsidRPr="00923A97" w:rsidRDefault="00704E3B" w:rsidP="007C495E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923A97">
        <w:rPr>
          <w:rFonts w:ascii="Verdana" w:hAnsi="Verdana"/>
          <w:sz w:val="28"/>
          <w:u w:val="single"/>
        </w:rPr>
        <w:t>X-RAY CERVICAL SPINE (AP/LAT)</w:t>
      </w:r>
      <w:bookmarkEnd w:id="0"/>
    </w:p>
    <w:p w:rsidR="006C2D5D" w:rsidRDefault="006C2D5D">
      <w:pPr>
        <w:ind w:left="1800"/>
        <w:jc w:val="both"/>
        <w:rPr>
          <w:rFonts w:ascii="Verdana" w:hAnsi="Verdana"/>
          <w:sz w:val="22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Vertebrae show normal alignment and architecture.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pedicles, </w:t>
      </w:r>
      <w:proofErr w:type="spellStart"/>
      <w:r>
        <w:rPr>
          <w:rFonts w:eastAsiaTheme="minorHAnsi"/>
        </w:rPr>
        <w:t>laminae</w:t>
      </w:r>
      <w:proofErr w:type="spellEnd"/>
      <w:r>
        <w:rPr>
          <w:rFonts w:eastAsiaTheme="minorHAnsi"/>
        </w:rPr>
        <w:t xml:space="preserve">, transverse as well as </w:t>
      </w:r>
      <w:proofErr w:type="spellStart"/>
      <w:r>
        <w:rPr>
          <w:rFonts w:eastAsiaTheme="minorHAnsi"/>
        </w:rPr>
        <w:t>spinous</w:t>
      </w:r>
      <w:proofErr w:type="spellEnd"/>
      <w:r>
        <w:rPr>
          <w:rFonts w:eastAsiaTheme="minorHAnsi"/>
        </w:rPr>
        <w:t xml:space="preserve"> processes are normal.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vertebral bodies show no abnormality.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Intervertebral disc spaces appear normal.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</w:t>
      </w:r>
      <w:proofErr w:type="spellStart"/>
      <w:r>
        <w:rPr>
          <w:rFonts w:eastAsiaTheme="minorHAnsi"/>
        </w:rPr>
        <w:t>prevertebral</w:t>
      </w:r>
      <w:proofErr w:type="spell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pretracheal</w:t>
      </w:r>
      <w:proofErr w:type="spellEnd"/>
      <w:r>
        <w:rPr>
          <w:rFonts w:eastAsiaTheme="minorHAnsi"/>
        </w:rPr>
        <w:t xml:space="preserve"> soft tissue spaces are normal.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paravertebral soft tissues shadow is seen.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No abnormal soft </w:t>
      </w:r>
      <w:r>
        <w:rPr>
          <w:rFonts w:eastAsiaTheme="minorHAnsi"/>
        </w:rPr>
        <w:t>tissue calcification is seen.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</w:t>
      </w:r>
      <w:proofErr w:type="spellStart"/>
      <w:r>
        <w:rPr>
          <w:rFonts w:eastAsiaTheme="minorHAnsi"/>
        </w:rPr>
        <w:t>atalanto</w:t>
      </w:r>
      <w:proofErr w:type="spellEnd"/>
      <w:r>
        <w:rPr>
          <w:rFonts w:eastAsiaTheme="minorHAnsi"/>
        </w:rPr>
        <w:t>-axial joint is normal.</w:t>
      </w:r>
    </w:p>
    <w:p w:rsidR="006C2D5D" w:rsidRDefault="006C2D5D">
      <w:pPr>
        <w:autoSpaceDE w:val="0"/>
        <w:autoSpaceDN w:val="0"/>
        <w:adjustRightInd w:val="0"/>
        <w:rPr>
          <w:rFonts w:eastAsiaTheme="minorHAnsi"/>
        </w:rPr>
      </w:pPr>
    </w:p>
    <w:p w:rsidR="006C2D5D" w:rsidRDefault="00704E3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bony cervical ribs are noted.</w:t>
      </w:r>
    </w:p>
    <w:p w:rsidR="006C2D5D" w:rsidRDefault="006C2D5D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</w:rPr>
      </w:pPr>
    </w:p>
    <w:p w:rsidR="006C2D5D" w:rsidRDefault="006C2D5D"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eastAsiaTheme="minorHAnsi"/>
        </w:rPr>
      </w:pPr>
    </w:p>
    <w:p w:rsidR="006C2D5D" w:rsidRDefault="00704E3B">
      <w:p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proofErr w:type="gramStart"/>
      <w:r>
        <w:rPr>
          <w:rFonts w:eastAsiaTheme="minorHAnsi"/>
          <w:b/>
          <w:bCs/>
        </w:rPr>
        <w:t>IMPRESSION :</w:t>
      </w:r>
      <w:proofErr w:type="gramEnd"/>
      <w:r>
        <w:rPr>
          <w:rFonts w:eastAsiaTheme="minorHAnsi"/>
          <w:b/>
          <w:bCs/>
        </w:rPr>
        <w:t xml:space="preserve">  </w:t>
      </w:r>
    </w:p>
    <w:p w:rsidR="006C2D5D" w:rsidRDefault="006C2D5D">
      <w:p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6C2D5D" w:rsidRDefault="00704E3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</w:rPr>
        <w:t xml:space="preserve">No significant diagnostic abnormality detected. </w:t>
      </w:r>
    </w:p>
    <w:p w:rsidR="006C2D5D" w:rsidRDefault="006C2D5D">
      <w:pPr>
        <w:rPr>
          <w:rFonts w:eastAsiaTheme="minorHAnsi"/>
          <w:b/>
          <w:bCs/>
          <w:color w:val="000000"/>
          <w:sz w:val="26"/>
          <w:szCs w:val="26"/>
        </w:rPr>
      </w:pPr>
    </w:p>
    <w:p w:rsidR="006C2D5D" w:rsidRDefault="006C2D5D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6C2D5D" w:rsidRDefault="006C2D5D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6C2D5D" w:rsidRDefault="006C2D5D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6C2D5D" w:rsidRDefault="00704E3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6C2D5D" w:rsidRDefault="006C2D5D">
      <w:pPr>
        <w:jc w:val="both"/>
        <w:rPr>
          <w:rFonts w:ascii="Verdana" w:hAnsi="Verdana"/>
          <w:b/>
        </w:rPr>
      </w:pPr>
    </w:p>
    <w:p w:rsidR="006C2D5D" w:rsidRDefault="006C2D5D">
      <w:pPr>
        <w:jc w:val="both"/>
        <w:rPr>
          <w:rFonts w:ascii="Verdana" w:hAnsi="Verdana"/>
          <w:b/>
        </w:rPr>
      </w:pPr>
    </w:p>
    <w:sectPr w:rsidR="006C2D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E3B" w:rsidRDefault="00704E3B">
      <w:r>
        <w:separator/>
      </w:r>
    </w:p>
  </w:endnote>
  <w:endnote w:type="continuationSeparator" w:id="0">
    <w:p w:rsidR="00704E3B" w:rsidRDefault="0070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E3B" w:rsidRDefault="00704E3B">
      <w:r>
        <w:separator/>
      </w:r>
    </w:p>
  </w:footnote>
  <w:footnote w:type="continuationSeparator" w:id="0">
    <w:p w:rsidR="00704E3B" w:rsidRDefault="0070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A0A36"/>
    <w:multiLevelType w:val="multilevel"/>
    <w:tmpl w:val="7D2A0A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529"/>
    <w:rsid w:val="00001D28"/>
    <w:rsid w:val="000A7D34"/>
    <w:rsid w:val="000B1C48"/>
    <w:rsid w:val="001E301C"/>
    <w:rsid w:val="00211B98"/>
    <w:rsid w:val="00224930"/>
    <w:rsid w:val="00267D1B"/>
    <w:rsid w:val="00281FCE"/>
    <w:rsid w:val="002C4476"/>
    <w:rsid w:val="002E37FB"/>
    <w:rsid w:val="00373C53"/>
    <w:rsid w:val="003A54F5"/>
    <w:rsid w:val="00414C4A"/>
    <w:rsid w:val="00494C5D"/>
    <w:rsid w:val="004F117B"/>
    <w:rsid w:val="004F1C56"/>
    <w:rsid w:val="005E440B"/>
    <w:rsid w:val="00602619"/>
    <w:rsid w:val="00602A1E"/>
    <w:rsid w:val="00633800"/>
    <w:rsid w:val="006339C7"/>
    <w:rsid w:val="00685BC2"/>
    <w:rsid w:val="006C2D5D"/>
    <w:rsid w:val="00704E3B"/>
    <w:rsid w:val="00712326"/>
    <w:rsid w:val="00762168"/>
    <w:rsid w:val="00790B65"/>
    <w:rsid w:val="007931A0"/>
    <w:rsid w:val="00795E75"/>
    <w:rsid w:val="007C495E"/>
    <w:rsid w:val="007F2747"/>
    <w:rsid w:val="007F6DC3"/>
    <w:rsid w:val="00802B1C"/>
    <w:rsid w:val="00882F44"/>
    <w:rsid w:val="008B27F9"/>
    <w:rsid w:val="00923A97"/>
    <w:rsid w:val="00A159D7"/>
    <w:rsid w:val="00A90468"/>
    <w:rsid w:val="00AA4D25"/>
    <w:rsid w:val="00AF3E0D"/>
    <w:rsid w:val="00B23877"/>
    <w:rsid w:val="00B25A7E"/>
    <w:rsid w:val="00B369D6"/>
    <w:rsid w:val="00BA6551"/>
    <w:rsid w:val="00BD4F42"/>
    <w:rsid w:val="00C548E9"/>
    <w:rsid w:val="00CA5D34"/>
    <w:rsid w:val="00CD6F69"/>
    <w:rsid w:val="00D652E3"/>
    <w:rsid w:val="00D84529"/>
    <w:rsid w:val="00DA30D0"/>
    <w:rsid w:val="00E671AD"/>
    <w:rsid w:val="00E94B45"/>
    <w:rsid w:val="00EE3576"/>
    <w:rsid w:val="00F35645"/>
    <w:rsid w:val="00F62C72"/>
    <w:rsid w:val="1CA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32</cp:revision>
  <cp:lastPrinted>2016-03-14T13:19:00Z</cp:lastPrinted>
  <dcterms:created xsi:type="dcterms:W3CDTF">2016-01-23T06:50:00Z</dcterms:created>
  <dcterms:modified xsi:type="dcterms:W3CDTF">2024-05-09T17:32:00Z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ECD5F64C5AC1446A94247181C409C193_12</vt:lpwstr>
  </property>
</Properties>
</file>