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7451">
            <w:pPr>
              <w:pStyle w:val="Normal0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8"/>
              </w:rPr>
              <w:t>X-RAY CHEST (P.A.VIEW)</w:t>
            </w:r>
          </w:p>
        </w:tc>
      </w:tr>
    </w:tbl>
    <w:p w:rsidR="00000000" w:rsidRDefault="00777451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00000" w:rsidRDefault="00777451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00000" w:rsidRDefault="00777451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lungs on the either side show equal translucency.</w:t>
      </w: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peripheral pulmonary vasculature is normal.</w:t>
      </w: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focal lung lesion is seen.</w:t>
      </w: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pleural spaces are normal.</w:t>
      </w: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Both hila are normal in size, have equal density and bear norm</w:t>
      </w:r>
      <w:r>
        <w:rPr>
          <w:rFonts w:ascii="Times New Roman" w:eastAsia="Times New Roman" w:hAnsi="Times New Roman"/>
          <w:color w:val="000000"/>
        </w:rPr>
        <w:t>al relationship.</w:t>
      </w: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heart and trachea are central in position and no mediastinal abnormality is visible.</w:t>
      </w: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cardiac size is normal.</w:t>
      </w: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domes of the diaphragms are normal in position,and show smooth outline.</w:t>
      </w: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77745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777451">
      <w:pPr>
        <w:pStyle w:val="Normal0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olor w:val="FF0000"/>
        </w:rPr>
        <w:t xml:space="preserve"> :</w:t>
      </w:r>
    </w:p>
    <w:p w:rsidR="00000000" w:rsidRDefault="00777451">
      <w:pPr>
        <w:pStyle w:val="Normal0"/>
        <w:numPr>
          <w:ilvl w:val="0"/>
          <w:numId w:val="1"/>
        </w:numPr>
        <w:tabs>
          <w:tab w:val="left" w:pos="1134"/>
          <w:tab w:val="left" w:pos="1388"/>
          <w:tab w:val="left" w:pos="3402"/>
        </w:tabs>
        <w:jc w:val="both"/>
        <w:rPr>
          <w:rFonts w:ascii="Times New Roman" w:eastAsia="Times New Roman" w:hAnsi="Times New Roman"/>
          <w:color w:val="000000"/>
          <w:sz w:val="22"/>
        </w:rPr>
      </w:pP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color w:val="000000"/>
          <w:sz w:val="22"/>
        </w:rPr>
        <w:t xml:space="preserve">NO EVIDENCE OF PULMONARY, </w:t>
      </w:r>
      <w:r>
        <w:rPr>
          <w:rFonts w:ascii="Times New Roman" w:eastAsia="Times New Roman" w:hAnsi="Times New Roman"/>
          <w:color w:val="000000"/>
          <w:sz w:val="22"/>
        </w:rPr>
        <w:t>PLEURAL OR CARDIAC PATHOLOGY IS NOTED.</w:t>
      </w:r>
    </w:p>
    <w:p w:rsidR="00000000" w:rsidRDefault="00777451">
      <w:pPr>
        <w:pStyle w:val="Normal0"/>
        <w:tabs>
          <w:tab w:val="left" w:pos="1134"/>
          <w:tab w:val="left" w:pos="1388"/>
          <w:tab w:val="left" w:pos="3402"/>
        </w:tabs>
        <w:jc w:val="both"/>
        <w:rPr>
          <w:rFonts w:ascii="Times New Roman" w:eastAsia="Times New Roman" w:hAnsi="Times New Roman"/>
          <w:b/>
          <w:color w:val="000000"/>
        </w:rPr>
      </w:pPr>
    </w:p>
    <w:p w:rsidR="00000000" w:rsidRDefault="00777451">
      <w:pPr>
        <w:pStyle w:val="Normal0"/>
        <w:tabs>
          <w:tab w:val="left" w:pos="1134"/>
          <w:tab w:val="left" w:pos="1388"/>
          <w:tab w:val="left" w:pos="3402"/>
        </w:tabs>
        <w:ind w:firstLine="595"/>
        <w:jc w:val="both"/>
        <w:rPr>
          <w:rFonts w:ascii="Times New Roman" w:eastAsia="Times New Roman" w:hAnsi="Times New Roman"/>
          <w:b/>
          <w:color w:val="000000"/>
        </w:rPr>
      </w:pP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360" w:firstLine="595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7451"/>
    <w:rsid w:val="0077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F8C7F-B8C7-40EB-BE59-96599629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4</DocSecurity>
  <Lines>3</Lines>
  <Paragraphs>1</Paragraphs>
  <ScaleCrop>false</ScaleCrop>
  <Company/>
  <LinksUpToDate>false</LinksUpToDate>
  <CharactersWithSpaces>552</CharactersWithSpaces>
  <SharedDoc>false</SharedDoc>
  <HyperlinkBase>D:\IMAGESOFT XP\Master\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cloudconvert_5</dc:creator>
  <cp:keywords/>
  <cp:lastModifiedBy>cloudconvert_5</cp:lastModifiedBy>
  <cp:revision>2</cp:revision>
  <dcterms:created xsi:type="dcterms:W3CDTF">2024-04-25T15:13:00Z</dcterms:created>
  <dcterms:modified xsi:type="dcterms:W3CDTF">2024-04-25T15:13:00Z</dcterms:modified>
</cp:coreProperties>
</file>