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19" w:rsidRDefault="007C15A6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253F19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53F19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53F19" w:rsidRDefault="007C15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253F19" w:rsidRPr="00795F0B" w:rsidRDefault="007C15A6" w:rsidP="00745053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795F0B">
        <w:rPr>
          <w:rFonts w:ascii="Verdana" w:hAnsi="Verdana"/>
          <w:sz w:val="28"/>
          <w:u w:val="single"/>
        </w:rPr>
        <w:t>X-RAY RIGHT / LEFT HAND (AP/OBL)</w:t>
      </w:r>
      <w:bookmarkEnd w:id="0"/>
    </w:p>
    <w:p w:rsidR="00253F19" w:rsidRDefault="007C15A6"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 w:rsidR="00253F19" w:rsidRDefault="00253F19">
      <w:pPr>
        <w:autoSpaceDE w:val="0"/>
        <w:autoSpaceDN w:val="0"/>
        <w:adjustRightInd w:val="0"/>
        <w:rPr>
          <w:sz w:val="22"/>
        </w:rPr>
      </w:pPr>
    </w:p>
    <w:p w:rsidR="00253F19" w:rsidRDefault="007C15A6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show normal architecture.</w:t>
      </w:r>
    </w:p>
    <w:p w:rsidR="00253F19" w:rsidRDefault="00253F1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53F19" w:rsidRDefault="007C15A6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articular margins and joint space of </w:t>
      </w:r>
      <w:r>
        <w:rPr>
          <w:rFonts w:eastAsiaTheme="minorHAnsi"/>
          <w:color w:val="000000"/>
        </w:rPr>
        <w:t>various joints are normal.</w:t>
      </w:r>
    </w:p>
    <w:p w:rsidR="00253F19" w:rsidRDefault="00253F19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:rsidR="00253F19" w:rsidRDefault="007C15A6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any focal bone lesion or Fracture seen.</w:t>
      </w:r>
    </w:p>
    <w:p w:rsidR="00253F19" w:rsidRDefault="00253F19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 w:rsidR="00253F19" w:rsidRDefault="007C15A6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swelling or calcification is seen.</w:t>
      </w:r>
    </w:p>
    <w:p w:rsidR="00253F19" w:rsidRDefault="00253F1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:rsidR="00253F19" w:rsidRDefault="00253F1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:rsidR="00253F19" w:rsidRDefault="00253F19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53F19" w:rsidRDefault="007C15A6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253F19" w:rsidRDefault="00253F19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253F19" w:rsidRDefault="00253F19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253F19" w:rsidRDefault="007C15A6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abnormality is noted </w:t>
      </w:r>
      <w:proofErr w:type="gramStart"/>
      <w:r>
        <w:rPr>
          <w:rFonts w:eastAsiaTheme="minorHAnsi"/>
          <w:b/>
          <w:bCs/>
          <w:color w:val="000000"/>
        </w:rPr>
        <w:t>in  right</w:t>
      </w:r>
      <w:proofErr w:type="gramEnd"/>
      <w:r>
        <w:rPr>
          <w:rFonts w:eastAsiaTheme="minorHAnsi"/>
          <w:b/>
          <w:bCs/>
          <w:color w:val="000000"/>
        </w:rPr>
        <w:t xml:space="preserve"> / left hand.</w:t>
      </w:r>
    </w:p>
    <w:p w:rsidR="00253F19" w:rsidRDefault="00253F19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253F19" w:rsidRDefault="007C15A6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253F19" w:rsidRDefault="00253F19">
      <w:pPr>
        <w:pStyle w:val="ListParagraph"/>
        <w:ind w:left="360"/>
        <w:rPr>
          <w:rFonts w:eastAsiaTheme="minorHAnsi"/>
          <w:b/>
          <w:bCs/>
          <w:color w:val="000000"/>
        </w:rPr>
      </w:pPr>
    </w:p>
    <w:p w:rsidR="00253F19" w:rsidRDefault="00253F19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253F19" w:rsidRDefault="00253F19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53F19" w:rsidRDefault="00253F19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53F19" w:rsidRDefault="007C15A6">
      <w:pPr>
        <w:jc w:val="both"/>
        <w:rPr>
          <w:b/>
        </w:rPr>
      </w:pPr>
      <w:r>
        <w:rPr>
          <w:b/>
        </w:rPr>
        <w:tab/>
      </w:r>
    </w:p>
    <w:p w:rsidR="00253F19" w:rsidRDefault="00253F19">
      <w:pPr>
        <w:jc w:val="both"/>
        <w:rPr>
          <w:b/>
        </w:rPr>
      </w:pPr>
    </w:p>
    <w:p w:rsidR="00253F19" w:rsidRDefault="00253F19">
      <w:pPr>
        <w:jc w:val="both"/>
        <w:rPr>
          <w:b/>
        </w:rPr>
      </w:pPr>
    </w:p>
    <w:p w:rsidR="00253F19" w:rsidRDefault="00253F19">
      <w:pPr>
        <w:jc w:val="both"/>
        <w:rPr>
          <w:b/>
        </w:rPr>
      </w:pPr>
    </w:p>
    <w:p w:rsidR="00253F19" w:rsidRDefault="00253F19">
      <w:pPr>
        <w:jc w:val="both"/>
        <w:rPr>
          <w:b/>
        </w:rPr>
      </w:pPr>
    </w:p>
    <w:p w:rsidR="00253F19" w:rsidRDefault="00253F19">
      <w:pPr>
        <w:jc w:val="both"/>
        <w:rPr>
          <w:b/>
        </w:rPr>
      </w:pPr>
    </w:p>
    <w:p w:rsidR="00253F19" w:rsidRDefault="00253F19">
      <w:pPr>
        <w:rPr>
          <w:sz w:val="22"/>
        </w:rPr>
      </w:pPr>
    </w:p>
    <w:sectPr w:rsidR="00253F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5A6" w:rsidRDefault="007C15A6">
      <w:r>
        <w:separator/>
      </w:r>
    </w:p>
  </w:endnote>
  <w:endnote w:type="continuationSeparator" w:id="0">
    <w:p w:rsidR="007C15A6" w:rsidRDefault="007C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5A6" w:rsidRDefault="007C15A6">
      <w:r>
        <w:separator/>
      </w:r>
    </w:p>
  </w:footnote>
  <w:footnote w:type="continuationSeparator" w:id="0">
    <w:p w:rsidR="007C15A6" w:rsidRDefault="007C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32E8"/>
    <w:multiLevelType w:val="multilevel"/>
    <w:tmpl w:val="2D1B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A4E"/>
    <w:rsid w:val="000027A5"/>
    <w:rsid w:val="0001023E"/>
    <w:rsid w:val="00033DD7"/>
    <w:rsid w:val="00035688"/>
    <w:rsid w:val="000463EA"/>
    <w:rsid w:val="00046A29"/>
    <w:rsid w:val="00087E00"/>
    <w:rsid w:val="000A131C"/>
    <w:rsid w:val="00131A4E"/>
    <w:rsid w:val="001C72EA"/>
    <w:rsid w:val="0021624B"/>
    <w:rsid w:val="00253F19"/>
    <w:rsid w:val="00315E16"/>
    <w:rsid w:val="00395770"/>
    <w:rsid w:val="003A345C"/>
    <w:rsid w:val="003A799F"/>
    <w:rsid w:val="003B2914"/>
    <w:rsid w:val="003F4F64"/>
    <w:rsid w:val="00420DB1"/>
    <w:rsid w:val="00440E6B"/>
    <w:rsid w:val="004A1553"/>
    <w:rsid w:val="004A79D2"/>
    <w:rsid w:val="005074D5"/>
    <w:rsid w:val="00514F7A"/>
    <w:rsid w:val="00575F42"/>
    <w:rsid w:val="005C0F6F"/>
    <w:rsid w:val="006630BB"/>
    <w:rsid w:val="006E0C4D"/>
    <w:rsid w:val="00745053"/>
    <w:rsid w:val="0076500D"/>
    <w:rsid w:val="00781ABE"/>
    <w:rsid w:val="00795F0B"/>
    <w:rsid w:val="007C15A6"/>
    <w:rsid w:val="00804DC6"/>
    <w:rsid w:val="00873128"/>
    <w:rsid w:val="008873D2"/>
    <w:rsid w:val="008F31FD"/>
    <w:rsid w:val="00902308"/>
    <w:rsid w:val="0098176E"/>
    <w:rsid w:val="009C1EB5"/>
    <w:rsid w:val="009E1F25"/>
    <w:rsid w:val="00A24A33"/>
    <w:rsid w:val="00A56CF5"/>
    <w:rsid w:val="00AA3E32"/>
    <w:rsid w:val="00AC2D2B"/>
    <w:rsid w:val="00AF70C8"/>
    <w:rsid w:val="00B3534E"/>
    <w:rsid w:val="00B50C44"/>
    <w:rsid w:val="00BA05D6"/>
    <w:rsid w:val="00BE29DA"/>
    <w:rsid w:val="00C450EF"/>
    <w:rsid w:val="00C52CC1"/>
    <w:rsid w:val="00C54748"/>
    <w:rsid w:val="00C83257"/>
    <w:rsid w:val="00CA48F8"/>
    <w:rsid w:val="00CC7254"/>
    <w:rsid w:val="00CD6F69"/>
    <w:rsid w:val="00CF0D8A"/>
    <w:rsid w:val="00D0369B"/>
    <w:rsid w:val="00DC7029"/>
    <w:rsid w:val="00DE24BF"/>
    <w:rsid w:val="00DF3CAC"/>
    <w:rsid w:val="00E47D6B"/>
    <w:rsid w:val="00E93822"/>
    <w:rsid w:val="00EB0532"/>
    <w:rsid w:val="00EB79B4"/>
    <w:rsid w:val="00ED338C"/>
    <w:rsid w:val="00F22C32"/>
    <w:rsid w:val="00F442CD"/>
    <w:rsid w:val="00F538B8"/>
    <w:rsid w:val="00F74F23"/>
    <w:rsid w:val="1473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40</cp:revision>
  <dcterms:created xsi:type="dcterms:W3CDTF">2016-01-23T07:05:00Z</dcterms:created>
  <dcterms:modified xsi:type="dcterms:W3CDTF">2024-05-09T17:41:00Z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BDFE73C93B51468986AC4414C1984534_12</vt:lpwstr>
  </property>
</Properties>
</file>