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642" w:rsidRDefault="004F4642">
      <w:pPr>
        <w:rPr>
          <w:lang w:val="en-US"/>
        </w:rPr>
      </w:pPr>
    </w:p>
    <w:p w:rsidR="004F4642" w:rsidRDefault="004F4642">
      <w:pPr>
        <w:rPr>
          <w:lang w:val="en-US"/>
        </w:rPr>
      </w:pPr>
    </w:p>
    <w:p w:rsidR="004F4642" w:rsidRDefault="004F4642">
      <w:pPr>
        <w:rPr>
          <w:lang w:val="en-US"/>
        </w:rPr>
      </w:pPr>
    </w:p>
    <w:p w:rsidR="004F4642" w:rsidRDefault="004F4642">
      <w:pPr>
        <w:rPr>
          <w:lang w:val="en-US"/>
        </w:rPr>
      </w:pPr>
    </w:p>
    <w:p w:rsidR="004F4642" w:rsidRDefault="009B15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PATIENT’S NAME:  </w:t>
      </w:r>
      <w:r>
        <w:rPr>
          <w:b/>
          <w:sz w:val="28"/>
          <w:lang w:val="en-US"/>
        </w:rPr>
        <w:t>{</w:t>
      </w:r>
      <w:proofErr w:type="spellStart"/>
      <w:r>
        <w:rPr>
          <w:b/>
          <w:sz w:val="28"/>
          <w:lang w:val="en-US"/>
        </w:rPr>
        <w:t>patname</w:t>
      </w:r>
      <w:proofErr w:type="spellEnd"/>
      <w:r>
        <w:rPr>
          <w:b/>
          <w:sz w:val="28"/>
          <w:lang w:val="en-US"/>
        </w:rPr>
        <w:t>}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</w:p>
    <w:p w:rsidR="004F4642" w:rsidRDefault="009B15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AGE: </w:t>
      </w:r>
      <w:r>
        <w:rPr>
          <w:b/>
          <w:sz w:val="28"/>
          <w:lang w:val="en-US"/>
        </w:rPr>
        <w:t>{</w:t>
      </w:r>
      <w:proofErr w:type="spellStart"/>
      <w:r>
        <w:rPr>
          <w:b/>
          <w:sz w:val="28"/>
          <w:lang w:val="en-US"/>
        </w:rPr>
        <w:t>patage</w:t>
      </w:r>
      <w:proofErr w:type="spellEnd"/>
      <w:r>
        <w:rPr>
          <w:b/>
          <w:sz w:val="28"/>
          <w:lang w:val="en-US"/>
        </w:rPr>
        <w:t>}</w:t>
      </w:r>
    </w:p>
    <w:p w:rsidR="004F4642" w:rsidRDefault="009B15B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DATE: </w:t>
      </w:r>
      <w:r>
        <w:rPr>
          <w:b/>
          <w:sz w:val="28"/>
          <w:lang w:val="en-US"/>
        </w:rPr>
        <w:t>{pat-date}</w:t>
      </w:r>
    </w:p>
    <w:p w:rsidR="004F4642" w:rsidRDefault="009B15BF" w:rsidP="005A2F72">
      <w:pPr>
        <w:jc w:val="center"/>
        <w:rPr>
          <w:b/>
          <w:sz w:val="40"/>
          <w:u w:val="single"/>
          <w:lang w:val="en-US"/>
        </w:rPr>
      </w:pPr>
      <w:bookmarkStart w:id="0" w:name="_GoBack"/>
      <w:r>
        <w:rPr>
          <w:b/>
          <w:sz w:val="40"/>
          <w:u w:val="single"/>
          <w:lang w:val="en-US"/>
        </w:rPr>
        <w:t>USG guided AMNIOCENTESIS.</w:t>
      </w:r>
    </w:p>
    <w:bookmarkEnd w:id="0"/>
    <w:p w:rsidR="004F4642" w:rsidRDefault="004F4642">
      <w:pPr>
        <w:ind w:left="1440" w:firstLine="720"/>
        <w:rPr>
          <w:b/>
          <w:sz w:val="40"/>
          <w:u w:val="single"/>
          <w:lang w:val="en-US"/>
        </w:rPr>
      </w:pPr>
    </w:p>
    <w:p w:rsidR="004F4642" w:rsidRDefault="009B1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u w:val="single"/>
          <w:lang w:val="en-US"/>
        </w:rPr>
        <w:t>USG GUIDED AMNIOCENTASIS</w:t>
      </w:r>
      <w:r>
        <w:rPr>
          <w:rFonts w:ascii="Times New Roman" w:hAnsi="Times New Roman" w:cs="Times New Roman"/>
          <w:sz w:val="24"/>
          <w:lang w:val="en-US"/>
        </w:rPr>
        <w:t xml:space="preserve"> is done after informed consent and under all aseptic precaution.</w:t>
      </w:r>
    </w:p>
    <w:p w:rsidR="004F4642" w:rsidRDefault="004F4642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4F4642" w:rsidRDefault="009B1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u w:val="single"/>
          <w:lang w:val="en-US"/>
        </w:rPr>
        <w:t>Approx</w:t>
      </w:r>
      <w:proofErr w:type="spellEnd"/>
      <w:r>
        <w:rPr>
          <w:rFonts w:ascii="Times New Roman" w:hAnsi="Times New Roman" w:cs="Times New Roman"/>
          <w:sz w:val="24"/>
          <w:u w:val="single"/>
          <w:lang w:val="en-US"/>
        </w:rPr>
        <w:t xml:space="preserve"> 25 cc of amniotic fluid aspirated and sent for lab investigation.</w:t>
      </w:r>
    </w:p>
    <w:p w:rsidR="004F4642" w:rsidRDefault="009B1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No intra-procedural complications noted and patient tolerated procedure wall.</w:t>
      </w:r>
    </w:p>
    <w:p w:rsidR="004F4642" w:rsidRDefault="009B1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Fetus is viable and normal.</w:t>
      </w:r>
    </w:p>
    <w:p w:rsidR="004F4642" w:rsidRDefault="004F4642">
      <w:pPr>
        <w:ind w:left="1440" w:firstLine="720"/>
        <w:rPr>
          <w:b/>
          <w:sz w:val="24"/>
          <w:u w:val="single"/>
          <w:lang w:val="en-US"/>
        </w:rPr>
      </w:pPr>
    </w:p>
    <w:p w:rsidR="004F4642" w:rsidRDefault="004F4642">
      <w:pPr>
        <w:ind w:left="1440" w:firstLine="720"/>
        <w:rPr>
          <w:b/>
          <w:sz w:val="40"/>
          <w:u w:val="single"/>
          <w:lang w:val="en-US"/>
        </w:rPr>
      </w:pPr>
    </w:p>
    <w:sectPr w:rsidR="004F4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5BF" w:rsidRDefault="009B15BF">
      <w:pPr>
        <w:spacing w:line="240" w:lineRule="auto"/>
      </w:pPr>
      <w:r>
        <w:separator/>
      </w:r>
    </w:p>
  </w:endnote>
  <w:endnote w:type="continuationSeparator" w:id="0">
    <w:p w:rsidR="009B15BF" w:rsidRDefault="009B15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5BF" w:rsidRDefault="009B15BF">
      <w:pPr>
        <w:spacing w:after="0"/>
      </w:pPr>
      <w:r>
        <w:separator/>
      </w:r>
    </w:p>
  </w:footnote>
  <w:footnote w:type="continuationSeparator" w:id="0">
    <w:p w:rsidR="009B15BF" w:rsidRDefault="009B15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A59EF"/>
    <w:multiLevelType w:val="multilevel"/>
    <w:tmpl w:val="5BFA59E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0A0"/>
    <w:rsid w:val="00090AF6"/>
    <w:rsid w:val="00160FDD"/>
    <w:rsid w:val="001D7DDC"/>
    <w:rsid w:val="00253A20"/>
    <w:rsid w:val="002B72A4"/>
    <w:rsid w:val="00341B9B"/>
    <w:rsid w:val="003D4350"/>
    <w:rsid w:val="004835CC"/>
    <w:rsid w:val="004F4642"/>
    <w:rsid w:val="00582E16"/>
    <w:rsid w:val="005A2F72"/>
    <w:rsid w:val="005F10CD"/>
    <w:rsid w:val="00650C48"/>
    <w:rsid w:val="007655EE"/>
    <w:rsid w:val="00794169"/>
    <w:rsid w:val="008066DD"/>
    <w:rsid w:val="00845114"/>
    <w:rsid w:val="009B15BF"/>
    <w:rsid w:val="00A24995"/>
    <w:rsid w:val="00A443C7"/>
    <w:rsid w:val="00A964BC"/>
    <w:rsid w:val="00AA6F1C"/>
    <w:rsid w:val="00C730A0"/>
    <w:rsid w:val="00CC3B4C"/>
    <w:rsid w:val="00E86087"/>
    <w:rsid w:val="00EC0C60"/>
    <w:rsid w:val="00FE51E1"/>
    <w:rsid w:val="5A99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</cp:lastModifiedBy>
  <cp:revision>12</cp:revision>
  <dcterms:created xsi:type="dcterms:W3CDTF">2023-09-23T04:06:00Z</dcterms:created>
  <dcterms:modified xsi:type="dcterms:W3CDTF">2024-05-09T18:05:00Z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AEC58D577065462D93F43AB20873AB67_12</vt:lpwstr>
  </property>
</Properties>
</file>