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USG GUIDED THERAPEUTIUC /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DIAGNOSTIC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ASPIRATION OF RIGHT PLEURAL EFFUSION.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Date: </w:t>
      </w:r>
      <w:r>
        <w:rPr>
          <w:rFonts w:hint="default" w:ascii="Times New Roman" w:hAnsi="Times New Roman"/>
          <w:b w:val="0"/>
          <w:bCs w:val="0"/>
          <w:u w:val="single"/>
        </w:rPr>
        <w:t>{pat-date}</w:t>
      </w:r>
    </w:p>
    <w:p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Name of Patient: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Calibri" w:cs="Shruti"/>
          <w:color w:val="000000"/>
          <w:kern w:val="0"/>
          <w:sz w:val="24"/>
          <w:szCs w:val="24"/>
          <w:lang w:val="en-US" w:eastAsia="zh-CN" w:bidi="ar"/>
        </w:rPr>
        <w:t>{patname}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Age: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single"/>
        </w:rPr>
        <w:t>{patage}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USG guided </w:t>
      </w:r>
      <w:r>
        <w:rPr>
          <w:rFonts w:ascii="Times New Roman" w:hAnsi="Times New Roman" w:cs="Times New Roman"/>
          <w:b/>
          <w:bCs/>
          <w:sz w:val="24"/>
          <w:szCs w:val="24"/>
        </w:rPr>
        <w:t>therapeutic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diagnostic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aspiration of Right sided pleural effusion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done after informed consent, prior atropinisation and under all aseptic precaution.</w:t>
      </w:r>
    </w:p>
    <w:p>
      <w:pPr>
        <w:pStyle w:val="4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Approx 25 cc of light yellow colored fluid aspirated, which sent for lab investigation. 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intra- procedural complication seen and patient tolerated procedure well.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rPr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506A9"/>
    <w:multiLevelType w:val="multilevel"/>
    <w:tmpl w:val="223506A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241B7D"/>
    <w:rsid w:val="00055E50"/>
    <w:rsid w:val="000978A4"/>
    <w:rsid w:val="000D2BD1"/>
    <w:rsid w:val="000D7B57"/>
    <w:rsid w:val="001255D6"/>
    <w:rsid w:val="00171384"/>
    <w:rsid w:val="001C03AB"/>
    <w:rsid w:val="001C571B"/>
    <w:rsid w:val="00241B7D"/>
    <w:rsid w:val="00292214"/>
    <w:rsid w:val="0029698F"/>
    <w:rsid w:val="003724D7"/>
    <w:rsid w:val="003928D7"/>
    <w:rsid w:val="003C7B38"/>
    <w:rsid w:val="00591194"/>
    <w:rsid w:val="00761323"/>
    <w:rsid w:val="007B68C9"/>
    <w:rsid w:val="00820B9C"/>
    <w:rsid w:val="0086745B"/>
    <w:rsid w:val="00875C90"/>
    <w:rsid w:val="008A2289"/>
    <w:rsid w:val="008A7DF9"/>
    <w:rsid w:val="00963C0E"/>
    <w:rsid w:val="00A541D4"/>
    <w:rsid w:val="00A83169"/>
    <w:rsid w:val="00AE782B"/>
    <w:rsid w:val="00AF6B50"/>
    <w:rsid w:val="00C56855"/>
    <w:rsid w:val="00CD17E1"/>
    <w:rsid w:val="00D26146"/>
    <w:rsid w:val="00D93643"/>
    <w:rsid w:val="00DC5235"/>
    <w:rsid w:val="00E4193E"/>
    <w:rsid w:val="00EA66A6"/>
    <w:rsid w:val="7F8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829A-483A-4C5E-A3DC-BB1ED1CF50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1</Lines>
  <Paragraphs>1</Paragraphs>
  <TotalTime>74</TotalTime>
  <ScaleCrop>false</ScaleCrop>
  <LinksUpToDate>false</LinksUpToDate>
  <CharactersWithSpaces>482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2020-12-23T14:50:00Z</dcterms:created>
  <dc:creator>Admin</dc:creator>
  <cp:lastModifiedBy>Queueloop JM</cp:lastModifiedBy>
  <cp:lastPrinted>2022-03-15T12:24:00Z</cp:lastPrinted>
  <dcterms:modified xsi:type="dcterms:W3CDTF">2024-04-19T05:13:15Z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0A52747FDCCE4D66B7A6ACB0D1B27626_12</vt:lpwstr>
  </property>
</Properties>
</file>