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F58B7" w14:textId="77777777" w:rsidR="00174260" w:rsidRDefault="00174260" w:rsidP="00174260">
      <w:r>
        <w:t>Jenish Jariwala</w:t>
      </w:r>
    </w:p>
    <w:p w14:paraId="59BB3D0B" w14:textId="334B8623" w:rsidR="00174260" w:rsidRDefault="00174260" w:rsidP="00174260">
      <w:r>
        <w:t>Matplotlib Homework – The Power of Plots</w:t>
      </w:r>
    </w:p>
    <w:p w14:paraId="7F21C3A8" w14:textId="77777777" w:rsidR="00174260" w:rsidRDefault="00174260" w:rsidP="00174260"/>
    <w:p w14:paraId="4D5BFD1D" w14:textId="77777777" w:rsidR="00174260" w:rsidRDefault="00174260" w:rsidP="001742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Top 3 Observable trends based on the data</w:t>
      </w:r>
    </w:p>
    <w:p w14:paraId="5D0A2FC1" w14:textId="77777777" w:rsidR="00174260" w:rsidRDefault="00174260" w:rsidP="0017426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205C67" w14:textId="7613E1FB" w:rsidR="00F67A89" w:rsidRDefault="00174260" w:rsidP="00174260">
      <w:pPr>
        <w:pStyle w:val="ListParagraph"/>
        <w:numPr>
          <w:ilvl w:val="0"/>
          <w:numId w:val="2"/>
        </w:numPr>
      </w:pPr>
      <w:r>
        <w:t xml:space="preserve">One of the </w:t>
      </w:r>
      <w:r w:rsidR="003D4085">
        <w:t>observations</w:t>
      </w:r>
      <w:r>
        <w:t xml:space="preserve"> I noticed was that Drug Regimen “Capomulin” had </w:t>
      </w:r>
      <w:r w:rsidR="003D4085">
        <w:t>the greatest</w:t>
      </w:r>
      <w:r>
        <w:t xml:space="preserve"> number of </w:t>
      </w:r>
      <w:r w:rsidR="003D4085">
        <w:t>mice</w:t>
      </w:r>
      <w:r>
        <w:t xml:space="preserve"> at 230 and on the other hand “Propriva” had the least number of </w:t>
      </w:r>
      <w:r w:rsidR="003D4085">
        <w:t>mice</w:t>
      </w:r>
      <w:r>
        <w:t xml:space="preserve"> at 148. </w:t>
      </w:r>
    </w:p>
    <w:p w14:paraId="73D13E49" w14:textId="77777777" w:rsidR="003D4085" w:rsidRDefault="003D4085" w:rsidP="003D4085">
      <w:pPr>
        <w:pStyle w:val="ListParagraph"/>
      </w:pPr>
    </w:p>
    <w:p w14:paraId="4DB36419" w14:textId="428FC92C" w:rsidR="003D4085" w:rsidRDefault="003D4085" w:rsidP="00174260">
      <w:pPr>
        <w:pStyle w:val="ListParagraph"/>
        <w:numPr>
          <w:ilvl w:val="0"/>
          <w:numId w:val="2"/>
        </w:numPr>
      </w:pPr>
      <w:r>
        <w:t>Out of all the Drug Regimen, the best 1 and 2 drug regimen observed to be Capomulin and Ramicane, which helps reduce the size of tumors in greater number of mice better than the rest of drug regimen.</w:t>
      </w:r>
    </w:p>
    <w:p w14:paraId="6E8A17C1" w14:textId="77777777" w:rsidR="00E647AA" w:rsidRDefault="00E647AA" w:rsidP="00E647AA">
      <w:pPr>
        <w:pStyle w:val="ListParagraph"/>
      </w:pPr>
    </w:p>
    <w:p w14:paraId="5F1210E6" w14:textId="3601662D" w:rsidR="00E647AA" w:rsidRDefault="00E647AA" w:rsidP="00174260">
      <w:pPr>
        <w:pStyle w:val="ListParagraph"/>
        <w:numPr>
          <w:ilvl w:val="0"/>
          <w:numId w:val="2"/>
        </w:numPr>
      </w:pPr>
      <w:r>
        <w:t xml:space="preserve">According to Regression Analysis, there was an upward trend when comparing the weight of the mice to average tumor volume. </w:t>
      </w:r>
      <w:r w:rsidR="003D4085">
        <w:t>Every time</w:t>
      </w:r>
      <w:r>
        <w:t xml:space="preserve"> mice gains or loses weight, the average tumor volume changes as well. </w:t>
      </w:r>
      <w:r w:rsidR="003D4085">
        <w:t>Also,</w:t>
      </w:r>
      <w:r>
        <w:t xml:space="preserve"> the r-squared rounds out to 0.71, which means that 71% of the data fits the data model, and the higher r-square indicates very small </w:t>
      </w:r>
      <w:r w:rsidR="003D4085">
        <w:t>number</w:t>
      </w:r>
      <w:r>
        <w:t xml:space="preserve"> of </w:t>
      </w:r>
      <w:r w:rsidR="003D4085">
        <w:t>differences</w:t>
      </w:r>
      <w:r>
        <w:t xml:space="preserve"> between the observed data, and the </w:t>
      </w:r>
      <w:r w:rsidR="003D4085">
        <w:t>measured value.</w:t>
      </w:r>
    </w:p>
    <w:p w14:paraId="39EFDF24" w14:textId="77777777" w:rsidR="003D4085" w:rsidRDefault="003D4085" w:rsidP="003D4085">
      <w:pPr>
        <w:pStyle w:val="ListParagraph"/>
      </w:pPr>
    </w:p>
    <w:p w14:paraId="389EAA16" w14:textId="77777777" w:rsidR="003D4085" w:rsidRDefault="003D4085" w:rsidP="00174260">
      <w:pPr>
        <w:pStyle w:val="ListParagraph"/>
        <w:numPr>
          <w:ilvl w:val="0"/>
          <w:numId w:val="2"/>
        </w:numPr>
      </w:pPr>
    </w:p>
    <w:sectPr w:rsidR="003D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049A7"/>
    <w:multiLevelType w:val="hybridMultilevel"/>
    <w:tmpl w:val="BD46A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B6E2C"/>
    <w:multiLevelType w:val="hybridMultilevel"/>
    <w:tmpl w:val="DCBA4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60"/>
    <w:rsid w:val="00174260"/>
    <w:rsid w:val="001A1BA7"/>
    <w:rsid w:val="003D4085"/>
    <w:rsid w:val="00AC0440"/>
    <w:rsid w:val="00E6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ECB5"/>
  <w15:chartTrackingRefBased/>
  <w15:docId w15:val="{9D130F52-B645-4DEB-A57A-2B4F52A5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Jariwala</dc:creator>
  <cp:keywords/>
  <dc:description/>
  <cp:lastModifiedBy>Jenish Jariwala</cp:lastModifiedBy>
  <cp:revision>1</cp:revision>
  <dcterms:created xsi:type="dcterms:W3CDTF">2021-01-19T02:20:00Z</dcterms:created>
  <dcterms:modified xsi:type="dcterms:W3CDTF">2021-01-19T02:46:00Z</dcterms:modified>
</cp:coreProperties>
</file>