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8BA0" w14:textId="77777777" w:rsidR="00B500A1" w:rsidRDefault="00D50D2A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SIMATS ENGINEERING</w:t>
      </w:r>
    </w:p>
    <w:p w14:paraId="27DB622D" w14:textId="77777777" w:rsidR="00B500A1" w:rsidRDefault="00D50D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2</w:t>
      </w:r>
    </w:p>
    <w:p w14:paraId="26522527" w14:textId="77777777" w:rsidR="00B500A1" w:rsidRDefault="00B500A1">
      <w:pPr>
        <w:jc w:val="center"/>
        <w:rPr>
          <w:b/>
          <w:bCs/>
          <w:sz w:val="34"/>
          <w:szCs w:val="34"/>
        </w:rPr>
      </w:pPr>
    </w:p>
    <w:p w14:paraId="3868039D" w14:textId="77777777" w:rsidR="00B500A1" w:rsidRDefault="00B500A1">
      <w:pPr>
        <w:jc w:val="center"/>
        <w:rPr>
          <w:b/>
          <w:bCs/>
          <w:sz w:val="34"/>
          <w:szCs w:val="34"/>
        </w:rPr>
      </w:pPr>
    </w:p>
    <w:p w14:paraId="095F6B97" w14:textId="77777777" w:rsidR="00B500A1" w:rsidRDefault="00D50D2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NAME:</w:t>
      </w:r>
      <w:r>
        <w:rPr>
          <w:b/>
          <w:bCs/>
          <w:sz w:val="24"/>
          <w:szCs w:val="24"/>
        </w:rPr>
        <w:tab/>
        <w:t>Database Management Systems</w:t>
      </w:r>
    </w:p>
    <w:p w14:paraId="2CAF3342" w14:textId="77777777" w:rsidR="00B500A1" w:rsidRDefault="00D50D2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CODE:</w:t>
      </w:r>
      <w:r>
        <w:rPr>
          <w:b/>
          <w:bCs/>
          <w:sz w:val="24"/>
          <w:szCs w:val="24"/>
        </w:rPr>
        <w:tab/>
        <w:t>CSA05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584E35AE" w14:textId="77777777" w:rsidR="00B500A1" w:rsidRDefault="00B500A1">
      <w:pPr>
        <w:rPr>
          <w:b/>
          <w:bCs/>
          <w:sz w:val="24"/>
          <w:szCs w:val="24"/>
        </w:rPr>
      </w:pPr>
    </w:p>
    <w:p w14:paraId="4B6E31B9" w14:textId="77777777" w:rsidR="00B500A1" w:rsidRDefault="00B500A1">
      <w:pPr>
        <w:rPr>
          <w:b/>
          <w:bCs/>
          <w:sz w:val="24"/>
          <w:szCs w:val="24"/>
        </w:rPr>
      </w:pPr>
    </w:p>
    <w:p w14:paraId="5D76540E" w14:textId="77777777" w:rsidR="00B500A1" w:rsidRDefault="00D50D2A">
      <w:pPr>
        <w:rPr>
          <w:b/>
          <w:bCs/>
          <w:sz w:val="24"/>
          <w:szCs w:val="24"/>
        </w:rPr>
      </w:pPr>
      <w:r>
        <w:pict w14:anchorId="53FFB70B">
          <v:rect id="_x0000_i1025" style="width:0;height:1.5pt" o:hralign="center" o:hrstd="t" o:hr="t" fillcolor="#a0a0a0" stroked="f"/>
        </w:pict>
      </w:r>
    </w:p>
    <w:p w14:paraId="1F8392BA" w14:textId="77777777" w:rsidR="00B500A1" w:rsidRDefault="00B500A1">
      <w:pPr>
        <w:rPr>
          <w:b/>
          <w:bCs/>
          <w:sz w:val="24"/>
          <w:szCs w:val="24"/>
        </w:rPr>
      </w:pPr>
    </w:p>
    <w:p w14:paraId="15A0A3CB" w14:textId="77777777" w:rsidR="00B500A1" w:rsidRDefault="00D50D2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OUTCOME COVERED</w:t>
      </w:r>
    </w:p>
    <w:p w14:paraId="4EB85B64" w14:textId="77777777" w:rsidR="00B500A1" w:rsidRDefault="00B500A1">
      <w:pPr>
        <w:rPr>
          <w:b/>
          <w:bCs/>
          <w:sz w:val="24"/>
          <w:szCs w:val="24"/>
        </w:rPr>
      </w:pPr>
    </w:p>
    <w:p w14:paraId="1196F175" w14:textId="77777777" w:rsidR="00B500A1" w:rsidRDefault="00D50D2A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CO1: </w:t>
      </w:r>
      <w:proofErr w:type="spellStart"/>
      <w:r>
        <w:rPr>
          <w:i/>
          <w:iCs/>
          <w:sz w:val="24"/>
          <w:szCs w:val="24"/>
        </w:rPr>
        <w:t>Analyze</w:t>
      </w:r>
      <w:proofErr w:type="spellEnd"/>
      <w:r>
        <w:rPr>
          <w:i/>
          <w:iCs/>
          <w:sz w:val="24"/>
          <w:szCs w:val="24"/>
        </w:rPr>
        <w:t xml:space="preserve"> DBMS architecture, different data models, schema types, and design ER/EER diagrams, relational schemas for case-based scenarios by identifying entities and relationships. </w:t>
      </w:r>
      <w:r>
        <w:rPr>
          <w:sz w:val="24"/>
          <w:szCs w:val="24"/>
        </w:rPr>
        <w:t>(BL1, BL2)</w:t>
      </w:r>
    </w:p>
    <w:p w14:paraId="66B9DF15" w14:textId="77777777" w:rsidR="00B500A1" w:rsidRDefault="00B500A1">
      <w:pPr>
        <w:rPr>
          <w:sz w:val="24"/>
          <w:szCs w:val="24"/>
        </w:rPr>
      </w:pPr>
    </w:p>
    <w:p w14:paraId="03B010B5" w14:textId="77777777" w:rsidR="00B500A1" w:rsidRDefault="00D50D2A">
      <w:pPr>
        <w:rPr>
          <w:sz w:val="24"/>
          <w:szCs w:val="24"/>
        </w:rPr>
      </w:pPr>
      <w:r>
        <w:rPr>
          <w:sz w:val="24"/>
          <w:szCs w:val="24"/>
        </w:rPr>
        <w:t xml:space="preserve">Activity Tool </w:t>
      </w:r>
      <w:r>
        <w:rPr>
          <w:sz w:val="24"/>
          <w:szCs w:val="24"/>
        </w:rPr>
        <w:tab/>
        <w:t>: Concept Mapping (Medium)</w:t>
      </w:r>
    </w:p>
    <w:p w14:paraId="147DAEB2" w14:textId="77777777" w:rsidR="00B500A1" w:rsidRDefault="00D50D2A">
      <w:pPr>
        <w:rPr>
          <w:sz w:val="24"/>
          <w:szCs w:val="24"/>
        </w:rPr>
      </w:pPr>
      <w:r>
        <w:rPr>
          <w:sz w:val="24"/>
          <w:szCs w:val="24"/>
        </w:rPr>
        <w:t>Assessment Tool Weightage: 35%</w:t>
      </w:r>
    </w:p>
    <w:p w14:paraId="34A3AC52" w14:textId="77777777" w:rsidR="00B500A1" w:rsidRDefault="00B500A1">
      <w:pPr>
        <w:rPr>
          <w:sz w:val="24"/>
          <w:szCs w:val="24"/>
        </w:rPr>
      </w:pPr>
    </w:p>
    <w:p w14:paraId="06168E79" w14:textId="77777777" w:rsidR="00B500A1" w:rsidRDefault="00D50D2A">
      <w:pPr>
        <w:rPr>
          <w:sz w:val="24"/>
          <w:szCs w:val="24"/>
        </w:rPr>
      </w:pPr>
      <w:r>
        <w:pict w14:anchorId="68AEC337">
          <v:rect id="_x0000_i1026" style="width:0;height:1.5pt" o:hralign="center" o:hrstd="t" o:hr="t" fillcolor="#a0a0a0" stroked="f"/>
        </w:pict>
      </w:r>
      <w:r>
        <w:rPr>
          <w:sz w:val="24"/>
          <w:szCs w:val="24"/>
        </w:rPr>
        <w:t>Dr</w:t>
      </w:r>
    </w:p>
    <w:p w14:paraId="2A6472C7" w14:textId="77777777" w:rsidR="00B500A1" w:rsidRDefault="00B500A1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5981"/>
        <w:gridCol w:w="1689"/>
        <w:gridCol w:w="996"/>
      </w:tblGrid>
      <w:tr w:rsidR="00B500A1" w14:paraId="4BC36350" w14:textId="77777777">
        <w:tc>
          <w:tcPr>
            <w:tcW w:w="9360" w:type="dxa"/>
            <w:gridSpan w:val="4"/>
            <w:shd w:val="clear" w:color="auto" w:fill="FFFFFF" w:themeFill="background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A940652" w14:textId="77777777" w:rsidR="00B500A1" w:rsidRDefault="00D50D2A">
            <w:pPr>
              <w:spacing w:after="60"/>
            </w:pPr>
            <w:r>
              <w:rPr>
                <w:b/>
                <w:bCs/>
              </w:rPr>
              <w:t>QUESTIONS</w:t>
            </w:r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Total Marks: 50</w:t>
            </w:r>
          </w:p>
        </w:tc>
      </w:tr>
      <w:tr w:rsidR="00B500A1" w14:paraId="0BD470FB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5C0A4" w14:textId="77777777" w:rsidR="00B500A1" w:rsidRDefault="00D50D2A">
            <w:pPr>
              <w:spacing w:after="60"/>
              <w:jc w:val="center"/>
            </w:pPr>
            <w:proofErr w:type="spellStart"/>
            <w:proofErr w:type="gramStart"/>
            <w:r>
              <w:rPr>
                <w:b/>
                <w:bCs/>
                <w:sz w:val="19"/>
                <w:szCs w:val="19"/>
              </w:rPr>
              <w:t>Q.No</w:t>
            </w:r>
            <w:proofErr w:type="spellEnd"/>
            <w:proofErr w:type="gramEnd"/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C1F7B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Question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08B99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Bloom's Level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84539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Marks</w:t>
            </w:r>
          </w:p>
        </w:tc>
      </w:tr>
      <w:tr w:rsidR="00B500A1" w14:paraId="0829A653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FFEF56B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9F878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Construct a concept map linking the following terms: DBMS, Schema, Instance, Data Model, ER Diagram, Entity, Attribute, Relationship.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DCAF7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740487C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6A3F2FE2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0DE797F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7D195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Create a concept map for the three-level ANSI/SPARC architecture showing data independence at each level.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00FCE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14B2108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17054636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51CD43C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6C131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Map the relationship between file-based systems and database systems, highlighting the problems solved by DBMS.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2E1B8A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7E35373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0A3E8F4E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0633A84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8BCEF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Design a concept map for ER diagram components: entity, weak entity, attribute types, relationship types, and participation constraints.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4F4A3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A2A0CED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4FD2824C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D0C6773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95E85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Construct a concept map comparing Hierarchical, Network, and Relational data models with their key properties.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DC19EA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AFAC1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6B5049EE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9DD82B0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6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B750D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Develop a concept map for the EER model showing how it extends the basic ER model with generalization, specialization, and aggregation.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F648C4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3526742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679B376F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2313271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7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8B9A5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Create a visual concept map for the DBMS software architecture, illustrating the flow from user request to data retrieval.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6C94F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985A86E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62E487B1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8AA955C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8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0C3CF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Map the data models discussed in CO1 to real-world applications and explain the suitability of each model.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D4D0CA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5AA122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2B6C57C7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436722E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9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74997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Construct a concept map for schemas and instances, showing how they relate to physical and logical data independence.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5F21DC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3A2E65D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00A1" w14:paraId="4ED583D5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702689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10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34D48" w14:textId="77777777" w:rsidR="00B500A1" w:rsidRDefault="00D50D2A">
            <w:pPr>
              <w:spacing w:after="60"/>
            </w:pPr>
            <w:r>
              <w:rPr>
                <w:sz w:val="19"/>
                <w:szCs w:val="19"/>
              </w:rPr>
              <w:t>Design a concept map for the roles and responsibilities in a DBMS environment: DBA, End User, Application Developer.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89235" w14:textId="77777777" w:rsidR="00B500A1" w:rsidRDefault="00D50D2A">
            <w:pPr>
              <w:spacing w:after="60"/>
              <w:jc w:val="center"/>
            </w:pPr>
            <w:r>
              <w:rPr>
                <w:sz w:val="17"/>
                <w:szCs w:val="17"/>
              </w:rPr>
              <w:t>BL1 – Remember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4DC6EE" w14:textId="77777777" w:rsidR="00B500A1" w:rsidRDefault="00D50D2A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</w:tbl>
    <w:p w14:paraId="702F6774" w14:textId="77777777" w:rsidR="00B500A1" w:rsidRDefault="00B500A1">
      <w:pPr>
        <w:rPr>
          <w:sz w:val="24"/>
          <w:szCs w:val="24"/>
        </w:rPr>
      </w:pPr>
    </w:p>
    <w:p w14:paraId="65A0CE9D" w14:textId="77777777" w:rsidR="00B500A1" w:rsidRDefault="00B500A1">
      <w:pPr>
        <w:rPr>
          <w:sz w:val="24"/>
          <w:szCs w:val="24"/>
        </w:rPr>
      </w:pPr>
    </w:p>
    <w:p w14:paraId="65235871" w14:textId="77777777" w:rsidR="00B500A1" w:rsidRDefault="00B500A1">
      <w:pPr>
        <w:rPr>
          <w:sz w:val="24"/>
          <w:szCs w:val="24"/>
        </w:rPr>
      </w:pPr>
    </w:p>
    <w:p w14:paraId="1804C71D" w14:textId="77777777" w:rsidR="00B500A1" w:rsidRDefault="00D50D2A">
      <w:pPr>
        <w:rPr>
          <w:b/>
          <w:bCs/>
          <w:sz w:val="24"/>
          <w:szCs w:val="24"/>
        </w:rPr>
      </w:pPr>
      <w:r>
        <w:pict w14:anchorId="19AF1638">
          <v:rect id="_x0000_i1027" style="width:0;height:1.5pt" o:hralign="center" o:hrstd="t" o:hr="t" fillcolor="#a0a0a0" stroked="f"/>
        </w:pict>
      </w:r>
    </w:p>
    <w:p w14:paraId="0A5751C5" w14:textId="77777777" w:rsidR="00B500A1" w:rsidRDefault="00B500A1">
      <w:pPr>
        <w:rPr>
          <w:b/>
          <w:bCs/>
          <w:sz w:val="24"/>
          <w:szCs w:val="24"/>
        </w:rPr>
      </w:pPr>
    </w:p>
    <w:p w14:paraId="52E8A8D0" w14:textId="77777777" w:rsidR="00B500A1" w:rsidRDefault="00D50D2A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Code of Conduct:</w:t>
      </w:r>
    </w:p>
    <w:p w14:paraId="42A120E2" w14:textId="77777777" w:rsidR="00B500A1" w:rsidRDefault="00B500A1">
      <w:pPr>
        <w:rPr>
          <w:i/>
          <w:iCs/>
          <w:sz w:val="24"/>
          <w:szCs w:val="24"/>
        </w:rPr>
      </w:pPr>
    </w:p>
    <w:p w14:paraId="3A775877" w14:textId="424821FB" w:rsidR="00B500A1" w:rsidRDefault="00D50D2A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 ___</w:t>
      </w:r>
      <w:r w:rsidR="00A95FCE">
        <w:rPr>
          <w:i/>
          <w:iCs/>
          <w:sz w:val="24"/>
          <w:szCs w:val="24"/>
        </w:rPr>
        <w:t>JENITHA JOTHI J</w:t>
      </w:r>
      <w:r>
        <w:rPr>
          <w:i/>
          <w:iCs/>
          <w:sz w:val="24"/>
          <w:szCs w:val="24"/>
        </w:rPr>
        <w:t>___</w:t>
      </w:r>
      <w:r w:rsidR="00A95FCE">
        <w:rPr>
          <w:i/>
          <w:iCs/>
          <w:sz w:val="24"/>
          <w:szCs w:val="24"/>
        </w:rPr>
        <w:t>192520013</w:t>
      </w:r>
      <w:r>
        <w:rPr>
          <w:i/>
          <w:iCs/>
          <w:sz w:val="24"/>
          <w:szCs w:val="24"/>
        </w:rPr>
        <w:t>______________ (Name / Reg No) certify that this submission is my original work and that I have adhered to the guidelines specified for this assessment.</w:t>
      </w:r>
    </w:p>
    <w:p w14:paraId="0F89A952" w14:textId="77777777" w:rsidR="00B500A1" w:rsidRDefault="00D50D2A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 understand that any violation of academic integrity rules will result in disciplinary action.</w:t>
      </w:r>
    </w:p>
    <w:p w14:paraId="2F316B55" w14:textId="77777777" w:rsidR="00B500A1" w:rsidRDefault="00B500A1">
      <w:pPr>
        <w:rPr>
          <w:i/>
          <w:iCs/>
          <w:sz w:val="24"/>
          <w:szCs w:val="24"/>
        </w:rPr>
      </w:pPr>
    </w:p>
    <w:p w14:paraId="15EF6CBB" w14:textId="77777777" w:rsidR="00B500A1" w:rsidRDefault="00D50D2A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Signature of the student:</w:t>
      </w:r>
    </w:p>
    <w:p w14:paraId="1D2AF50A" w14:textId="77777777" w:rsidR="00B500A1" w:rsidRDefault="00B500A1">
      <w:pPr>
        <w:rPr>
          <w:sz w:val="24"/>
          <w:szCs w:val="24"/>
        </w:rPr>
      </w:pPr>
    </w:p>
    <w:p w14:paraId="14072F77" w14:textId="77777777" w:rsidR="00B500A1" w:rsidRDefault="00B500A1">
      <w:pPr>
        <w:rPr>
          <w:i/>
          <w:iCs/>
          <w:sz w:val="24"/>
          <w:szCs w:val="24"/>
        </w:rPr>
      </w:pPr>
    </w:p>
    <w:p w14:paraId="72B4AFDC" w14:textId="77777777" w:rsidR="00B500A1" w:rsidRDefault="00D50D2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RUBRICS FOR CALCULATION:</w:t>
      </w:r>
    </w:p>
    <w:p w14:paraId="18CB7DA4" w14:textId="77777777" w:rsidR="00B500A1" w:rsidRDefault="00B500A1">
      <w:pPr>
        <w:rPr>
          <w:b/>
          <w:bCs/>
          <w:sz w:val="24"/>
          <w:szCs w:val="24"/>
        </w:rPr>
      </w:pPr>
    </w:p>
    <w:tbl>
      <w:tblPr>
        <w:tblW w:w="8784" w:type="dxa"/>
        <w:tblLook w:val="04A0" w:firstRow="1" w:lastRow="0" w:firstColumn="1" w:lastColumn="0" w:noHBand="0" w:noVBand="1"/>
      </w:tblPr>
      <w:tblGrid>
        <w:gridCol w:w="1413"/>
        <w:gridCol w:w="1275"/>
        <w:gridCol w:w="1717"/>
        <w:gridCol w:w="1402"/>
        <w:gridCol w:w="1428"/>
        <w:gridCol w:w="1549"/>
      </w:tblGrid>
      <w:tr w:rsidR="00B500A1" w14:paraId="19ECF13B" w14:textId="77777777">
        <w:trPr>
          <w:trHeight w:val="615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519FB3A6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Criteria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76BBD48C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Weightage</w:t>
            </w:r>
          </w:p>
        </w:tc>
        <w:tc>
          <w:tcPr>
            <w:tcW w:w="17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1ED5F89F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4 (Exemplary)</w:t>
            </w:r>
          </w:p>
        </w:tc>
        <w:tc>
          <w:tcPr>
            <w:tcW w:w="1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11AFA5AF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3 (Proficient)</w:t>
            </w:r>
          </w:p>
        </w:tc>
        <w:tc>
          <w:tcPr>
            <w:tcW w:w="1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1A73EDB6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2 (Developing)</w:t>
            </w:r>
          </w:p>
        </w:tc>
        <w:tc>
          <w:tcPr>
            <w:tcW w:w="1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6C732F5D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1 (Beginning)</w:t>
            </w:r>
          </w:p>
        </w:tc>
      </w:tr>
      <w:tr w:rsidR="00B500A1" w14:paraId="1A73E8B2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F3462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Identification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B9662C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918645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all key concepts from literature accurately and comprehensively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D8C834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most key concepts with minor omissions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854324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limited concepts; some are irrelevant or missing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6D842A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Fails to identify essential concepts</w:t>
            </w:r>
          </w:p>
        </w:tc>
      </w:tr>
      <w:tr w:rsidR="00B500A1" w14:paraId="03C76E81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2B94C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Linkages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7B8122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15DE2E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Establishes clear, meaningful, and accurate relationships between concepts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F9429C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correct relationships with minor gaps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7D217B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Relationships are weak, unclear, or partially incorrect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A381B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meaningful relationships established</w:t>
            </w:r>
          </w:p>
        </w:tc>
      </w:tr>
      <w:tr w:rsidR="00B500A1" w14:paraId="26E25A23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706BC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Organization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A12CA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AFCDEF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Concepts are well-structured hierarchically with logical flow and grouping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7C4215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Mostly organized with minor structural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000E00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Some organization but lacks clear hierarchy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25DED4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logical organization or structure</w:t>
            </w:r>
          </w:p>
        </w:tc>
      </w:tr>
      <w:tr w:rsidR="00B500A1" w14:paraId="1EB7FEB0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8B293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lastRenderedPageBreak/>
              <w:t>Integration of Literature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D7A4A4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D40F5A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Integrates multiple studies effectively to show connections and comparisons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5DDF7D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some integration of literature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53988C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Limited integration; mostly isolated concepts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102067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integration of literature evidence</w:t>
            </w:r>
          </w:p>
        </w:tc>
      </w:tr>
      <w:tr w:rsidR="00B500A1" w14:paraId="29999DFC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275BD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5B984B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10%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EE5DC6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map is clear, neat, visually structured, and easy to interpret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903752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Generally clear with minor readability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A6F5B8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 is reduced; difficult to interpret in parts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2D5EC6" w14:textId="77777777" w:rsidR="00B500A1" w:rsidRDefault="00D50D2A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Poorly presented and hard to understand</w:t>
            </w:r>
          </w:p>
        </w:tc>
      </w:tr>
    </w:tbl>
    <w:p w14:paraId="054E8E0A" w14:textId="77777777" w:rsidR="00B500A1" w:rsidRDefault="00B500A1">
      <w:pPr>
        <w:rPr>
          <w:sz w:val="24"/>
          <w:szCs w:val="24"/>
        </w:rPr>
      </w:pPr>
    </w:p>
    <w:p w14:paraId="31ABBFAB" w14:textId="77777777" w:rsidR="00B500A1" w:rsidRDefault="00B500A1">
      <w:pPr>
        <w:rPr>
          <w:sz w:val="24"/>
          <w:szCs w:val="24"/>
        </w:rPr>
      </w:pPr>
    </w:p>
    <w:p w14:paraId="6E953E71" w14:textId="77777777" w:rsidR="00A95FCE" w:rsidRDefault="00A95FCE">
      <w:pPr>
        <w:rPr>
          <w:noProof/>
          <w:sz w:val="24"/>
          <w:szCs w:val="24"/>
        </w:rPr>
      </w:pPr>
    </w:p>
    <w:p w14:paraId="5159017B" w14:textId="77777777" w:rsidR="00A95FCE" w:rsidRDefault="00A95FCE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087985AD" wp14:editId="08159314">
            <wp:extent cx="6343650" cy="3386465"/>
            <wp:effectExtent l="0" t="0" r="0" b="4445"/>
            <wp:docPr id="2081365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65107" name="Picture 2081365107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9579" cy="3389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38EA5621" wp14:editId="4D447790">
            <wp:extent cx="6629767" cy="4419600"/>
            <wp:effectExtent l="0" t="0" r="0" b="0"/>
            <wp:docPr id="11930721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72188" name="Picture 119307218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1158" cy="442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8B15D" w14:textId="77777777" w:rsidR="00A95FCE" w:rsidRDefault="00A95FCE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8DF43AC" wp14:editId="316D4EBE">
            <wp:extent cx="6525749" cy="3765550"/>
            <wp:effectExtent l="0" t="0" r="8890" b="6350"/>
            <wp:docPr id="912064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64352" name="Picture 91206435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8461" cy="3767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200BB99A" wp14:editId="64B186B3">
            <wp:extent cx="6788150" cy="4525183"/>
            <wp:effectExtent l="0" t="0" r="0" b="8890"/>
            <wp:docPr id="10191238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23876" name="Picture 10191238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5076" cy="45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E2C5" w14:textId="77777777" w:rsidR="00A95FCE" w:rsidRDefault="00A95FCE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AFA7884" wp14:editId="070391B5">
            <wp:extent cx="6831770" cy="3949700"/>
            <wp:effectExtent l="0" t="0" r="7620" b="0"/>
            <wp:docPr id="14102007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200717" name="Picture 1410200717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7067" cy="3952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2B4007" w14:textId="77777777" w:rsidR="00A95FCE" w:rsidRDefault="00A95FCE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6E9518B6" wp14:editId="36EA2BA7">
            <wp:extent cx="6832632" cy="3473450"/>
            <wp:effectExtent l="0" t="0" r="6350" b="0"/>
            <wp:docPr id="19999097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09761" name="Picture 199990976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7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6077" cy="3475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24EFA6D8" wp14:editId="7E212BBC">
            <wp:extent cx="6820278" cy="4546600"/>
            <wp:effectExtent l="0" t="0" r="0" b="6350"/>
            <wp:docPr id="8173259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923" name="Picture 8173259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6701" cy="455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8356" w14:textId="77777777" w:rsidR="00A95FCE" w:rsidRDefault="00A95FCE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4027802D" wp14:editId="6F56F4F5">
            <wp:extent cx="6613743" cy="3721100"/>
            <wp:effectExtent l="0" t="0" r="0" b="0"/>
            <wp:docPr id="15588926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92686" name="Picture 1558892686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2723" cy="3726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4624B4CD" wp14:editId="1415553F">
            <wp:extent cx="6563088" cy="4375150"/>
            <wp:effectExtent l="0" t="0" r="9525" b="6350"/>
            <wp:docPr id="2688981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98129" name="Picture 26889812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629" cy="437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4D924" w14:textId="300CD3CF" w:rsidR="00B500A1" w:rsidRDefault="00A95FCE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6EDFDFE5" wp14:editId="591E58C8">
            <wp:extent cx="6569293" cy="3543300"/>
            <wp:effectExtent l="0" t="0" r="3175" b="0"/>
            <wp:docPr id="6555298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29820" name="Picture 655529820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4561" cy="35461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B500A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96A96" w14:textId="77777777" w:rsidR="00D50D2A" w:rsidRDefault="00D50D2A">
      <w:pPr>
        <w:spacing w:line="240" w:lineRule="auto"/>
      </w:pPr>
      <w:r>
        <w:separator/>
      </w:r>
    </w:p>
  </w:endnote>
  <w:endnote w:type="continuationSeparator" w:id="0">
    <w:p w14:paraId="6B7C18CA" w14:textId="77777777" w:rsidR="00D50D2A" w:rsidRDefault="00D50D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B143F5-5B2D-437C-983D-BF46264AA1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5F9FAF2-F4EB-4B91-B43C-B52A51CA835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0D256" w14:textId="77777777" w:rsidR="00D50D2A" w:rsidRDefault="00D50D2A">
      <w:r>
        <w:separator/>
      </w:r>
    </w:p>
  </w:footnote>
  <w:footnote w:type="continuationSeparator" w:id="0">
    <w:p w14:paraId="0D4DE8D8" w14:textId="77777777" w:rsidR="00D50D2A" w:rsidRDefault="00D50D2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5CC"/>
    <w:rsid w:val="00053791"/>
    <w:rsid w:val="00212E80"/>
    <w:rsid w:val="00250D99"/>
    <w:rsid w:val="003C28D9"/>
    <w:rsid w:val="004127C6"/>
    <w:rsid w:val="00415BA3"/>
    <w:rsid w:val="00435F7B"/>
    <w:rsid w:val="00440B6F"/>
    <w:rsid w:val="00477254"/>
    <w:rsid w:val="004B71F2"/>
    <w:rsid w:val="00547D24"/>
    <w:rsid w:val="00652EE0"/>
    <w:rsid w:val="006E6894"/>
    <w:rsid w:val="007A5755"/>
    <w:rsid w:val="00945738"/>
    <w:rsid w:val="009F421A"/>
    <w:rsid w:val="00A026F7"/>
    <w:rsid w:val="00A04D5B"/>
    <w:rsid w:val="00A95FCE"/>
    <w:rsid w:val="00A965CC"/>
    <w:rsid w:val="00B500A1"/>
    <w:rsid w:val="00C15267"/>
    <w:rsid w:val="00CD41D5"/>
    <w:rsid w:val="00D50D2A"/>
    <w:rsid w:val="00DE0B00"/>
    <w:rsid w:val="00EF2E03"/>
    <w:rsid w:val="7468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8ADDE"/>
  <w15:docId w15:val="{E36F5D43-5603-4493-AA5B-9A29DB3CD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540</Words>
  <Characters>3084</Characters>
  <Application>Microsoft Office Word</Application>
  <DocSecurity>0</DocSecurity>
  <Lines>25</Lines>
  <Paragraphs>7</Paragraphs>
  <ScaleCrop>false</ScaleCrop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Geethapriyan K</dc:creator>
  <cp:lastModifiedBy>Jenitha Jayakumar</cp:lastModifiedBy>
  <cp:revision>2</cp:revision>
  <cp:lastPrinted>2026-07-27T04:07:00Z</cp:lastPrinted>
  <dcterms:created xsi:type="dcterms:W3CDTF">2026-07-27T04:08:00Z</dcterms:created>
  <dcterms:modified xsi:type="dcterms:W3CDTF">2026-07-27T04:08:00Z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eyJoZGlkIjoiNjhmN2E1MTQzNDU2NTM3MTcxZjg3MDI5ZDIyNDEzOTAifQ==</vt:lpwstr>
  </property>
  <property fmtid="{D5CDD505-2E9C-101B-9397-08002B2CF9AE}" pid="3" name="KSOProductBuildVer">
    <vt:lpwstr>1033-12.1.0.27458</vt:lpwstr>
  </property>
  <property fmtid="{D5CDD505-2E9C-101B-9397-08002B2CF9AE}" pid="4" name="ICV">
    <vt:lpwstr>98AD95F73B8A4A27BA0F641CB8BF8D31_13</vt:lpwstr>
  </property>
</Properties>
</file>