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80" w:rsidRDefault="00AA0680">
      <w:pPr>
        <w:rPr>
          <w:rFonts w:hint="eastAsia"/>
        </w:rPr>
      </w:pPr>
      <w:r>
        <w:rPr>
          <w:rFonts w:hint="eastAsia"/>
        </w:rPr>
        <w:t>Spring JDBC</w:t>
      </w:r>
    </w:p>
    <w:p w:rsidR="00AA0680" w:rsidRDefault="00AA0680"/>
    <w:p w:rsidR="00AA0680" w:rsidRDefault="00AA0680">
      <w:r>
        <w:t>polymorphism</w:t>
      </w:r>
      <w:r>
        <w:rPr>
          <w:rFonts w:hint="eastAsia"/>
        </w:rPr>
        <w:t xml:space="preserve">에 의해서 1번 Servlet을 사용하거나 </w:t>
      </w:r>
      <w:r>
        <w:t>2</w:t>
      </w:r>
      <w:r>
        <w:rPr>
          <w:rFonts w:hint="eastAsia"/>
        </w:rPr>
        <w:t xml:space="preserve">번 </w:t>
      </w:r>
      <w:r>
        <w:t>Servlet</w:t>
      </w:r>
      <w:r>
        <w:rPr>
          <w:rFonts w:hint="eastAsia"/>
        </w:rPr>
        <w:t xml:space="preserve">을 사용하던지 </w:t>
      </w:r>
      <w:r>
        <w:t>WAS</w:t>
      </w:r>
      <w:r>
        <w:rPr>
          <w:rFonts w:hint="eastAsia"/>
        </w:rPr>
        <w:t>가 하는 일은 항상 같다.</w:t>
      </w:r>
      <w:r w:rsidR="00FE3772">
        <w:t xml:space="preserve"> </w:t>
      </w:r>
      <w:r w:rsidR="00FE3772">
        <w:rPr>
          <w:rFonts w:hint="eastAsia"/>
        </w:rPr>
        <w:t>부모타입을 불러와서 실행 객체는 자식타입</w:t>
      </w:r>
    </w:p>
    <w:p w:rsidR="00AA0680" w:rsidRPr="00FE3772" w:rsidRDefault="00AA0680">
      <w:pPr>
        <w:rPr>
          <w:rFonts w:hint="eastAsia"/>
        </w:rPr>
      </w:pPr>
    </w:p>
    <w:p w:rsidR="00AA0680" w:rsidRDefault="00AA0680"/>
    <w:p w:rsidR="004671DE" w:rsidRDefault="00E75D9A">
      <w:r>
        <w:rPr>
          <w:rFonts w:hint="eastAsia"/>
        </w:rPr>
        <w:t>DB</w:t>
      </w:r>
      <w:r>
        <w:t>Config.java</w:t>
      </w:r>
      <w:r>
        <w:rPr>
          <w:rFonts w:hint="eastAsia"/>
        </w:rPr>
        <w:t>를 생성</w:t>
      </w:r>
    </w:p>
    <w:p w:rsidR="00E75D9A" w:rsidRDefault="00E75D9A">
      <w:r>
        <w:rPr>
          <w:rFonts w:hint="eastAsia"/>
        </w:rPr>
        <w:t>DataSource를 생성해서 Bean에 등록해야 한다.</w:t>
      </w:r>
    </w:p>
    <w:p w:rsidR="00397CD5" w:rsidRDefault="00397CD5">
      <w:r>
        <w:rPr>
          <w:rFonts w:hint="eastAsia"/>
        </w:rPr>
        <w:t>RowMapper</w:t>
      </w:r>
    </w:p>
    <w:p w:rsidR="00397CD5" w:rsidRDefault="00397CD5" w:rsidP="00397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일치하지 않는 필드명을 매칭 시켜주는 작업</w:t>
      </w:r>
    </w:p>
    <w:p w:rsidR="00397CD5" w:rsidRDefault="00397CD5" w:rsidP="00397CD5"/>
    <w:p w:rsidR="00397CD5" w:rsidRDefault="00397CD5" w:rsidP="00397CD5"/>
    <w:p w:rsidR="00397CD5" w:rsidRDefault="00397CD5" w:rsidP="00397CD5">
      <w:r>
        <w:rPr>
          <w:rFonts w:hint="eastAsia"/>
        </w:rPr>
        <w:t>RootApplicationContextConfig</w:t>
      </w:r>
    </w:p>
    <w:p w:rsidR="00397CD5" w:rsidRDefault="00397CD5" w:rsidP="00397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Business Login 에 대한 </w:t>
      </w:r>
      <w:r w:rsidR="00E83B9F">
        <w:rPr>
          <w:rFonts w:hint="eastAsia"/>
        </w:rPr>
        <w:t>설정만 해준다.</w:t>
      </w:r>
    </w:p>
    <w:p w:rsidR="00397CD5" w:rsidRDefault="00397CD5" w:rsidP="00397CD5">
      <w:pPr>
        <w:pStyle w:val="a3"/>
        <w:numPr>
          <w:ilvl w:val="0"/>
          <w:numId w:val="1"/>
        </w:numPr>
        <w:ind w:leftChars="0"/>
      </w:pPr>
      <w:r>
        <w:t>dao, service</w:t>
      </w:r>
      <w:r>
        <w:rPr>
          <w:rFonts w:hint="eastAsia"/>
        </w:rPr>
        <w:t>에 대한 정보를 알려준다.</w:t>
      </w:r>
    </w:p>
    <w:p w:rsidR="00E83B9F" w:rsidRDefault="00E83B9F" w:rsidP="00397C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ComponentScan할 패키지를 명시 해준다.</w:t>
      </w:r>
    </w:p>
    <w:p w:rsidR="00E83B9F" w:rsidRDefault="00E83B9F" w:rsidP="00397CD5">
      <w:pPr>
        <w:pStyle w:val="a3"/>
        <w:numPr>
          <w:ilvl w:val="0"/>
          <w:numId w:val="1"/>
        </w:numPr>
        <w:ind w:leftChars="0"/>
      </w:pPr>
      <w:r>
        <w:t>DB</w:t>
      </w:r>
      <w:r>
        <w:rPr>
          <w:rFonts w:hint="eastAsia"/>
        </w:rPr>
        <w:t xml:space="preserve">연결에 대한 설정을 알려 주어야 </w:t>
      </w:r>
      <w:r>
        <w:t>Dao</w:t>
      </w:r>
      <w:r>
        <w:rPr>
          <w:rFonts w:hint="eastAsia"/>
        </w:rPr>
        <w:t>를 사용 할 수 있다.</w:t>
      </w:r>
    </w:p>
    <w:p w:rsidR="00E83B9F" w:rsidRDefault="00E83B9F" w:rsidP="00E83B9F"/>
    <w:p w:rsidR="00E83B9F" w:rsidRDefault="00E83B9F" w:rsidP="00E83B9F">
      <w:r>
        <w:rPr>
          <w:rFonts w:hint="eastAsia"/>
        </w:rPr>
        <w:t>DB</w:t>
      </w:r>
      <w:r>
        <w:t>Config</w:t>
      </w:r>
    </w:p>
    <w:p w:rsidR="004E0D36" w:rsidRDefault="004E0D36" w:rsidP="00E83B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value들을 다른 </w:t>
      </w:r>
      <w:r>
        <w:t>property</w:t>
      </w:r>
      <w:r>
        <w:rPr>
          <w:rFonts w:hint="eastAsia"/>
        </w:rPr>
        <w:t xml:space="preserve">에서 읽어와서 넣어주기 때문에 </w:t>
      </w:r>
      <w:r>
        <w:t>propertySource</w:t>
      </w:r>
      <w:r>
        <w:rPr>
          <w:rFonts w:hint="eastAsia"/>
        </w:rPr>
        <w:t>만 변경해주면 된다.</w:t>
      </w:r>
    </w:p>
    <w:p w:rsidR="00E83B9F" w:rsidRDefault="00E83B9F" w:rsidP="00E83B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Bean들을 등록</w:t>
      </w:r>
    </w:p>
    <w:p w:rsidR="00B65A87" w:rsidRDefault="00B65A87" w:rsidP="00E83B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Property객체 구조</w:t>
      </w:r>
    </w:p>
    <w:p w:rsidR="00B65A87" w:rsidRDefault="00B65A87" w:rsidP="00B65A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=</w:t>
      </w:r>
      <w:r>
        <w:t>value</w:t>
      </w:r>
    </w:p>
    <w:p w:rsidR="00B65A87" w:rsidRDefault="00B65A87" w:rsidP="00B65A87">
      <w:pPr>
        <w:pStyle w:val="a3"/>
        <w:numPr>
          <w:ilvl w:val="1"/>
          <w:numId w:val="1"/>
        </w:numPr>
        <w:ind w:leftChars="0"/>
      </w:pPr>
      <w:r>
        <w:t>java</w:t>
      </w:r>
      <w:r>
        <w:rPr>
          <w:rFonts w:hint="eastAsia"/>
        </w:rPr>
        <w:t xml:space="preserve">에 </w:t>
      </w:r>
      <w:r>
        <w:t>property</w:t>
      </w:r>
      <w:r>
        <w:rPr>
          <w:rFonts w:hint="eastAsia"/>
        </w:rPr>
        <w:t>객체가 존재한다.</w:t>
      </w:r>
    </w:p>
    <w:p w:rsidR="00DF2EF6" w:rsidRDefault="00DF2EF6" w:rsidP="00DF2E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return new DataSourceTransactionManager(dataSource())</w:t>
      </w:r>
    </w:p>
    <w:p w:rsidR="00DF2EF6" w:rsidRDefault="00DF2EF6" w:rsidP="00DF2EF6">
      <w:pPr>
        <w:pStyle w:val="a3"/>
        <w:numPr>
          <w:ilvl w:val="1"/>
          <w:numId w:val="1"/>
        </w:numPr>
        <w:ind w:leftChars="0"/>
      </w:pPr>
      <w:r>
        <w:lastRenderedPageBreak/>
        <w:t>dataSource</w:t>
      </w:r>
      <w:r>
        <w:rPr>
          <w:rFonts w:hint="eastAsia"/>
        </w:rPr>
        <w:t xml:space="preserve">는 </w:t>
      </w:r>
      <w:r>
        <w:t>xml</w:t>
      </w:r>
      <w:r>
        <w:rPr>
          <w:rFonts w:hint="eastAsia"/>
        </w:rPr>
        <w:t xml:space="preserve">에서 </w:t>
      </w:r>
      <w:r>
        <w:t>Bean</w:t>
      </w:r>
      <w:r>
        <w:rPr>
          <w:rFonts w:hint="eastAsia"/>
        </w:rPr>
        <w:t xml:space="preserve">을 등록할 때 </w:t>
      </w:r>
      <w:r>
        <w:t>‘ref’</w:t>
      </w:r>
      <w:r>
        <w:rPr>
          <w:rFonts w:hint="eastAsia"/>
        </w:rPr>
        <w:t>를 사용하는 것과 같은 방식이다.</w:t>
      </w:r>
    </w:p>
    <w:p w:rsidR="00DF2EF6" w:rsidRDefault="00DF2EF6" w:rsidP="00DF2EF6"/>
    <w:p w:rsidR="00DF2EF6" w:rsidRDefault="00DF2EF6" w:rsidP="00DF2EF6">
      <w:r>
        <w:t>@</w:t>
      </w:r>
      <w:r>
        <w:rPr>
          <w:rFonts w:hint="eastAsia"/>
        </w:rPr>
        <w:t>ContextConfiguration(classes = RootApplicationContextConfig.class)</w:t>
      </w:r>
    </w:p>
    <w:p w:rsidR="00DF2EF6" w:rsidRDefault="00DF2EF6" w:rsidP="00DF2E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</w:t>
      </w:r>
      <w:r>
        <w:t>annotation</w:t>
      </w:r>
      <w:r>
        <w:rPr>
          <w:rFonts w:hint="eastAsia"/>
        </w:rPr>
        <w:t xml:space="preserve">을 통해서 </w:t>
      </w:r>
      <w:r>
        <w:t>Factory</w:t>
      </w:r>
      <w:r>
        <w:rPr>
          <w:rFonts w:hint="eastAsia"/>
        </w:rPr>
        <w:t xml:space="preserve">를 위의 </w:t>
      </w:r>
      <w:r>
        <w:t>class</w:t>
      </w:r>
      <w:r>
        <w:rPr>
          <w:rFonts w:hint="eastAsia"/>
        </w:rPr>
        <w:t>를 통해서 생성해달라는 요청을 한다.</w:t>
      </w:r>
    </w:p>
    <w:p w:rsidR="004C2D1F" w:rsidRDefault="004C2D1F" w:rsidP="004C2D1F"/>
    <w:p w:rsidR="0094184F" w:rsidRDefault="0094184F" w:rsidP="004C2D1F">
      <w:r>
        <w:rPr>
          <w:rFonts w:hint="eastAsia"/>
        </w:rPr>
        <w:t>Dao를 구현할 때,</w:t>
      </w:r>
      <w:r>
        <w:t xml:space="preserve"> Dao</w:t>
      </w:r>
      <w:r>
        <w:rPr>
          <w:rFonts w:hint="eastAsia"/>
        </w:rPr>
        <w:t xml:space="preserve">로 접근하는 </w:t>
      </w:r>
      <w:r>
        <w:t>Interface</w:t>
      </w:r>
      <w:r>
        <w:rPr>
          <w:rFonts w:hint="eastAsia"/>
        </w:rPr>
        <w:t>를 추가 할 것인지 아닌지는 프로젝트 팀별로 합의해서 결정한대로 진행한다.</w:t>
      </w:r>
    </w:p>
    <w:p w:rsidR="0094184F" w:rsidRDefault="0094184F" w:rsidP="004C2D1F"/>
    <w:p w:rsidR="004C2D1F" w:rsidRDefault="004C2D1F" w:rsidP="004C2D1F">
      <w:r>
        <w:rPr>
          <w:rFonts w:hint="eastAsia"/>
        </w:rPr>
        <w:t xml:space="preserve">DataSourceTransactionManager를 통해서 </w:t>
      </w:r>
      <w:r>
        <w:t>Database</w:t>
      </w:r>
      <w:r>
        <w:rPr>
          <w:rFonts w:hint="eastAsia"/>
        </w:rPr>
        <w:t xml:space="preserve">에서 해 주어야 할 </w:t>
      </w:r>
      <w:r>
        <w:t>Transaction</w:t>
      </w:r>
      <w:r>
        <w:rPr>
          <w:rFonts w:hint="eastAsia"/>
        </w:rPr>
        <w:t>을 대신 해준다.</w:t>
      </w:r>
    </w:p>
    <w:p w:rsidR="002948F8" w:rsidRDefault="002948F8" w:rsidP="004C2D1F">
      <w:r>
        <w:rPr>
          <w:rFonts w:hint="eastAsia"/>
        </w:rPr>
        <w:t xml:space="preserve">참고 </w:t>
      </w:r>
      <w:r>
        <w:t xml:space="preserve">URL: </w:t>
      </w:r>
      <w:hyperlink r:id="rId5" w:history="1">
        <w:r w:rsidRPr="007E77CE">
          <w:rPr>
            <w:rStyle w:val="a4"/>
          </w:rPr>
          <w:t>http://wikibook.co.kr/article/transaction-management-using-spring/</w:t>
        </w:r>
      </w:hyperlink>
    </w:p>
    <w:p w:rsidR="002948F8" w:rsidRDefault="00443D46" w:rsidP="00443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통합 테스트 과정에서 테스트를 실행할 때 마다 </w:t>
      </w:r>
      <w:r>
        <w:t>Database Table</w:t>
      </w:r>
      <w:r>
        <w:rPr>
          <w:rFonts w:hint="eastAsia"/>
        </w:rPr>
        <w:t xml:space="preserve">에 데이터가 </w:t>
      </w:r>
      <w:r>
        <w:t>1</w:t>
      </w:r>
      <w:r>
        <w:rPr>
          <w:rFonts w:hint="eastAsia"/>
        </w:rPr>
        <w:t xml:space="preserve">건씩 늘어나는데 이를 </w:t>
      </w:r>
      <w:r>
        <w:t>DB</w:t>
      </w:r>
      <w:r>
        <w:rPr>
          <w:rFonts w:hint="eastAsia"/>
        </w:rPr>
        <w:t>의 트랜잭션을 이용해서 해결 할 수 있다.</w:t>
      </w:r>
    </w:p>
    <w:p w:rsidR="00443D46" w:rsidRDefault="00443D46" w:rsidP="00443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트랜잭션을 시작한 후에 실행되는 쿼리는 해당 트랜잭션이 롤백될 때는 모두 취소되는데 테스트를 시작하기 전에 트랜잭션을 시작하고, 종료 전에 롤백을 시킨다면 테스트 도중에 만든 데이터는 없어진다.</w:t>
      </w:r>
    </w:p>
    <w:p w:rsidR="0035782C" w:rsidRDefault="0035782C" w:rsidP="00443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Spring에서는 이와 같은 트랜잭션을 이용해서 테스트 실행 중에 이뤄진 </w:t>
      </w:r>
      <w:r>
        <w:t>DB</w:t>
      </w:r>
      <w:r>
        <w:rPr>
          <w:rFonts w:hint="eastAsia"/>
        </w:rPr>
        <w:t>조작을 취소한느 기능을 제공한다.</w:t>
      </w:r>
    </w:p>
    <w:p w:rsidR="008427A1" w:rsidRDefault="008427A1" w:rsidP="008427A1"/>
    <w:p w:rsidR="0039088B" w:rsidRDefault="0039088B" w:rsidP="008427A1">
      <w:r>
        <w:rPr>
          <w:rFonts w:hint="eastAsia"/>
        </w:rPr>
        <w:t xml:space="preserve">Member Class는 </w:t>
      </w:r>
      <w:r>
        <w:t xml:space="preserve">domain </w:t>
      </w:r>
      <w:r>
        <w:rPr>
          <w:rFonts w:hint="eastAsia"/>
        </w:rPr>
        <w:t>패키지에 넣어서 주로 사용한다.</w:t>
      </w:r>
    </w:p>
    <w:p w:rsidR="00285C38" w:rsidRDefault="00285C38" w:rsidP="008427A1">
      <w:r>
        <w:rPr>
          <w:rFonts w:hint="eastAsia"/>
        </w:rPr>
        <w:t xml:space="preserve">Dao Class에서 @Repository를 입력해서 </w:t>
      </w:r>
      <w:r>
        <w:t>Bean</w:t>
      </w:r>
      <w:r>
        <w:rPr>
          <w:rFonts w:hint="eastAsia"/>
        </w:rPr>
        <w:t>에 등록시켜주도록 붙여준다.</w:t>
      </w:r>
      <w:r w:rsidR="0004130B">
        <w:t xml:space="preserve"> </w:t>
      </w:r>
      <w:r w:rsidR="0004130B">
        <w:rPr>
          <w:rFonts w:hint="eastAsia"/>
        </w:rPr>
        <w:t>자동 객체 생성</w:t>
      </w:r>
    </w:p>
    <w:p w:rsidR="000D11C0" w:rsidRDefault="000D11C0" w:rsidP="008427A1"/>
    <w:p w:rsidR="000D11C0" w:rsidRDefault="000D11C0" w:rsidP="008427A1">
      <w:r>
        <w:rPr>
          <w:rFonts w:hint="eastAsia"/>
        </w:rPr>
        <w:t>public MemberDao</w:t>
      </w:r>
      <w:r>
        <w:t xml:space="preserve"> </w:t>
      </w:r>
      <w:r>
        <w:rPr>
          <w:rFonts w:hint="eastAsia"/>
        </w:rPr>
        <w:t xml:space="preserve">생성자에서 현재 객체를 생성해서 만들어 주는 방법을 사용하는데 </w:t>
      </w:r>
      <w:r>
        <w:t>Bean</w:t>
      </w:r>
      <w:r>
        <w:rPr>
          <w:rFonts w:hint="eastAsia"/>
        </w:rPr>
        <w:t>을 이용해서 등록 할 수 있다.</w:t>
      </w:r>
      <w:r>
        <w:t xml:space="preserve"> (</w:t>
      </w:r>
      <w:r>
        <w:rPr>
          <w:rFonts w:hint="eastAsia"/>
        </w:rPr>
        <w:t xml:space="preserve">직접 </w:t>
      </w:r>
      <w:r>
        <w:t>Bean</w:t>
      </w:r>
      <w:r>
        <w:rPr>
          <w:rFonts w:hint="eastAsia"/>
        </w:rPr>
        <w:t>에 등록해서 사용해볼 것)</w:t>
      </w:r>
      <w:r w:rsidR="00225D37">
        <w:t xml:space="preserve"> -&gt; @</w:t>
      </w:r>
      <w:r w:rsidR="00225D37">
        <w:rPr>
          <w:rFonts w:hint="eastAsia"/>
        </w:rPr>
        <w:t>Autowired</w:t>
      </w:r>
    </w:p>
    <w:p w:rsidR="00291AD6" w:rsidRDefault="00291AD6" w:rsidP="008427A1"/>
    <w:p w:rsidR="00291AD6" w:rsidRDefault="00291AD6" w:rsidP="008427A1">
      <w:r>
        <w:t xml:space="preserve">queryForObject -&gt;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 하나 가져올 때 사용</w:t>
      </w:r>
    </w:p>
    <w:p w:rsidR="00291AD6" w:rsidRDefault="00291AD6" w:rsidP="008427A1">
      <w:r>
        <w:rPr>
          <w:rFonts w:hint="eastAsia"/>
        </w:rPr>
        <w:t>queryForList -&gt;</w:t>
      </w:r>
      <w:r>
        <w:t xml:space="preserve"> </w:t>
      </w:r>
      <w:r>
        <w:rPr>
          <w:rFonts w:hint="eastAsia"/>
        </w:rPr>
        <w:t xml:space="preserve">여러 </w:t>
      </w:r>
      <w:r>
        <w:t>row</w:t>
      </w:r>
      <w:r>
        <w:rPr>
          <w:rFonts w:hint="eastAsia"/>
        </w:rPr>
        <w:t>를 가져올 때 사용</w:t>
      </w:r>
    </w:p>
    <w:p w:rsidR="008427A1" w:rsidRDefault="008427A1" w:rsidP="008427A1">
      <w:r w:rsidRPr="008427A1">
        <w:rPr>
          <w:noProof/>
        </w:rPr>
        <w:lastRenderedPageBreak/>
        <w:drawing>
          <wp:inline distT="0" distB="0" distL="0" distR="0">
            <wp:extent cx="5731510" cy="6028309"/>
            <wp:effectExtent l="0" t="0" r="2540" b="0"/>
            <wp:docPr id="1" name="그림 1" descr="C:\Users\Park Wanbae\Desktop\19598588_1417110331689840_35852622060161626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 Wanbae\Desktop\19598588_1417110331689840_3585262206016162659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A1" w:rsidRDefault="008427A1" w:rsidP="00842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그림 중 아래쪽의 </w:t>
      </w:r>
      <w:r>
        <w:t>MemberDao, MemberSqls</w:t>
      </w:r>
      <w:r>
        <w:rPr>
          <w:rFonts w:hint="eastAsia"/>
        </w:rPr>
        <w:t xml:space="preserve">를 제외하고 나머지 부분은 </w:t>
      </w:r>
      <w:r>
        <w:t>Spring</w:t>
      </w:r>
      <w:r>
        <w:rPr>
          <w:rFonts w:hint="eastAsia"/>
        </w:rPr>
        <w:t>에서 제공하는 기능을 사용한다.</w:t>
      </w:r>
    </w:p>
    <w:p w:rsidR="009E7430" w:rsidRDefault="009E7430" w:rsidP="009E7430">
      <w:r>
        <w:rPr>
          <w:rFonts w:hint="eastAsia"/>
        </w:rPr>
        <w:t>addResourceHandlers</w:t>
      </w:r>
    </w:p>
    <w:p w:rsidR="009E7430" w:rsidRDefault="009E7430" w:rsidP="009E74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함수를 통해서 </w:t>
      </w:r>
      <w:r>
        <w:t>resource</w:t>
      </w:r>
      <w:r>
        <w:rPr>
          <w:rFonts w:hint="eastAsia"/>
        </w:rPr>
        <w:t>에 대한 설정을 해주어야 된다.</w:t>
      </w:r>
    </w:p>
    <w:p w:rsidR="009E7430" w:rsidRDefault="009E7430" w:rsidP="009E74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설정을 하면 </w:t>
      </w:r>
      <w:r>
        <w:t>Dispatcher Servlet</w:t>
      </w:r>
      <w:r>
        <w:rPr>
          <w:rFonts w:hint="eastAsia"/>
        </w:rPr>
        <w:t>이 처리하지 않고 따로 처리된다.</w:t>
      </w:r>
    </w:p>
    <w:p w:rsidR="009E7430" w:rsidRDefault="009E7430" w:rsidP="009E74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불러오는 요청에서 사용</w:t>
      </w:r>
    </w:p>
    <w:p w:rsidR="004C6BFA" w:rsidRDefault="004C6BFA" w:rsidP="004C6BFA">
      <w:r>
        <w:rPr>
          <w:rFonts w:hint="eastAsia"/>
        </w:rPr>
        <w:t xml:space="preserve">Transaction을 </w:t>
      </w:r>
      <w:r>
        <w:t>Service</w:t>
      </w:r>
      <w:r>
        <w:rPr>
          <w:rFonts w:hint="eastAsia"/>
        </w:rPr>
        <w:t>에 처리해 주어야 한다.</w:t>
      </w:r>
    </w:p>
    <w:p w:rsidR="001A2CEE" w:rsidRDefault="001A2CEE" w:rsidP="004C6BFA"/>
    <w:p w:rsidR="001A2CEE" w:rsidRDefault="001A2CEE" w:rsidP="004C6BFA">
      <w:r>
        <w:lastRenderedPageBreak/>
        <w:t>jsp -&gt; el</w:t>
      </w:r>
      <w:r>
        <w:rPr>
          <w:rFonts w:hint="eastAsia"/>
        </w:rPr>
        <w:t>표기법</w:t>
      </w:r>
    </w:p>
    <w:p w:rsidR="00DB01C6" w:rsidRDefault="001A2CEE" w:rsidP="00DB01C6">
      <w:r>
        <w:rPr>
          <w:rFonts w:hint="eastAsia"/>
        </w:rPr>
        <w:t xml:space="preserve">redirect뒤에는 요청 </w:t>
      </w:r>
      <w:r>
        <w:t>URL</w:t>
      </w:r>
      <w:r>
        <w:rPr>
          <w:rFonts w:hint="eastAsia"/>
        </w:rPr>
        <w:t>을 적어야 한다.</w:t>
      </w:r>
    </w:p>
    <w:p w:rsidR="001A2CEE" w:rsidRDefault="00DB01C6" w:rsidP="00DB01C6">
      <w:r>
        <w:rPr>
          <w:rFonts w:hint="eastAsia"/>
        </w:rPr>
        <w:t xml:space="preserve">스크립트릿 대신 </w:t>
      </w:r>
      <w:r>
        <w:t>el</w:t>
      </w:r>
      <w:r>
        <w:rPr>
          <w:rFonts w:hint="eastAsia"/>
        </w:rPr>
        <w:t xml:space="preserve">표기법을 사용하면 </w:t>
      </w:r>
      <w:r>
        <w:t xml:space="preserve">Java </w:t>
      </w:r>
      <w:r>
        <w:rPr>
          <w:rFonts w:hint="eastAsia"/>
        </w:rPr>
        <w:t>코드가 직접 노출되지 않기 때문에 유리하다.</w:t>
      </w:r>
    </w:p>
    <w:p w:rsidR="002D15AE" w:rsidRDefault="002D15AE" w:rsidP="00DB01C6">
      <w:r>
        <w:rPr>
          <w:rFonts w:hint="eastAsia"/>
        </w:rPr>
        <w:t>custom tag</w:t>
      </w:r>
    </w:p>
    <w:p w:rsidR="0094782A" w:rsidRDefault="0094782A" w:rsidP="00DB01C6">
      <w:r>
        <w:t>jstl</w:t>
      </w:r>
      <w:r>
        <w:rPr>
          <w:rFonts w:hint="eastAsia"/>
        </w:rPr>
        <w:t xml:space="preserve">을 사용 </w:t>
      </w:r>
      <w:r>
        <w:t xml:space="preserve">-&gt; </w:t>
      </w:r>
      <w:r>
        <w:rPr>
          <w:rFonts w:hint="eastAsia"/>
        </w:rPr>
        <w:t>자바코드를 숨겨서 사용한다는 의미</w:t>
      </w:r>
    </w:p>
    <w:p w:rsidR="004247B5" w:rsidRDefault="004247B5" w:rsidP="00DB01C6">
      <w:pPr>
        <w:rPr>
          <w:rFonts w:hint="eastAsia"/>
        </w:rPr>
      </w:pPr>
      <w:r>
        <w:rPr>
          <w:rFonts w:hint="eastAsia"/>
        </w:rPr>
        <w:t>MVC의 취지가 분리하자 이기 때문에 가급적 자바 코드가 나오지 않는 것이 좋다.</w:t>
      </w:r>
    </w:p>
    <w:p w:rsidR="00036FB2" w:rsidRDefault="00036FB2" w:rsidP="004C6BFA"/>
    <w:p w:rsidR="00511741" w:rsidRDefault="00511741" w:rsidP="004C6BFA">
      <w:r>
        <w:rPr>
          <w:rFonts w:hint="eastAsia"/>
        </w:rPr>
        <w:t>@</w:t>
      </w:r>
      <w:r>
        <w:t>Autowired</w:t>
      </w:r>
    </w:p>
    <w:p w:rsidR="00511741" w:rsidRDefault="00511741" w:rsidP="005117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하나의 필드에 하나씩 정의해주어야 한다.</w:t>
      </w:r>
    </w:p>
    <w:p w:rsidR="00511741" w:rsidRDefault="00511741" w:rsidP="004C6BFA">
      <w:pPr>
        <w:rPr>
          <w:rFonts w:hint="eastAsia"/>
        </w:rPr>
      </w:pPr>
    </w:p>
    <w:p w:rsidR="001E6852" w:rsidRDefault="001E6852" w:rsidP="004C6BFA">
      <w:r>
        <w:rPr>
          <w:rFonts w:hint="eastAsia"/>
        </w:rPr>
        <w:t>@Transactional</w:t>
      </w:r>
    </w:p>
    <w:p w:rsidR="001E6852" w:rsidRDefault="001E6852" w:rsidP="001E68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Transaction을 </w:t>
      </w:r>
      <w:r>
        <w:t>Connection</w:t>
      </w:r>
      <w:r>
        <w:rPr>
          <w:rFonts w:hint="eastAsia"/>
        </w:rPr>
        <w:t>객체에서 처리한다.</w:t>
      </w:r>
    </w:p>
    <w:p w:rsidR="001E6852" w:rsidRDefault="001E6852" w:rsidP="001E68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read only </w:t>
      </w:r>
      <w:r>
        <w:t xml:space="preserve">= </w:t>
      </w:r>
      <w:r>
        <w:rPr>
          <w:rFonts w:hint="eastAsia"/>
        </w:rPr>
        <w:t>true -&gt; 커밋하지 않는다.</w:t>
      </w:r>
      <w:r>
        <w:t xml:space="preserve"> (Database</w:t>
      </w:r>
      <w:r>
        <w:rPr>
          <w:rFonts w:hint="eastAsia"/>
        </w:rPr>
        <w:t>에 write하지 않는다.</w:t>
      </w:r>
      <w:r>
        <w:t>)</w:t>
      </w:r>
    </w:p>
    <w:p w:rsidR="001E6852" w:rsidRDefault="001E6852" w:rsidP="001E6852">
      <w:pPr>
        <w:pStyle w:val="a3"/>
        <w:numPr>
          <w:ilvl w:val="0"/>
          <w:numId w:val="1"/>
        </w:numPr>
        <w:ind w:leftChars="0"/>
      </w:pPr>
      <w:r>
        <w:t>Dao</w:t>
      </w:r>
      <w:r>
        <w:rPr>
          <w:rFonts w:hint="eastAsia"/>
        </w:rPr>
        <w:t xml:space="preserve">가 아닌 </w:t>
      </w:r>
      <w:r>
        <w:t>Service</w:t>
      </w:r>
      <w:r>
        <w:rPr>
          <w:rFonts w:hint="eastAsia"/>
        </w:rPr>
        <w:t>에서 처리해준다.</w:t>
      </w:r>
    </w:p>
    <w:p w:rsidR="001E6852" w:rsidRDefault="001E6852" w:rsidP="001E68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하나의 </w:t>
      </w:r>
      <w:r>
        <w:t>Service</w:t>
      </w:r>
      <w:r>
        <w:rPr>
          <w:rFonts w:hint="eastAsia"/>
        </w:rPr>
        <w:t xml:space="preserve">에서 여러 </w:t>
      </w:r>
      <w:r>
        <w:t>database transaction</w:t>
      </w:r>
      <w:r>
        <w:rPr>
          <w:rFonts w:hint="eastAsia"/>
        </w:rPr>
        <w:t xml:space="preserve">을 실행 할 수 있기 때문에 오류가 나는 경우 모두 롤백을 해야 하기 때문에 </w:t>
      </w:r>
      <w:r>
        <w:t>Service</w:t>
      </w:r>
      <w:r>
        <w:rPr>
          <w:rFonts w:hint="eastAsia"/>
        </w:rPr>
        <w:t>에서 처리해주어야 한다.</w:t>
      </w:r>
    </w:p>
    <w:p w:rsidR="00A043AA" w:rsidRDefault="00A043AA" w:rsidP="004C6BFA"/>
    <w:p w:rsidR="00D075B3" w:rsidRDefault="00D075B3" w:rsidP="004C6BFA">
      <w:r>
        <w:rPr>
          <w:rFonts w:hint="eastAsia"/>
        </w:rPr>
        <w:t xml:space="preserve">Database Table과 매핑되는 </w:t>
      </w:r>
      <w:r>
        <w:t>DTO</w:t>
      </w:r>
      <w:r>
        <w:rPr>
          <w:rFonts w:hint="eastAsia"/>
        </w:rPr>
        <w:t xml:space="preserve">는 </w:t>
      </w:r>
      <w:r>
        <w:t>domain</w:t>
      </w:r>
      <w:r w:rsidR="00D52523">
        <w:rPr>
          <w:rFonts w:hint="eastAsia"/>
        </w:rPr>
        <w:t>이라는 용어로 사용한다.</w:t>
      </w:r>
    </w:p>
    <w:p w:rsidR="00D52523" w:rsidRDefault="00D52523" w:rsidP="004C6BFA">
      <w:r>
        <w:t>dto</w:t>
      </w:r>
      <w:r>
        <w:rPr>
          <w:rFonts w:hint="eastAsia"/>
        </w:rPr>
        <w:t xml:space="preserve">나 </w:t>
      </w:r>
      <w:r>
        <w:t>vo</w:t>
      </w:r>
      <w:r>
        <w:rPr>
          <w:rFonts w:hint="eastAsia"/>
        </w:rPr>
        <w:t>는 값을 담아서 다니는 그릇으로 비유 될 수 있다.</w:t>
      </w:r>
      <w:r w:rsidR="004E5191">
        <w:t xml:space="preserve"> </w:t>
      </w:r>
      <w:r w:rsidR="004E5191">
        <w:rPr>
          <w:rFonts w:hint="eastAsia"/>
        </w:rPr>
        <w:t>용도에 알맞게 선언해서 사용</w:t>
      </w:r>
      <w:r w:rsidR="007C15CA">
        <w:rPr>
          <w:rFonts w:hint="eastAsia"/>
        </w:rPr>
        <w:t xml:space="preserve"> </w:t>
      </w:r>
      <w:r w:rsidR="004E5191">
        <w:rPr>
          <w:rFonts w:hint="eastAsia"/>
        </w:rPr>
        <w:t>가능하다.</w:t>
      </w:r>
    </w:p>
    <w:p w:rsidR="004E5191" w:rsidRDefault="004E5191" w:rsidP="004E51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MemberForm</w:t>
      </w:r>
      <w:r>
        <w:t>Param.java</w:t>
      </w:r>
    </w:p>
    <w:p w:rsidR="00D075B3" w:rsidRDefault="00D075B3" w:rsidP="004C6BFA"/>
    <w:p w:rsidR="007C15CA" w:rsidRDefault="007C15CA" w:rsidP="004C6BFA">
      <w:pPr>
        <w:rPr>
          <w:rFonts w:hint="eastAsia"/>
        </w:rPr>
      </w:pPr>
      <w:r>
        <w:rPr>
          <w:rFonts w:hint="eastAsia"/>
        </w:rPr>
        <w:t>@Configuration</w:t>
      </w:r>
    </w:p>
    <w:p w:rsidR="007C15CA" w:rsidRDefault="007C15CA" w:rsidP="007C15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파일은 설정파일이다.</w:t>
      </w:r>
      <w:r>
        <w:t xml:space="preserve"> </w:t>
      </w:r>
      <w:r>
        <w:rPr>
          <w:rFonts w:hint="eastAsia"/>
        </w:rPr>
        <w:t>라고 알려준다.</w:t>
      </w:r>
    </w:p>
    <w:p w:rsidR="007C15CA" w:rsidRDefault="007C15CA" w:rsidP="007C15CA">
      <w:r>
        <w:rPr>
          <w:rFonts w:hint="eastAsia"/>
        </w:rPr>
        <w:t>@</w:t>
      </w:r>
      <w:r>
        <w:t>ComponentScan</w:t>
      </w:r>
    </w:p>
    <w:p w:rsidR="007C15CA" w:rsidRDefault="007C15CA" w:rsidP="007C15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 설정파일 내에 Bean을 등록해줘 라는 의미이다.</w:t>
      </w:r>
    </w:p>
    <w:p w:rsidR="00A043AA" w:rsidRPr="001E6852" w:rsidRDefault="00A043AA" w:rsidP="004C6BFA">
      <w:pPr>
        <w:rPr>
          <w:rFonts w:hint="eastAsia"/>
        </w:rPr>
      </w:pPr>
    </w:p>
    <w:p w:rsidR="00036FB2" w:rsidRDefault="00036FB2" w:rsidP="004C6BFA">
      <w:r>
        <w:rPr>
          <w:rFonts w:hint="eastAsia"/>
        </w:rPr>
        <w:t>명일 수행</w:t>
      </w:r>
    </w:p>
    <w:p w:rsidR="00036FB2" w:rsidRDefault="00036FB2" w:rsidP="00036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REST API</w:t>
      </w:r>
      <w:r>
        <w:t xml:space="preserve"> </w:t>
      </w:r>
      <w:r>
        <w:rPr>
          <w:rFonts w:hint="eastAsia"/>
        </w:rPr>
        <w:t>구현 및 테스트</w:t>
      </w:r>
    </w:p>
    <w:p w:rsidR="00036FB2" w:rsidRDefault="00036FB2" w:rsidP="00036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 모델링 </w:t>
      </w:r>
      <w:r>
        <w:t>&amp; DDL</w:t>
      </w:r>
      <w:r>
        <w:rPr>
          <w:rFonts w:hint="eastAsia"/>
        </w:rPr>
        <w:t>작성</w:t>
      </w:r>
    </w:p>
    <w:p w:rsidR="00036FB2" w:rsidRDefault="00036FB2" w:rsidP="00036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Reservation System확인</w:t>
      </w:r>
    </w:p>
    <w:p w:rsidR="00036FB2" w:rsidRDefault="00036FB2" w:rsidP="00036F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카테고리 등록/수정/삭제</w:t>
      </w:r>
    </w:p>
    <w:p w:rsidR="00036FB2" w:rsidRDefault="00036FB2" w:rsidP="00036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github -&gt; Fork</w:t>
      </w:r>
    </w:p>
    <w:p w:rsidR="00036FB2" w:rsidRDefault="00036FB2" w:rsidP="00036F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수행</w:t>
      </w:r>
    </w:p>
    <w:p w:rsidR="00C70EE2" w:rsidRDefault="00C70EE2" w:rsidP="00C70EE2"/>
    <w:p w:rsidR="00C70EE2" w:rsidRDefault="00C70EE2" w:rsidP="00C70EE2">
      <w:r>
        <w:rPr>
          <w:rFonts w:hint="eastAsia"/>
        </w:rPr>
        <w:t xml:space="preserve">Pull Request에 내용 작성 </w:t>
      </w:r>
      <w:r>
        <w:t xml:space="preserve">+ </w:t>
      </w:r>
      <w:r>
        <w:rPr>
          <w:rFonts w:hint="eastAsia"/>
        </w:rPr>
        <w:t xml:space="preserve">Pull Request에 학습노트 </w:t>
      </w:r>
      <w:r>
        <w:t>URL</w:t>
      </w:r>
      <w:r>
        <w:rPr>
          <w:rFonts w:hint="eastAsia"/>
        </w:rPr>
        <w:t xml:space="preserve"> 링크 작성</w:t>
      </w:r>
    </w:p>
    <w:p w:rsidR="00D32FDE" w:rsidRDefault="00D32FDE" w:rsidP="00C70EE2">
      <w:r>
        <w:rPr>
          <w:rFonts w:hint="eastAsia"/>
        </w:rPr>
        <w:t>예약 메인 페이지,</w:t>
      </w:r>
      <w:r>
        <w:t xml:space="preserve"> </w:t>
      </w:r>
      <w:r>
        <w:rPr>
          <w:rFonts w:hint="eastAsia"/>
        </w:rPr>
        <w:t xml:space="preserve">관리자 페이지를 대체하도록 </w:t>
      </w:r>
      <w:r>
        <w:rPr>
          <w:rFonts w:hint="eastAsia"/>
        </w:rPr>
        <w:t>query insert문 작성해서</w:t>
      </w:r>
      <w:r>
        <w:rPr>
          <w:rFonts w:hint="eastAsia"/>
        </w:rPr>
        <w:t xml:space="preserve"> 진행</w:t>
      </w:r>
    </w:p>
    <w:p w:rsidR="00A849C0" w:rsidRDefault="00A849C0" w:rsidP="00C70EE2">
      <w:pPr>
        <w:rPr>
          <w:rFonts w:hint="eastAsia"/>
        </w:rPr>
      </w:pPr>
      <w:r>
        <w:rPr>
          <w:rFonts w:hint="eastAsia"/>
        </w:rPr>
        <w:t>kr.or.connect.reservation</w:t>
      </w:r>
    </w:p>
    <w:p w:rsidR="00A849C0" w:rsidRDefault="00A849C0" w:rsidP="00C70EE2">
      <w:pPr>
        <w:rPr>
          <w:rFonts w:hint="eastAsia"/>
        </w:rPr>
      </w:pPr>
      <w:bookmarkStart w:id="0" w:name="_GoBack"/>
      <w:bookmarkEnd w:id="0"/>
    </w:p>
    <w:p w:rsidR="001D297C" w:rsidRDefault="001D297C">
      <w:pPr>
        <w:widowControl/>
        <w:wordWrap/>
        <w:autoSpaceDE/>
        <w:autoSpaceDN/>
      </w:pPr>
      <w:r>
        <w:br w:type="page"/>
      </w:r>
    </w:p>
    <w:p w:rsidR="001D297C" w:rsidRDefault="001D297C" w:rsidP="001D297C">
      <w:r>
        <w:rPr>
          <w:rFonts w:hint="eastAsia"/>
        </w:rPr>
        <w:lastRenderedPageBreak/>
        <w:t>Todo</w:t>
      </w:r>
    </w:p>
    <w:p w:rsidR="001D297C" w:rsidRDefault="001D297C" w:rsidP="001D29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Sqls</w:t>
      </w:r>
    </w:p>
    <w:p w:rsidR="001D297C" w:rsidRDefault="001D297C" w:rsidP="001D297C">
      <w:pPr>
        <w:pStyle w:val="a3"/>
        <w:numPr>
          <w:ilvl w:val="1"/>
          <w:numId w:val="1"/>
        </w:numPr>
        <w:ind w:leftChars="0"/>
      </w:pPr>
      <w:r>
        <w:t>select_by_id</w:t>
      </w:r>
    </w:p>
    <w:p w:rsidR="001D297C" w:rsidRDefault="001D297C" w:rsidP="001D297C">
      <w:pPr>
        <w:pStyle w:val="a3"/>
        <w:numPr>
          <w:ilvl w:val="1"/>
          <w:numId w:val="1"/>
        </w:numPr>
        <w:ind w:leftChars="0"/>
      </w:pPr>
      <w:r>
        <w:t>select_by_comp</w:t>
      </w:r>
    </w:p>
    <w:p w:rsidR="001D297C" w:rsidRDefault="001D297C" w:rsidP="001D297C">
      <w:pPr>
        <w:pStyle w:val="a3"/>
        <w:numPr>
          <w:ilvl w:val="1"/>
          <w:numId w:val="1"/>
        </w:numPr>
        <w:ind w:leftChars="0"/>
      </w:pPr>
      <w:r>
        <w:t>update_by_id</w:t>
      </w:r>
    </w:p>
    <w:p w:rsidR="001D297C" w:rsidRDefault="001D297C" w:rsidP="001D297C">
      <w:pPr>
        <w:pStyle w:val="a3"/>
        <w:numPr>
          <w:ilvl w:val="1"/>
          <w:numId w:val="1"/>
        </w:numPr>
        <w:ind w:leftChars="0"/>
      </w:pPr>
      <w:r>
        <w:t>delete_by_id</w:t>
      </w:r>
    </w:p>
    <w:p w:rsidR="001D297C" w:rsidRDefault="001D297C" w:rsidP="001D297C">
      <w:pPr>
        <w:pStyle w:val="a3"/>
        <w:numPr>
          <w:ilvl w:val="1"/>
          <w:numId w:val="1"/>
        </w:numPr>
        <w:ind w:leftChars="0"/>
      </w:pPr>
      <w:r>
        <w:t>select_count</w:t>
      </w:r>
    </w:p>
    <w:p w:rsidR="001D297C" w:rsidRDefault="001D297C" w:rsidP="001D297C">
      <w:pPr>
        <w:pStyle w:val="a3"/>
        <w:numPr>
          <w:ilvl w:val="1"/>
          <w:numId w:val="1"/>
        </w:numPr>
        <w:ind w:leftChars="0"/>
      </w:pPr>
      <w:r>
        <w:t>select_all</w:t>
      </w:r>
    </w:p>
    <w:p w:rsidR="00EC2334" w:rsidRDefault="001D297C" w:rsidP="00EC23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delete_by_comp</w:t>
      </w:r>
    </w:p>
    <w:p w:rsidR="00EC2334" w:rsidRDefault="00EC2334" w:rsidP="00EC2334">
      <w:pPr>
        <w:pStyle w:val="a3"/>
        <w:numPr>
          <w:ilvl w:val="0"/>
          <w:numId w:val="1"/>
        </w:numPr>
        <w:ind w:leftChars="0"/>
      </w:pPr>
      <w:r>
        <w:t>todo Table</w:t>
      </w:r>
    </w:p>
    <w:p w:rsidR="00EC2334" w:rsidRDefault="00EC2334" w:rsidP="00EC2334">
      <w:pPr>
        <w:pStyle w:val="a3"/>
        <w:numPr>
          <w:ilvl w:val="1"/>
          <w:numId w:val="1"/>
        </w:numPr>
        <w:ind w:leftChars="0"/>
      </w:pPr>
      <w:r>
        <w:t>id</w:t>
      </w:r>
    </w:p>
    <w:p w:rsidR="00EC2334" w:rsidRDefault="00EC2334" w:rsidP="00EC2334">
      <w:pPr>
        <w:pStyle w:val="a3"/>
        <w:numPr>
          <w:ilvl w:val="1"/>
          <w:numId w:val="1"/>
        </w:numPr>
        <w:ind w:leftChars="0"/>
      </w:pPr>
      <w:r>
        <w:t>todo</w:t>
      </w:r>
    </w:p>
    <w:p w:rsidR="00EC2334" w:rsidRDefault="00EC2334" w:rsidP="00EC2334">
      <w:pPr>
        <w:pStyle w:val="a3"/>
        <w:numPr>
          <w:ilvl w:val="1"/>
          <w:numId w:val="1"/>
        </w:numPr>
        <w:ind w:leftChars="0"/>
      </w:pPr>
      <w:r>
        <w:t>completed</w:t>
      </w:r>
    </w:p>
    <w:p w:rsidR="00EC2334" w:rsidRDefault="00EC2334" w:rsidP="00EC2334">
      <w:pPr>
        <w:pStyle w:val="a3"/>
        <w:numPr>
          <w:ilvl w:val="1"/>
          <w:numId w:val="1"/>
        </w:numPr>
        <w:ind w:leftChars="0"/>
      </w:pPr>
      <w:r>
        <w:t>date</w:t>
      </w:r>
    </w:p>
    <w:sectPr w:rsidR="00EC23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B59BB"/>
    <w:multiLevelType w:val="hybridMultilevel"/>
    <w:tmpl w:val="6D24559C"/>
    <w:lvl w:ilvl="0" w:tplc="EF36A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B">
      <w:start w:val="1"/>
      <w:numFmt w:val="lowerRoman"/>
      <w:lvlText w:val="%2."/>
      <w:lvlJc w:val="righ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D"/>
    <w:rsid w:val="00036FB2"/>
    <w:rsid w:val="0004130B"/>
    <w:rsid w:val="000609D6"/>
    <w:rsid w:val="000D11C0"/>
    <w:rsid w:val="001A2CEE"/>
    <w:rsid w:val="001D297C"/>
    <w:rsid w:val="001E6852"/>
    <w:rsid w:val="00225D37"/>
    <w:rsid w:val="00285C38"/>
    <w:rsid w:val="00291AD6"/>
    <w:rsid w:val="002948F8"/>
    <w:rsid w:val="002D15AE"/>
    <w:rsid w:val="00347013"/>
    <w:rsid w:val="0035782C"/>
    <w:rsid w:val="00362619"/>
    <w:rsid w:val="0039088B"/>
    <w:rsid w:val="00397CD5"/>
    <w:rsid w:val="004247B5"/>
    <w:rsid w:val="00443D46"/>
    <w:rsid w:val="004C2D1F"/>
    <w:rsid w:val="004C6BFA"/>
    <w:rsid w:val="004E0D36"/>
    <w:rsid w:val="004E5191"/>
    <w:rsid w:val="00511741"/>
    <w:rsid w:val="007C15CA"/>
    <w:rsid w:val="008427A1"/>
    <w:rsid w:val="0094184F"/>
    <w:rsid w:val="0094782A"/>
    <w:rsid w:val="009E7430"/>
    <w:rsid w:val="00A043AA"/>
    <w:rsid w:val="00A270ED"/>
    <w:rsid w:val="00A849C0"/>
    <w:rsid w:val="00AA0680"/>
    <w:rsid w:val="00B65A87"/>
    <w:rsid w:val="00C70EE2"/>
    <w:rsid w:val="00D075B3"/>
    <w:rsid w:val="00D32FDE"/>
    <w:rsid w:val="00D52523"/>
    <w:rsid w:val="00DB01C6"/>
    <w:rsid w:val="00DF2EF6"/>
    <w:rsid w:val="00E75D9A"/>
    <w:rsid w:val="00E83B9F"/>
    <w:rsid w:val="00EC2334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5D9AC-6A5A-4D76-B3B9-0AD2E5EC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CD5"/>
    <w:pPr>
      <w:ind w:leftChars="400" w:left="800"/>
    </w:pPr>
  </w:style>
  <w:style w:type="character" w:styleId="a4">
    <w:name w:val="Hyperlink"/>
    <w:basedOn w:val="a0"/>
    <w:uiPriority w:val="99"/>
    <w:unhideWhenUsed/>
    <w:rsid w:val="00294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ikibook.co.kr/article/transaction-management-using-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2017-07-06T01:57:00Z</dcterms:created>
  <dcterms:modified xsi:type="dcterms:W3CDTF">2017-07-07T05:57:00Z</dcterms:modified>
</cp:coreProperties>
</file>