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37EDB" w14:textId="054A651D" w:rsidR="00B1017A" w:rsidRPr="00B1017A" w:rsidRDefault="00B1017A" w:rsidP="00B1017A">
      <w:pPr>
        <w:rPr>
          <w:sz w:val="28"/>
          <w:szCs w:val="28"/>
          <w:lang w:val="en-GB"/>
        </w:rPr>
      </w:pPr>
      <w:r w:rsidRPr="00B1017A">
        <w:rPr>
          <w:sz w:val="28"/>
          <w:szCs w:val="28"/>
          <w:lang w:val="en-GB"/>
        </w:rPr>
        <w:t>Phase 5:</w:t>
      </w:r>
      <w:r w:rsidR="007165A8">
        <w:rPr>
          <w:sz w:val="28"/>
          <w:szCs w:val="28"/>
          <w:lang w:val="en-GB"/>
        </w:rPr>
        <w:t xml:space="preserve"> </w:t>
      </w:r>
      <w:r w:rsidR="007165A8" w:rsidRPr="00314607">
        <w:rPr>
          <w:sz w:val="28"/>
          <w:szCs w:val="28"/>
        </w:rPr>
        <w:t>Implement Client Script and UI Policy (Incident) in ServiceNow</w:t>
      </w:r>
    </w:p>
    <w:p w14:paraId="7A68D64F" w14:textId="5973E5EB" w:rsidR="00B1017A" w:rsidRPr="00B1017A" w:rsidRDefault="007165A8" w:rsidP="007165A8">
      <w:pPr>
        <w:jc w:val="center"/>
        <w:rPr>
          <w:sz w:val="28"/>
          <w:szCs w:val="28"/>
          <w:lang w:val="en-GB"/>
        </w:rPr>
      </w:pPr>
      <w:r>
        <w:rPr>
          <w:sz w:val="28"/>
          <w:szCs w:val="28"/>
          <w:lang w:val="en-GB"/>
        </w:rPr>
        <w:t>Project Development Phase</w:t>
      </w:r>
    </w:p>
    <w:p w14:paraId="5028D979" w14:textId="77777777" w:rsidR="00B1017A" w:rsidRPr="00B1017A" w:rsidRDefault="00B1017A" w:rsidP="00B1017A">
      <w:pPr>
        <w:rPr>
          <w:sz w:val="28"/>
          <w:szCs w:val="28"/>
          <w:lang w:val="en-GB"/>
        </w:rPr>
      </w:pPr>
    </w:p>
    <w:p w14:paraId="236F6711" w14:textId="77777777" w:rsidR="00B1017A" w:rsidRPr="00B1017A" w:rsidRDefault="00B1017A" w:rsidP="00B1017A">
      <w:pPr>
        <w:rPr>
          <w:b/>
          <w:bCs/>
          <w:sz w:val="28"/>
          <w:szCs w:val="28"/>
        </w:rPr>
      </w:pPr>
      <w:r w:rsidRPr="00B1017A">
        <w:rPr>
          <w:b/>
          <w:bCs/>
          <w:sz w:val="28"/>
          <w:szCs w:val="28"/>
        </w:rPr>
        <w:t>1. Introduction</w:t>
      </w:r>
    </w:p>
    <w:p w14:paraId="03D1B765" w14:textId="77777777" w:rsidR="00B1017A" w:rsidRPr="00B1017A" w:rsidRDefault="00B1017A" w:rsidP="00B1017A">
      <w:pPr>
        <w:rPr>
          <w:sz w:val="28"/>
          <w:szCs w:val="28"/>
        </w:rPr>
      </w:pPr>
      <w:r w:rsidRPr="00B1017A">
        <w:rPr>
          <w:sz w:val="28"/>
          <w:szCs w:val="28"/>
        </w:rPr>
        <w:t xml:space="preserve">The Project Development Phase focuses on the practical implementation of the Implement Client Script &amp; UI Policy (Incident) micro project in the ServiceNow platform. During this phase, UI Policies and Client Scripts are created and configured to control Incident form </w:t>
      </w:r>
      <w:proofErr w:type="spellStart"/>
      <w:r w:rsidRPr="00B1017A">
        <w:rPr>
          <w:sz w:val="28"/>
          <w:szCs w:val="28"/>
        </w:rPr>
        <w:t>behavior</w:t>
      </w:r>
      <w:proofErr w:type="spellEnd"/>
      <w:r w:rsidRPr="00B1017A">
        <w:rPr>
          <w:sz w:val="28"/>
          <w:szCs w:val="28"/>
        </w:rPr>
        <w:t>, automate field updates, enforce mandatory information, and prevent invalid changes.</w:t>
      </w:r>
    </w:p>
    <w:p w14:paraId="1F75445B" w14:textId="77777777" w:rsidR="00B1017A" w:rsidRPr="00B1017A" w:rsidRDefault="00B1017A" w:rsidP="00B1017A">
      <w:pPr>
        <w:rPr>
          <w:sz w:val="28"/>
          <w:szCs w:val="28"/>
        </w:rPr>
      </w:pPr>
      <w:r w:rsidRPr="00B1017A">
        <w:rPr>
          <w:sz w:val="28"/>
          <w:szCs w:val="28"/>
        </w:rPr>
        <w:t>The development process is divided into six tasks. Each task implements a specific requirement and contributes to improving the accuracy, consistency, and usability of Incident records.</w:t>
      </w:r>
    </w:p>
    <w:p w14:paraId="70CC2668" w14:textId="77777777" w:rsidR="00B1017A" w:rsidRPr="00B1017A" w:rsidRDefault="00B1017A" w:rsidP="00B1017A">
      <w:pPr>
        <w:rPr>
          <w:b/>
          <w:bCs/>
          <w:sz w:val="28"/>
          <w:szCs w:val="28"/>
        </w:rPr>
      </w:pPr>
      <w:r w:rsidRPr="00B1017A">
        <w:rPr>
          <w:b/>
          <w:bCs/>
          <w:sz w:val="28"/>
          <w:szCs w:val="28"/>
        </w:rPr>
        <w:t>2. Development Environment</w:t>
      </w:r>
    </w:p>
    <w:p w14:paraId="62EA4B55" w14:textId="77777777" w:rsidR="00B1017A" w:rsidRPr="00B1017A" w:rsidRDefault="00B1017A" w:rsidP="00B1017A">
      <w:pPr>
        <w:rPr>
          <w:sz w:val="28"/>
          <w:szCs w:val="28"/>
        </w:rPr>
      </w:pPr>
      <w:r w:rsidRPr="00B1017A">
        <w:rPr>
          <w:sz w:val="28"/>
          <w:szCs w:val="28"/>
        </w:rPr>
        <w:t>The project is developed using the ServiceNow platform with administrative or configuration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5181"/>
      </w:tblGrid>
      <w:tr w:rsidR="00B1017A" w:rsidRPr="00B1017A" w14:paraId="3B0BD098" w14:textId="77777777">
        <w:trPr>
          <w:tblCellSpacing w:w="15" w:type="dxa"/>
        </w:trPr>
        <w:tc>
          <w:tcPr>
            <w:tcW w:w="0" w:type="auto"/>
            <w:vAlign w:val="center"/>
            <w:hideMark/>
          </w:tcPr>
          <w:p w14:paraId="5158D6EB" w14:textId="77777777" w:rsidR="00B1017A" w:rsidRPr="00B1017A" w:rsidRDefault="00B1017A" w:rsidP="00B1017A">
            <w:pPr>
              <w:rPr>
                <w:b/>
                <w:bCs/>
                <w:sz w:val="28"/>
                <w:szCs w:val="28"/>
              </w:rPr>
            </w:pPr>
            <w:r w:rsidRPr="00B1017A">
              <w:rPr>
                <w:b/>
                <w:bCs/>
                <w:sz w:val="28"/>
                <w:szCs w:val="28"/>
              </w:rPr>
              <w:t>Component</w:t>
            </w:r>
          </w:p>
        </w:tc>
        <w:tc>
          <w:tcPr>
            <w:tcW w:w="0" w:type="auto"/>
            <w:vAlign w:val="center"/>
            <w:hideMark/>
          </w:tcPr>
          <w:p w14:paraId="5839C372" w14:textId="77777777" w:rsidR="00B1017A" w:rsidRPr="00B1017A" w:rsidRDefault="00B1017A" w:rsidP="00B1017A">
            <w:pPr>
              <w:rPr>
                <w:b/>
                <w:bCs/>
                <w:sz w:val="28"/>
                <w:szCs w:val="28"/>
              </w:rPr>
            </w:pPr>
            <w:r w:rsidRPr="00B1017A">
              <w:rPr>
                <w:b/>
                <w:bCs/>
                <w:sz w:val="28"/>
                <w:szCs w:val="28"/>
              </w:rPr>
              <w:t>Description</w:t>
            </w:r>
          </w:p>
        </w:tc>
      </w:tr>
      <w:tr w:rsidR="00B1017A" w:rsidRPr="00B1017A" w14:paraId="6B011ED9" w14:textId="77777777">
        <w:trPr>
          <w:tblCellSpacing w:w="15" w:type="dxa"/>
        </w:trPr>
        <w:tc>
          <w:tcPr>
            <w:tcW w:w="0" w:type="auto"/>
            <w:vAlign w:val="center"/>
            <w:hideMark/>
          </w:tcPr>
          <w:p w14:paraId="4F4E2B70" w14:textId="77777777" w:rsidR="00B1017A" w:rsidRPr="00B1017A" w:rsidRDefault="00B1017A" w:rsidP="00B1017A">
            <w:pPr>
              <w:rPr>
                <w:sz w:val="28"/>
                <w:szCs w:val="28"/>
              </w:rPr>
            </w:pPr>
            <w:r w:rsidRPr="00B1017A">
              <w:rPr>
                <w:sz w:val="28"/>
                <w:szCs w:val="28"/>
              </w:rPr>
              <w:t>Platform</w:t>
            </w:r>
          </w:p>
        </w:tc>
        <w:tc>
          <w:tcPr>
            <w:tcW w:w="0" w:type="auto"/>
            <w:vAlign w:val="center"/>
            <w:hideMark/>
          </w:tcPr>
          <w:p w14:paraId="04E547D3" w14:textId="77777777" w:rsidR="00B1017A" w:rsidRPr="00B1017A" w:rsidRDefault="00B1017A" w:rsidP="00B1017A">
            <w:pPr>
              <w:rPr>
                <w:sz w:val="28"/>
                <w:szCs w:val="28"/>
              </w:rPr>
            </w:pPr>
            <w:r w:rsidRPr="00B1017A">
              <w:rPr>
                <w:sz w:val="28"/>
                <w:szCs w:val="28"/>
              </w:rPr>
              <w:t>ServiceNow</w:t>
            </w:r>
          </w:p>
        </w:tc>
      </w:tr>
      <w:tr w:rsidR="00B1017A" w:rsidRPr="00B1017A" w14:paraId="2605A9C8" w14:textId="77777777">
        <w:trPr>
          <w:tblCellSpacing w:w="15" w:type="dxa"/>
        </w:trPr>
        <w:tc>
          <w:tcPr>
            <w:tcW w:w="0" w:type="auto"/>
            <w:vAlign w:val="center"/>
            <w:hideMark/>
          </w:tcPr>
          <w:p w14:paraId="250969B0" w14:textId="77777777" w:rsidR="00B1017A" w:rsidRPr="00B1017A" w:rsidRDefault="00B1017A" w:rsidP="00B1017A">
            <w:pPr>
              <w:rPr>
                <w:sz w:val="28"/>
                <w:szCs w:val="28"/>
              </w:rPr>
            </w:pPr>
            <w:r w:rsidRPr="00B1017A">
              <w:rPr>
                <w:sz w:val="28"/>
                <w:szCs w:val="28"/>
              </w:rPr>
              <w:t>Module</w:t>
            </w:r>
          </w:p>
        </w:tc>
        <w:tc>
          <w:tcPr>
            <w:tcW w:w="0" w:type="auto"/>
            <w:vAlign w:val="center"/>
            <w:hideMark/>
          </w:tcPr>
          <w:p w14:paraId="75284C57" w14:textId="77777777" w:rsidR="00B1017A" w:rsidRPr="00B1017A" w:rsidRDefault="00B1017A" w:rsidP="00B1017A">
            <w:pPr>
              <w:rPr>
                <w:sz w:val="28"/>
                <w:szCs w:val="28"/>
              </w:rPr>
            </w:pPr>
            <w:r w:rsidRPr="00B1017A">
              <w:rPr>
                <w:sz w:val="28"/>
                <w:szCs w:val="28"/>
              </w:rPr>
              <w:t>Incident Management</w:t>
            </w:r>
          </w:p>
        </w:tc>
      </w:tr>
      <w:tr w:rsidR="00B1017A" w:rsidRPr="00B1017A" w14:paraId="0A3CCB65" w14:textId="77777777">
        <w:trPr>
          <w:tblCellSpacing w:w="15" w:type="dxa"/>
        </w:trPr>
        <w:tc>
          <w:tcPr>
            <w:tcW w:w="0" w:type="auto"/>
            <w:vAlign w:val="center"/>
            <w:hideMark/>
          </w:tcPr>
          <w:p w14:paraId="424F2104" w14:textId="77777777" w:rsidR="00B1017A" w:rsidRPr="00B1017A" w:rsidRDefault="00B1017A" w:rsidP="00B1017A">
            <w:pPr>
              <w:rPr>
                <w:sz w:val="28"/>
                <w:szCs w:val="28"/>
              </w:rPr>
            </w:pPr>
            <w:r w:rsidRPr="00B1017A">
              <w:rPr>
                <w:sz w:val="28"/>
                <w:szCs w:val="28"/>
              </w:rPr>
              <w:t>Configuration</w:t>
            </w:r>
          </w:p>
        </w:tc>
        <w:tc>
          <w:tcPr>
            <w:tcW w:w="0" w:type="auto"/>
            <w:vAlign w:val="center"/>
            <w:hideMark/>
          </w:tcPr>
          <w:p w14:paraId="70B27B9B" w14:textId="77777777" w:rsidR="00B1017A" w:rsidRPr="00B1017A" w:rsidRDefault="00B1017A" w:rsidP="00B1017A">
            <w:pPr>
              <w:rPr>
                <w:sz w:val="28"/>
                <w:szCs w:val="28"/>
              </w:rPr>
            </w:pPr>
            <w:r w:rsidRPr="00B1017A">
              <w:rPr>
                <w:sz w:val="28"/>
                <w:szCs w:val="28"/>
              </w:rPr>
              <w:t>System UI</w:t>
            </w:r>
          </w:p>
        </w:tc>
      </w:tr>
      <w:tr w:rsidR="00B1017A" w:rsidRPr="00B1017A" w14:paraId="7B359B89" w14:textId="77777777">
        <w:trPr>
          <w:tblCellSpacing w:w="15" w:type="dxa"/>
        </w:trPr>
        <w:tc>
          <w:tcPr>
            <w:tcW w:w="0" w:type="auto"/>
            <w:vAlign w:val="center"/>
            <w:hideMark/>
          </w:tcPr>
          <w:p w14:paraId="59538C53" w14:textId="77777777" w:rsidR="00B1017A" w:rsidRPr="00B1017A" w:rsidRDefault="00B1017A" w:rsidP="00B1017A">
            <w:pPr>
              <w:rPr>
                <w:sz w:val="28"/>
                <w:szCs w:val="28"/>
              </w:rPr>
            </w:pPr>
            <w:r w:rsidRPr="00B1017A">
              <w:rPr>
                <w:sz w:val="28"/>
                <w:szCs w:val="28"/>
              </w:rPr>
              <w:t>UI Policies</w:t>
            </w:r>
          </w:p>
        </w:tc>
        <w:tc>
          <w:tcPr>
            <w:tcW w:w="0" w:type="auto"/>
            <w:vAlign w:val="center"/>
            <w:hideMark/>
          </w:tcPr>
          <w:p w14:paraId="753B338D" w14:textId="77777777" w:rsidR="00B1017A" w:rsidRPr="00B1017A" w:rsidRDefault="00B1017A" w:rsidP="00B1017A">
            <w:pPr>
              <w:rPr>
                <w:sz w:val="28"/>
                <w:szCs w:val="28"/>
              </w:rPr>
            </w:pPr>
            <w:r w:rsidRPr="00B1017A">
              <w:rPr>
                <w:sz w:val="28"/>
                <w:szCs w:val="28"/>
              </w:rPr>
              <w:t xml:space="preserve">Control field </w:t>
            </w:r>
            <w:proofErr w:type="spellStart"/>
            <w:r w:rsidRPr="00B1017A">
              <w:rPr>
                <w:sz w:val="28"/>
                <w:szCs w:val="28"/>
              </w:rPr>
              <w:t>behavior</w:t>
            </w:r>
            <w:proofErr w:type="spellEnd"/>
            <w:r w:rsidRPr="00B1017A">
              <w:rPr>
                <w:sz w:val="28"/>
                <w:szCs w:val="28"/>
              </w:rPr>
              <w:t xml:space="preserve"> based on conditions</w:t>
            </w:r>
          </w:p>
        </w:tc>
      </w:tr>
      <w:tr w:rsidR="00B1017A" w:rsidRPr="00B1017A" w14:paraId="4EA9149D" w14:textId="77777777">
        <w:trPr>
          <w:tblCellSpacing w:w="15" w:type="dxa"/>
        </w:trPr>
        <w:tc>
          <w:tcPr>
            <w:tcW w:w="0" w:type="auto"/>
            <w:vAlign w:val="center"/>
            <w:hideMark/>
          </w:tcPr>
          <w:p w14:paraId="529CC596" w14:textId="77777777" w:rsidR="00B1017A" w:rsidRPr="00B1017A" w:rsidRDefault="00B1017A" w:rsidP="00B1017A">
            <w:pPr>
              <w:rPr>
                <w:sz w:val="28"/>
                <w:szCs w:val="28"/>
              </w:rPr>
            </w:pPr>
            <w:r w:rsidRPr="00B1017A">
              <w:rPr>
                <w:sz w:val="28"/>
                <w:szCs w:val="28"/>
              </w:rPr>
              <w:t>UI Policy Actions</w:t>
            </w:r>
          </w:p>
        </w:tc>
        <w:tc>
          <w:tcPr>
            <w:tcW w:w="0" w:type="auto"/>
            <w:vAlign w:val="center"/>
            <w:hideMark/>
          </w:tcPr>
          <w:p w14:paraId="6354FE35" w14:textId="77777777" w:rsidR="00B1017A" w:rsidRPr="00B1017A" w:rsidRDefault="00B1017A" w:rsidP="00B1017A">
            <w:pPr>
              <w:rPr>
                <w:sz w:val="28"/>
                <w:szCs w:val="28"/>
              </w:rPr>
            </w:pPr>
            <w:r w:rsidRPr="00B1017A">
              <w:rPr>
                <w:sz w:val="28"/>
                <w:szCs w:val="28"/>
              </w:rPr>
              <w:t>Configure individual field properties</w:t>
            </w:r>
          </w:p>
        </w:tc>
      </w:tr>
      <w:tr w:rsidR="00B1017A" w:rsidRPr="00B1017A" w14:paraId="46A00A99" w14:textId="77777777">
        <w:trPr>
          <w:tblCellSpacing w:w="15" w:type="dxa"/>
        </w:trPr>
        <w:tc>
          <w:tcPr>
            <w:tcW w:w="0" w:type="auto"/>
            <w:vAlign w:val="center"/>
            <w:hideMark/>
          </w:tcPr>
          <w:p w14:paraId="4788B150" w14:textId="77777777" w:rsidR="00B1017A" w:rsidRPr="00B1017A" w:rsidRDefault="00B1017A" w:rsidP="00B1017A">
            <w:pPr>
              <w:rPr>
                <w:sz w:val="28"/>
                <w:szCs w:val="28"/>
              </w:rPr>
            </w:pPr>
            <w:r w:rsidRPr="00B1017A">
              <w:rPr>
                <w:sz w:val="28"/>
                <w:szCs w:val="28"/>
              </w:rPr>
              <w:t>Client Scripts</w:t>
            </w:r>
          </w:p>
        </w:tc>
        <w:tc>
          <w:tcPr>
            <w:tcW w:w="0" w:type="auto"/>
            <w:vAlign w:val="center"/>
            <w:hideMark/>
          </w:tcPr>
          <w:p w14:paraId="62072194" w14:textId="77777777" w:rsidR="00B1017A" w:rsidRPr="00B1017A" w:rsidRDefault="00B1017A" w:rsidP="00B1017A">
            <w:pPr>
              <w:rPr>
                <w:sz w:val="28"/>
                <w:szCs w:val="28"/>
              </w:rPr>
            </w:pPr>
            <w:r w:rsidRPr="00B1017A">
              <w:rPr>
                <w:sz w:val="28"/>
                <w:szCs w:val="28"/>
              </w:rPr>
              <w:t>Execute client-side logic</w:t>
            </w:r>
          </w:p>
        </w:tc>
      </w:tr>
      <w:tr w:rsidR="00B1017A" w:rsidRPr="00B1017A" w14:paraId="52807AD9" w14:textId="77777777">
        <w:trPr>
          <w:tblCellSpacing w:w="15" w:type="dxa"/>
        </w:trPr>
        <w:tc>
          <w:tcPr>
            <w:tcW w:w="0" w:type="auto"/>
            <w:vAlign w:val="center"/>
            <w:hideMark/>
          </w:tcPr>
          <w:p w14:paraId="04C375A3" w14:textId="77777777" w:rsidR="00B1017A" w:rsidRPr="00B1017A" w:rsidRDefault="00B1017A" w:rsidP="00B1017A">
            <w:pPr>
              <w:rPr>
                <w:sz w:val="28"/>
                <w:szCs w:val="28"/>
              </w:rPr>
            </w:pPr>
            <w:r w:rsidRPr="00B1017A">
              <w:rPr>
                <w:sz w:val="28"/>
                <w:szCs w:val="28"/>
              </w:rPr>
              <w:t>Form Validation</w:t>
            </w:r>
          </w:p>
        </w:tc>
        <w:tc>
          <w:tcPr>
            <w:tcW w:w="0" w:type="auto"/>
            <w:vAlign w:val="center"/>
            <w:hideMark/>
          </w:tcPr>
          <w:p w14:paraId="5984B0D3" w14:textId="77777777" w:rsidR="00B1017A" w:rsidRPr="00B1017A" w:rsidRDefault="00B1017A" w:rsidP="00B1017A">
            <w:pPr>
              <w:rPr>
                <w:sz w:val="28"/>
                <w:szCs w:val="28"/>
              </w:rPr>
            </w:pPr>
            <w:r w:rsidRPr="00B1017A">
              <w:rPr>
                <w:sz w:val="28"/>
                <w:szCs w:val="28"/>
              </w:rPr>
              <w:t>Check required information before saving</w:t>
            </w:r>
          </w:p>
        </w:tc>
      </w:tr>
    </w:tbl>
    <w:p w14:paraId="25F5BBC3" w14:textId="77777777" w:rsidR="00B1017A" w:rsidRPr="00B1017A" w:rsidRDefault="00B1017A" w:rsidP="00B1017A">
      <w:pPr>
        <w:rPr>
          <w:b/>
          <w:bCs/>
          <w:sz w:val="28"/>
          <w:szCs w:val="28"/>
        </w:rPr>
      </w:pPr>
      <w:r w:rsidRPr="00B1017A">
        <w:rPr>
          <w:b/>
          <w:bCs/>
          <w:sz w:val="28"/>
          <w:szCs w:val="28"/>
        </w:rPr>
        <w:t>3. Development of UI Policy</w:t>
      </w:r>
    </w:p>
    <w:p w14:paraId="5F30F504" w14:textId="77777777" w:rsidR="00B1017A" w:rsidRPr="00B1017A" w:rsidRDefault="00B1017A" w:rsidP="00B1017A">
      <w:pPr>
        <w:rPr>
          <w:sz w:val="28"/>
          <w:szCs w:val="28"/>
        </w:rPr>
      </w:pPr>
      <w:r w:rsidRPr="00B1017A">
        <w:rPr>
          <w:sz w:val="28"/>
          <w:szCs w:val="28"/>
        </w:rPr>
        <w:t>Task 1</w:t>
      </w:r>
    </w:p>
    <w:p w14:paraId="743477BC" w14:textId="77777777" w:rsidR="00B1017A" w:rsidRPr="00B1017A" w:rsidRDefault="00B1017A" w:rsidP="00B1017A">
      <w:pPr>
        <w:rPr>
          <w:sz w:val="28"/>
          <w:szCs w:val="28"/>
        </w:rPr>
      </w:pPr>
      <w:r w:rsidRPr="00B1017A">
        <w:rPr>
          <w:sz w:val="28"/>
          <w:szCs w:val="28"/>
        </w:rPr>
        <w:t>Create UI Policy – High Impact Control</w:t>
      </w:r>
    </w:p>
    <w:p w14:paraId="1BE26CF9" w14:textId="77777777" w:rsidR="00B1017A" w:rsidRPr="00B1017A" w:rsidRDefault="00B1017A" w:rsidP="00B1017A">
      <w:pPr>
        <w:rPr>
          <w:sz w:val="28"/>
          <w:szCs w:val="28"/>
        </w:rPr>
      </w:pPr>
      <w:r w:rsidRPr="00B1017A">
        <w:rPr>
          <w:sz w:val="28"/>
          <w:szCs w:val="28"/>
        </w:rPr>
        <w:lastRenderedPageBreak/>
        <w:t>The first development task is to create a UI Policy named High Impact Control on the Incident table. This policy applies additional controls whenever the Impact field is set to High.</w:t>
      </w:r>
    </w:p>
    <w:p w14:paraId="587B41BB" w14:textId="77777777" w:rsidR="00B1017A" w:rsidRPr="00B1017A" w:rsidRDefault="00B1017A" w:rsidP="00B1017A">
      <w:pPr>
        <w:rPr>
          <w:sz w:val="28"/>
          <w:szCs w:val="28"/>
        </w:rPr>
      </w:pPr>
      <w:r w:rsidRPr="00B1017A">
        <w:rPr>
          <w:sz w:val="28"/>
          <w:szCs w:val="28"/>
        </w:rPr>
        <w:t>Development procedure:</w:t>
      </w:r>
    </w:p>
    <w:p w14:paraId="0B958265" w14:textId="77777777" w:rsidR="00B1017A" w:rsidRPr="00B1017A" w:rsidRDefault="00B1017A" w:rsidP="00B1017A">
      <w:pPr>
        <w:numPr>
          <w:ilvl w:val="0"/>
          <w:numId w:val="20"/>
        </w:numPr>
        <w:rPr>
          <w:sz w:val="28"/>
          <w:szCs w:val="28"/>
        </w:rPr>
      </w:pPr>
      <w:r w:rsidRPr="00B1017A">
        <w:rPr>
          <w:sz w:val="28"/>
          <w:szCs w:val="28"/>
        </w:rPr>
        <w:t>Log in to the ServiceNow instance with configuration access.</w:t>
      </w:r>
    </w:p>
    <w:p w14:paraId="01B81FE8" w14:textId="77777777" w:rsidR="00B1017A" w:rsidRPr="00B1017A" w:rsidRDefault="00B1017A" w:rsidP="00B1017A">
      <w:pPr>
        <w:numPr>
          <w:ilvl w:val="0"/>
          <w:numId w:val="20"/>
        </w:numPr>
        <w:rPr>
          <w:sz w:val="28"/>
          <w:szCs w:val="28"/>
        </w:rPr>
      </w:pPr>
      <w:r w:rsidRPr="00B1017A">
        <w:rPr>
          <w:sz w:val="28"/>
          <w:szCs w:val="28"/>
        </w:rPr>
        <w:t>Navigate to System UI → UI Policies.</w:t>
      </w:r>
    </w:p>
    <w:p w14:paraId="0FACB823" w14:textId="77777777" w:rsidR="00B1017A" w:rsidRPr="00B1017A" w:rsidRDefault="00B1017A" w:rsidP="00B1017A">
      <w:pPr>
        <w:numPr>
          <w:ilvl w:val="0"/>
          <w:numId w:val="20"/>
        </w:numPr>
        <w:rPr>
          <w:sz w:val="28"/>
          <w:szCs w:val="28"/>
        </w:rPr>
      </w:pPr>
      <w:r w:rsidRPr="00B1017A">
        <w:rPr>
          <w:sz w:val="28"/>
          <w:szCs w:val="28"/>
        </w:rPr>
        <w:t>Click New to create a UI Policy.</w:t>
      </w:r>
    </w:p>
    <w:p w14:paraId="7020DAAD" w14:textId="77777777" w:rsidR="00B1017A" w:rsidRPr="00B1017A" w:rsidRDefault="00B1017A" w:rsidP="00B1017A">
      <w:pPr>
        <w:numPr>
          <w:ilvl w:val="0"/>
          <w:numId w:val="20"/>
        </w:numPr>
        <w:rPr>
          <w:sz w:val="28"/>
          <w:szCs w:val="28"/>
        </w:rPr>
      </w:pPr>
      <w:r w:rsidRPr="00B1017A">
        <w:rPr>
          <w:sz w:val="28"/>
          <w:szCs w:val="28"/>
        </w:rPr>
        <w:t>Enter the name as High Impact Control.</w:t>
      </w:r>
    </w:p>
    <w:p w14:paraId="37720606" w14:textId="77777777" w:rsidR="00B1017A" w:rsidRPr="00B1017A" w:rsidRDefault="00B1017A" w:rsidP="00B1017A">
      <w:pPr>
        <w:numPr>
          <w:ilvl w:val="0"/>
          <w:numId w:val="20"/>
        </w:numPr>
        <w:rPr>
          <w:sz w:val="28"/>
          <w:szCs w:val="28"/>
        </w:rPr>
      </w:pPr>
      <w:r w:rsidRPr="00B1017A">
        <w:rPr>
          <w:sz w:val="28"/>
          <w:szCs w:val="28"/>
        </w:rPr>
        <w:t>Select Incident as the table.</w:t>
      </w:r>
    </w:p>
    <w:p w14:paraId="2C5DF2AA" w14:textId="77777777" w:rsidR="00B1017A" w:rsidRPr="00B1017A" w:rsidRDefault="00B1017A" w:rsidP="00B1017A">
      <w:pPr>
        <w:numPr>
          <w:ilvl w:val="0"/>
          <w:numId w:val="20"/>
        </w:numPr>
        <w:rPr>
          <w:sz w:val="28"/>
          <w:szCs w:val="28"/>
        </w:rPr>
      </w:pPr>
      <w:r w:rsidRPr="00B1017A">
        <w:rPr>
          <w:sz w:val="28"/>
          <w:szCs w:val="28"/>
        </w:rPr>
        <w:t>Set Active to true.</w:t>
      </w:r>
    </w:p>
    <w:p w14:paraId="2B333F79" w14:textId="77777777" w:rsidR="00B1017A" w:rsidRPr="00B1017A" w:rsidRDefault="00B1017A" w:rsidP="00B1017A">
      <w:pPr>
        <w:numPr>
          <w:ilvl w:val="0"/>
          <w:numId w:val="20"/>
        </w:numPr>
        <w:rPr>
          <w:sz w:val="28"/>
          <w:szCs w:val="28"/>
        </w:rPr>
      </w:pPr>
      <w:r w:rsidRPr="00B1017A">
        <w:rPr>
          <w:sz w:val="28"/>
          <w:szCs w:val="28"/>
        </w:rPr>
        <w:t>Configure the condition as Impact is 1 – High.</w:t>
      </w:r>
    </w:p>
    <w:p w14:paraId="6816C505" w14:textId="77777777" w:rsidR="00B1017A" w:rsidRPr="00B1017A" w:rsidRDefault="00B1017A" w:rsidP="00B1017A">
      <w:pPr>
        <w:numPr>
          <w:ilvl w:val="0"/>
          <w:numId w:val="20"/>
        </w:numPr>
        <w:rPr>
          <w:sz w:val="28"/>
          <w:szCs w:val="28"/>
        </w:rPr>
      </w:pPr>
      <w:r w:rsidRPr="00B1017A">
        <w:rPr>
          <w:sz w:val="28"/>
          <w:szCs w:val="28"/>
        </w:rPr>
        <w:t>Enable Reverse if false.</w:t>
      </w:r>
    </w:p>
    <w:p w14:paraId="4C913645" w14:textId="77777777" w:rsidR="00B1017A" w:rsidRPr="00B1017A" w:rsidRDefault="00B1017A" w:rsidP="00B1017A">
      <w:pPr>
        <w:numPr>
          <w:ilvl w:val="0"/>
          <w:numId w:val="20"/>
        </w:numPr>
        <w:rPr>
          <w:sz w:val="28"/>
          <w:szCs w:val="28"/>
        </w:rPr>
      </w:pPr>
      <w:r w:rsidRPr="00B1017A">
        <w:rPr>
          <w:sz w:val="28"/>
          <w:szCs w:val="28"/>
        </w:rPr>
        <w:t>Click Submit to save the policy.</w:t>
      </w:r>
    </w:p>
    <w:p w14:paraId="79DBCCA8" w14:textId="77777777" w:rsidR="00B1017A" w:rsidRPr="00B1017A" w:rsidRDefault="00B1017A" w:rsidP="00B1017A">
      <w:pPr>
        <w:rPr>
          <w:sz w:val="28"/>
          <w:szCs w:val="28"/>
        </w:rPr>
      </w:pPr>
      <w:r w:rsidRPr="00B1017A">
        <w:rPr>
          <w:sz w:val="28"/>
          <w:szCs w:val="28"/>
        </w:rPr>
        <w:t>Expected development result</w:t>
      </w:r>
    </w:p>
    <w:p w14:paraId="00472FD6" w14:textId="77777777" w:rsidR="00B1017A" w:rsidRDefault="00B1017A" w:rsidP="00B1017A">
      <w:pPr>
        <w:rPr>
          <w:sz w:val="28"/>
          <w:szCs w:val="28"/>
        </w:rPr>
      </w:pPr>
      <w:r w:rsidRPr="00B1017A">
        <w:rPr>
          <w:sz w:val="28"/>
          <w:szCs w:val="28"/>
        </w:rPr>
        <w:t>The UI Policy is activated when an Incident has High Impact. When the condition becomes false, the field changes controlled by the policy are reversed.</w:t>
      </w:r>
    </w:p>
    <w:p w14:paraId="47E4037A" w14:textId="1727C88A" w:rsidR="007165A8" w:rsidRPr="00B1017A" w:rsidRDefault="007165A8" w:rsidP="00B1017A">
      <w:pPr>
        <w:rPr>
          <w:sz w:val="28"/>
          <w:szCs w:val="28"/>
        </w:rPr>
      </w:pPr>
      <w:r>
        <w:rPr>
          <w:noProof/>
          <w:sz w:val="28"/>
          <w:szCs w:val="28"/>
        </w:rPr>
        <w:drawing>
          <wp:inline distT="0" distB="0" distL="0" distR="0" wp14:anchorId="6C450B8E" wp14:editId="525FD3B2">
            <wp:extent cx="5731510" cy="2764155"/>
            <wp:effectExtent l="0" t="0" r="2540" b="0"/>
            <wp:docPr id="120558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81054" name="Picture 12055810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64155"/>
                    </a:xfrm>
                    <a:prstGeom prst="rect">
                      <a:avLst/>
                    </a:prstGeom>
                  </pic:spPr>
                </pic:pic>
              </a:graphicData>
            </a:graphic>
          </wp:inline>
        </w:drawing>
      </w:r>
    </w:p>
    <w:p w14:paraId="248A1C5E" w14:textId="77777777" w:rsidR="007165A8" w:rsidRDefault="007165A8" w:rsidP="00B1017A">
      <w:pPr>
        <w:rPr>
          <w:b/>
          <w:bCs/>
          <w:sz w:val="28"/>
          <w:szCs w:val="28"/>
        </w:rPr>
      </w:pPr>
    </w:p>
    <w:p w14:paraId="4602E04F" w14:textId="4ABF3612" w:rsidR="00B1017A" w:rsidRPr="00B1017A" w:rsidRDefault="00B1017A" w:rsidP="00B1017A">
      <w:pPr>
        <w:rPr>
          <w:b/>
          <w:bCs/>
          <w:sz w:val="28"/>
          <w:szCs w:val="28"/>
        </w:rPr>
      </w:pPr>
      <w:r w:rsidRPr="00B1017A">
        <w:rPr>
          <w:b/>
          <w:bCs/>
          <w:sz w:val="28"/>
          <w:szCs w:val="28"/>
        </w:rPr>
        <w:lastRenderedPageBreak/>
        <w:t>4. Development of UI Policy Actions</w:t>
      </w:r>
    </w:p>
    <w:p w14:paraId="7764200C" w14:textId="77777777" w:rsidR="00B1017A" w:rsidRPr="00B1017A" w:rsidRDefault="00B1017A" w:rsidP="00B1017A">
      <w:pPr>
        <w:rPr>
          <w:sz w:val="28"/>
          <w:szCs w:val="28"/>
        </w:rPr>
      </w:pPr>
      <w:r w:rsidRPr="00B1017A">
        <w:rPr>
          <w:sz w:val="28"/>
          <w:szCs w:val="28"/>
        </w:rPr>
        <w:t>Task 2</w:t>
      </w:r>
    </w:p>
    <w:p w14:paraId="572E636B" w14:textId="77777777" w:rsidR="00B1017A" w:rsidRPr="00B1017A" w:rsidRDefault="00B1017A" w:rsidP="00B1017A">
      <w:pPr>
        <w:rPr>
          <w:sz w:val="28"/>
          <w:szCs w:val="28"/>
        </w:rPr>
      </w:pPr>
      <w:r w:rsidRPr="00B1017A">
        <w:rPr>
          <w:sz w:val="28"/>
          <w:szCs w:val="28"/>
        </w:rPr>
        <w:t>Configure the Urgency Field</w:t>
      </w:r>
    </w:p>
    <w:p w14:paraId="29A8F1D7" w14:textId="77777777" w:rsidR="00B1017A" w:rsidRPr="00B1017A" w:rsidRDefault="00B1017A" w:rsidP="00B1017A">
      <w:pPr>
        <w:rPr>
          <w:sz w:val="28"/>
          <w:szCs w:val="28"/>
        </w:rPr>
      </w:pPr>
      <w:r w:rsidRPr="00B1017A">
        <w:rPr>
          <w:sz w:val="28"/>
          <w:szCs w:val="28"/>
        </w:rPr>
        <w:t>After creating the UI Policy, a UI Policy Action is added to control the Urgency field.</w:t>
      </w:r>
    </w:p>
    <w:p w14:paraId="51528325" w14:textId="77777777" w:rsidR="00B1017A" w:rsidRPr="00B1017A" w:rsidRDefault="00B1017A" w:rsidP="00B1017A">
      <w:pPr>
        <w:rPr>
          <w:sz w:val="28"/>
          <w:szCs w:val="28"/>
        </w:rPr>
      </w:pPr>
      <w:r w:rsidRPr="00B1017A">
        <w:rPr>
          <w:sz w:val="28"/>
          <w:szCs w:val="28"/>
        </w:rPr>
        <w:t>Development procedure:</w:t>
      </w:r>
    </w:p>
    <w:p w14:paraId="657E0B90" w14:textId="77777777" w:rsidR="00B1017A" w:rsidRPr="00B1017A" w:rsidRDefault="00B1017A" w:rsidP="00B1017A">
      <w:pPr>
        <w:numPr>
          <w:ilvl w:val="0"/>
          <w:numId w:val="21"/>
        </w:numPr>
        <w:rPr>
          <w:sz w:val="28"/>
          <w:szCs w:val="28"/>
        </w:rPr>
      </w:pPr>
      <w:r w:rsidRPr="00B1017A">
        <w:rPr>
          <w:sz w:val="28"/>
          <w:szCs w:val="28"/>
        </w:rPr>
        <w:t>Open the High Impact Control UI Policy.</w:t>
      </w:r>
    </w:p>
    <w:p w14:paraId="2F8E8D72" w14:textId="77777777" w:rsidR="00B1017A" w:rsidRPr="00B1017A" w:rsidRDefault="00B1017A" w:rsidP="00B1017A">
      <w:pPr>
        <w:numPr>
          <w:ilvl w:val="0"/>
          <w:numId w:val="21"/>
        </w:numPr>
        <w:rPr>
          <w:sz w:val="28"/>
          <w:szCs w:val="28"/>
        </w:rPr>
      </w:pPr>
      <w:r w:rsidRPr="00B1017A">
        <w:rPr>
          <w:sz w:val="28"/>
          <w:szCs w:val="28"/>
        </w:rPr>
        <w:t>Navigate to the UI Policy Actions related list.</w:t>
      </w:r>
    </w:p>
    <w:p w14:paraId="0AD52B1B" w14:textId="77777777" w:rsidR="00B1017A" w:rsidRPr="00B1017A" w:rsidRDefault="00B1017A" w:rsidP="00B1017A">
      <w:pPr>
        <w:numPr>
          <w:ilvl w:val="0"/>
          <w:numId w:val="21"/>
        </w:numPr>
        <w:rPr>
          <w:sz w:val="28"/>
          <w:szCs w:val="28"/>
        </w:rPr>
      </w:pPr>
      <w:r w:rsidRPr="00B1017A">
        <w:rPr>
          <w:sz w:val="28"/>
          <w:szCs w:val="28"/>
        </w:rPr>
        <w:t>Click New.</w:t>
      </w:r>
    </w:p>
    <w:p w14:paraId="2EE3525F" w14:textId="77777777" w:rsidR="00B1017A" w:rsidRPr="00B1017A" w:rsidRDefault="00B1017A" w:rsidP="00B1017A">
      <w:pPr>
        <w:numPr>
          <w:ilvl w:val="0"/>
          <w:numId w:val="21"/>
        </w:numPr>
        <w:rPr>
          <w:sz w:val="28"/>
          <w:szCs w:val="28"/>
        </w:rPr>
      </w:pPr>
      <w:r w:rsidRPr="00B1017A">
        <w:rPr>
          <w:sz w:val="28"/>
          <w:szCs w:val="28"/>
        </w:rPr>
        <w:t>Select Urgency as the field name.</w:t>
      </w:r>
    </w:p>
    <w:p w14:paraId="61DBDCC1" w14:textId="77777777" w:rsidR="00B1017A" w:rsidRPr="00B1017A" w:rsidRDefault="00B1017A" w:rsidP="00B1017A">
      <w:pPr>
        <w:numPr>
          <w:ilvl w:val="0"/>
          <w:numId w:val="21"/>
        </w:numPr>
        <w:rPr>
          <w:sz w:val="28"/>
          <w:szCs w:val="28"/>
        </w:rPr>
      </w:pPr>
      <w:r w:rsidRPr="00B1017A">
        <w:rPr>
          <w:sz w:val="28"/>
          <w:szCs w:val="28"/>
        </w:rPr>
        <w:t>Set Read-only to true.</w:t>
      </w:r>
    </w:p>
    <w:p w14:paraId="4AB0B493" w14:textId="77777777" w:rsidR="00B1017A" w:rsidRPr="00B1017A" w:rsidRDefault="00B1017A" w:rsidP="00B1017A">
      <w:pPr>
        <w:numPr>
          <w:ilvl w:val="0"/>
          <w:numId w:val="21"/>
        </w:numPr>
        <w:rPr>
          <w:sz w:val="28"/>
          <w:szCs w:val="28"/>
        </w:rPr>
      </w:pPr>
      <w:r w:rsidRPr="00B1017A">
        <w:rPr>
          <w:sz w:val="28"/>
          <w:szCs w:val="28"/>
        </w:rPr>
        <w:t>Leave the Visible setting unchanged.</w:t>
      </w:r>
    </w:p>
    <w:p w14:paraId="780C4AC8" w14:textId="77777777" w:rsidR="00B1017A" w:rsidRDefault="00B1017A" w:rsidP="00B1017A">
      <w:pPr>
        <w:numPr>
          <w:ilvl w:val="0"/>
          <w:numId w:val="21"/>
        </w:numPr>
        <w:rPr>
          <w:sz w:val="28"/>
          <w:szCs w:val="28"/>
        </w:rPr>
      </w:pPr>
      <w:r w:rsidRPr="00B1017A">
        <w:rPr>
          <w:sz w:val="28"/>
          <w:szCs w:val="28"/>
        </w:rPr>
        <w:t>Click Submit.</w:t>
      </w:r>
    </w:p>
    <w:p w14:paraId="7D89167A" w14:textId="49509CF6" w:rsidR="007165A8" w:rsidRPr="00B1017A" w:rsidRDefault="007165A8" w:rsidP="007165A8">
      <w:pPr>
        <w:ind w:left="360"/>
        <w:rPr>
          <w:sz w:val="28"/>
          <w:szCs w:val="28"/>
        </w:rPr>
      </w:pPr>
      <w:r>
        <w:rPr>
          <w:noProof/>
          <w:sz w:val="28"/>
          <w:szCs w:val="28"/>
        </w:rPr>
        <w:drawing>
          <wp:inline distT="0" distB="0" distL="0" distR="0" wp14:anchorId="34A26D2C" wp14:editId="3CB04BFC">
            <wp:extent cx="5731510" cy="2587625"/>
            <wp:effectExtent l="0" t="0" r="2540" b="3175"/>
            <wp:docPr id="1809032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32404" name="Picture 18090324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87625"/>
                    </a:xfrm>
                    <a:prstGeom prst="rect">
                      <a:avLst/>
                    </a:prstGeom>
                  </pic:spPr>
                </pic:pic>
              </a:graphicData>
            </a:graphic>
          </wp:inline>
        </w:drawing>
      </w:r>
    </w:p>
    <w:p w14:paraId="0A9DE3A1" w14:textId="77777777" w:rsidR="00B1017A" w:rsidRPr="00B1017A" w:rsidRDefault="00B1017A" w:rsidP="00B1017A">
      <w:pPr>
        <w:rPr>
          <w:sz w:val="28"/>
          <w:szCs w:val="28"/>
        </w:rPr>
      </w:pPr>
      <w:r w:rsidRPr="00B1017A">
        <w:rPr>
          <w:sz w:val="28"/>
          <w:szCs w:val="28"/>
        </w:rPr>
        <w:t>Expected development result:</w:t>
      </w:r>
    </w:p>
    <w:p w14:paraId="66324C76" w14:textId="77777777" w:rsidR="00B1017A" w:rsidRPr="00B1017A" w:rsidRDefault="00B1017A" w:rsidP="00B1017A">
      <w:pPr>
        <w:rPr>
          <w:sz w:val="28"/>
          <w:szCs w:val="28"/>
        </w:rPr>
      </w:pPr>
      <w:r w:rsidRPr="00B1017A">
        <w:rPr>
          <w:sz w:val="28"/>
          <w:szCs w:val="28"/>
        </w:rPr>
        <w:t>When Impact is High, the Urgency field becomes read-only. The field remains visible to the user, but the user cannot manually edit it while the policy condition is true. When the condition becomes false, the read-only setting is reversed.</w:t>
      </w:r>
    </w:p>
    <w:p w14:paraId="32AC34D1" w14:textId="77777777" w:rsidR="00B1017A" w:rsidRPr="00B1017A" w:rsidRDefault="00B1017A" w:rsidP="00B1017A">
      <w:pPr>
        <w:rPr>
          <w:b/>
          <w:bCs/>
          <w:sz w:val="28"/>
          <w:szCs w:val="28"/>
        </w:rPr>
      </w:pPr>
      <w:r w:rsidRPr="00B1017A">
        <w:rPr>
          <w:b/>
          <w:bCs/>
          <w:sz w:val="28"/>
          <w:szCs w:val="28"/>
        </w:rPr>
        <w:lastRenderedPageBreak/>
        <w:t xml:space="preserve">5. Development of </w:t>
      </w:r>
      <w:proofErr w:type="spellStart"/>
      <w:r w:rsidRPr="00B1017A">
        <w:rPr>
          <w:b/>
          <w:bCs/>
          <w:sz w:val="28"/>
          <w:szCs w:val="28"/>
        </w:rPr>
        <w:t>onChange</w:t>
      </w:r>
      <w:proofErr w:type="spellEnd"/>
      <w:r w:rsidRPr="00B1017A">
        <w:rPr>
          <w:b/>
          <w:bCs/>
          <w:sz w:val="28"/>
          <w:szCs w:val="28"/>
        </w:rPr>
        <w:t xml:space="preserve"> Client Script</w:t>
      </w:r>
    </w:p>
    <w:p w14:paraId="137309A0" w14:textId="77777777" w:rsidR="00B1017A" w:rsidRPr="00B1017A" w:rsidRDefault="00B1017A" w:rsidP="00B1017A">
      <w:pPr>
        <w:rPr>
          <w:sz w:val="28"/>
          <w:szCs w:val="28"/>
        </w:rPr>
      </w:pPr>
      <w:r w:rsidRPr="00B1017A">
        <w:rPr>
          <w:sz w:val="28"/>
          <w:szCs w:val="28"/>
        </w:rPr>
        <w:t>Task 3</w:t>
      </w:r>
    </w:p>
    <w:p w14:paraId="3F44EE7B" w14:textId="77777777" w:rsidR="00B1017A" w:rsidRPr="00B1017A" w:rsidRDefault="00B1017A" w:rsidP="00B1017A">
      <w:pPr>
        <w:rPr>
          <w:sz w:val="28"/>
          <w:szCs w:val="28"/>
        </w:rPr>
      </w:pPr>
      <w:r w:rsidRPr="00B1017A">
        <w:rPr>
          <w:sz w:val="28"/>
          <w:szCs w:val="28"/>
        </w:rPr>
        <w:t>Auto Set Urgency for High Impact</w:t>
      </w:r>
    </w:p>
    <w:p w14:paraId="527DB6BB" w14:textId="77777777" w:rsidR="00B1017A" w:rsidRPr="00B1017A" w:rsidRDefault="00B1017A" w:rsidP="00B1017A">
      <w:pPr>
        <w:rPr>
          <w:sz w:val="28"/>
          <w:szCs w:val="28"/>
        </w:rPr>
      </w:pPr>
      <w:r w:rsidRPr="00B1017A">
        <w:rPr>
          <w:sz w:val="28"/>
          <w:szCs w:val="28"/>
        </w:rPr>
        <w:t xml:space="preserve">The </w:t>
      </w:r>
      <w:proofErr w:type="spellStart"/>
      <w:r w:rsidRPr="00B1017A">
        <w:rPr>
          <w:sz w:val="28"/>
          <w:szCs w:val="28"/>
        </w:rPr>
        <w:t>onChange</w:t>
      </w:r>
      <w:proofErr w:type="spellEnd"/>
      <w:r w:rsidRPr="00B1017A">
        <w:rPr>
          <w:sz w:val="28"/>
          <w:szCs w:val="28"/>
        </w:rPr>
        <w:t xml:space="preserve"> Client Script automatically sets Urgency to High when the user changes Impact to High. It runs when the Impact field changes on the Incident form.</w:t>
      </w:r>
    </w:p>
    <w:p w14:paraId="3BD7F9CD" w14:textId="77777777" w:rsidR="00B1017A" w:rsidRPr="00B1017A" w:rsidRDefault="00B1017A" w:rsidP="00B1017A">
      <w:pPr>
        <w:rPr>
          <w:sz w:val="28"/>
          <w:szCs w:val="28"/>
        </w:rPr>
      </w:pPr>
      <w:r w:rsidRPr="00B1017A">
        <w:rPr>
          <w:sz w:val="28"/>
          <w:szCs w:val="28"/>
        </w:rPr>
        <w:t>Configuration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938"/>
      </w:tblGrid>
      <w:tr w:rsidR="00B1017A" w:rsidRPr="00B1017A" w14:paraId="030D45BA" w14:textId="77777777">
        <w:trPr>
          <w:tblCellSpacing w:w="15" w:type="dxa"/>
        </w:trPr>
        <w:tc>
          <w:tcPr>
            <w:tcW w:w="0" w:type="auto"/>
            <w:vAlign w:val="center"/>
            <w:hideMark/>
          </w:tcPr>
          <w:p w14:paraId="67970D74" w14:textId="77777777" w:rsidR="00B1017A" w:rsidRPr="00B1017A" w:rsidRDefault="00B1017A" w:rsidP="00B1017A">
            <w:pPr>
              <w:rPr>
                <w:b/>
                <w:bCs/>
                <w:sz w:val="28"/>
                <w:szCs w:val="28"/>
              </w:rPr>
            </w:pPr>
            <w:r w:rsidRPr="00B1017A">
              <w:rPr>
                <w:b/>
                <w:bCs/>
                <w:sz w:val="28"/>
                <w:szCs w:val="28"/>
              </w:rPr>
              <w:t>Property</w:t>
            </w:r>
          </w:p>
        </w:tc>
        <w:tc>
          <w:tcPr>
            <w:tcW w:w="0" w:type="auto"/>
            <w:vAlign w:val="center"/>
            <w:hideMark/>
          </w:tcPr>
          <w:p w14:paraId="28EC0F22" w14:textId="77777777" w:rsidR="00B1017A" w:rsidRPr="00B1017A" w:rsidRDefault="00B1017A" w:rsidP="00B1017A">
            <w:pPr>
              <w:rPr>
                <w:b/>
                <w:bCs/>
                <w:sz w:val="28"/>
                <w:szCs w:val="28"/>
              </w:rPr>
            </w:pPr>
            <w:r w:rsidRPr="00B1017A">
              <w:rPr>
                <w:b/>
                <w:bCs/>
                <w:sz w:val="28"/>
                <w:szCs w:val="28"/>
              </w:rPr>
              <w:t>Value</w:t>
            </w:r>
          </w:p>
        </w:tc>
      </w:tr>
      <w:tr w:rsidR="00B1017A" w:rsidRPr="00B1017A" w14:paraId="26ADFF66" w14:textId="77777777">
        <w:trPr>
          <w:tblCellSpacing w:w="15" w:type="dxa"/>
        </w:trPr>
        <w:tc>
          <w:tcPr>
            <w:tcW w:w="0" w:type="auto"/>
            <w:vAlign w:val="center"/>
            <w:hideMark/>
          </w:tcPr>
          <w:p w14:paraId="2F3890CA" w14:textId="77777777" w:rsidR="00B1017A" w:rsidRPr="00B1017A" w:rsidRDefault="00B1017A" w:rsidP="00B1017A">
            <w:pPr>
              <w:rPr>
                <w:sz w:val="28"/>
                <w:szCs w:val="28"/>
              </w:rPr>
            </w:pPr>
            <w:r w:rsidRPr="00B1017A">
              <w:rPr>
                <w:sz w:val="28"/>
                <w:szCs w:val="28"/>
              </w:rPr>
              <w:t>Name</w:t>
            </w:r>
          </w:p>
        </w:tc>
        <w:tc>
          <w:tcPr>
            <w:tcW w:w="0" w:type="auto"/>
            <w:vAlign w:val="center"/>
            <w:hideMark/>
          </w:tcPr>
          <w:p w14:paraId="28177346" w14:textId="77777777" w:rsidR="00B1017A" w:rsidRPr="00B1017A" w:rsidRDefault="00B1017A" w:rsidP="00B1017A">
            <w:pPr>
              <w:rPr>
                <w:sz w:val="28"/>
                <w:szCs w:val="28"/>
              </w:rPr>
            </w:pPr>
            <w:r w:rsidRPr="00B1017A">
              <w:rPr>
                <w:sz w:val="28"/>
                <w:szCs w:val="28"/>
              </w:rPr>
              <w:t>Auto set urgency for high impact</w:t>
            </w:r>
          </w:p>
        </w:tc>
      </w:tr>
      <w:tr w:rsidR="00B1017A" w:rsidRPr="00B1017A" w14:paraId="7F47A77B" w14:textId="77777777">
        <w:trPr>
          <w:tblCellSpacing w:w="15" w:type="dxa"/>
        </w:trPr>
        <w:tc>
          <w:tcPr>
            <w:tcW w:w="0" w:type="auto"/>
            <w:vAlign w:val="center"/>
            <w:hideMark/>
          </w:tcPr>
          <w:p w14:paraId="7C2BC404" w14:textId="77777777" w:rsidR="00B1017A" w:rsidRPr="00B1017A" w:rsidRDefault="00B1017A" w:rsidP="00B1017A">
            <w:pPr>
              <w:rPr>
                <w:sz w:val="28"/>
                <w:szCs w:val="28"/>
              </w:rPr>
            </w:pPr>
            <w:r w:rsidRPr="00B1017A">
              <w:rPr>
                <w:sz w:val="28"/>
                <w:szCs w:val="28"/>
              </w:rPr>
              <w:t>Table</w:t>
            </w:r>
          </w:p>
        </w:tc>
        <w:tc>
          <w:tcPr>
            <w:tcW w:w="0" w:type="auto"/>
            <w:vAlign w:val="center"/>
            <w:hideMark/>
          </w:tcPr>
          <w:p w14:paraId="360BD719" w14:textId="77777777" w:rsidR="00B1017A" w:rsidRPr="00B1017A" w:rsidRDefault="00B1017A" w:rsidP="00B1017A">
            <w:pPr>
              <w:rPr>
                <w:sz w:val="28"/>
                <w:szCs w:val="28"/>
              </w:rPr>
            </w:pPr>
            <w:r w:rsidRPr="00B1017A">
              <w:rPr>
                <w:sz w:val="28"/>
                <w:szCs w:val="28"/>
              </w:rPr>
              <w:t>Incident</w:t>
            </w:r>
          </w:p>
        </w:tc>
      </w:tr>
      <w:tr w:rsidR="00B1017A" w:rsidRPr="00B1017A" w14:paraId="0F2C1DA1" w14:textId="77777777">
        <w:trPr>
          <w:tblCellSpacing w:w="15" w:type="dxa"/>
        </w:trPr>
        <w:tc>
          <w:tcPr>
            <w:tcW w:w="0" w:type="auto"/>
            <w:vAlign w:val="center"/>
            <w:hideMark/>
          </w:tcPr>
          <w:p w14:paraId="7AF10BDF" w14:textId="77777777" w:rsidR="00B1017A" w:rsidRPr="00B1017A" w:rsidRDefault="00B1017A" w:rsidP="00B1017A">
            <w:pPr>
              <w:rPr>
                <w:sz w:val="28"/>
                <w:szCs w:val="28"/>
              </w:rPr>
            </w:pPr>
            <w:r w:rsidRPr="00B1017A">
              <w:rPr>
                <w:sz w:val="28"/>
                <w:szCs w:val="28"/>
              </w:rPr>
              <w:t>Type</w:t>
            </w:r>
          </w:p>
        </w:tc>
        <w:tc>
          <w:tcPr>
            <w:tcW w:w="0" w:type="auto"/>
            <w:vAlign w:val="center"/>
            <w:hideMark/>
          </w:tcPr>
          <w:p w14:paraId="0C616353" w14:textId="77777777" w:rsidR="00B1017A" w:rsidRPr="00B1017A" w:rsidRDefault="00B1017A" w:rsidP="00B1017A">
            <w:pPr>
              <w:rPr>
                <w:sz w:val="28"/>
                <w:szCs w:val="28"/>
              </w:rPr>
            </w:pPr>
            <w:proofErr w:type="spellStart"/>
            <w:r w:rsidRPr="00B1017A">
              <w:rPr>
                <w:sz w:val="28"/>
                <w:szCs w:val="28"/>
              </w:rPr>
              <w:t>onChange</w:t>
            </w:r>
            <w:proofErr w:type="spellEnd"/>
          </w:p>
        </w:tc>
      </w:tr>
      <w:tr w:rsidR="00B1017A" w:rsidRPr="00B1017A" w14:paraId="197710DC" w14:textId="77777777">
        <w:trPr>
          <w:tblCellSpacing w:w="15" w:type="dxa"/>
        </w:trPr>
        <w:tc>
          <w:tcPr>
            <w:tcW w:w="0" w:type="auto"/>
            <w:vAlign w:val="center"/>
            <w:hideMark/>
          </w:tcPr>
          <w:p w14:paraId="2A795EFD" w14:textId="77777777" w:rsidR="00B1017A" w:rsidRPr="00B1017A" w:rsidRDefault="00B1017A" w:rsidP="00B1017A">
            <w:pPr>
              <w:rPr>
                <w:sz w:val="28"/>
                <w:szCs w:val="28"/>
              </w:rPr>
            </w:pPr>
            <w:r w:rsidRPr="00B1017A">
              <w:rPr>
                <w:sz w:val="28"/>
                <w:szCs w:val="28"/>
              </w:rPr>
              <w:t>Field name</w:t>
            </w:r>
          </w:p>
        </w:tc>
        <w:tc>
          <w:tcPr>
            <w:tcW w:w="0" w:type="auto"/>
            <w:vAlign w:val="center"/>
            <w:hideMark/>
          </w:tcPr>
          <w:p w14:paraId="0D3DDDEA" w14:textId="77777777" w:rsidR="00B1017A" w:rsidRPr="00B1017A" w:rsidRDefault="00B1017A" w:rsidP="00B1017A">
            <w:pPr>
              <w:rPr>
                <w:sz w:val="28"/>
                <w:szCs w:val="28"/>
              </w:rPr>
            </w:pPr>
            <w:r w:rsidRPr="00B1017A">
              <w:rPr>
                <w:sz w:val="28"/>
                <w:szCs w:val="28"/>
              </w:rPr>
              <w:t>Impact</w:t>
            </w:r>
          </w:p>
        </w:tc>
      </w:tr>
      <w:tr w:rsidR="00B1017A" w:rsidRPr="00B1017A" w14:paraId="59A77825" w14:textId="77777777">
        <w:trPr>
          <w:tblCellSpacing w:w="15" w:type="dxa"/>
        </w:trPr>
        <w:tc>
          <w:tcPr>
            <w:tcW w:w="0" w:type="auto"/>
            <w:vAlign w:val="center"/>
            <w:hideMark/>
          </w:tcPr>
          <w:p w14:paraId="07CE79E7" w14:textId="77777777" w:rsidR="00B1017A" w:rsidRPr="00B1017A" w:rsidRDefault="00B1017A" w:rsidP="00B1017A">
            <w:pPr>
              <w:rPr>
                <w:sz w:val="28"/>
                <w:szCs w:val="28"/>
              </w:rPr>
            </w:pPr>
            <w:r w:rsidRPr="00B1017A">
              <w:rPr>
                <w:sz w:val="28"/>
                <w:szCs w:val="28"/>
              </w:rPr>
              <w:t>Active</w:t>
            </w:r>
          </w:p>
        </w:tc>
        <w:tc>
          <w:tcPr>
            <w:tcW w:w="0" w:type="auto"/>
            <w:vAlign w:val="center"/>
            <w:hideMark/>
          </w:tcPr>
          <w:p w14:paraId="17274C51" w14:textId="77777777" w:rsidR="00B1017A" w:rsidRPr="00B1017A" w:rsidRDefault="00B1017A" w:rsidP="00B1017A">
            <w:pPr>
              <w:rPr>
                <w:sz w:val="28"/>
                <w:szCs w:val="28"/>
              </w:rPr>
            </w:pPr>
            <w:r w:rsidRPr="00B1017A">
              <w:rPr>
                <w:sz w:val="28"/>
                <w:szCs w:val="28"/>
              </w:rPr>
              <w:t>true</w:t>
            </w:r>
          </w:p>
        </w:tc>
      </w:tr>
    </w:tbl>
    <w:p w14:paraId="08B9108A" w14:textId="77777777" w:rsidR="00B1017A" w:rsidRPr="00B1017A" w:rsidRDefault="00B1017A" w:rsidP="00B1017A">
      <w:pPr>
        <w:rPr>
          <w:sz w:val="28"/>
          <w:szCs w:val="28"/>
        </w:rPr>
      </w:pPr>
      <w:r w:rsidRPr="00B1017A">
        <w:rPr>
          <w:sz w:val="28"/>
          <w:szCs w:val="28"/>
        </w:rPr>
        <w:t>Script implementation:</w:t>
      </w:r>
    </w:p>
    <w:p w14:paraId="3EBC4397" w14:textId="77777777" w:rsidR="00B1017A" w:rsidRPr="00B1017A" w:rsidRDefault="00B1017A" w:rsidP="00B1017A">
      <w:pPr>
        <w:rPr>
          <w:sz w:val="28"/>
          <w:szCs w:val="28"/>
        </w:rPr>
      </w:pPr>
      <w:r w:rsidRPr="00B1017A">
        <w:rPr>
          <w:sz w:val="28"/>
          <w:szCs w:val="28"/>
        </w:rPr>
        <w:t xml:space="preserve">function </w:t>
      </w:r>
      <w:proofErr w:type="spellStart"/>
      <w:proofErr w:type="gramStart"/>
      <w:r w:rsidRPr="00B1017A">
        <w:rPr>
          <w:sz w:val="28"/>
          <w:szCs w:val="28"/>
        </w:rPr>
        <w:t>onChange</w:t>
      </w:r>
      <w:proofErr w:type="spellEnd"/>
      <w:r w:rsidRPr="00B1017A">
        <w:rPr>
          <w:sz w:val="28"/>
          <w:szCs w:val="28"/>
        </w:rPr>
        <w:t>(</w:t>
      </w:r>
      <w:proofErr w:type="gramEnd"/>
      <w:r w:rsidRPr="00B1017A">
        <w:rPr>
          <w:sz w:val="28"/>
          <w:szCs w:val="28"/>
        </w:rPr>
        <w:t xml:space="preserve">control, </w:t>
      </w:r>
      <w:proofErr w:type="spellStart"/>
      <w:r w:rsidRPr="00B1017A">
        <w:rPr>
          <w:sz w:val="28"/>
          <w:szCs w:val="28"/>
        </w:rPr>
        <w:t>oldValue</w:t>
      </w:r>
      <w:proofErr w:type="spellEnd"/>
      <w:r w:rsidRPr="00B1017A">
        <w:rPr>
          <w:sz w:val="28"/>
          <w:szCs w:val="28"/>
        </w:rPr>
        <w:t xml:space="preserve">, </w:t>
      </w:r>
      <w:proofErr w:type="spellStart"/>
      <w:r w:rsidRPr="00B1017A">
        <w:rPr>
          <w:sz w:val="28"/>
          <w:szCs w:val="28"/>
        </w:rPr>
        <w:t>newValue</w:t>
      </w:r>
      <w:proofErr w:type="spellEnd"/>
      <w:r w:rsidRPr="00B1017A">
        <w:rPr>
          <w:sz w:val="28"/>
          <w:szCs w:val="28"/>
        </w:rPr>
        <w:t xml:space="preserve">, </w:t>
      </w:r>
      <w:proofErr w:type="spellStart"/>
      <w:r w:rsidRPr="00B1017A">
        <w:rPr>
          <w:sz w:val="28"/>
          <w:szCs w:val="28"/>
        </w:rPr>
        <w:t>isLoading</w:t>
      </w:r>
      <w:proofErr w:type="spellEnd"/>
      <w:r w:rsidRPr="00B1017A">
        <w:rPr>
          <w:sz w:val="28"/>
          <w:szCs w:val="28"/>
        </w:rPr>
        <w:t>) {</w:t>
      </w:r>
    </w:p>
    <w:p w14:paraId="5779E04E" w14:textId="77777777" w:rsidR="00B1017A" w:rsidRPr="00B1017A" w:rsidRDefault="00B1017A" w:rsidP="00B1017A">
      <w:pPr>
        <w:rPr>
          <w:sz w:val="28"/>
          <w:szCs w:val="28"/>
        </w:rPr>
      </w:pPr>
      <w:r w:rsidRPr="00B1017A">
        <w:rPr>
          <w:sz w:val="28"/>
          <w:szCs w:val="28"/>
        </w:rPr>
        <w:t xml:space="preserve">    if (</w:t>
      </w:r>
      <w:proofErr w:type="spellStart"/>
      <w:r w:rsidRPr="00B1017A">
        <w:rPr>
          <w:sz w:val="28"/>
          <w:szCs w:val="28"/>
        </w:rPr>
        <w:t>isLoading</w:t>
      </w:r>
      <w:proofErr w:type="spellEnd"/>
      <w:r w:rsidRPr="00B1017A">
        <w:rPr>
          <w:sz w:val="28"/>
          <w:szCs w:val="28"/>
        </w:rPr>
        <w:t xml:space="preserve"> || </w:t>
      </w:r>
      <w:proofErr w:type="spellStart"/>
      <w:r w:rsidRPr="00B1017A">
        <w:rPr>
          <w:sz w:val="28"/>
          <w:szCs w:val="28"/>
        </w:rPr>
        <w:t>newValue</w:t>
      </w:r>
      <w:proofErr w:type="spellEnd"/>
      <w:r w:rsidRPr="00B1017A">
        <w:rPr>
          <w:sz w:val="28"/>
          <w:szCs w:val="28"/>
        </w:rPr>
        <w:t xml:space="preserve"> == '') {</w:t>
      </w:r>
    </w:p>
    <w:p w14:paraId="799EF21D" w14:textId="77777777" w:rsidR="00B1017A" w:rsidRPr="00B1017A" w:rsidRDefault="00B1017A" w:rsidP="00B1017A">
      <w:pPr>
        <w:rPr>
          <w:sz w:val="28"/>
          <w:szCs w:val="28"/>
        </w:rPr>
      </w:pPr>
      <w:r w:rsidRPr="00B1017A">
        <w:rPr>
          <w:sz w:val="28"/>
          <w:szCs w:val="28"/>
        </w:rPr>
        <w:t xml:space="preserve">        return;</w:t>
      </w:r>
    </w:p>
    <w:p w14:paraId="61BB444F" w14:textId="77777777" w:rsidR="00B1017A" w:rsidRPr="00B1017A" w:rsidRDefault="00B1017A" w:rsidP="00B1017A">
      <w:pPr>
        <w:rPr>
          <w:sz w:val="28"/>
          <w:szCs w:val="28"/>
        </w:rPr>
      </w:pPr>
      <w:r w:rsidRPr="00B1017A">
        <w:rPr>
          <w:sz w:val="28"/>
          <w:szCs w:val="28"/>
        </w:rPr>
        <w:t xml:space="preserve">    }</w:t>
      </w:r>
    </w:p>
    <w:p w14:paraId="68387B9D" w14:textId="77777777" w:rsidR="00B1017A" w:rsidRPr="00B1017A" w:rsidRDefault="00B1017A" w:rsidP="00B1017A">
      <w:pPr>
        <w:rPr>
          <w:sz w:val="28"/>
          <w:szCs w:val="28"/>
        </w:rPr>
      </w:pPr>
    </w:p>
    <w:p w14:paraId="59EB2BF9" w14:textId="77777777" w:rsidR="00B1017A" w:rsidRPr="00B1017A" w:rsidRDefault="00B1017A" w:rsidP="00B1017A">
      <w:pPr>
        <w:rPr>
          <w:sz w:val="28"/>
          <w:szCs w:val="28"/>
        </w:rPr>
      </w:pPr>
      <w:r w:rsidRPr="00B1017A">
        <w:rPr>
          <w:sz w:val="28"/>
          <w:szCs w:val="28"/>
        </w:rPr>
        <w:t xml:space="preserve">    if (</w:t>
      </w:r>
      <w:proofErr w:type="spellStart"/>
      <w:r w:rsidRPr="00B1017A">
        <w:rPr>
          <w:sz w:val="28"/>
          <w:szCs w:val="28"/>
        </w:rPr>
        <w:t>newValue</w:t>
      </w:r>
      <w:proofErr w:type="spellEnd"/>
      <w:r w:rsidRPr="00B1017A">
        <w:rPr>
          <w:sz w:val="28"/>
          <w:szCs w:val="28"/>
        </w:rPr>
        <w:t xml:space="preserve"> == '1') {</w:t>
      </w:r>
    </w:p>
    <w:p w14:paraId="2E02C58D" w14:textId="77777777" w:rsidR="00B1017A" w:rsidRPr="00B1017A" w:rsidRDefault="00B1017A" w:rsidP="00B1017A">
      <w:pPr>
        <w:rPr>
          <w:sz w:val="28"/>
          <w:szCs w:val="28"/>
        </w:rPr>
      </w:pPr>
      <w:r w:rsidRPr="00B1017A">
        <w:rPr>
          <w:sz w:val="28"/>
          <w:szCs w:val="28"/>
        </w:rPr>
        <w:t xml:space="preserve">        </w:t>
      </w:r>
      <w:proofErr w:type="spellStart"/>
      <w:r w:rsidRPr="00B1017A">
        <w:rPr>
          <w:sz w:val="28"/>
          <w:szCs w:val="28"/>
        </w:rPr>
        <w:t>g_</w:t>
      </w:r>
      <w:proofErr w:type="gramStart"/>
      <w:r w:rsidRPr="00B1017A">
        <w:rPr>
          <w:sz w:val="28"/>
          <w:szCs w:val="28"/>
        </w:rPr>
        <w:t>form.setValue</w:t>
      </w:r>
      <w:proofErr w:type="spellEnd"/>
      <w:proofErr w:type="gramEnd"/>
      <w:r w:rsidRPr="00B1017A">
        <w:rPr>
          <w:sz w:val="28"/>
          <w:szCs w:val="28"/>
        </w:rPr>
        <w:t>('urgency', '1');</w:t>
      </w:r>
    </w:p>
    <w:p w14:paraId="3B6180C0" w14:textId="77777777" w:rsidR="00B1017A" w:rsidRPr="00B1017A" w:rsidRDefault="00B1017A" w:rsidP="00B1017A">
      <w:pPr>
        <w:rPr>
          <w:sz w:val="28"/>
          <w:szCs w:val="28"/>
        </w:rPr>
      </w:pPr>
      <w:r w:rsidRPr="00B1017A">
        <w:rPr>
          <w:sz w:val="28"/>
          <w:szCs w:val="28"/>
        </w:rPr>
        <w:t xml:space="preserve">        </w:t>
      </w:r>
      <w:proofErr w:type="spellStart"/>
      <w:r w:rsidRPr="00B1017A">
        <w:rPr>
          <w:sz w:val="28"/>
          <w:szCs w:val="28"/>
        </w:rPr>
        <w:t>g_</w:t>
      </w:r>
      <w:proofErr w:type="gramStart"/>
      <w:r w:rsidRPr="00B1017A">
        <w:rPr>
          <w:sz w:val="28"/>
          <w:szCs w:val="28"/>
        </w:rPr>
        <w:t>form.addInfoMessage</w:t>
      </w:r>
      <w:proofErr w:type="spellEnd"/>
      <w:proofErr w:type="gramEnd"/>
      <w:r w:rsidRPr="00B1017A">
        <w:rPr>
          <w:sz w:val="28"/>
          <w:szCs w:val="28"/>
        </w:rPr>
        <w:t>(</w:t>
      </w:r>
    </w:p>
    <w:p w14:paraId="26950704" w14:textId="77777777" w:rsidR="00B1017A" w:rsidRPr="00B1017A" w:rsidRDefault="00B1017A" w:rsidP="00B1017A">
      <w:pPr>
        <w:rPr>
          <w:sz w:val="28"/>
          <w:szCs w:val="28"/>
        </w:rPr>
      </w:pPr>
      <w:r w:rsidRPr="00B1017A">
        <w:rPr>
          <w:sz w:val="28"/>
          <w:szCs w:val="28"/>
        </w:rPr>
        <w:t xml:space="preserve">            'Urgency set </w:t>
      </w:r>
      <w:proofErr w:type="spellStart"/>
      <w:r w:rsidRPr="00B1017A">
        <w:rPr>
          <w:sz w:val="28"/>
          <w:szCs w:val="28"/>
        </w:rPr>
        <w:t>to</w:t>
      </w:r>
      <w:proofErr w:type="spellEnd"/>
      <w:r w:rsidRPr="00B1017A">
        <w:rPr>
          <w:sz w:val="28"/>
          <w:szCs w:val="28"/>
        </w:rPr>
        <w:t xml:space="preserve"> High for High impact incident.'</w:t>
      </w:r>
    </w:p>
    <w:p w14:paraId="3E3ADFF2" w14:textId="77777777" w:rsidR="00B1017A" w:rsidRPr="00B1017A" w:rsidRDefault="00B1017A" w:rsidP="00B1017A">
      <w:pPr>
        <w:rPr>
          <w:sz w:val="28"/>
          <w:szCs w:val="28"/>
        </w:rPr>
      </w:pPr>
      <w:r w:rsidRPr="00B1017A">
        <w:rPr>
          <w:sz w:val="28"/>
          <w:szCs w:val="28"/>
        </w:rPr>
        <w:t xml:space="preserve">        );</w:t>
      </w:r>
    </w:p>
    <w:p w14:paraId="73AE294B" w14:textId="77777777" w:rsidR="00B1017A" w:rsidRPr="00B1017A" w:rsidRDefault="00B1017A" w:rsidP="00B1017A">
      <w:pPr>
        <w:rPr>
          <w:sz w:val="28"/>
          <w:szCs w:val="28"/>
        </w:rPr>
      </w:pPr>
      <w:r w:rsidRPr="00B1017A">
        <w:rPr>
          <w:sz w:val="28"/>
          <w:szCs w:val="28"/>
        </w:rPr>
        <w:t xml:space="preserve">    }</w:t>
      </w:r>
    </w:p>
    <w:p w14:paraId="7B730F0A" w14:textId="77777777" w:rsidR="00B1017A" w:rsidRDefault="00B1017A" w:rsidP="00B1017A">
      <w:pPr>
        <w:rPr>
          <w:sz w:val="28"/>
          <w:szCs w:val="28"/>
        </w:rPr>
      </w:pPr>
      <w:r w:rsidRPr="00B1017A">
        <w:rPr>
          <w:sz w:val="28"/>
          <w:szCs w:val="28"/>
        </w:rPr>
        <w:lastRenderedPageBreak/>
        <w:t>}</w:t>
      </w:r>
    </w:p>
    <w:p w14:paraId="789A9CF6" w14:textId="1C9043F2" w:rsidR="007165A8" w:rsidRPr="00B1017A" w:rsidRDefault="007165A8" w:rsidP="00B1017A">
      <w:pPr>
        <w:rPr>
          <w:sz w:val="28"/>
          <w:szCs w:val="28"/>
        </w:rPr>
      </w:pPr>
      <w:r>
        <w:rPr>
          <w:noProof/>
          <w:sz w:val="28"/>
          <w:szCs w:val="28"/>
        </w:rPr>
        <w:drawing>
          <wp:inline distT="0" distB="0" distL="0" distR="0" wp14:anchorId="658B58A7" wp14:editId="265597E1">
            <wp:extent cx="5731510" cy="2778760"/>
            <wp:effectExtent l="0" t="0" r="2540" b="2540"/>
            <wp:docPr id="1080570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70715" name="Picture 10805707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78760"/>
                    </a:xfrm>
                    <a:prstGeom prst="rect">
                      <a:avLst/>
                    </a:prstGeom>
                  </pic:spPr>
                </pic:pic>
              </a:graphicData>
            </a:graphic>
          </wp:inline>
        </w:drawing>
      </w:r>
    </w:p>
    <w:p w14:paraId="0814E8F3" w14:textId="77777777" w:rsidR="00B1017A" w:rsidRPr="00B1017A" w:rsidRDefault="00B1017A" w:rsidP="00B1017A">
      <w:pPr>
        <w:rPr>
          <w:sz w:val="28"/>
          <w:szCs w:val="28"/>
        </w:rPr>
      </w:pPr>
      <w:r w:rsidRPr="00B1017A">
        <w:rPr>
          <w:sz w:val="28"/>
          <w:szCs w:val="28"/>
        </w:rPr>
        <w:t>Development procedure:</w:t>
      </w:r>
    </w:p>
    <w:p w14:paraId="25395E90" w14:textId="77777777" w:rsidR="00B1017A" w:rsidRPr="00B1017A" w:rsidRDefault="00B1017A" w:rsidP="00B1017A">
      <w:pPr>
        <w:numPr>
          <w:ilvl w:val="0"/>
          <w:numId w:val="22"/>
        </w:numPr>
        <w:rPr>
          <w:sz w:val="28"/>
          <w:szCs w:val="28"/>
        </w:rPr>
      </w:pPr>
      <w:r w:rsidRPr="00B1017A">
        <w:rPr>
          <w:sz w:val="28"/>
          <w:szCs w:val="28"/>
        </w:rPr>
        <w:t>Navigate to System UI → Client Scripts.</w:t>
      </w:r>
    </w:p>
    <w:p w14:paraId="24ED7B34" w14:textId="77777777" w:rsidR="00B1017A" w:rsidRPr="00B1017A" w:rsidRDefault="00B1017A" w:rsidP="00B1017A">
      <w:pPr>
        <w:numPr>
          <w:ilvl w:val="0"/>
          <w:numId w:val="22"/>
        </w:numPr>
        <w:rPr>
          <w:sz w:val="28"/>
          <w:szCs w:val="28"/>
        </w:rPr>
      </w:pPr>
      <w:r w:rsidRPr="00B1017A">
        <w:rPr>
          <w:sz w:val="28"/>
          <w:szCs w:val="28"/>
        </w:rPr>
        <w:t>Click New.</w:t>
      </w:r>
    </w:p>
    <w:p w14:paraId="459C38E8" w14:textId="77777777" w:rsidR="00B1017A" w:rsidRPr="00B1017A" w:rsidRDefault="00B1017A" w:rsidP="00B1017A">
      <w:pPr>
        <w:numPr>
          <w:ilvl w:val="0"/>
          <w:numId w:val="22"/>
        </w:numPr>
        <w:rPr>
          <w:sz w:val="28"/>
          <w:szCs w:val="28"/>
        </w:rPr>
      </w:pPr>
      <w:r w:rsidRPr="00B1017A">
        <w:rPr>
          <w:sz w:val="28"/>
          <w:szCs w:val="28"/>
        </w:rPr>
        <w:t>Enter the Client Script name.</w:t>
      </w:r>
    </w:p>
    <w:p w14:paraId="153FECE8" w14:textId="77777777" w:rsidR="00B1017A" w:rsidRPr="00B1017A" w:rsidRDefault="00B1017A" w:rsidP="00B1017A">
      <w:pPr>
        <w:numPr>
          <w:ilvl w:val="0"/>
          <w:numId w:val="22"/>
        </w:numPr>
        <w:rPr>
          <w:sz w:val="28"/>
          <w:szCs w:val="28"/>
        </w:rPr>
      </w:pPr>
      <w:r w:rsidRPr="00B1017A">
        <w:rPr>
          <w:sz w:val="28"/>
          <w:szCs w:val="28"/>
        </w:rPr>
        <w:t>Select Incident as the table.</w:t>
      </w:r>
    </w:p>
    <w:p w14:paraId="507044D7" w14:textId="77777777" w:rsidR="00B1017A" w:rsidRPr="00B1017A" w:rsidRDefault="00B1017A" w:rsidP="00B1017A">
      <w:pPr>
        <w:numPr>
          <w:ilvl w:val="0"/>
          <w:numId w:val="22"/>
        </w:numPr>
        <w:rPr>
          <w:sz w:val="28"/>
          <w:szCs w:val="28"/>
        </w:rPr>
      </w:pPr>
      <w:r w:rsidRPr="00B1017A">
        <w:rPr>
          <w:sz w:val="28"/>
          <w:szCs w:val="28"/>
        </w:rPr>
        <w:t xml:space="preserve">Select </w:t>
      </w:r>
      <w:proofErr w:type="spellStart"/>
      <w:r w:rsidRPr="00B1017A">
        <w:rPr>
          <w:sz w:val="28"/>
          <w:szCs w:val="28"/>
        </w:rPr>
        <w:t>onChange</w:t>
      </w:r>
      <w:proofErr w:type="spellEnd"/>
      <w:r w:rsidRPr="00B1017A">
        <w:rPr>
          <w:sz w:val="28"/>
          <w:szCs w:val="28"/>
        </w:rPr>
        <w:t xml:space="preserve"> as the script type.</w:t>
      </w:r>
    </w:p>
    <w:p w14:paraId="7E0DCDA9" w14:textId="77777777" w:rsidR="00B1017A" w:rsidRPr="00B1017A" w:rsidRDefault="00B1017A" w:rsidP="00B1017A">
      <w:pPr>
        <w:numPr>
          <w:ilvl w:val="0"/>
          <w:numId w:val="22"/>
        </w:numPr>
        <w:rPr>
          <w:sz w:val="28"/>
          <w:szCs w:val="28"/>
        </w:rPr>
      </w:pPr>
      <w:r w:rsidRPr="00B1017A">
        <w:rPr>
          <w:sz w:val="28"/>
          <w:szCs w:val="28"/>
        </w:rPr>
        <w:t>Choose Impact as the field name.</w:t>
      </w:r>
    </w:p>
    <w:p w14:paraId="7297B943" w14:textId="77777777" w:rsidR="00B1017A" w:rsidRPr="00B1017A" w:rsidRDefault="00B1017A" w:rsidP="00B1017A">
      <w:pPr>
        <w:numPr>
          <w:ilvl w:val="0"/>
          <w:numId w:val="22"/>
        </w:numPr>
        <w:rPr>
          <w:sz w:val="28"/>
          <w:szCs w:val="28"/>
        </w:rPr>
      </w:pPr>
      <w:r w:rsidRPr="00B1017A">
        <w:rPr>
          <w:sz w:val="28"/>
          <w:szCs w:val="28"/>
        </w:rPr>
        <w:t>Set Active to true.</w:t>
      </w:r>
    </w:p>
    <w:p w14:paraId="41AB3CB2" w14:textId="77777777" w:rsidR="00B1017A" w:rsidRPr="00B1017A" w:rsidRDefault="00B1017A" w:rsidP="00B1017A">
      <w:pPr>
        <w:numPr>
          <w:ilvl w:val="0"/>
          <w:numId w:val="22"/>
        </w:numPr>
        <w:rPr>
          <w:sz w:val="28"/>
          <w:szCs w:val="28"/>
        </w:rPr>
      </w:pPr>
      <w:r w:rsidRPr="00B1017A">
        <w:rPr>
          <w:sz w:val="28"/>
          <w:szCs w:val="28"/>
        </w:rPr>
        <w:t>Paste the script into the Script field.</w:t>
      </w:r>
    </w:p>
    <w:p w14:paraId="61444E28" w14:textId="77777777" w:rsidR="00B1017A" w:rsidRDefault="00B1017A" w:rsidP="00B1017A">
      <w:pPr>
        <w:numPr>
          <w:ilvl w:val="0"/>
          <w:numId w:val="22"/>
        </w:numPr>
        <w:rPr>
          <w:sz w:val="28"/>
          <w:szCs w:val="28"/>
        </w:rPr>
      </w:pPr>
      <w:r w:rsidRPr="00B1017A">
        <w:rPr>
          <w:sz w:val="28"/>
          <w:szCs w:val="28"/>
        </w:rPr>
        <w:t>Click Submit.</w:t>
      </w:r>
    </w:p>
    <w:p w14:paraId="0E2DC540" w14:textId="298CD583" w:rsidR="007165A8" w:rsidRPr="00B1017A" w:rsidRDefault="007165A8" w:rsidP="007165A8">
      <w:pPr>
        <w:rPr>
          <w:sz w:val="28"/>
          <w:szCs w:val="28"/>
        </w:rPr>
      </w:pPr>
      <w:r>
        <w:rPr>
          <w:noProof/>
          <w:sz w:val="28"/>
          <w:szCs w:val="28"/>
        </w:rPr>
        <w:lastRenderedPageBreak/>
        <w:drawing>
          <wp:inline distT="0" distB="0" distL="0" distR="0" wp14:anchorId="1AE7B8D7" wp14:editId="160DB140">
            <wp:extent cx="5731510" cy="2536190"/>
            <wp:effectExtent l="0" t="0" r="2540" b="0"/>
            <wp:docPr id="1956352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52457" name="Picture 19563524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36190"/>
                    </a:xfrm>
                    <a:prstGeom prst="rect">
                      <a:avLst/>
                    </a:prstGeom>
                  </pic:spPr>
                </pic:pic>
              </a:graphicData>
            </a:graphic>
          </wp:inline>
        </w:drawing>
      </w:r>
    </w:p>
    <w:p w14:paraId="1477380A" w14:textId="77777777" w:rsidR="00B1017A" w:rsidRPr="00B1017A" w:rsidRDefault="00B1017A" w:rsidP="00B1017A">
      <w:pPr>
        <w:rPr>
          <w:sz w:val="28"/>
          <w:szCs w:val="28"/>
        </w:rPr>
      </w:pPr>
      <w:r w:rsidRPr="00B1017A">
        <w:rPr>
          <w:sz w:val="28"/>
          <w:szCs w:val="28"/>
        </w:rPr>
        <w:t>Expected development result:</w:t>
      </w:r>
    </w:p>
    <w:p w14:paraId="3CAD9380" w14:textId="77777777" w:rsidR="00B1017A" w:rsidRPr="00B1017A" w:rsidRDefault="00B1017A" w:rsidP="00B1017A">
      <w:pPr>
        <w:rPr>
          <w:sz w:val="28"/>
          <w:szCs w:val="28"/>
        </w:rPr>
      </w:pPr>
      <w:r w:rsidRPr="00B1017A">
        <w:rPr>
          <w:sz w:val="28"/>
          <w:szCs w:val="28"/>
        </w:rPr>
        <w:t>When a user changes Impact to High, the script sets Urgency to High and displays an informational message. The script does not execute its update when the form is initially loading or the new value is empty.</w:t>
      </w:r>
    </w:p>
    <w:p w14:paraId="6A00745B" w14:textId="77777777" w:rsidR="00B1017A" w:rsidRPr="00B1017A" w:rsidRDefault="00B1017A" w:rsidP="00B1017A">
      <w:pPr>
        <w:rPr>
          <w:b/>
          <w:bCs/>
          <w:sz w:val="28"/>
          <w:szCs w:val="28"/>
        </w:rPr>
      </w:pPr>
      <w:r w:rsidRPr="00B1017A">
        <w:rPr>
          <w:b/>
          <w:bCs/>
          <w:sz w:val="28"/>
          <w:szCs w:val="28"/>
        </w:rPr>
        <w:t xml:space="preserve">6. Development of </w:t>
      </w:r>
      <w:proofErr w:type="spellStart"/>
      <w:r w:rsidRPr="00B1017A">
        <w:rPr>
          <w:b/>
          <w:bCs/>
          <w:sz w:val="28"/>
          <w:szCs w:val="28"/>
        </w:rPr>
        <w:t>onSubmit</w:t>
      </w:r>
      <w:proofErr w:type="spellEnd"/>
      <w:r w:rsidRPr="00B1017A">
        <w:rPr>
          <w:b/>
          <w:bCs/>
          <w:sz w:val="28"/>
          <w:szCs w:val="28"/>
        </w:rPr>
        <w:t xml:space="preserve"> Client Script</w:t>
      </w:r>
    </w:p>
    <w:p w14:paraId="2E7CC59D" w14:textId="77777777" w:rsidR="00B1017A" w:rsidRPr="00B1017A" w:rsidRDefault="00B1017A" w:rsidP="00B1017A">
      <w:pPr>
        <w:rPr>
          <w:sz w:val="28"/>
          <w:szCs w:val="28"/>
        </w:rPr>
      </w:pPr>
      <w:r w:rsidRPr="00B1017A">
        <w:rPr>
          <w:sz w:val="28"/>
          <w:szCs w:val="28"/>
        </w:rPr>
        <w:t>Task 4</w:t>
      </w:r>
    </w:p>
    <w:p w14:paraId="03B5E9DC" w14:textId="77777777" w:rsidR="00B1017A" w:rsidRPr="00B1017A" w:rsidRDefault="00B1017A" w:rsidP="00B1017A">
      <w:pPr>
        <w:rPr>
          <w:sz w:val="28"/>
          <w:szCs w:val="28"/>
        </w:rPr>
      </w:pPr>
      <w:r w:rsidRPr="00B1017A">
        <w:rPr>
          <w:sz w:val="28"/>
          <w:szCs w:val="28"/>
        </w:rPr>
        <w:t xml:space="preserve">Prevent Saving if Assigned </w:t>
      </w:r>
      <w:proofErr w:type="gramStart"/>
      <w:r w:rsidRPr="00B1017A">
        <w:rPr>
          <w:sz w:val="28"/>
          <w:szCs w:val="28"/>
        </w:rPr>
        <w:t>To</w:t>
      </w:r>
      <w:proofErr w:type="gramEnd"/>
      <w:r w:rsidRPr="00B1017A">
        <w:rPr>
          <w:sz w:val="28"/>
          <w:szCs w:val="28"/>
        </w:rPr>
        <w:t xml:space="preserve"> Is Missing</w:t>
      </w:r>
    </w:p>
    <w:p w14:paraId="74D95DE2" w14:textId="77777777" w:rsidR="00B1017A" w:rsidRPr="00B1017A" w:rsidRDefault="00B1017A" w:rsidP="00B1017A">
      <w:pPr>
        <w:rPr>
          <w:sz w:val="28"/>
          <w:szCs w:val="28"/>
        </w:rPr>
      </w:pPr>
      <w:r w:rsidRPr="00B1017A">
        <w:rPr>
          <w:sz w:val="28"/>
          <w:szCs w:val="28"/>
        </w:rPr>
        <w:t xml:space="preserve">The </w:t>
      </w:r>
      <w:proofErr w:type="spellStart"/>
      <w:r w:rsidRPr="00B1017A">
        <w:rPr>
          <w:sz w:val="28"/>
          <w:szCs w:val="28"/>
        </w:rPr>
        <w:t>onSubmit</w:t>
      </w:r>
      <w:proofErr w:type="spellEnd"/>
      <w:r w:rsidRPr="00B1017A">
        <w:rPr>
          <w:sz w:val="28"/>
          <w:szCs w:val="28"/>
        </w:rPr>
        <w:t xml:space="preserve"> Client Script validates the Assigned To field before saving an Incident. If Impact is High and Assigned To is empty, the script displays an error and prevents submission.</w:t>
      </w:r>
    </w:p>
    <w:p w14:paraId="51F39372" w14:textId="77777777" w:rsidR="00B1017A" w:rsidRPr="00B1017A" w:rsidRDefault="00B1017A" w:rsidP="00B1017A">
      <w:pPr>
        <w:rPr>
          <w:sz w:val="28"/>
          <w:szCs w:val="28"/>
        </w:rPr>
      </w:pPr>
      <w:r w:rsidRPr="00B1017A">
        <w:rPr>
          <w:sz w:val="28"/>
          <w:szCs w:val="28"/>
        </w:rPr>
        <w:t>Configuration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4270"/>
      </w:tblGrid>
      <w:tr w:rsidR="00B1017A" w:rsidRPr="00B1017A" w14:paraId="4A7C3E2C" w14:textId="77777777">
        <w:trPr>
          <w:tblCellSpacing w:w="15" w:type="dxa"/>
        </w:trPr>
        <w:tc>
          <w:tcPr>
            <w:tcW w:w="0" w:type="auto"/>
            <w:vAlign w:val="center"/>
            <w:hideMark/>
          </w:tcPr>
          <w:p w14:paraId="086C6F6F" w14:textId="77777777" w:rsidR="00B1017A" w:rsidRPr="00B1017A" w:rsidRDefault="00B1017A" w:rsidP="00B1017A">
            <w:pPr>
              <w:rPr>
                <w:b/>
                <w:bCs/>
                <w:sz w:val="28"/>
                <w:szCs w:val="28"/>
              </w:rPr>
            </w:pPr>
            <w:r w:rsidRPr="00B1017A">
              <w:rPr>
                <w:b/>
                <w:bCs/>
                <w:sz w:val="28"/>
                <w:szCs w:val="28"/>
              </w:rPr>
              <w:t>Property</w:t>
            </w:r>
          </w:p>
        </w:tc>
        <w:tc>
          <w:tcPr>
            <w:tcW w:w="0" w:type="auto"/>
            <w:vAlign w:val="center"/>
            <w:hideMark/>
          </w:tcPr>
          <w:p w14:paraId="42FBA1D5" w14:textId="77777777" w:rsidR="00B1017A" w:rsidRPr="00B1017A" w:rsidRDefault="00B1017A" w:rsidP="00B1017A">
            <w:pPr>
              <w:rPr>
                <w:b/>
                <w:bCs/>
                <w:sz w:val="28"/>
                <w:szCs w:val="28"/>
              </w:rPr>
            </w:pPr>
            <w:r w:rsidRPr="00B1017A">
              <w:rPr>
                <w:b/>
                <w:bCs/>
                <w:sz w:val="28"/>
                <w:szCs w:val="28"/>
              </w:rPr>
              <w:t>Value</w:t>
            </w:r>
          </w:p>
        </w:tc>
      </w:tr>
      <w:tr w:rsidR="00B1017A" w:rsidRPr="00B1017A" w14:paraId="60655BBE" w14:textId="77777777">
        <w:trPr>
          <w:tblCellSpacing w:w="15" w:type="dxa"/>
        </w:trPr>
        <w:tc>
          <w:tcPr>
            <w:tcW w:w="0" w:type="auto"/>
            <w:vAlign w:val="center"/>
            <w:hideMark/>
          </w:tcPr>
          <w:p w14:paraId="1B69F700" w14:textId="77777777" w:rsidR="00B1017A" w:rsidRPr="00B1017A" w:rsidRDefault="00B1017A" w:rsidP="00B1017A">
            <w:pPr>
              <w:rPr>
                <w:sz w:val="28"/>
                <w:szCs w:val="28"/>
              </w:rPr>
            </w:pPr>
            <w:r w:rsidRPr="00B1017A">
              <w:rPr>
                <w:sz w:val="28"/>
                <w:szCs w:val="28"/>
              </w:rPr>
              <w:t>Name</w:t>
            </w:r>
          </w:p>
        </w:tc>
        <w:tc>
          <w:tcPr>
            <w:tcW w:w="0" w:type="auto"/>
            <w:vAlign w:val="center"/>
            <w:hideMark/>
          </w:tcPr>
          <w:p w14:paraId="4B358CBF" w14:textId="77777777" w:rsidR="00B1017A" w:rsidRPr="00B1017A" w:rsidRDefault="00B1017A" w:rsidP="00B1017A">
            <w:pPr>
              <w:rPr>
                <w:sz w:val="28"/>
                <w:szCs w:val="28"/>
              </w:rPr>
            </w:pPr>
            <w:r w:rsidRPr="00B1017A">
              <w:rPr>
                <w:sz w:val="28"/>
                <w:szCs w:val="28"/>
              </w:rPr>
              <w:t>Prevent save if Assigned To missing</w:t>
            </w:r>
          </w:p>
        </w:tc>
      </w:tr>
      <w:tr w:rsidR="00B1017A" w:rsidRPr="00B1017A" w14:paraId="787A775F" w14:textId="77777777">
        <w:trPr>
          <w:tblCellSpacing w:w="15" w:type="dxa"/>
        </w:trPr>
        <w:tc>
          <w:tcPr>
            <w:tcW w:w="0" w:type="auto"/>
            <w:vAlign w:val="center"/>
            <w:hideMark/>
          </w:tcPr>
          <w:p w14:paraId="2B7D787E" w14:textId="77777777" w:rsidR="00B1017A" w:rsidRPr="00B1017A" w:rsidRDefault="00B1017A" w:rsidP="00B1017A">
            <w:pPr>
              <w:rPr>
                <w:sz w:val="28"/>
                <w:szCs w:val="28"/>
              </w:rPr>
            </w:pPr>
            <w:r w:rsidRPr="00B1017A">
              <w:rPr>
                <w:sz w:val="28"/>
                <w:szCs w:val="28"/>
              </w:rPr>
              <w:t>Table</w:t>
            </w:r>
          </w:p>
        </w:tc>
        <w:tc>
          <w:tcPr>
            <w:tcW w:w="0" w:type="auto"/>
            <w:vAlign w:val="center"/>
            <w:hideMark/>
          </w:tcPr>
          <w:p w14:paraId="078445E8" w14:textId="77777777" w:rsidR="00B1017A" w:rsidRPr="00B1017A" w:rsidRDefault="00B1017A" w:rsidP="00B1017A">
            <w:pPr>
              <w:rPr>
                <w:sz w:val="28"/>
                <w:szCs w:val="28"/>
              </w:rPr>
            </w:pPr>
            <w:r w:rsidRPr="00B1017A">
              <w:rPr>
                <w:sz w:val="28"/>
                <w:szCs w:val="28"/>
              </w:rPr>
              <w:t>Incident</w:t>
            </w:r>
          </w:p>
        </w:tc>
      </w:tr>
      <w:tr w:rsidR="00B1017A" w:rsidRPr="00B1017A" w14:paraId="3E2C8817" w14:textId="77777777">
        <w:trPr>
          <w:tblCellSpacing w:w="15" w:type="dxa"/>
        </w:trPr>
        <w:tc>
          <w:tcPr>
            <w:tcW w:w="0" w:type="auto"/>
            <w:vAlign w:val="center"/>
            <w:hideMark/>
          </w:tcPr>
          <w:p w14:paraId="0D426A28" w14:textId="77777777" w:rsidR="00B1017A" w:rsidRPr="00B1017A" w:rsidRDefault="00B1017A" w:rsidP="00B1017A">
            <w:pPr>
              <w:rPr>
                <w:sz w:val="28"/>
                <w:szCs w:val="28"/>
              </w:rPr>
            </w:pPr>
            <w:r w:rsidRPr="00B1017A">
              <w:rPr>
                <w:sz w:val="28"/>
                <w:szCs w:val="28"/>
              </w:rPr>
              <w:t>Type</w:t>
            </w:r>
          </w:p>
        </w:tc>
        <w:tc>
          <w:tcPr>
            <w:tcW w:w="0" w:type="auto"/>
            <w:vAlign w:val="center"/>
            <w:hideMark/>
          </w:tcPr>
          <w:p w14:paraId="47EF30B6" w14:textId="77777777" w:rsidR="00B1017A" w:rsidRPr="00B1017A" w:rsidRDefault="00B1017A" w:rsidP="00B1017A">
            <w:pPr>
              <w:rPr>
                <w:sz w:val="28"/>
                <w:szCs w:val="28"/>
              </w:rPr>
            </w:pPr>
            <w:proofErr w:type="spellStart"/>
            <w:r w:rsidRPr="00B1017A">
              <w:rPr>
                <w:sz w:val="28"/>
                <w:szCs w:val="28"/>
              </w:rPr>
              <w:t>onSubmit</w:t>
            </w:r>
            <w:proofErr w:type="spellEnd"/>
          </w:p>
        </w:tc>
      </w:tr>
      <w:tr w:rsidR="00B1017A" w:rsidRPr="00B1017A" w14:paraId="26258E19" w14:textId="77777777">
        <w:trPr>
          <w:tblCellSpacing w:w="15" w:type="dxa"/>
        </w:trPr>
        <w:tc>
          <w:tcPr>
            <w:tcW w:w="0" w:type="auto"/>
            <w:vAlign w:val="center"/>
            <w:hideMark/>
          </w:tcPr>
          <w:p w14:paraId="4D6DA941" w14:textId="77777777" w:rsidR="00B1017A" w:rsidRPr="00B1017A" w:rsidRDefault="00B1017A" w:rsidP="00B1017A">
            <w:pPr>
              <w:rPr>
                <w:sz w:val="28"/>
                <w:szCs w:val="28"/>
              </w:rPr>
            </w:pPr>
            <w:r w:rsidRPr="00B1017A">
              <w:rPr>
                <w:sz w:val="28"/>
                <w:szCs w:val="28"/>
              </w:rPr>
              <w:t>Active</w:t>
            </w:r>
          </w:p>
        </w:tc>
        <w:tc>
          <w:tcPr>
            <w:tcW w:w="0" w:type="auto"/>
            <w:vAlign w:val="center"/>
            <w:hideMark/>
          </w:tcPr>
          <w:p w14:paraId="030306B9" w14:textId="77777777" w:rsidR="00B1017A" w:rsidRPr="00B1017A" w:rsidRDefault="00B1017A" w:rsidP="00B1017A">
            <w:pPr>
              <w:rPr>
                <w:sz w:val="28"/>
                <w:szCs w:val="28"/>
              </w:rPr>
            </w:pPr>
            <w:r w:rsidRPr="00B1017A">
              <w:rPr>
                <w:sz w:val="28"/>
                <w:szCs w:val="28"/>
              </w:rPr>
              <w:t>true</w:t>
            </w:r>
          </w:p>
        </w:tc>
      </w:tr>
    </w:tbl>
    <w:p w14:paraId="09C912FB" w14:textId="77777777" w:rsidR="00B1017A" w:rsidRPr="00B1017A" w:rsidRDefault="00B1017A" w:rsidP="00B1017A">
      <w:pPr>
        <w:rPr>
          <w:sz w:val="28"/>
          <w:szCs w:val="28"/>
        </w:rPr>
      </w:pPr>
      <w:r w:rsidRPr="00B1017A">
        <w:rPr>
          <w:sz w:val="28"/>
          <w:szCs w:val="28"/>
        </w:rPr>
        <w:t>Script implementation:</w:t>
      </w:r>
    </w:p>
    <w:p w14:paraId="01E9CCA7" w14:textId="77777777" w:rsidR="00B1017A" w:rsidRPr="00B1017A" w:rsidRDefault="00B1017A" w:rsidP="00B1017A">
      <w:pPr>
        <w:rPr>
          <w:sz w:val="28"/>
          <w:szCs w:val="28"/>
        </w:rPr>
      </w:pPr>
      <w:r w:rsidRPr="00B1017A">
        <w:rPr>
          <w:sz w:val="28"/>
          <w:szCs w:val="28"/>
        </w:rPr>
        <w:t xml:space="preserve">function </w:t>
      </w:r>
      <w:proofErr w:type="spellStart"/>
      <w:proofErr w:type="gramStart"/>
      <w:r w:rsidRPr="00B1017A">
        <w:rPr>
          <w:sz w:val="28"/>
          <w:szCs w:val="28"/>
        </w:rPr>
        <w:t>onSubmit</w:t>
      </w:r>
      <w:proofErr w:type="spellEnd"/>
      <w:r w:rsidRPr="00B1017A">
        <w:rPr>
          <w:sz w:val="28"/>
          <w:szCs w:val="28"/>
        </w:rPr>
        <w:t>(</w:t>
      </w:r>
      <w:proofErr w:type="gramEnd"/>
      <w:r w:rsidRPr="00B1017A">
        <w:rPr>
          <w:sz w:val="28"/>
          <w:szCs w:val="28"/>
        </w:rPr>
        <w:t>) {</w:t>
      </w:r>
    </w:p>
    <w:p w14:paraId="015CCF41" w14:textId="77777777" w:rsidR="00B1017A" w:rsidRPr="00B1017A" w:rsidRDefault="00B1017A" w:rsidP="00B1017A">
      <w:pPr>
        <w:rPr>
          <w:sz w:val="28"/>
          <w:szCs w:val="28"/>
        </w:rPr>
      </w:pPr>
      <w:r w:rsidRPr="00B1017A">
        <w:rPr>
          <w:sz w:val="28"/>
          <w:szCs w:val="28"/>
        </w:rPr>
        <w:lastRenderedPageBreak/>
        <w:t xml:space="preserve">    if (</w:t>
      </w:r>
      <w:proofErr w:type="spellStart"/>
      <w:r w:rsidRPr="00B1017A">
        <w:rPr>
          <w:sz w:val="28"/>
          <w:szCs w:val="28"/>
        </w:rPr>
        <w:t>g_</w:t>
      </w:r>
      <w:proofErr w:type="gramStart"/>
      <w:r w:rsidRPr="00B1017A">
        <w:rPr>
          <w:sz w:val="28"/>
          <w:szCs w:val="28"/>
        </w:rPr>
        <w:t>form.getValue</w:t>
      </w:r>
      <w:proofErr w:type="spellEnd"/>
      <w:proofErr w:type="gramEnd"/>
      <w:r w:rsidRPr="00B1017A">
        <w:rPr>
          <w:sz w:val="28"/>
          <w:szCs w:val="28"/>
        </w:rPr>
        <w:t>('impact') == '1' &amp;&amp;</w:t>
      </w:r>
    </w:p>
    <w:p w14:paraId="6087A703" w14:textId="77777777" w:rsidR="00B1017A" w:rsidRPr="00B1017A" w:rsidRDefault="00B1017A" w:rsidP="00B1017A">
      <w:pPr>
        <w:rPr>
          <w:sz w:val="28"/>
          <w:szCs w:val="28"/>
        </w:rPr>
      </w:pPr>
      <w:r w:rsidRPr="00B1017A">
        <w:rPr>
          <w:sz w:val="28"/>
          <w:szCs w:val="28"/>
        </w:rPr>
        <w:t xml:space="preserve">        </w:t>
      </w:r>
      <w:proofErr w:type="spellStart"/>
      <w:r w:rsidRPr="00B1017A">
        <w:rPr>
          <w:sz w:val="28"/>
          <w:szCs w:val="28"/>
        </w:rPr>
        <w:t>g_</w:t>
      </w:r>
      <w:proofErr w:type="gramStart"/>
      <w:r w:rsidRPr="00B1017A">
        <w:rPr>
          <w:sz w:val="28"/>
          <w:szCs w:val="28"/>
        </w:rPr>
        <w:t>form.getValue</w:t>
      </w:r>
      <w:proofErr w:type="spellEnd"/>
      <w:proofErr w:type="gramEnd"/>
      <w:r w:rsidRPr="00B1017A">
        <w:rPr>
          <w:sz w:val="28"/>
          <w:szCs w:val="28"/>
        </w:rPr>
        <w:t>('</w:t>
      </w:r>
      <w:proofErr w:type="spellStart"/>
      <w:r w:rsidRPr="00B1017A">
        <w:rPr>
          <w:sz w:val="28"/>
          <w:szCs w:val="28"/>
        </w:rPr>
        <w:t>assigned_to</w:t>
      </w:r>
      <w:proofErr w:type="spellEnd"/>
      <w:r w:rsidRPr="00B1017A">
        <w:rPr>
          <w:sz w:val="28"/>
          <w:szCs w:val="28"/>
        </w:rPr>
        <w:t>') == '') {</w:t>
      </w:r>
    </w:p>
    <w:p w14:paraId="4F1F09FB" w14:textId="77777777" w:rsidR="00B1017A" w:rsidRPr="00B1017A" w:rsidRDefault="00B1017A" w:rsidP="00B1017A">
      <w:pPr>
        <w:rPr>
          <w:sz w:val="28"/>
          <w:szCs w:val="28"/>
        </w:rPr>
      </w:pPr>
    </w:p>
    <w:p w14:paraId="74CEBE7E" w14:textId="77777777" w:rsidR="00B1017A" w:rsidRPr="00B1017A" w:rsidRDefault="00B1017A" w:rsidP="00B1017A">
      <w:pPr>
        <w:rPr>
          <w:sz w:val="28"/>
          <w:szCs w:val="28"/>
        </w:rPr>
      </w:pPr>
      <w:r w:rsidRPr="00B1017A">
        <w:rPr>
          <w:sz w:val="28"/>
          <w:szCs w:val="28"/>
        </w:rPr>
        <w:t xml:space="preserve">        </w:t>
      </w:r>
      <w:proofErr w:type="spellStart"/>
      <w:r w:rsidRPr="00B1017A">
        <w:rPr>
          <w:sz w:val="28"/>
          <w:szCs w:val="28"/>
        </w:rPr>
        <w:t>g_</w:t>
      </w:r>
      <w:proofErr w:type="gramStart"/>
      <w:r w:rsidRPr="00B1017A">
        <w:rPr>
          <w:sz w:val="28"/>
          <w:szCs w:val="28"/>
        </w:rPr>
        <w:t>form.showErrorBox</w:t>
      </w:r>
      <w:proofErr w:type="spellEnd"/>
      <w:proofErr w:type="gramEnd"/>
      <w:r w:rsidRPr="00B1017A">
        <w:rPr>
          <w:sz w:val="28"/>
          <w:szCs w:val="28"/>
        </w:rPr>
        <w:t>(</w:t>
      </w:r>
    </w:p>
    <w:p w14:paraId="3A6EDF96" w14:textId="77777777" w:rsidR="00B1017A" w:rsidRPr="00B1017A" w:rsidRDefault="00B1017A" w:rsidP="00B1017A">
      <w:pPr>
        <w:rPr>
          <w:sz w:val="28"/>
          <w:szCs w:val="28"/>
        </w:rPr>
      </w:pPr>
      <w:r w:rsidRPr="00B1017A">
        <w:rPr>
          <w:sz w:val="28"/>
          <w:szCs w:val="28"/>
        </w:rPr>
        <w:t xml:space="preserve">            '</w:t>
      </w:r>
      <w:proofErr w:type="spellStart"/>
      <w:proofErr w:type="gramStart"/>
      <w:r w:rsidRPr="00B1017A">
        <w:rPr>
          <w:sz w:val="28"/>
          <w:szCs w:val="28"/>
        </w:rPr>
        <w:t>assigned</w:t>
      </w:r>
      <w:proofErr w:type="gramEnd"/>
      <w:r w:rsidRPr="00B1017A">
        <w:rPr>
          <w:sz w:val="28"/>
          <w:szCs w:val="28"/>
        </w:rPr>
        <w:t>_to</w:t>
      </w:r>
      <w:proofErr w:type="spellEnd"/>
      <w:r w:rsidRPr="00B1017A">
        <w:rPr>
          <w:sz w:val="28"/>
          <w:szCs w:val="28"/>
        </w:rPr>
        <w:t>',</w:t>
      </w:r>
    </w:p>
    <w:p w14:paraId="4A84420D" w14:textId="77777777" w:rsidR="00B1017A" w:rsidRPr="00B1017A" w:rsidRDefault="00B1017A" w:rsidP="00B1017A">
      <w:pPr>
        <w:rPr>
          <w:sz w:val="28"/>
          <w:szCs w:val="28"/>
        </w:rPr>
      </w:pPr>
      <w:r w:rsidRPr="00B1017A">
        <w:rPr>
          <w:sz w:val="28"/>
          <w:szCs w:val="28"/>
        </w:rPr>
        <w:t xml:space="preserve">            'Assigned To is mandatory for High impact incidents.'</w:t>
      </w:r>
    </w:p>
    <w:p w14:paraId="4EE6CE47" w14:textId="77777777" w:rsidR="00B1017A" w:rsidRPr="00B1017A" w:rsidRDefault="00B1017A" w:rsidP="00B1017A">
      <w:pPr>
        <w:rPr>
          <w:sz w:val="28"/>
          <w:szCs w:val="28"/>
        </w:rPr>
      </w:pPr>
      <w:r w:rsidRPr="00B1017A">
        <w:rPr>
          <w:sz w:val="28"/>
          <w:szCs w:val="28"/>
        </w:rPr>
        <w:t xml:space="preserve">        );</w:t>
      </w:r>
    </w:p>
    <w:p w14:paraId="078466AB" w14:textId="77777777" w:rsidR="00B1017A" w:rsidRPr="00B1017A" w:rsidRDefault="00B1017A" w:rsidP="00B1017A">
      <w:pPr>
        <w:rPr>
          <w:sz w:val="28"/>
          <w:szCs w:val="28"/>
        </w:rPr>
      </w:pPr>
      <w:r w:rsidRPr="00B1017A">
        <w:rPr>
          <w:sz w:val="28"/>
          <w:szCs w:val="28"/>
        </w:rPr>
        <w:t xml:space="preserve">        return false;</w:t>
      </w:r>
    </w:p>
    <w:p w14:paraId="7D635EAC" w14:textId="77777777" w:rsidR="00B1017A" w:rsidRPr="00B1017A" w:rsidRDefault="00B1017A" w:rsidP="00B1017A">
      <w:pPr>
        <w:rPr>
          <w:sz w:val="28"/>
          <w:szCs w:val="28"/>
        </w:rPr>
      </w:pPr>
      <w:r w:rsidRPr="00B1017A">
        <w:rPr>
          <w:sz w:val="28"/>
          <w:szCs w:val="28"/>
        </w:rPr>
        <w:t xml:space="preserve">    }</w:t>
      </w:r>
    </w:p>
    <w:p w14:paraId="6833E14C" w14:textId="77777777" w:rsidR="00B1017A" w:rsidRPr="00B1017A" w:rsidRDefault="00B1017A" w:rsidP="00B1017A">
      <w:pPr>
        <w:rPr>
          <w:sz w:val="28"/>
          <w:szCs w:val="28"/>
        </w:rPr>
      </w:pPr>
    </w:p>
    <w:p w14:paraId="29570158" w14:textId="77777777" w:rsidR="00B1017A" w:rsidRPr="00B1017A" w:rsidRDefault="00B1017A" w:rsidP="00B1017A">
      <w:pPr>
        <w:rPr>
          <w:sz w:val="28"/>
          <w:szCs w:val="28"/>
        </w:rPr>
      </w:pPr>
      <w:r w:rsidRPr="00B1017A">
        <w:rPr>
          <w:sz w:val="28"/>
          <w:szCs w:val="28"/>
        </w:rPr>
        <w:t xml:space="preserve">    return true;</w:t>
      </w:r>
    </w:p>
    <w:p w14:paraId="09DB538E" w14:textId="77777777" w:rsidR="00B1017A" w:rsidRDefault="00B1017A" w:rsidP="00B1017A">
      <w:pPr>
        <w:rPr>
          <w:sz w:val="28"/>
          <w:szCs w:val="28"/>
        </w:rPr>
      </w:pPr>
      <w:r w:rsidRPr="00B1017A">
        <w:rPr>
          <w:sz w:val="28"/>
          <w:szCs w:val="28"/>
        </w:rPr>
        <w:t>}</w:t>
      </w:r>
    </w:p>
    <w:p w14:paraId="7D36659E" w14:textId="3BBE9374" w:rsidR="007165A8" w:rsidRPr="00B1017A" w:rsidRDefault="007165A8" w:rsidP="00B1017A">
      <w:pPr>
        <w:rPr>
          <w:sz w:val="28"/>
          <w:szCs w:val="28"/>
        </w:rPr>
      </w:pPr>
      <w:r>
        <w:rPr>
          <w:noProof/>
          <w:sz w:val="28"/>
          <w:szCs w:val="28"/>
        </w:rPr>
        <w:drawing>
          <wp:inline distT="0" distB="0" distL="0" distR="0" wp14:anchorId="192B9439" wp14:editId="3B5A6627">
            <wp:extent cx="5731510" cy="2573020"/>
            <wp:effectExtent l="0" t="0" r="2540" b="0"/>
            <wp:docPr id="1416131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31378" name="Picture 14161313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73020"/>
                    </a:xfrm>
                    <a:prstGeom prst="rect">
                      <a:avLst/>
                    </a:prstGeom>
                  </pic:spPr>
                </pic:pic>
              </a:graphicData>
            </a:graphic>
          </wp:inline>
        </w:drawing>
      </w:r>
    </w:p>
    <w:p w14:paraId="3E21261C" w14:textId="77777777" w:rsidR="00B1017A" w:rsidRPr="00B1017A" w:rsidRDefault="00B1017A" w:rsidP="00B1017A">
      <w:pPr>
        <w:rPr>
          <w:sz w:val="28"/>
          <w:szCs w:val="28"/>
        </w:rPr>
      </w:pPr>
      <w:r w:rsidRPr="00B1017A">
        <w:rPr>
          <w:sz w:val="28"/>
          <w:szCs w:val="28"/>
        </w:rPr>
        <w:t>Development procedure:</w:t>
      </w:r>
    </w:p>
    <w:p w14:paraId="18BFCA81" w14:textId="77777777" w:rsidR="00B1017A" w:rsidRPr="00B1017A" w:rsidRDefault="00B1017A" w:rsidP="00B1017A">
      <w:pPr>
        <w:numPr>
          <w:ilvl w:val="0"/>
          <w:numId w:val="23"/>
        </w:numPr>
        <w:rPr>
          <w:sz w:val="28"/>
          <w:szCs w:val="28"/>
        </w:rPr>
      </w:pPr>
      <w:r w:rsidRPr="00B1017A">
        <w:rPr>
          <w:sz w:val="28"/>
          <w:szCs w:val="28"/>
        </w:rPr>
        <w:t>Navigate to System UI → Client Scripts.</w:t>
      </w:r>
    </w:p>
    <w:p w14:paraId="10C87189" w14:textId="77777777" w:rsidR="00B1017A" w:rsidRPr="00B1017A" w:rsidRDefault="00B1017A" w:rsidP="00B1017A">
      <w:pPr>
        <w:numPr>
          <w:ilvl w:val="0"/>
          <w:numId w:val="23"/>
        </w:numPr>
        <w:rPr>
          <w:sz w:val="28"/>
          <w:szCs w:val="28"/>
        </w:rPr>
      </w:pPr>
      <w:r w:rsidRPr="00B1017A">
        <w:rPr>
          <w:sz w:val="28"/>
          <w:szCs w:val="28"/>
        </w:rPr>
        <w:t>Click New.</w:t>
      </w:r>
    </w:p>
    <w:p w14:paraId="74B850DC" w14:textId="77777777" w:rsidR="00B1017A" w:rsidRPr="00B1017A" w:rsidRDefault="00B1017A" w:rsidP="00B1017A">
      <w:pPr>
        <w:numPr>
          <w:ilvl w:val="0"/>
          <w:numId w:val="23"/>
        </w:numPr>
        <w:rPr>
          <w:sz w:val="28"/>
          <w:szCs w:val="28"/>
        </w:rPr>
      </w:pPr>
      <w:r w:rsidRPr="00B1017A">
        <w:rPr>
          <w:sz w:val="28"/>
          <w:szCs w:val="28"/>
        </w:rPr>
        <w:t>Enter the script name.</w:t>
      </w:r>
    </w:p>
    <w:p w14:paraId="5E02FBAF" w14:textId="77777777" w:rsidR="00B1017A" w:rsidRPr="00B1017A" w:rsidRDefault="00B1017A" w:rsidP="00B1017A">
      <w:pPr>
        <w:numPr>
          <w:ilvl w:val="0"/>
          <w:numId w:val="23"/>
        </w:numPr>
        <w:rPr>
          <w:sz w:val="28"/>
          <w:szCs w:val="28"/>
        </w:rPr>
      </w:pPr>
      <w:r w:rsidRPr="00B1017A">
        <w:rPr>
          <w:sz w:val="28"/>
          <w:szCs w:val="28"/>
        </w:rPr>
        <w:t>Select Incident as the table.</w:t>
      </w:r>
    </w:p>
    <w:p w14:paraId="337E5AD7" w14:textId="77777777" w:rsidR="00B1017A" w:rsidRPr="00B1017A" w:rsidRDefault="00B1017A" w:rsidP="00B1017A">
      <w:pPr>
        <w:numPr>
          <w:ilvl w:val="0"/>
          <w:numId w:val="23"/>
        </w:numPr>
        <w:rPr>
          <w:sz w:val="28"/>
          <w:szCs w:val="28"/>
        </w:rPr>
      </w:pPr>
      <w:r w:rsidRPr="00B1017A">
        <w:rPr>
          <w:sz w:val="28"/>
          <w:szCs w:val="28"/>
        </w:rPr>
        <w:lastRenderedPageBreak/>
        <w:t xml:space="preserve">Select </w:t>
      </w:r>
      <w:proofErr w:type="spellStart"/>
      <w:r w:rsidRPr="00B1017A">
        <w:rPr>
          <w:sz w:val="28"/>
          <w:szCs w:val="28"/>
        </w:rPr>
        <w:t>onSubmit</w:t>
      </w:r>
      <w:proofErr w:type="spellEnd"/>
      <w:r w:rsidRPr="00B1017A">
        <w:rPr>
          <w:sz w:val="28"/>
          <w:szCs w:val="28"/>
        </w:rPr>
        <w:t xml:space="preserve"> as the type.</w:t>
      </w:r>
    </w:p>
    <w:p w14:paraId="116FC406" w14:textId="77777777" w:rsidR="00B1017A" w:rsidRPr="00B1017A" w:rsidRDefault="00B1017A" w:rsidP="00B1017A">
      <w:pPr>
        <w:numPr>
          <w:ilvl w:val="0"/>
          <w:numId w:val="23"/>
        </w:numPr>
        <w:rPr>
          <w:sz w:val="28"/>
          <w:szCs w:val="28"/>
        </w:rPr>
      </w:pPr>
      <w:r w:rsidRPr="00B1017A">
        <w:rPr>
          <w:sz w:val="28"/>
          <w:szCs w:val="28"/>
        </w:rPr>
        <w:t>Set Active to true.</w:t>
      </w:r>
    </w:p>
    <w:p w14:paraId="07BFCC76" w14:textId="77777777" w:rsidR="00B1017A" w:rsidRPr="00B1017A" w:rsidRDefault="00B1017A" w:rsidP="00B1017A">
      <w:pPr>
        <w:numPr>
          <w:ilvl w:val="0"/>
          <w:numId w:val="23"/>
        </w:numPr>
        <w:rPr>
          <w:sz w:val="28"/>
          <w:szCs w:val="28"/>
        </w:rPr>
      </w:pPr>
      <w:r w:rsidRPr="00B1017A">
        <w:rPr>
          <w:sz w:val="28"/>
          <w:szCs w:val="28"/>
        </w:rPr>
        <w:t>Paste the script into the Script field.</w:t>
      </w:r>
    </w:p>
    <w:p w14:paraId="641379C5" w14:textId="77777777" w:rsidR="00B1017A" w:rsidRDefault="00B1017A" w:rsidP="00B1017A">
      <w:pPr>
        <w:numPr>
          <w:ilvl w:val="0"/>
          <w:numId w:val="23"/>
        </w:numPr>
        <w:rPr>
          <w:sz w:val="28"/>
          <w:szCs w:val="28"/>
        </w:rPr>
      </w:pPr>
      <w:r w:rsidRPr="00B1017A">
        <w:rPr>
          <w:sz w:val="28"/>
          <w:szCs w:val="28"/>
        </w:rPr>
        <w:t>Click Submit.</w:t>
      </w:r>
    </w:p>
    <w:p w14:paraId="7D3A4E16" w14:textId="72E0CC7C" w:rsidR="007165A8" w:rsidRPr="00B1017A" w:rsidRDefault="00341AAC" w:rsidP="007165A8">
      <w:pPr>
        <w:ind w:left="360"/>
        <w:rPr>
          <w:sz w:val="28"/>
          <w:szCs w:val="28"/>
        </w:rPr>
      </w:pPr>
      <w:r>
        <w:rPr>
          <w:noProof/>
          <w:sz w:val="28"/>
          <w:szCs w:val="28"/>
        </w:rPr>
        <w:drawing>
          <wp:inline distT="0" distB="0" distL="0" distR="0" wp14:anchorId="3511B2E6" wp14:editId="227125B6">
            <wp:extent cx="5731510" cy="2536190"/>
            <wp:effectExtent l="0" t="0" r="2540" b="0"/>
            <wp:docPr id="1389028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28610" name="Picture 13890286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36190"/>
                    </a:xfrm>
                    <a:prstGeom prst="rect">
                      <a:avLst/>
                    </a:prstGeom>
                  </pic:spPr>
                </pic:pic>
              </a:graphicData>
            </a:graphic>
          </wp:inline>
        </w:drawing>
      </w:r>
    </w:p>
    <w:p w14:paraId="5A336F87" w14:textId="77777777" w:rsidR="00B1017A" w:rsidRPr="00B1017A" w:rsidRDefault="00B1017A" w:rsidP="00B1017A">
      <w:pPr>
        <w:rPr>
          <w:sz w:val="28"/>
          <w:szCs w:val="28"/>
        </w:rPr>
      </w:pPr>
      <w:r w:rsidRPr="00B1017A">
        <w:rPr>
          <w:sz w:val="28"/>
          <w:szCs w:val="28"/>
        </w:rPr>
        <w:t>Expected development result:</w:t>
      </w:r>
    </w:p>
    <w:p w14:paraId="024A7CA4" w14:textId="77777777" w:rsidR="00B1017A" w:rsidRPr="00B1017A" w:rsidRDefault="00B1017A" w:rsidP="00B1017A">
      <w:pPr>
        <w:rPr>
          <w:sz w:val="28"/>
          <w:szCs w:val="28"/>
        </w:rPr>
      </w:pPr>
      <w:r w:rsidRPr="00B1017A">
        <w:rPr>
          <w:sz w:val="28"/>
          <w:szCs w:val="28"/>
        </w:rPr>
        <w:t>If the Incident has High Impact and Assigned To is empty, the record is not submitted and an error message appears beside the Assigned To field. If Assigned To is filled or Impact is not High, the script allows submission.</w:t>
      </w:r>
    </w:p>
    <w:p w14:paraId="7E9C56F2" w14:textId="77777777" w:rsidR="00B1017A" w:rsidRPr="00B1017A" w:rsidRDefault="00B1017A" w:rsidP="00B1017A">
      <w:pPr>
        <w:rPr>
          <w:sz w:val="28"/>
          <w:szCs w:val="28"/>
        </w:rPr>
      </w:pPr>
      <w:r w:rsidRPr="00B1017A">
        <w:rPr>
          <w:sz w:val="28"/>
          <w:szCs w:val="28"/>
        </w:rPr>
        <w:t>Development note</w:t>
      </w:r>
    </w:p>
    <w:p w14:paraId="4EC08B09" w14:textId="77777777" w:rsidR="00B1017A" w:rsidRPr="00B1017A" w:rsidRDefault="00B1017A" w:rsidP="00B1017A">
      <w:pPr>
        <w:rPr>
          <w:sz w:val="28"/>
          <w:szCs w:val="28"/>
        </w:rPr>
      </w:pPr>
      <w:r w:rsidRPr="00B1017A">
        <w:rPr>
          <w:sz w:val="28"/>
          <w:szCs w:val="28"/>
        </w:rPr>
        <w:t>The UI Policy makes Assignment Group mandatory, while this Client Script checks Assigned To. These are two separate fields and two separate validation rules in the project.</w:t>
      </w:r>
    </w:p>
    <w:p w14:paraId="4BA2B242" w14:textId="77777777" w:rsidR="00B1017A" w:rsidRPr="00B1017A" w:rsidRDefault="00B1017A" w:rsidP="00B1017A">
      <w:pPr>
        <w:rPr>
          <w:b/>
          <w:bCs/>
          <w:sz w:val="28"/>
          <w:szCs w:val="28"/>
        </w:rPr>
      </w:pPr>
      <w:r w:rsidRPr="00B1017A">
        <w:rPr>
          <w:b/>
          <w:bCs/>
          <w:sz w:val="28"/>
          <w:szCs w:val="28"/>
        </w:rPr>
        <w:t xml:space="preserve">7. Development of </w:t>
      </w:r>
      <w:proofErr w:type="spellStart"/>
      <w:r w:rsidRPr="00B1017A">
        <w:rPr>
          <w:b/>
          <w:bCs/>
          <w:sz w:val="28"/>
          <w:szCs w:val="28"/>
        </w:rPr>
        <w:t>onCellEdit</w:t>
      </w:r>
      <w:proofErr w:type="spellEnd"/>
      <w:r w:rsidRPr="00B1017A">
        <w:rPr>
          <w:b/>
          <w:bCs/>
          <w:sz w:val="28"/>
          <w:szCs w:val="28"/>
        </w:rPr>
        <w:t xml:space="preserve"> Client Script</w:t>
      </w:r>
    </w:p>
    <w:p w14:paraId="3B9D6D96" w14:textId="77777777" w:rsidR="00B1017A" w:rsidRPr="00B1017A" w:rsidRDefault="00B1017A" w:rsidP="00B1017A">
      <w:pPr>
        <w:rPr>
          <w:sz w:val="28"/>
          <w:szCs w:val="28"/>
        </w:rPr>
      </w:pPr>
      <w:r w:rsidRPr="00B1017A">
        <w:rPr>
          <w:sz w:val="28"/>
          <w:szCs w:val="28"/>
        </w:rPr>
        <w:t>Task 5</w:t>
      </w:r>
    </w:p>
    <w:p w14:paraId="2181E4A4" w14:textId="77777777" w:rsidR="00B1017A" w:rsidRPr="00B1017A" w:rsidRDefault="00B1017A" w:rsidP="00B1017A">
      <w:pPr>
        <w:rPr>
          <w:sz w:val="28"/>
          <w:szCs w:val="28"/>
        </w:rPr>
      </w:pPr>
      <w:r w:rsidRPr="00B1017A">
        <w:rPr>
          <w:sz w:val="28"/>
          <w:szCs w:val="28"/>
        </w:rPr>
        <w:t>Prevent State Changes Through List Editing</w:t>
      </w:r>
    </w:p>
    <w:p w14:paraId="0F2D368E" w14:textId="77777777" w:rsidR="00B1017A" w:rsidRPr="00B1017A" w:rsidRDefault="00B1017A" w:rsidP="00B1017A">
      <w:pPr>
        <w:rPr>
          <w:sz w:val="28"/>
          <w:szCs w:val="28"/>
        </w:rPr>
      </w:pPr>
      <w:r w:rsidRPr="00B1017A">
        <w:rPr>
          <w:sz w:val="28"/>
          <w:szCs w:val="28"/>
        </w:rPr>
        <w:t xml:space="preserve">The </w:t>
      </w:r>
      <w:proofErr w:type="spellStart"/>
      <w:r w:rsidRPr="00B1017A">
        <w:rPr>
          <w:sz w:val="28"/>
          <w:szCs w:val="28"/>
        </w:rPr>
        <w:t>onCellEdit</w:t>
      </w:r>
      <w:proofErr w:type="spellEnd"/>
      <w:r w:rsidRPr="00B1017A">
        <w:rPr>
          <w:sz w:val="28"/>
          <w:szCs w:val="28"/>
        </w:rPr>
        <w:t xml:space="preserve"> Client Script is configured to block direct changes to the State field from the Incident list view. It displays an alert and rejects the list edit.</w:t>
      </w:r>
    </w:p>
    <w:p w14:paraId="5492AA4B" w14:textId="77777777" w:rsidR="00B1017A" w:rsidRPr="00B1017A" w:rsidRDefault="00B1017A" w:rsidP="00B1017A">
      <w:pPr>
        <w:rPr>
          <w:sz w:val="28"/>
          <w:szCs w:val="28"/>
        </w:rPr>
      </w:pPr>
      <w:r w:rsidRPr="00B1017A">
        <w:rPr>
          <w:sz w:val="28"/>
          <w:szCs w:val="28"/>
        </w:rPr>
        <w:t>Configuration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931"/>
      </w:tblGrid>
      <w:tr w:rsidR="00B1017A" w:rsidRPr="00B1017A" w14:paraId="635EC78C" w14:textId="77777777">
        <w:trPr>
          <w:tblCellSpacing w:w="15" w:type="dxa"/>
        </w:trPr>
        <w:tc>
          <w:tcPr>
            <w:tcW w:w="0" w:type="auto"/>
            <w:vAlign w:val="center"/>
            <w:hideMark/>
          </w:tcPr>
          <w:p w14:paraId="199BEEBE" w14:textId="77777777" w:rsidR="00B1017A" w:rsidRPr="00B1017A" w:rsidRDefault="00B1017A" w:rsidP="00B1017A">
            <w:pPr>
              <w:rPr>
                <w:b/>
                <w:bCs/>
                <w:sz w:val="28"/>
                <w:szCs w:val="28"/>
              </w:rPr>
            </w:pPr>
            <w:r w:rsidRPr="00B1017A">
              <w:rPr>
                <w:b/>
                <w:bCs/>
                <w:sz w:val="28"/>
                <w:szCs w:val="28"/>
              </w:rPr>
              <w:lastRenderedPageBreak/>
              <w:t>Property</w:t>
            </w:r>
          </w:p>
        </w:tc>
        <w:tc>
          <w:tcPr>
            <w:tcW w:w="0" w:type="auto"/>
            <w:vAlign w:val="center"/>
            <w:hideMark/>
          </w:tcPr>
          <w:p w14:paraId="0E22AD4B" w14:textId="77777777" w:rsidR="00B1017A" w:rsidRPr="00B1017A" w:rsidRDefault="00B1017A" w:rsidP="00B1017A">
            <w:pPr>
              <w:rPr>
                <w:b/>
                <w:bCs/>
                <w:sz w:val="28"/>
                <w:szCs w:val="28"/>
              </w:rPr>
            </w:pPr>
            <w:r w:rsidRPr="00B1017A">
              <w:rPr>
                <w:b/>
                <w:bCs/>
                <w:sz w:val="28"/>
                <w:szCs w:val="28"/>
              </w:rPr>
              <w:t>Value</w:t>
            </w:r>
          </w:p>
        </w:tc>
      </w:tr>
      <w:tr w:rsidR="00B1017A" w:rsidRPr="00B1017A" w14:paraId="64759E55" w14:textId="77777777">
        <w:trPr>
          <w:tblCellSpacing w:w="15" w:type="dxa"/>
        </w:trPr>
        <w:tc>
          <w:tcPr>
            <w:tcW w:w="0" w:type="auto"/>
            <w:vAlign w:val="center"/>
            <w:hideMark/>
          </w:tcPr>
          <w:p w14:paraId="461A33A1" w14:textId="77777777" w:rsidR="00B1017A" w:rsidRPr="00B1017A" w:rsidRDefault="00B1017A" w:rsidP="00B1017A">
            <w:pPr>
              <w:rPr>
                <w:sz w:val="28"/>
                <w:szCs w:val="28"/>
              </w:rPr>
            </w:pPr>
            <w:r w:rsidRPr="00B1017A">
              <w:rPr>
                <w:sz w:val="28"/>
                <w:szCs w:val="28"/>
              </w:rPr>
              <w:t>Name</w:t>
            </w:r>
          </w:p>
        </w:tc>
        <w:tc>
          <w:tcPr>
            <w:tcW w:w="0" w:type="auto"/>
            <w:vAlign w:val="center"/>
            <w:hideMark/>
          </w:tcPr>
          <w:p w14:paraId="763B854C" w14:textId="77777777" w:rsidR="00B1017A" w:rsidRPr="00B1017A" w:rsidRDefault="00B1017A" w:rsidP="00B1017A">
            <w:pPr>
              <w:rPr>
                <w:sz w:val="28"/>
                <w:szCs w:val="28"/>
              </w:rPr>
            </w:pPr>
            <w:r w:rsidRPr="00B1017A">
              <w:rPr>
                <w:sz w:val="28"/>
                <w:szCs w:val="28"/>
              </w:rPr>
              <w:t>Prevent state change via list edit</w:t>
            </w:r>
          </w:p>
        </w:tc>
      </w:tr>
      <w:tr w:rsidR="00B1017A" w:rsidRPr="00B1017A" w14:paraId="1A04B0BA" w14:textId="77777777">
        <w:trPr>
          <w:tblCellSpacing w:w="15" w:type="dxa"/>
        </w:trPr>
        <w:tc>
          <w:tcPr>
            <w:tcW w:w="0" w:type="auto"/>
            <w:vAlign w:val="center"/>
            <w:hideMark/>
          </w:tcPr>
          <w:p w14:paraId="0F48081C" w14:textId="77777777" w:rsidR="00B1017A" w:rsidRPr="00B1017A" w:rsidRDefault="00B1017A" w:rsidP="00B1017A">
            <w:pPr>
              <w:rPr>
                <w:sz w:val="28"/>
                <w:szCs w:val="28"/>
              </w:rPr>
            </w:pPr>
            <w:r w:rsidRPr="00B1017A">
              <w:rPr>
                <w:sz w:val="28"/>
                <w:szCs w:val="28"/>
              </w:rPr>
              <w:t>Table</w:t>
            </w:r>
          </w:p>
        </w:tc>
        <w:tc>
          <w:tcPr>
            <w:tcW w:w="0" w:type="auto"/>
            <w:vAlign w:val="center"/>
            <w:hideMark/>
          </w:tcPr>
          <w:p w14:paraId="596BDCDB" w14:textId="77777777" w:rsidR="00B1017A" w:rsidRPr="00B1017A" w:rsidRDefault="00B1017A" w:rsidP="00B1017A">
            <w:pPr>
              <w:rPr>
                <w:sz w:val="28"/>
                <w:szCs w:val="28"/>
              </w:rPr>
            </w:pPr>
            <w:r w:rsidRPr="00B1017A">
              <w:rPr>
                <w:sz w:val="28"/>
                <w:szCs w:val="28"/>
              </w:rPr>
              <w:t>Incident</w:t>
            </w:r>
          </w:p>
        </w:tc>
      </w:tr>
      <w:tr w:rsidR="00B1017A" w:rsidRPr="00B1017A" w14:paraId="5A5FC520" w14:textId="77777777">
        <w:trPr>
          <w:tblCellSpacing w:w="15" w:type="dxa"/>
        </w:trPr>
        <w:tc>
          <w:tcPr>
            <w:tcW w:w="0" w:type="auto"/>
            <w:vAlign w:val="center"/>
            <w:hideMark/>
          </w:tcPr>
          <w:p w14:paraId="40FC8A04" w14:textId="77777777" w:rsidR="00B1017A" w:rsidRPr="00B1017A" w:rsidRDefault="00B1017A" w:rsidP="00B1017A">
            <w:pPr>
              <w:rPr>
                <w:sz w:val="28"/>
                <w:szCs w:val="28"/>
              </w:rPr>
            </w:pPr>
            <w:r w:rsidRPr="00B1017A">
              <w:rPr>
                <w:sz w:val="28"/>
                <w:szCs w:val="28"/>
              </w:rPr>
              <w:t>Type</w:t>
            </w:r>
          </w:p>
        </w:tc>
        <w:tc>
          <w:tcPr>
            <w:tcW w:w="0" w:type="auto"/>
            <w:vAlign w:val="center"/>
            <w:hideMark/>
          </w:tcPr>
          <w:p w14:paraId="33478901" w14:textId="77777777" w:rsidR="00B1017A" w:rsidRPr="00B1017A" w:rsidRDefault="00B1017A" w:rsidP="00B1017A">
            <w:pPr>
              <w:rPr>
                <w:sz w:val="28"/>
                <w:szCs w:val="28"/>
              </w:rPr>
            </w:pPr>
            <w:proofErr w:type="spellStart"/>
            <w:r w:rsidRPr="00B1017A">
              <w:rPr>
                <w:sz w:val="28"/>
                <w:szCs w:val="28"/>
              </w:rPr>
              <w:t>onCellEdit</w:t>
            </w:r>
            <w:proofErr w:type="spellEnd"/>
          </w:p>
        </w:tc>
      </w:tr>
      <w:tr w:rsidR="00B1017A" w:rsidRPr="00B1017A" w14:paraId="62AC6569" w14:textId="77777777">
        <w:trPr>
          <w:tblCellSpacing w:w="15" w:type="dxa"/>
        </w:trPr>
        <w:tc>
          <w:tcPr>
            <w:tcW w:w="0" w:type="auto"/>
            <w:vAlign w:val="center"/>
            <w:hideMark/>
          </w:tcPr>
          <w:p w14:paraId="271A4DB2" w14:textId="77777777" w:rsidR="00B1017A" w:rsidRPr="00B1017A" w:rsidRDefault="00B1017A" w:rsidP="00B1017A">
            <w:pPr>
              <w:rPr>
                <w:sz w:val="28"/>
                <w:szCs w:val="28"/>
              </w:rPr>
            </w:pPr>
            <w:r w:rsidRPr="00B1017A">
              <w:rPr>
                <w:sz w:val="28"/>
                <w:szCs w:val="28"/>
              </w:rPr>
              <w:t>Field name</w:t>
            </w:r>
          </w:p>
        </w:tc>
        <w:tc>
          <w:tcPr>
            <w:tcW w:w="0" w:type="auto"/>
            <w:vAlign w:val="center"/>
            <w:hideMark/>
          </w:tcPr>
          <w:p w14:paraId="37235CD0" w14:textId="77777777" w:rsidR="00B1017A" w:rsidRPr="00B1017A" w:rsidRDefault="00B1017A" w:rsidP="00B1017A">
            <w:pPr>
              <w:rPr>
                <w:sz w:val="28"/>
                <w:szCs w:val="28"/>
              </w:rPr>
            </w:pPr>
            <w:r w:rsidRPr="00B1017A">
              <w:rPr>
                <w:sz w:val="28"/>
                <w:szCs w:val="28"/>
              </w:rPr>
              <w:t>State</w:t>
            </w:r>
          </w:p>
        </w:tc>
      </w:tr>
      <w:tr w:rsidR="00B1017A" w:rsidRPr="00B1017A" w14:paraId="3856CA2C" w14:textId="77777777">
        <w:trPr>
          <w:tblCellSpacing w:w="15" w:type="dxa"/>
        </w:trPr>
        <w:tc>
          <w:tcPr>
            <w:tcW w:w="0" w:type="auto"/>
            <w:vAlign w:val="center"/>
            <w:hideMark/>
          </w:tcPr>
          <w:p w14:paraId="0ABB62C9" w14:textId="77777777" w:rsidR="00B1017A" w:rsidRPr="00B1017A" w:rsidRDefault="00B1017A" w:rsidP="00B1017A">
            <w:pPr>
              <w:rPr>
                <w:sz w:val="28"/>
                <w:szCs w:val="28"/>
              </w:rPr>
            </w:pPr>
            <w:r w:rsidRPr="00B1017A">
              <w:rPr>
                <w:sz w:val="28"/>
                <w:szCs w:val="28"/>
              </w:rPr>
              <w:t>Active</w:t>
            </w:r>
          </w:p>
        </w:tc>
        <w:tc>
          <w:tcPr>
            <w:tcW w:w="0" w:type="auto"/>
            <w:vAlign w:val="center"/>
            <w:hideMark/>
          </w:tcPr>
          <w:p w14:paraId="51C9733D" w14:textId="77777777" w:rsidR="00B1017A" w:rsidRPr="00B1017A" w:rsidRDefault="00B1017A" w:rsidP="00B1017A">
            <w:pPr>
              <w:rPr>
                <w:sz w:val="28"/>
                <w:szCs w:val="28"/>
              </w:rPr>
            </w:pPr>
            <w:r w:rsidRPr="00B1017A">
              <w:rPr>
                <w:sz w:val="28"/>
                <w:szCs w:val="28"/>
              </w:rPr>
              <w:t>true</w:t>
            </w:r>
          </w:p>
        </w:tc>
      </w:tr>
    </w:tbl>
    <w:p w14:paraId="7496B9BF" w14:textId="77777777" w:rsidR="00B1017A" w:rsidRPr="00B1017A" w:rsidRDefault="00B1017A" w:rsidP="00B1017A">
      <w:pPr>
        <w:rPr>
          <w:sz w:val="28"/>
          <w:szCs w:val="28"/>
        </w:rPr>
      </w:pPr>
      <w:r w:rsidRPr="00B1017A">
        <w:rPr>
          <w:sz w:val="28"/>
          <w:szCs w:val="28"/>
        </w:rPr>
        <w:t>Script implementation:</w:t>
      </w:r>
    </w:p>
    <w:p w14:paraId="5560C454" w14:textId="77777777" w:rsidR="00B1017A" w:rsidRPr="00B1017A" w:rsidRDefault="00B1017A" w:rsidP="00B1017A">
      <w:pPr>
        <w:rPr>
          <w:sz w:val="28"/>
          <w:szCs w:val="28"/>
        </w:rPr>
      </w:pPr>
      <w:r w:rsidRPr="00B1017A">
        <w:rPr>
          <w:sz w:val="28"/>
          <w:szCs w:val="28"/>
        </w:rPr>
        <w:t xml:space="preserve">function </w:t>
      </w:r>
      <w:proofErr w:type="spellStart"/>
      <w:proofErr w:type="gramStart"/>
      <w:r w:rsidRPr="00B1017A">
        <w:rPr>
          <w:sz w:val="28"/>
          <w:szCs w:val="28"/>
        </w:rPr>
        <w:t>onCellEdit</w:t>
      </w:r>
      <w:proofErr w:type="spellEnd"/>
      <w:r w:rsidRPr="00B1017A">
        <w:rPr>
          <w:sz w:val="28"/>
          <w:szCs w:val="28"/>
        </w:rPr>
        <w:t>(</w:t>
      </w:r>
      <w:proofErr w:type="spellStart"/>
      <w:proofErr w:type="gramEnd"/>
      <w:r w:rsidRPr="00B1017A">
        <w:rPr>
          <w:sz w:val="28"/>
          <w:szCs w:val="28"/>
        </w:rPr>
        <w:t>sysIDs</w:t>
      </w:r>
      <w:proofErr w:type="spellEnd"/>
      <w:r w:rsidRPr="00B1017A">
        <w:rPr>
          <w:sz w:val="28"/>
          <w:szCs w:val="28"/>
        </w:rPr>
        <w:t xml:space="preserve">, table, </w:t>
      </w:r>
      <w:proofErr w:type="spellStart"/>
      <w:r w:rsidRPr="00B1017A">
        <w:rPr>
          <w:sz w:val="28"/>
          <w:szCs w:val="28"/>
        </w:rPr>
        <w:t>oldValues</w:t>
      </w:r>
      <w:proofErr w:type="spellEnd"/>
      <w:r w:rsidRPr="00B1017A">
        <w:rPr>
          <w:sz w:val="28"/>
          <w:szCs w:val="28"/>
        </w:rPr>
        <w:t>,</w:t>
      </w:r>
    </w:p>
    <w:p w14:paraId="7C58B2BD" w14:textId="77777777" w:rsidR="00B1017A" w:rsidRPr="00B1017A" w:rsidRDefault="00B1017A" w:rsidP="00B1017A">
      <w:pPr>
        <w:rPr>
          <w:sz w:val="28"/>
          <w:szCs w:val="28"/>
        </w:rPr>
      </w:pPr>
      <w:r w:rsidRPr="00B1017A">
        <w:rPr>
          <w:sz w:val="28"/>
          <w:szCs w:val="28"/>
        </w:rPr>
        <w:t xml:space="preserve">                    </w:t>
      </w:r>
      <w:proofErr w:type="spellStart"/>
      <w:r w:rsidRPr="00B1017A">
        <w:rPr>
          <w:sz w:val="28"/>
          <w:szCs w:val="28"/>
        </w:rPr>
        <w:t>newValue</w:t>
      </w:r>
      <w:proofErr w:type="spellEnd"/>
      <w:r w:rsidRPr="00B1017A">
        <w:rPr>
          <w:sz w:val="28"/>
          <w:szCs w:val="28"/>
        </w:rPr>
        <w:t>, callback) {</w:t>
      </w:r>
    </w:p>
    <w:p w14:paraId="71CDEFE6" w14:textId="77777777" w:rsidR="00B1017A" w:rsidRPr="00B1017A" w:rsidRDefault="00B1017A" w:rsidP="00B1017A">
      <w:pPr>
        <w:rPr>
          <w:sz w:val="28"/>
          <w:szCs w:val="28"/>
        </w:rPr>
      </w:pPr>
    </w:p>
    <w:p w14:paraId="0479327C" w14:textId="77777777" w:rsidR="00B1017A" w:rsidRPr="00B1017A" w:rsidRDefault="00B1017A" w:rsidP="00B1017A">
      <w:pPr>
        <w:rPr>
          <w:sz w:val="28"/>
          <w:szCs w:val="28"/>
        </w:rPr>
      </w:pPr>
      <w:r w:rsidRPr="00B1017A">
        <w:rPr>
          <w:sz w:val="28"/>
          <w:szCs w:val="28"/>
        </w:rPr>
        <w:t xml:space="preserve">    </w:t>
      </w:r>
      <w:proofErr w:type="gramStart"/>
      <w:r w:rsidRPr="00B1017A">
        <w:rPr>
          <w:sz w:val="28"/>
          <w:szCs w:val="28"/>
        </w:rPr>
        <w:t>alert(</w:t>
      </w:r>
      <w:proofErr w:type="gramEnd"/>
    </w:p>
    <w:p w14:paraId="38927020" w14:textId="77777777" w:rsidR="00B1017A" w:rsidRPr="00B1017A" w:rsidRDefault="00B1017A" w:rsidP="00B1017A">
      <w:pPr>
        <w:rPr>
          <w:sz w:val="28"/>
          <w:szCs w:val="28"/>
        </w:rPr>
      </w:pPr>
      <w:r w:rsidRPr="00B1017A">
        <w:rPr>
          <w:sz w:val="28"/>
          <w:szCs w:val="28"/>
        </w:rPr>
        <w:t xml:space="preserve">        'State cannot be updated using list editing. Please open the Incident.'</w:t>
      </w:r>
    </w:p>
    <w:p w14:paraId="64E4547D" w14:textId="77777777" w:rsidR="00B1017A" w:rsidRPr="00B1017A" w:rsidRDefault="00B1017A" w:rsidP="00B1017A">
      <w:pPr>
        <w:rPr>
          <w:sz w:val="28"/>
          <w:szCs w:val="28"/>
        </w:rPr>
      </w:pPr>
      <w:r w:rsidRPr="00B1017A">
        <w:rPr>
          <w:sz w:val="28"/>
          <w:szCs w:val="28"/>
        </w:rPr>
        <w:t xml:space="preserve">    );</w:t>
      </w:r>
    </w:p>
    <w:p w14:paraId="268A2996" w14:textId="77777777" w:rsidR="00B1017A" w:rsidRPr="00B1017A" w:rsidRDefault="00B1017A" w:rsidP="00B1017A">
      <w:pPr>
        <w:rPr>
          <w:sz w:val="28"/>
          <w:szCs w:val="28"/>
        </w:rPr>
      </w:pPr>
    </w:p>
    <w:p w14:paraId="1D6A21BB" w14:textId="77777777" w:rsidR="00B1017A" w:rsidRPr="00B1017A" w:rsidRDefault="00B1017A" w:rsidP="00B1017A">
      <w:pPr>
        <w:rPr>
          <w:sz w:val="28"/>
          <w:szCs w:val="28"/>
        </w:rPr>
      </w:pPr>
      <w:r w:rsidRPr="00B1017A">
        <w:rPr>
          <w:sz w:val="28"/>
          <w:szCs w:val="28"/>
        </w:rPr>
        <w:t xml:space="preserve">    callback(false);</w:t>
      </w:r>
    </w:p>
    <w:p w14:paraId="0B9CCC4B" w14:textId="77777777" w:rsidR="00B1017A" w:rsidRDefault="00B1017A" w:rsidP="00B1017A">
      <w:pPr>
        <w:rPr>
          <w:sz w:val="28"/>
          <w:szCs w:val="28"/>
        </w:rPr>
      </w:pPr>
      <w:r w:rsidRPr="00B1017A">
        <w:rPr>
          <w:sz w:val="28"/>
          <w:szCs w:val="28"/>
        </w:rPr>
        <w:t>}</w:t>
      </w:r>
    </w:p>
    <w:p w14:paraId="5DA8589E" w14:textId="2B6D2E3F" w:rsidR="00341AAC" w:rsidRPr="00B1017A" w:rsidRDefault="00341AAC" w:rsidP="00B1017A">
      <w:pPr>
        <w:rPr>
          <w:sz w:val="28"/>
          <w:szCs w:val="28"/>
        </w:rPr>
      </w:pPr>
      <w:r>
        <w:rPr>
          <w:noProof/>
          <w:sz w:val="28"/>
          <w:szCs w:val="28"/>
        </w:rPr>
        <w:drawing>
          <wp:inline distT="0" distB="0" distL="0" distR="0" wp14:anchorId="1693FEEE" wp14:editId="59E7889F">
            <wp:extent cx="5731510" cy="2573020"/>
            <wp:effectExtent l="0" t="0" r="2540" b="0"/>
            <wp:docPr id="1532346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46609" name="Picture 15323466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73020"/>
                    </a:xfrm>
                    <a:prstGeom prst="rect">
                      <a:avLst/>
                    </a:prstGeom>
                  </pic:spPr>
                </pic:pic>
              </a:graphicData>
            </a:graphic>
          </wp:inline>
        </w:drawing>
      </w:r>
    </w:p>
    <w:p w14:paraId="2F8E36B4" w14:textId="77777777" w:rsidR="00341AAC" w:rsidRDefault="00341AAC" w:rsidP="00B1017A">
      <w:pPr>
        <w:rPr>
          <w:sz w:val="28"/>
          <w:szCs w:val="28"/>
        </w:rPr>
      </w:pPr>
    </w:p>
    <w:p w14:paraId="1956060E" w14:textId="63BEF372" w:rsidR="00B1017A" w:rsidRPr="00B1017A" w:rsidRDefault="00B1017A" w:rsidP="00B1017A">
      <w:pPr>
        <w:rPr>
          <w:sz w:val="28"/>
          <w:szCs w:val="28"/>
        </w:rPr>
      </w:pPr>
      <w:r w:rsidRPr="00B1017A">
        <w:rPr>
          <w:sz w:val="28"/>
          <w:szCs w:val="28"/>
        </w:rPr>
        <w:lastRenderedPageBreak/>
        <w:t>Development procedure:</w:t>
      </w:r>
    </w:p>
    <w:p w14:paraId="14331264" w14:textId="77777777" w:rsidR="00B1017A" w:rsidRPr="00B1017A" w:rsidRDefault="00B1017A" w:rsidP="00B1017A">
      <w:pPr>
        <w:numPr>
          <w:ilvl w:val="0"/>
          <w:numId w:val="24"/>
        </w:numPr>
        <w:rPr>
          <w:sz w:val="28"/>
          <w:szCs w:val="28"/>
        </w:rPr>
      </w:pPr>
      <w:r w:rsidRPr="00B1017A">
        <w:rPr>
          <w:sz w:val="28"/>
          <w:szCs w:val="28"/>
        </w:rPr>
        <w:t>Navigate to System UI → Client Scripts.</w:t>
      </w:r>
    </w:p>
    <w:p w14:paraId="06554EDD" w14:textId="77777777" w:rsidR="00B1017A" w:rsidRPr="00B1017A" w:rsidRDefault="00B1017A" w:rsidP="00B1017A">
      <w:pPr>
        <w:numPr>
          <w:ilvl w:val="0"/>
          <w:numId w:val="24"/>
        </w:numPr>
        <w:rPr>
          <w:sz w:val="28"/>
          <w:szCs w:val="28"/>
        </w:rPr>
      </w:pPr>
      <w:r w:rsidRPr="00B1017A">
        <w:rPr>
          <w:sz w:val="28"/>
          <w:szCs w:val="28"/>
        </w:rPr>
        <w:t>Click New.</w:t>
      </w:r>
    </w:p>
    <w:p w14:paraId="11BF212C" w14:textId="77777777" w:rsidR="00B1017A" w:rsidRPr="00B1017A" w:rsidRDefault="00B1017A" w:rsidP="00B1017A">
      <w:pPr>
        <w:numPr>
          <w:ilvl w:val="0"/>
          <w:numId w:val="24"/>
        </w:numPr>
        <w:rPr>
          <w:sz w:val="28"/>
          <w:szCs w:val="28"/>
        </w:rPr>
      </w:pPr>
      <w:r w:rsidRPr="00B1017A">
        <w:rPr>
          <w:sz w:val="28"/>
          <w:szCs w:val="28"/>
        </w:rPr>
        <w:t>Enter the script name.</w:t>
      </w:r>
    </w:p>
    <w:p w14:paraId="6C6840E4" w14:textId="77777777" w:rsidR="00B1017A" w:rsidRPr="00B1017A" w:rsidRDefault="00B1017A" w:rsidP="00B1017A">
      <w:pPr>
        <w:numPr>
          <w:ilvl w:val="0"/>
          <w:numId w:val="24"/>
        </w:numPr>
        <w:rPr>
          <w:sz w:val="28"/>
          <w:szCs w:val="28"/>
        </w:rPr>
      </w:pPr>
      <w:r w:rsidRPr="00B1017A">
        <w:rPr>
          <w:sz w:val="28"/>
          <w:szCs w:val="28"/>
        </w:rPr>
        <w:t>Select Incident as the table.</w:t>
      </w:r>
    </w:p>
    <w:p w14:paraId="768E5599" w14:textId="77777777" w:rsidR="00B1017A" w:rsidRPr="00B1017A" w:rsidRDefault="00B1017A" w:rsidP="00B1017A">
      <w:pPr>
        <w:numPr>
          <w:ilvl w:val="0"/>
          <w:numId w:val="24"/>
        </w:numPr>
        <w:rPr>
          <w:sz w:val="28"/>
          <w:szCs w:val="28"/>
        </w:rPr>
      </w:pPr>
      <w:r w:rsidRPr="00B1017A">
        <w:rPr>
          <w:sz w:val="28"/>
          <w:szCs w:val="28"/>
        </w:rPr>
        <w:t xml:space="preserve">Select </w:t>
      </w:r>
      <w:proofErr w:type="spellStart"/>
      <w:r w:rsidRPr="00B1017A">
        <w:rPr>
          <w:sz w:val="28"/>
          <w:szCs w:val="28"/>
        </w:rPr>
        <w:t>onCellEdit</w:t>
      </w:r>
      <w:proofErr w:type="spellEnd"/>
      <w:r w:rsidRPr="00B1017A">
        <w:rPr>
          <w:sz w:val="28"/>
          <w:szCs w:val="28"/>
        </w:rPr>
        <w:t xml:space="preserve"> as the type.</w:t>
      </w:r>
    </w:p>
    <w:p w14:paraId="4D76C8A4" w14:textId="77777777" w:rsidR="00B1017A" w:rsidRPr="00B1017A" w:rsidRDefault="00B1017A" w:rsidP="00B1017A">
      <w:pPr>
        <w:numPr>
          <w:ilvl w:val="0"/>
          <w:numId w:val="24"/>
        </w:numPr>
        <w:rPr>
          <w:sz w:val="28"/>
          <w:szCs w:val="28"/>
        </w:rPr>
      </w:pPr>
      <w:r w:rsidRPr="00B1017A">
        <w:rPr>
          <w:sz w:val="28"/>
          <w:szCs w:val="28"/>
        </w:rPr>
        <w:t>Choose State as the field name.</w:t>
      </w:r>
    </w:p>
    <w:p w14:paraId="60FC115F" w14:textId="77777777" w:rsidR="00B1017A" w:rsidRPr="00B1017A" w:rsidRDefault="00B1017A" w:rsidP="00B1017A">
      <w:pPr>
        <w:numPr>
          <w:ilvl w:val="0"/>
          <w:numId w:val="24"/>
        </w:numPr>
        <w:rPr>
          <w:sz w:val="28"/>
          <w:szCs w:val="28"/>
        </w:rPr>
      </w:pPr>
      <w:r w:rsidRPr="00B1017A">
        <w:rPr>
          <w:sz w:val="28"/>
          <w:szCs w:val="28"/>
        </w:rPr>
        <w:t>Set Active to true.</w:t>
      </w:r>
    </w:p>
    <w:p w14:paraId="41334287" w14:textId="77777777" w:rsidR="00B1017A" w:rsidRPr="00B1017A" w:rsidRDefault="00B1017A" w:rsidP="00B1017A">
      <w:pPr>
        <w:numPr>
          <w:ilvl w:val="0"/>
          <w:numId w:val="24"/>
        </w:numPr>
        <w:rPr>
          <w:sz w:val="28"/>
          <w:szCs w:val="28"/>
        </w:rPr>
      </w:pPr>
      <w:r w:rsidRPr="00B1017A">
        <w:rPr>
          <w:sz w:val="28"/>
          <w:szCs w:val="28"/>
        </w:rPr>
        <w:t>Paste the script into the Script field.</w:t>
      </w:r>
    </w:p>
    <w:p w14:paraId="668C06CA" w14:textId="77777777" w:rsidR="00B1017A" w:rsidRDefault="00B1017A" w:rsidP="00B1017A">
      <w:pPr>
        <w:numPr>
          <w:ilvl w:val="0"/>
          <w:numId w:val="24"/>
        </w:numPr>
        <w:rPr>
          <w:sz w:val="28"/>
          <w:szCs w:val="28"/>
        </w:rPr>
      </w:pPr>
      <w:r w:rsidRPr="00B1017A">
        <w:rPr>
          <w:sz w:val="28"/>
          <w:szCs w:val="28"/>
        </w:rPr>
        <w:t>Click Submit.</w:t>
      </w:r>
    </w:p>
    <w:p w14:paraId="7FB09E40" w14:textId="53AAACEC" w:rsidR="00341AAC" w:rsidRPr="00B1017A" w:rsidRDefault="00341AAC" w:rsidP="00341AAC">
      <w:pPr>
        <w:ind w:left="720"/>
        <w:rPr>
          <w:sz w:val="28"/>
          <w:szCs w:val="28"/>
        </w:rPr>
      </w:pPr>
      <w:r>
        <w:rPr>
          <w:noProof/>
          <w:sz w:val="28"/>
          <w:szCs w:val="28"/>
        </w:rPr>
        <w:drawing>
          <wp:inline distT="0" distB="0" distL="0" distR="0" wp14:anchorId="55B8C661" wp14:editId="6708DBDD">
            <wp:extent cx="5731510" cy="2573020"/>
            <wp:effectExtent l="0" t="0" r="2540" b="0"/>
            <wp:docPr id="17596156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15675" name="Picture 17596156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73020"/>
                    </a:xfrm>
                    <a:prstGeom prst="rect">
                      <a:avLst/>
                    </a:prstGeom>
                  </pic:spPr>
                </pic:pic>
              </a:graphicData>
            </a:graphic>
          </wp:inline>
        </w:drawing>
      </w:r>
    </w:p>
    <w:p w14:paraId="24ED53BE" w14:textId="77777777" w:rsidR="00B1017A" w:rsidRPr="00B1017A" w:rsidRDefault="00B1017A" w:rsidP="00B1017A">
      <w:pPr>
        <w:rPr>
          <w:sz w:val="28"/>
          <w:szCs w:val="28"/>
        </w:rPr>
      </w:pPr>
      <w:r w:rsidRPr="00B1017A">
        <w:rPr>
          <w:sz w:val="28"/>
          <w:szCs w:val="28"/>
        </w:rPr>
        <w:t>Expected development result:</w:t>
      </w:r>
    </w:p>
    <w:p w14:paraId="3FB26A21" w14:textId="77777777" w:rsidR="00B1017A" w:rsidRPr="00B1017A" w:rsidRDefault="00B1017A" w:rsidP="00B1017A">
      <w:pPr>
        <w:rPr>
          <w:sz w:val="28"/>
          <w:szCs w:val="28"/>
        </w:rPr>
      </w:pPr>
      <w:r w:rsidRPr="00B1017A">
        <w:rPr>
          <w:sz w:val="28"/>
          <w:szCs w:val="28"/>
        </w:rPr>
        <w:t>When a user attempts to edit State directly in the Incident list, an alert is displayed and the callback rejects the change. Users can instead open the Incident form to update the State field.</w:t>
      </w:r>
    </w:p>
    <w:p w14:paraId="3A9E401E" w14:textId="77777777" w:rsidR="00B1017A" w:rsidRPr="00B1017A" w:rsidRDefault="00B1017A" w:rsidP="00B1017A">
      <w:pPr>
        <w:rPr>
          <w:b/>
          <w:bCs/>
          <w:sz w:val="28"/>
          <w:szCs w:val="28"/>
        </w:rPr>
      </w:pPr>
      <w:r w:rsidRPr="00B1017A">
        <w:rPr>
          <w:b/>
          <w:bCs/>
          <w:sz w:val="28"/>
          <w:szCs w:val="28"/>
        </w:rPr>
        <w:t>8. Integration of Project Components</w:t>
      </w:r>
    </w:p>
    <w:p w14:paraId="640E875A" w14:textId="77777777" w:rsidR="00B1017A" w:rsidRDefault="00B1017A" w:rsidP="00B1017A">
      <w:pPr>
        <w:rPr>
          <w:sz w:val="28"/>
          <w:szCs w:val="28"/>
        </w:rPr>
      </w:pPr>
      <w:r w:rsidRPr="00B1017A">
        <w:rPr>
          <w:sz w:val="28"/>
          <w:szCs w:val="28"/>
        </w:rPr>
        <w:t>The project combines the UI Policy, UI Policy Action, and Client Scripts to control different aspects of the Incident form.</w:t>
      </w:r>
    </w:p>
    <w:p w14:paraId="27C4B235" w14:textId="77777777" w:rsidR="00341AAC" w:rsidRPr="00B1017A" w:rsidRDefault="00341AAC" w:rsidP="00B1017A">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2"/>
        <w:gridCol w:w="5744"/>
      </w:tblGrid>
      <w:tr w:rsidR="00B1017A" w:rsidRPr="00B1017A" w14:paraId="7468303F" w14:textId="77777777">
        <w:trPr>
          <w:tblCellSpacing w:w="15" w:type="dxa"/>
        </w:trPr>
        <w:tc>
          <w:tcPr>
            <w:tcW w:w="0" w:type="auto"/>
            <w:vAlign w:val="center"/>
            <w:hideMark/>
          </w:tcPr>
          <w:p w14:paraId="1C6B7A57" w14:textId="77777777" w:rsidR="00B1017A" w:rsidRPr="00B1017A" w:rsidRDefault="00B1017A" w:rsidP="00B1017A">
            <w:pPr>
              <w:rPr>
                <w:b/>
                <w:bCs/>
                <w:sz w:val="28"/>
                <w:szCs w:val="28"/>
              </w:rPr>
            </w:pPr>
            <w:r w:rsidRPr="00B1017A">
              <w:rPr>
                <w:b/>
                <w:bCs/>
                <w:sz w:val="28"/>
                <w:szCs w:val="28"/>
              </w:rPr>
              <w:lastRenderedPageBreak/>
              <w:t>Component</w:t>
            </w:r>
          </w:p>
        </w:tc>
        <w:tc>
          <w:tcPr>
            <w:tcW w:w="0" w:type="auto"/>
            <w:vAlign w:val="center"/>
            <w:hideMark/>
          </w:tcPr>
          <w:p w14:paraId="62410BA2" w14:textId="77777777" w:rsidR="00B1017A" w:rsidRPr="00B1017A" w:rsidRDefault="00B1017A" w:rsidP="00B1017A">
            <w:pPr>
              <w:rPr>
                <w:b/>
                <w:bCs/>
                <w:sz w:val="28"/>
                <w:szCs w:val="28"/>
              </w:rPr>
            </w:pPr>
            <w:r w:rsidRPr="00B1017A">
              <w:rPr>
                <w:b/>
                <w:bCs/>
                <w:sz w:val="28"/>
                <w:szCs w:val="28"/>
              </w:rPr>
              <w:t>Responsibility</w:t>
            </w:r>
          </w:p>
        </w:tc>
      </w:tr>
      <w:tr w:rsidR="00B1017A" w:rsidRPr="00B1017A" w14:paraId="38BF3EBD" w14:textId="77777777">
        <w:trPr>
          <w:tblCellSpacing w:w="15" w:type="dxa"/>
        </w:trPr>
        <w:tc>
          <w:tcPr>
            <w:tcW w:w="0" w:type="auto"/>
            <w:vAlign w:val="center"/>
            <w:hideMark/>
          </w:tcPr>
          <w:p w14:paraId="5C0FDE64" w14:textId="77777777" w:rsidR="00B1017A" w:rsidRPr="00B1017A" w:rsidRDefault="00B1017A" w:rsidP="00B1017A">
            <w:pPr>
              <w:rPr>
                <w:sz w:val="28"/>
                <w:szCs w:val="28"/>
              </w:rPr>
            </w:pPr>
            <w:r w:rsidRPr="00B1017A">
              <w:rPr>
                <w:sz w:val="28"/>
                <w:szCs w:val="28"/>
              </w:rPr>
              <w:t>High Impact Control UI Policy</w:t>
            </w:r>
          </w:p>
        </w:tc>
        <w:tc>
          <w:tcPr>
            <w:tcW w:w="0" w:type="auto"/>
            <w:vAlign w:val="center"/>
            <w:hideMark/>
          </w:tcPr>
          <w:p w14:paraId="67D385C2" w14:textId="77777777" w:rsidR="00B1017A" w:rsidRPr="00B1017A" w:rsidRDefault="00B1017A" w:rsidP="00B1017A">
            <w:pPr>
              <w:rPr>
                <w:sz w:val="28"/>
                <w:szCs w:val="28"/>
              </w:rPr>
            </w:pPr>
            <w:r w:rsidRPr="00B1017A">
              <w:rPr>
                <w:sz w:val="28"/>
                <w:szCs w:val="28"/>
              </w:rPr>
              <w:t>Activates field controls when Impact is High</w:t>
            </w:r>
          </w:p>
        </w:tc>
      </w:tr>
      <w:tr w:rsidR="00B1017A" w:rsidRPr="00B1017A" w14:paraId="6E3DAA08" w14:textId="77777777">
        <w:trPr>
          <w:tblCellSpacing w:w="15" w:type="dxa"/>
        </w:trPr>
        <w:tc>
          <w:tcPr>
            <w:tcW w:w="0" w:type="auto"/>
            <w:vAlign w:val="center"/>
            <w:hideMark/>
          </w:tcPr>
          <w:p w14:paraId="1BD6BBA5" w14:textId="77777777" w:rsidR="00B1017A" w:rsidRPr="00B1017A" w:rsidRDefault="00B1017A" w:rsidP="00B1017A">
            <w:pPr>
              <w:rPr>
                <w:sz w:val="28"/>
                <w:szCs w:val="28"/>
              </w:rPr>
            </w:pPr>
            <w:r w:rsidRPr="00B1017A">
              <w:rPr>
                <w:sz w:val="28"/>
                <w:szCs w:val="28"/>
              </w:rPr>
              <w:t>Assignment Group UI Policy Action</w:t>
            </w:r>
          </w:p>
        </w:tc>
        <w:tc>
          <w:tcPr>
            <w:tcW w:w="0" w:type="auto"/>
            <w:vAlign w:val="center"/>
            <w:hideMark/>
          </w:tcPr>
          <w:p w14:paraId="17E95A66" w14:textId="77777777" w:rsidR="00B1017A" w:rsidRPr="00B1017A" w:rsidRDefault="00B1017A" w:rsidP="00B1017A">
            <w:pPr>
              <w:rPr>
                <w:sz w:val="28"/>
                <w:szCs w:val="28"/>
              </w:rPr>
            </w:pPr>
            <w:r w:rsidRPr="00B1017A">
              <w:rPr>
                <w:sz w:val="28"/>
                <w:szCs w:val="28"/>
              </w:rPr>
              <w:t>Makes Assignment Group mandatory</w:t>
            </w:r>
          </w:p>
        </w:tc>
      </w:tr>
      <w:tr w:rsidR="00B1017A" w:rsidRPr="00B1017A" w14:paraId="21F6D7D5" w14:textId="77777777">
        <w:trPr>
          <w:tblCellSpacing w:w="15" w:type="dxa"/>
        </w:trPr>
        <w:tc>
          <w:tcPr>
            <w:tcW w:w="0" w:type="auto"/>
            <w:vAlign w:val="center"/>
            <w:hideMark/>
          </w:tcPr>
          <w:p w14:paraId="4EB0F0D6" w14:textId="77777777" w:rsidR="00B1017A" w:rsidRPr="00B1017A" w:rsidRDefault="00B1017A" w:rsidP="00B1017A">
            <w:pPr>
              <w:rPr>
                <w:sz w:val="28"/>
                <w:szCs w:val="28"/>
              </w:rPr>
            </w:pPr>
            <w:r w:rsidRPr="00B1017A">
              <w:rPr>
                <w:sz w:val="28"/>
                <w:szCs w:val="28"/>
              </w:rPr>
              <w:t>Urgency UI Policy Action</w:t>
            </w:r>
          </w:p>
        </w:tc>
        <w:tc>
          <w:tcPr>
            <w:tcW w:w="0" w:type="auto"/>
            <w:vAlign w:val="center"/>
            <w:hideMark/>
          </w:tcPr>
          <w:p w14:paraId="75142C5D" w14:textId="77777777" w:rsidR="00B1017A" w:rsidRPr="00B1017A" w:rsidRDefault="00B1017A" w:rsidP="00B1017A">
            <w:pPr>
              <w:rPr>
                <w:sz w:val="28"/>
                <w:szCs w:val="28"/>
              </w:rPr>
            </w:pPr>
            <w:r w:rsidRPr="00B1017A">
              <w:rPr>
                <w:sz w:val="28"/>
                <w:szCs w:val="28"/>
              </w:rPr>
              <w:t>Makes Urgency read-only</w:t>
            </w:r>
          </w:p>
        </w:tc>
      </w:tr>
      <w:tr w:rsidR="00B1017A" w:rsidRPr="00B1017A" w14:paraId="2B410CC8" w14:textId="77777777">
        <w:trPr>
          <w:tblCellSpacing w:w="15" w:type="dxa"/>
        </w:trPr>
        <w:tc>
          <w:tcPr>
            <w:tcW w:w="0" w:type="auto"/>
            <w:vAlign w:val="center"/>
            <w:hideMark/>
          </w:tcPr>
          <w:p w14:paraId="15C2DD86" w14:textId="77777777" w:rsidR="00B1017A" w:rsidRPr="00B1017A" w:rsidRDefault="00B1017A" w:rsidP="00B1017A">
            <w:pPr>
              <w:rPr>
                <w:sz w:val="28"/>
                <w:szCs w:val="28"/>
              </w:rPr>
            </w:pPr>
            <w:proofErr w:type="spellStart"/>
            <w:r w:rsidRPr="00B1017A">
              <w:rPr>
                <w:sz w:val="28"/>
                <w:szCs w:val="28"/>
              </w:rPr>
              <w:t>onChange</w:t>
            </w:r>
            <w:proofErr w:type="spellEnd"/>
            <w:r w:rsidRPr="00B1017A">
              <w:rPr>
                <w:sz w:val="28"/>
                <w:szCs w:val="28"/>
              </w:rPr>
              <w:t xml:space="preserve"> Client Script</w:t>
            </w:r>
          </w:p>
        </w:tc>
        <w:tc>
          <w:tcPr>
            <w:tcW w:w="0" w:type="auto"/>
            <w:vAlign w:val="center"/>
            <w:hideMark/>
          </w:tcPr>
          <w:p w14:paraId="6FB91AAB" w14:textId="77777777" w:rsidR="00B1017A" w:rsidRPr="00B1017A" w:rsidRDefault="00B1017A" w:rsidP="00B1017A">
            <w:pPr>
              <w:rPr>
                <w:sz w:val="28"/>
                <w:szCs w:val="28"/>
              </w:rPr>
            </w:pPr>
            <w:r w:rsidRPr="00B1017A">
              <w:rPr>
                <w:sz w:val="28"/>
                <w:szCs w:val="28"/>
              </w:rPr>
              <w:t>Automatically sets Urgency to High</w:t>
            </w:r>
          </w:p>
        </w:tc>
      </w:tr>
      <w:tr w:rsidR="00B1017A" w:rsidRPr="00B1017A" w14:paraId="7D63AA1B" w14:textId="77777777">
        <w:trPr>
          <w:tblCellSpacing w:w="15" w:type="dxa"/>
        </w:trPr>
        <w:tc>
          <w:tcPr>
            <w:tcW w:w="0" w:type="auto"/>
            <w:vAlign w:val="center"/>
            <w:hideMark/>
          </w:tcPr>
          <w:p w14:paraId="79941577" w14:textId="77777777" w:rsidR="00B1017A" w:rsidRPr="00B1017A" w:rsidRDefault="00B1017A" w:rsidP="00B1017A">
            <w:pPr>
              <w:rPr>
                <w:sz w:val="28"/>
                <w:szCs w:val="28"/>
              </w:rPr>
            </w:pPr>
            <w:proofErr w:type="spellStart"/>
            <w:r w:rsidRPr="00B1017A">
              <w:rPr>
                <w:sz w:val="28"/>
                <w:szCs w:val="28"/>
              </w:rPr>
              <w:t>onSubmit</w:t>
            </w:r>
            <w:proofErr w:type="spellEnd"/>
            <w:r w:rsidRPr="00B1017A">
              <w:rPr>
                <w:sz w:val="28"/>
                <w:szCs w:val="28"/>
              </w:rPr>
              <w:t xml:space="preserve"> Client Script</w:t>
            </w:r>
          </w:p>
        </w:tc>
        <w:tc>
          <w:tcPr>
            <w:tcW w:w="0" w:type="auto"/>
            <w:vAlign w:val="center"/>
            <w:hideMark/>
          </w:tcPr>
          <w:p w14:paraId="41087B01" w14:textId="77777777" w:rsidR="00B1017A" w:rsidRPr="00B1017A" w:rsidRDefault="00B1017A" w:rsidP="00B1017A">
            <w:pPr>
              <w:rPr>
                <w:sz w:val="28"/>
                <w:szCs w:val="28"/>
              </w:rPr>
            </w:pPr>
            <w:r w:rsidRPr="00B1017A">
              <w:rPr>
                <w:sz w:val="28"/>
                <w:szCs w:val="28"/>
              </w:rPr>
              <w:t>Prevents submission when Assigned To is missing for High Impact</w:t>
            </w:r>
          </w:p>
        </w:tc>
      </w:tr>
      <w:tr w:rsidR="00B1017A" w:rsidRPr="00B1017A" w14:paraId="219CB9A5" w14:textId="77777777">
        <w:trPr>
          <w:tblCellSpacing w:w="15" w:type="dxa"/>
        </w:trPr>
        <w:tc>
          <w:tcPr>
            <w:tcW w:w="0" w:type="auto"/>
            <w:vAlign w:val="center"/>
            <w:hideMark/>
          </w:tcPr>
          <w:p w14:paraId="7381B85B" w14:textId="77777777" w:rsidR="00B1017A" w:rsidRPr="00B1017A" w:rsidRDefault="00B1017A" w:rsidP="00B1017A">
            <w:pPr>
              <w:rPr>
                <w:sz w:val="28"/>
                <w:szCs w:val="28"/>
              </w:rPr>
            </w:pPr>
            <w:proofErr w:type="spellStart"/>
            <w:r w:rsidRPr="00B1017A">
              <w:rPr>
                <w:sz w:val="28"/>
                <w:szCs w:val="28"/>
              </w:rPr>
              <w:t>onCellEdit</w:t>
            </w:r>
            <w:proofErr w:type="spellEnd"/>
            <w:r w:rsidRPr="00B1017A">
              <w:rPr>
                <w:sz w:val="28"/>
                <w:szCs w:val="28"/>
              </w:rPr>
              <w:t xml:space="preserve"> Client Script</w:t>
            </w:r>
          </w:p>
        </w:tc>
        <w:tc>
          <w:tcPr>
            <w:tcW w:w="0" w:type="auto"/>
            <w:vAlign w:val="center"/>
            <w:hideMark/>
          </w:tcPr>
          <w:p w14:paraId="528A6049" w14:textId="77777777" w:rsidR="00B1017A" w:rsidRPr="00B1017A" w:rsidRDefault="00B1017A" w:rsidP="00B1017A">
            <w:pPr>
              <w:rPr>
                <w:sz w:val="28"/>
                <w:szCs w:val="28"/>
              </w:rPr>
            </w:pPr>
            <w:r w:rsidRPr="00B1017A">
              <w:rPr>
                <w:sz w:val="28"/>
                <w:szCs w:val="28"/>
              </w:rPr>
              <w:t>Blocks State changes through list editing</w:t>
            </w:r>
          </w:p>
        </w:tc>
      </w:tr>
    </w:tbl>
    <w:p w14:paraId="148AC2B7" w14:textId="77777777" w:rsidR="00B1017A" w:rsidRPr="00B1017A" w:rsidRDefault="00B1017A" w:rsidP="00B1017A">
      <w:pPr>
        <w:rPr>
          <w:sz w:val="28"/>
          <w:szCs w:val="28"/>
        </w:rPr>
      </w:pPr>
      <w:r w:rsidRPr="00B1017A">
        <w:rPr>
          <w:sz w:val="28"/>
          <w:szCs w:val="28"/>
        </w:rPr>
        <w:t xml:space="preserve">Together, these components provide conditional field </w:t>
      </w:r>
      <w:proofErr w:type="spellStart"/>
      <w:r w:rsidRPr="00B1017A">
        <w:rPr>
          <w:sz w:val="28"/>
          <w:szCs w:val="28"/>
        </w:rPr>
        <w:t>behavior</w:t>
      </w:r>
      <w:proofErr w:type="spellEnd"/>
      <w:r w:rsidRPr="00B1017A">
        <w:rPr>
          <w:sz w:val="28"/>
          <w:szCs w:val="28"/>
        </w:rPr>
        <w:t>, automatic updates, form validation, and restrictions on list editing.</w:t>
      </w:r>
    </w:p>
    <w:p w14:paraId="2A5C9CCE" w14:textId="77777777" w:rsidR="00B1017A" w:rsidRPr="00B1017A" w:rsidRDefault="00B1017A" w:rsidP="00B1017A">
      <w:pPr>
        <w:rPr>
          <w:b/>
          <w:bCs/>
          <w:sz w:val="28"/>
          <w:szCs w:val="28"/>
        </w:rPr>
      </w:pPr>
      <w:r w:rsidRPr="00B1017A">
        <w:rPr>
          <w:b/>
          <w:bCs/>
          <w:sz w:val="28"/>
          <w:szCs w:val="28"/>
        </w:rPr>
        <w:t>9. Development Testing and Verification</w:t>
      </w:r>
    </w:p>
    <w:p w14:paraId="3DF858C3" w14:textId="77777777" w:rsidR="00B1017A" w:rsidRPr="00B1017A" w:rsidRDefault="00B1017A" w:rsidP="00B1017A">
      <w:pPr>
        <w:rPr>
          <w:sz w:val="28"/>
          <w:szCs w:val="28"/>
        </w:rPr>
      </w:pPr>
      <w:r w:rsidRPr="00B1017A">
        <w:rPr>
          <w:sz w:val="28"/>
          <w:szCs w:val="28"/>
        </w:rPr>
        <w:t>Task 6</w:t>
      </w:r>
    </w:p>
    <w:p w14:paraId="7B720714" w14:textId="77777777" w:rsidR="00B1017A" w:rsidRPr="00B1017A" w:rsidRDefault="00B1017A" w:rsidP="00B1017A">
      <w:pPr>
        <w:rPr>
          <w:sz w:val="28"/>
          <w:szCs w:val="28"/>
        </w:rPr>
      </w:pPr>
      <w:r w:rsidRPr="00B1017A">
        <w:rPr>
          <w:sz w:val="28"/>
          <w:szCs w:val="28"/>
        </w:rPr>
        <w:t>Test the Configuration</w:t>
      </w:r>
    </w:p>
    <w:p w14:paraId="60868D17" w14:textId="77777777" w:rsidR="00B1017A" w:rsidRPr="00B1017A" w:rsidRDefault="00B1017A" w:rsidP="00B1017A">
      <w:pPr>
        <w:rPr>
          <w:sz w:val="28"/>
          <w:szCs w:val="28"/>
        </w:rPr>
      </w:pPr>
      <w:r w:rsidRPr="00B1017A">
        <w:rPr>
          <w:sz w:val="28"/>
          <w:szCs w:val="28"/>
        </w:rPr>
        <w:t xml:space="preserve">After implementing the configurations, each </w:t>
      </w:r>
      <w:proofErr w:type="spellStart"/>
      <w:r w:rsidRPr="00B1017A">
        <w:rPr>
          <w:sz w:val="28"/>
          <w:szCs w:val="28"/>
        </w:rPr>
        <w:t>behavior</w:t>
      </w:r>
      <w:proofErr w:type="spellEnd"/>
      <w:r w:rsidRPr="00B1017A">
        <w:rPr>
          <w:sz w:val="28"/>
          <w:szCs w:val="28"/>
        </w:rPr>
        <w:t xml:space="preserve"> is tested to check whether it works according to the project requirements.</w:t>
      </w:r>
    </w:p>
    <w:p w14:paraId="24DF8AE4" w14:textId="77777777" w:rsidR="00B1017A" w:rsidRPr="00B1017A" w:rsidRDefault="00B1017A" w:rsidP="00B1017A">
      <w:pPr>
        <w:rPr>
          <w:sz w:val="28"/>
          <w:szCs w:val="28"/>
        </w:rPr>
      </w:pPr>
      <w:r w:rsidRPr="00B1017A">
        <w:rPr>
          <w:sz w:val="28"/>
          <w:szCs w:val="28"/>
        </w:rPr>
        <w:t>Testing checklist</w:t>
      </w:r>
    </w:p>
    <w:p w14:paraId="2EE01702" w14:textId="77777777" w:rsidR="00B1017A" w:rsidRPr="00B1017A" w:rsidRDefault="00B1017A" w:rsidP="00B1017A">
      <w:pPr>
        <w:rPr>
          <w:sz w:val="28"/>
          <w:szCs w:val="28"/>
        </w:rPr>
      </w:pPr>
      <w:r w:rsidRPr="00B1017A">
        <w:rPr>
          <w:sz w:val="28"/>
          <w:szCs w:val="28"/>
        </w:rPr>
        <w:t>0 / 5 completed</w:t>
      </w:r>
    </w:p>
    <w:p w14:paraId="65DF7AD2" w14:textId="77777777" w:rsidR="00B1017A" w:rsidRPr="00B1017A" w:rsidRDefault="00B1017A" w:rsidP="00B1017A">
      <w:pPr>
        <w:rPr>
          <w:sz w:val="28"/>
          <w:szCs w:val="28"/>
        </w:rPr>
      </w:pPr>
      <w:r w:rsidRPr="00B1017A">
        <w:rPr>
          <w:sz w:val="28"/>
          <w:szCs w:val="28"/>
        </w:rPr>
        <w:t>1. Mandatory enforcement</w:t>
      </w:r>
    </w:p>
    <w:p w14:paraId="4977B4FD" w14:textId="77777777" w:rsidR="00B1017A" w:rsidRPr="00B1017A" w:rsidRDefault="00B1017A" w:rsidP="00B1017A">
      <w:pPr>
        <w:rPr>
          <w:sz w:val="28"/>
          <w:szCs w:val="28"/>
        </w:rPr>
      </w:pPr>
      <w:r w:rsidRPr="00B1017A">
        <w:rPr>
          <w:sz w:val="28"/>
          <w:szCs w:val="28"/>
        </w:rPr>
        <w:t>Set Impact to High, leave Assigned To empty, and attempt to submit. Verify that submission is blocked and an error appears.</w:t>
      </w:r>
    </w:p>
    <w:p w14:paraId="10671A91" w14:textId="77777777" w:rsidR="00B1017A" w:rsidRPr="00B1017A" w:rsidRDefault="00B1017A" w:rsidP="00B1017A">
      <w:pPr>
        <w:rPr>
          <w:sz w:val="28"/>
          <w:szCs w:val="28"/>
        </w:rPr>
      </w:pPr>
      <w:r w:rsidRPr="00B1017A">
        <w:rPr>
          <w:sz w:val="28"/>
          <w:szCs w:val="28"/>
        </w:rPr>
        <w:t>2. Successful save</w:t>
      </w:r>
    </w:p>
    <w:p w14:paraId="5E72D92F" w14:textId="77777777" w:rsidR="00B1017A" w:rsidRPr="00B1017A" w:rsidRDefault="00B1017A" w:rsidP="00B1017A">
      <w:pPr>
        <w:rPr>
          <w:sz w:val="28"/>
          <w:szCs w:val="28"/>
        </w:rPr>
      </w:pPr>
      <w:r w:rsidRPr="00B1017A">
        <w:rPr>
          <w:sz w:val="28"/>
          <w:szCs w:val="28"/>
        </w:rPr>
        <w:t>Set Impact to High, fill Assigned To, and submit. Verify that the Incident saves successfully.</w:t>
      </w:r>
    </w:p>
    <w:p w14:paraId="7702B5DD" w14:textId="77777777" w:rsidR="00B1017A" w:rsidRPr="00B1017A" w:rsidRDefault="00B1017A" w:rsidP="00B1017A">
      <w:pPr>
        <w:rPr>
          <w:sz w:val="28"/>
          <w:szCs w:val="28"/>
        </w:rPr>
      </w:pPr>
      <w:r w:rsidRPr="00B1017A">
        <w:rPr>
          <w:sz w:val="28"/>
          <w:szCs w:val="28"/>
        </w:rPr>
        <w:t>3. Reverse condition</w:t>
      </w:r>
    </w:p>
    <w:p w14:paraId="3E07DEAA" w14:textId="77777777" w:rsidR="00B1017A" w:rsidRDefault="00B1017A" w:rsidP="00B1017A">
      <w:pPr>
        <w:rPr>
          <w:sz w:val="28"/>
          <w:szCs w:val="28"/>
        </w:rPr>
      </w:pPr>
      <w:r w:rsidRPr="00B1017A">
        <w:rPr>
          <w:sz w:val="28"/>
          <w:szCs w:val="28"/>
        </w:rPr>
        <w:lastRenderedPageBreak/>
        <w:t>Change Impact from High to Medium. Verify that Assignment Group is no longer mandatory and Urgency becomes editable.</w:t>
      </w:r>
    </w:p>
    <w:p w14:paraId="451B9C97" w14:textId="45959A1A" w:rsidR="00341AAC" w:rsidRPr="00B1017A" w:rsidRDefault="00341AAC" w:rsidP="00B1017A">
      <w:pPr>
        <w:rPr>
          <w:sz w:val="28"/>
          <w:szCs w:val="28"/>
        </w:rPr>
      </w:pPr>
      <w:r>
        <w:rPr>
          <w:noProof/>
          <w:sz w:val="28"/>
          <w:szCs w:val="28"/>
        </w:rPr>
        <w:drawing>
          <wp:inline distT="0" distB="0" distL="0" distR="0" wp14:anchorId="1745AB38" wp14:editId="3755862A">
            <wp:extent cx="5731510" cy="2553970"/>
            <wp:effectExtent l="0" t="0" r="2540" b="0"/>
            <wp:docPr id="2028446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46041" name="Picture 20284460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53970"/>
                    </a:xfrm>
                    <a:prstGeom prst="rect">
                      <a:avLst/>
                    </a:prstGeom>
                  </pic:spPr>
                </pic:pic>
              </a:graphicData>
            </a:graphic>
          </wp:inline>
        </w:drawing>
      </w:r>
    </w:p>
    <w:p w14:paraId="4EF5F181" w14:textId="77777777" w:rsidR="00B1017A" w:rsidRPr="00B1017A" w:rsidRDefault="00B1017A" w:rsidP="00B1017A">
      <w:pPr>
        <w:rPr>
          <w:sz w:val="28"/>
          <w:szCs w:val="28"/>
        </w:rPr>
      </w:pPr>
      <w:r w:rsidRPr="00B1017A">
        <w:rPr>
          <w:sz w:val="28"/>
          <w:szCs w:val="28"/>
        </w:rPr>
        <w:t>4. List edit blocking</w:t>
      </w:r>
    </w:p>
    <w:p w14:paraId="4C3EC238" w14:textId="77777777" w:rsidR="00B1017A" w:rsidRPr="00B1017A" w:rsidRDefault="00B1017A" w:rsidP="00B1017A">
      <w:pPr>
        <w:rPr>
          <w:sz w:val="28"/>
          <w:szCs w:val="28"/>
        </w:rPr>
      </w:pPr>
      <w:r w:rsidRPr="00B1017A">
        <w:rPr>
          <w:sz w:val="28"/>
          <w:szCs w:val="28"/>
        </w:rPr>
        <w:t>In Incident → All, double-click State. Verify that an alert appears and the value remains unchanged.</w:t>
      </w:r>
    </w:p>
    <w:p w14:paraId="1EADCED0" w14:textId="77777777" w:rsidR="00B1017A" w:rsidRPr="00B1017A" w:rsidRDefault="00B1017A" w:rsidP="00B1017A">
      <w:pPr>
        <w:rPr>
          <w:sz w:val="28"/>
          <w:szCs w:val="28"/>
        </w:rPr>
      </w:pPr>
      <w:r w:rsidRPr="00B1017A">
        <w:rPr>
          <w:sz w:val="28"/>
          <w:szCs w:val="28"/>
        </w:rPr>
        <w:t>5. Form-based update</w:t>
      </w:r>
    </w:p>
    <w:p w14:paraId="0CE3CDB1" w14:textId="77777777" w:rsidR="00B1017A" w:rsidRPr="00B1017A" w:rsidRDefault="00B1017A" w:rsidP="00B1017A">
      <w:pPr>
        <w:rPr>
          <w:sz w:val="28"/>
          <w:szCs w:val="28"/>
        </w:rPr>
      </w:pPr>
      <w:r w:rsidRPr="00B1017A">
        <w:rPr>
          <w:sz w:val="28"/>
          <w:szCs w:val="28"/>
        </w:rPr>
        <w:t>Open an Incident form, change State, and click Update. Verify that the form-based change saves.</w:t>
      </w:r>
    </w:p>
    <w:p w14:paraId="1A56C7C2" w14:textId="77777777" w:rsidR="00B1017A" w:rsidRPr="00B1017A" w:rsidRDefault="00B1017A" w:rsidP="00B1017A">
      <w:pPr>
        <w:rPr>
          <w:sz w:val="28"/>
          <w:szCs w:val="28"/>
        </w:rPr>
      </w:pPr>
      <w:r w:rsidRPr="00B1017A">
        <w:rPr>
          <w:sz w:val="28"/>
          <w:szCs w:val="28"/>
        </w:rPr>
        <w:t>Reset checklist</w:t>
      </w:r>
    </w:p>
    <w:p w14:paraId="0E3A29C2" w14:textId="77777777" w:rsidR="00B1017A" w:rsidRPr="00B1017A" w:rsidRDefault="00B1017A" w:rsidP="00B1017A">
      <w:pPr>
        <w:rPr>
          <w:sz w:val="28"/>
          <w:szCs w:val="28"/>
        </w:rPr>
      </w:pPr>
      <w:r w:rsidRPr="00B1017A">
        <w:rPr>
          <w:sz w:val="28"/>
          <w:szCs w:val="28"/>
        </w:rPr>
        <w:t xml:space="preserve">The testing process verifies the required </w:t>
      </w:r>
      <w:proofErr w:type="spellStart"/>
      <w:r w:rsidRPr="00B1017A">
        <w:rPr>
          <w:sz w:val="28"/>
          <w:szCs w:val="28"/>
        </w:rPr>
        <w:t>behavior</w:t>
      </w:r>
      <w:proofErr w:type="spellEnd"/>
      <w:r w:rsidRPr="00B1017A">
        <w:rPr>
          <w:sz w:val="28"/>
          <w:szCs w:val="28"/>
        </w:rPr>
        <w:t xml:space="preserve"> of each configuration:</w:t>
      </w:r>
    </w:p>
    <w:p w14:paraId="6860A781" w14:textId="77777777" w:rsidR="00B1017A" w:rsidRPr="00B1017A" w:rsidRDefault="00B1017A" w:rsidP="00B1017A">
      <w:pPr>
        <w:numPr>
          <w:ilvl w:val="0"/>
          <w:numId w:val="25"/>
        </w:numPr>
        <w:rPr>
          <w:sz w:val="28"/>
          <w:szCs w:val="28"/>
        </w:rPr>
      </w:pPr>
      <w:r w:rsidRPr="00B1017A">
        <w:rPr>
          <w:sz w:val="28"/>
          <w:szCs w:val="28"/>
        </w:rPr>
        <w:t xml:space="preserve">Mandatory enforcement: Confirms the </w:t>
      </w:r>
      <w:proofErr w:type="spellStart"/>
      <w:r w:rsidRPr="00B1017A">
        <w:rPr>
          <w:sz w:val="28"/>
          <w:szCs w:val="28"/>
        </w:rPr>
        <w:t>onSubmit</w:t>
      </w:r>
      <w:proofErr w:type="spellEnd"/>
      <w:r w:rsidRPr="00B1017A">
        <w:rPr>
          <w:sz w:val="28"/>
          <w:szCs w:val="28"/>
        </w:rPr>
        <w:t xml:space="preserve"> script blocks incomplete High Impact Incidents.</w:t>
      </w:r>
    </w:p>
    <w:p w14:paraId="5F06EA43" w14:textId="77777777" w:rsidR="00B1017A" w:rsidRPr="00B1017A" w:rsidRDefault="00B1017A" w:rsidP="00B1017A">
      <w:pPr>
        <w:numPr>
          <w:ilvl w:val="0"/>
          <w:numId w:val="25"/>
        </w:numPr>
        <w:rPr>
          <w:sz w:val="28"/>
          <w:szCs w:val="28"/>
        </w:rPr>
      </w:pPr>
      <w:r w:rsidRPr="00B1017A">
        <w:rPr>
          <w:sz w:val="28"/>
          <w:szCs w:val="28"/>
        </w:rPr>
        <w:t>Successful save: Confirms that valid Incident information can be submitted.</w:t>
      </w:r>
    </w:p>
    <w:p w14:paraId="2755E37C" w14:textId="77777777" w:rsidR="00B1017A" w:rsidRPr="00B1017A" w:rsidRDefault="00B1017A" w:rsidP="00B1017A">
      <w:pPr>
        <w:numPr>
          <w:ilvl w:val="0"/>
          <w:numId w:val="25"/>
        </w:numPr>
        <w:rPr>
          <w:sz w:val="28"/>
          <w:szCs w:val="28"/>
        </w:rPr>
      </w:pPr>
      <w:r w:rsidRPr="00B1017A">
        <w:rPr>
          <w:sz w:val="28"/>
          <w:szCs w:val="28"/>
        </w:rPr>
        <w:t>Reverse condition: Confirms that the UI Policy actions are reversed when Impact is no longer High.</w:t>
      </w:r>
    </w:p>
    <w:p w14:paraId="2504C90A" w14:textId="77777777" w:rsidR="00B1017A" w:rsidRPr="00B1017A" w:rsidRDefault="00B1017A" w:rsidP="00B1017A">
      <w:pPr>
        <w:numPr>
          <w:ilvl w:val="0"/>
          <w:numId w:val="25"/>
        </w:numPr>
        <w:rPr>
          <w:sz w:val="28"/>
          <w:szCs w:val="28"/>
        </w:rPr>
      </w:pPr>
      <w:r w:rsidRPr="00B1017A">
        <w:rPr>
          <w:sz w:val="28"/>
          <w:szCs w:val="28"/>
        </w:rPr>
        <w:t>List edit blocking: Confirms that direct State changes from the list are rejected.</w:t>
      </w:r>
    </w:p>
    <w:p w14:paraId="43A158ED" w14:textId="77777777" w:rsidR="00B1017A" w:rsidRPr="00B1017A" w:rsidRDefault="00B1017A" w:rsidP="00B1017A">
      <w:pPr>
        <w:numPr>
          <w:ilvl w:val="0"/>
          <w:numId w:val="25"/>
        </w:numPr>
        <w:rPr>
          <w:sz w:val="28"/>
          <w:szCs w:val="28"/>
        </w:rPr>
      </w:pPr>
      <w:r w:rsidRPr="00B1017A">
        <w:rPr>
          <w:sz w:val="28"/>
          <w:szCs w:val="28"/>
        </w:rPr>
        <w:t>Form-based update: Confirms that State can still be changed through the Incident form.</w:t>
      </w:r>
    </w:p>
    <w:p w14:paraId="1FDD6334" w14:textId="77777777" w:rsidR="00B1017A" w:rsidRPr="00B1017A" w:rsidRDefault="00B1017A" w:rsidP="00B1017A">
      <w:pPr>
        <w:rPr>
          <w:b/>
          <w:bCs/>
          <w:sz w:val="28"/>
          <w:szCs w:val="28"/>
        </w:rPr>
      </w:pPr>
      <w:r w:rsidRPr="00B1017A">
        <w:rPr>
          <w:b/>
          <w:bCs/>
          <w:sz w:val="28"/>
          <w:szCs w:val="28"/>
        </w:rPr>
        <w:lastRenderedPageBreak/>
        <w:t>10. Development Outcome</w:t>
      </w:r>
    </w:p>
    <w:p w14:paraId="0B3372F9" w14:textId="77777777" w:rsidR="00B1017A" w:rsidRPr="00B1017A" w:rsidRDefault="00B1017A" w:rsidP="00B1017A">
      <w:pPr>
        <w:rPr>
          <w:sz w:val="28"/>
          <w:szCs w:val="28"/>
        </w:rPr>
      </w:pPr>
      <w:r w:rsidRPr="00B1017A">
        <w:rPr>
          <w:sz w:val="28"/>
          <w:szCs w:val="28"/>
        </w:rPr>
        <w:t xml:space="preserve">The development phase produces a configured Incident form with conditional controls and client-side validation. The UI Policy and its actions manage Assignment Group and Urgency </w:t>
      </w:r>
      <w:proofErr w:type="spellStart"/>
      <w:r w:rsidRPr="00B1017A">
        <w:rPr>
          <w:sz w:val="28"/>
          <w:szCs w:val="28"/>
        </w:rPr>
        <w:t>behavior</w:t>
      </w:r>
      <w:proofErr w:type="spellEnd"/>
      <w:r w:rsidRPr="00B1017A">
        <w:rPr>
          <w:sz w:val="28"/>
          <w:szCs w:val="28"/>
        </w:rPr>
        <w:t>, while the Client Scripts automate Urgency, validate Assigned To during submission, and prevent State changes through list editing.</w:t>
      </w:r>
    </w:p>
    <w:p w14:paraId="4FCE6CF5" w14:textId="77777777" w:rsidR="00B1017A" w:rsidRPr="00B1017A" w:rsidRDefault="00B1017A" w:rsidP="00B1017A">
      <w:pPr>
        <w:rPr>
          <w:sz w:val="28"/>
          <w:szCs w:val="28"/>
        </w:rPr>
      </w:pPr>
      <w:r w:rsidRPr="00B1017A">
        <w:rPr>
          <w:sz w:val="28"/>
          <w:szCs w:val="28"/>
        </w:rPr>
        <w:t>The configuration is designed to improve data completeness and consistency while guiding users toward the expected Incident entry process. The testing checklist can be used to record the results after the configurations are executed in the ServiceNow instance.</w:t>
      </w:r>
    </w:p>
    <w:p w14:paraId="3D36DD2E" w14:textId="77777777" w:rsidR="00B1017A" w:rsidRPr="00B1017A" w:rsidRDefault="00B1017A" w:rsidP="00B1017A">
      <w:pPr>
        <w:rPr>
          <w:b/>
          <w:bCs/>
          <w:sz w:val="28"/>
          <w:szCs w:val="28"/>
        </w:rPr>
      </w:pPr>
      <w:r w:rsidRPr="00B1017A">
        <w:rPr>
          <w:b/>
          <w:bCs/>
          <w:sz w:val="28"/>
          <w:szCs w:val="28"/>
        </w:rPr>
        <w:t>11. Conclusion</w:t>
      </w:r>
    </w:p>
    <w:p w14:paraId="7CCFEFF2" w14:textId="77777777" w:rsidR="00B1017A" w:rsidRPr="00B1017A" w:rsidRDefault="00B1017A" w:rsidP="00B1017A">
      <w:pPr>
        <w:rPr>
          <w:sz w:val="28"/>
          <w:szCs w:val="28"/>
        </w:rPr>
      </w:pPr>
      <w:r w:rsidRPr="00B1017A">
        <w:rPr>
          <w:sz w:val="28"/>
          <w:szCs w:val="28"/>
        </w:rPr>
        <w:t xml:space="preserve">The Project Development Phase implements the main features of the Implement Client Script &amp; UI Policy (Incident) micro project. By creating a UI Policy, configuring UI Policy Actions, and developing </w:t>
      </w:r>
      <w:proofErr w:type="spellStart"/>
      <w:r w:rsidRPr="00B1017A">
        <w:rPr>
          <w:sz w:val="28"/>
          <w:szCs w:val="28"/>
        </w:rPr>
        <w:t>onChange</w:t>
      </w:r>
      <w:proofErr w:type="spellEnd"/>
      <w:r w:rsidRPr="00B1017A">
        <w:rPr>
          <w:sz w:val="28"/>
          <w:szCs w:val="28"/>
        </w:rPr>
        <w:t xml:space="preserve">, </w:t>
      </w:r>
      <w:proofErr w:type="spellStart"/>
      <w:r w:rsidRPr="00B1017A">
        <w:rPr>
          <w:sz w:val="28"/>
          <w:szCs w:val="28"/>
        </w:rPr>
        <w:t>onSubmit</w:t>
      </w:r>
      <w:proofErr w:type="spellEnd"/>
      <w:r w:rsidRPr="00B1017A">
        <w:rPr>
          <w:sz w:val="28"/>
          <w:szCs w:val="28"/>
        </w:rPr>
        <w:t xml:space="preserve">, and </w:t>
      </w:r>
      <w:proofErr w:type="spellStart"/>
      <w:r w:rsidRPr="00B1017A">
        <w:rPr>
          <w:sz w:val="28"/>
          <w:szCs w:val="28"/>
        </w:rPr>
        <w:t>onCellEdit</w:t>
      </w:r>
      <w:proofErr w:type="spellEnd"/>
      <w:r w:rsidRPr="00B1017A">
        <w:rPr>
          <w:sz w:val="28"/>
          <w:szCs w:val="28"/>
        </w:rPr>
        <w:t xml:space="preserve"> Client Scripts, the project demonstrates how ServiceNow can apply business rules directly through the user interface. These controls support consistent Incident data entry, reduce incomplete submissions under the specified conditions, and provide a structured approach to updating Incident records.</w:t>
      </w:r>
    </w:p>
    <w:p w14:paraId="503506A2" w14:textId="77777777" w:rsidR="00B1017A" w:rsidRPr="00B1017A" w:rsidRDefault="00B1017A" w:rsidP="00B1017A">
      <w:pPr>
        <w:rPr>
          <w:vanish/>
          <w:sz w:val="28"/>
          <w:szCs w:val="28"/>
        </w:rPr>
      </w:pPr>
      <w:r w:rsidRPr="00B1017A">
        <w:rPr>
          <w:vanish/>
          <w:sz w:val="28"/>
          <w:szCs w:val="28"/>
        </w:rPr>
        <w:t>Top of Form</w:t>
      </w:r>
    </w:p>
    <w:p w14:paraId="1D4C4819" w14:textId="77777777" w:rsidR="00B1017A" w:rsidRPr="00B1017A" w:rsidRDefault="00B1017A" w:rsidP="00B1017A">
      <w:pPr>
        <w:rPr>
          <w:sz w:val="28"/>
          <w:szCs w:val="28"/>
        </w:rPr>
      </w:pPr>
    </w:p>
    <w:p w14:paraId="1276B95B" w14:textId="77777777" w:rsidR="00B1017A" w:rsidRPr="00B1017A" w:rsidRDefault="00B1017A" w:rsidP="00B1017A">
      <w:pPr>
        <w:rPr>
          <w:vanish/>
          <w:sz w:val="28"/>
          <w:szCs w:val="28"/>
        </w:rPr>
      </w:pPr>
      <w:r w:rsidRPr="00B1017A">
        <w:rPr>
          <w:vanish/>
          <w:sz w:val="28"/>
          <w:szCs w:val="28"/>
        </w:rPr>
        <w:t>Bottom of Form</w:t>
      </w:r>
    </w:p>
    <w:p w14:paraId="11AD68FA" w14:textId="77777777" w:rsidR="00B1017A" w:rsidRPr="00B1017A" w:rsidRDefault="00B1017A" w:rsidP="00B1017A">
      <w:pPr>
        <w:rPr>
          <w:sz w:val="28"/>
          <w:szCs w:val="28"/>
          <w:lang w:val="en-GB"/>
        </w:rPr>
      </w:pPr>
    </w:p>
    <w:sectPr w:rsidR="00B1017A" w:rsidRPr="00B1017A">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E6415" w14:textId="77777777" w:rsidR="00466505" w:rsidRDefault="00466505" w:rsidP="00B1017A">
      <w:pPr>
        <w:spacing w:after="0" w:line="240" w:lineRule="auto"/>
      </w:pPr>
      <w:r>
        <w:separator/>
      </w:r>
    </w:p>
  </w:endnote>
  <w:endnote w:type="continuationSeparator" w:id="0">
    <w:p w14:paraId="5AD3240B" w14:textId="77777777" w:rsidR="00466505" w:rsidRDefault="00466505" w:rsidP="00B10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882397"/>
      <w:docPartObj>
        <w:docPartGallery w:val="Page Numbers (Bottom of Page)"/>
        <w:docPartUnique/>
      </w:docPartObj>
    </w:sdtPr>
    <w:sdtEndPr>
      <w:rPr>
        <w:noProof/>
      </w:rPr>
    </w:sdtEndPr>
    <w:sdtContent>
      <w:p w14:paraId="39437486" w14:textId="24F3BD8A" w:rsidR="00B1017A" w:rsidRDefault="00B101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690E0F" w14:textId="77777777" w:rsidR="00B1017A" w:rsidRDefault="00B101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59D93" w14:textId="77777777" w:rsidR="00466505" w:rsidRDefault="00466505" w:rsidP="00B1017A">
      <w:pPr>
        <w:spacing w:after="0" w:line="240" w:lineRule="auto"/>
      </w:pPr>
      <w:r>
        <w:separator/>
      </w:r>
    </w:p>
  </w:footnote>
  <w:footnote w:type="continuationSeparator" w:id="0">
    <w:p w14:paraId="55E3DAD5" w14:textId="77777777" w:rsidR="00466505" w:rsidRDefault="00466505" w:rsidP="00B101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A42"/>
    <w:multiLevelType w:val="multilevel"/>
    <w:tmpl w:val="7236F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A33F5"/>
    <w:multiLevelType w:val="multilevel"/>
    <w:tmpl w:val="12080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742C5"/>
    <w:multiLevelType w:val="multilevel"/>
    <w:tmpl w:val="8110B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862C1"/>
    <w:multiLevelType w:val="multilevel"/>
    <w:tmpl w:val="A184C4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E239E5"/>
    <w:multiLevelType w:val="multilevel"/>
    <w:tmpl w:val="ACC49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05DDB"/>
    <w:multiLevelType w:val="multilevel"/>
    <w:tmpl w:val="A82C2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292FBE"/>
    <w:multiLevelType w:val="multilevel"/>
    <w:tmpl w:val="A2205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500447"/>
    <w:multiLevelType w:val="multilevel"/>
    <w:tmpl w:val="925E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B2E55"/>
    <w:multiLevelType w:val="multilevel"/>
    <w:tmpl w:val="4514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B8217F"/>
    <w:multiLevelType w:val="multilevel"/>
    <w:tmpl w:val="7480B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7C6447"/>
    <w:multiLevelType w:val="multilevel"/>
    <w:tmpl w:val="A6B4B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B139E2"/>
    <w:multiLevelType w:val="multilevel"/>
    <w:tmpl w:val="C04CD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A67CA5"/>
    <w:multiLevelType w:val="multilevel"/>
    <w:tmpl w:val="2930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D5844"/>
    <w:multiLevelType w:val="multilevel"/>
    <w:tmpl w:val="073E1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9B7DE4"/>
    <w:multiLevelType w:val="multilevel"/>
    <w:tmpl w:val="D390E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E66C7F"/>
    <w:multiLevelType w:val="multilevel"/>
    <w:tmpl w:val="42E02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C75247"/>
    <w:multiLevelType w:val="multilevel"/>
    <w:tmpl w:val="85B28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68465C"/>
    <w:multiLevelType w:val="multilevel"/>
    <w:tmpl w:val="076AA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C22260"/>
    <w:multiLevelType w:val="multilevel"/>
    <w:tmpl w:val="F65CA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7E61AA"/>
    <w:multiLevelType w:val="multilevel"/>
    <w:tmpl w:val="F7762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687F28"/>
    <w:multiLevelType w:val="multilevel"/>
    <w:tmpl w:val="DCFC4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1B61D8"/>
    <w:multiLevelType w:val="multilevel"/>
    <w:tmpl w:val="AD16A7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686748"/>
    <w:multiLevelType w:val="multilevel"/>
    <w:tmpl w:val="E8B86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3E02CF"/>
    <w:multiLevelType w:val="multilevel"/>
    <w:tmpl w:val="F416B0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A8667E"/>
    <w:multiLevelType w:val="multilevel"/>
    <w:tmpl w:val="81AAF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9404600">
    <w:abstractNumId w:val="2"/>
  </w:num>
  <w:num w:numId="2" w16cid:durableId="1448231050">
    <w:abstractNumId w:val="5"/>
  </w:num>
  <w:num w:numId="3" w16cid:durableId="1606309201">
    <w:abstractNumId w:val="24"/>
  </w:num>
  <w:num w:numId="4" w16cid:durableId="1526292138">
    <w:abstractNumId w:val="9"/>
  </w:num>
  <w:num w:numId="5" w16cid:durableId="736175123">
    <w:abstractNumId w:val="8"/>
  </w:num>
  <w:num w:numId="6" w16cid:durableId="1172766872">
    <w:abstractNumId w:val="7"/>
  </w:num>
  <w:num w:numId="7" w16cid:durableId="1829050795">
    <w:abstractNumId w:val="0"/>
  </w:num>
  <w:num w:numId="8" w16cid:durableId="893003543">
    <w:abstractNumId w:val="20"/>
  </w:num>
  <w:num w:numId="9" w16cid:durableId="194971564">
    <w:abstractNumId w:val="15"/>
  </w:num>
  <w:num w:numId="10" w16cid:durableId="2086142444">
    <w:abstractNumId w:val="3"/>
    <w:lvlOverride w:ilvl="0">
      <w:lvl w:ilvl="0">
        <w:numFmt w:val="decimal"/>
        <w:lvlText w:val="%1."/>
        <w:lvlJc w:val="left"/>
      </w:lvl>
    </w:lvlOverride>
  </w:num>
  <w:num w:numId="11" w16cid:durableId="1109088708">
    <w:abstractNumId w:val="17"/>
  </w:num>
  <w:num w:numId="12" w16cid:durableId="1800948535">
    <w:abstractNumId w:val="23"/>
    <w:lvlOverride w:ilvl="0">
      <w:lvl w:ilvl="0">
        <w:numFmt w:val="decimal"/>
        <w:lvlText w:val="%1."/>
        <w:lvlJc w:val="left"/>
      </w:lvl>
    </w:lvlOverride>
  </w:num>
  <w:num w:numId="13" w16cid:durableId="1707949722">
    <w:abstractNumId w:val="4"/>
  </w:num>
  <w:num w:numId="14" w16cid:durableId="484401134">
    <w:abstractNumId w:val="21"/>
    <w:lvlOverride w:ilvl="0">
      <w:lvl w:ilvl="0">
        <w:numFmt w:val="decimal"/>
        <w:lvlText w:val="%1."/>
        <w:lvlJc w:val="left"/>
      </w:lvl>
    </w:lvlOverride>
  </w:num>
  <w:num w:numId="15" w16cid:durableId="1368680429">
    <w:abstractNumId w:val="11"/>
  </w:num>
  <w:num w:numId="16" w16cid:durableId="1971399163">
    <w:abstractNumId w:val="10"/>
  </w:num>
  <w:num w:numId="17" w16cid:durableId="718165032">
    <w:abstractNumId w:val="13"/>
  </w:num>
  <w:num w:numId="18" w16cid:durableId="1425104334">
    <w:abstractNumId w:val="14"/>
  </w:num>
  <w:num w:numId="19" w16cid:durableId="1593392191">
    <w:abstractNumId w:val="22"/>
  </w:num>
  <w:num w:numId="20" w16cid:durableId="1557351496">
    <w:abstractNumId w:val="18"/>
  </w:num>
  <w:num w:numId="21" w16cid:durableId="1627736099">
    <w:abstractNumId w:val="6"/>
  </w:num>
  <w:num w:numId="22" w16cid:durableId="634676691">
    <w:abstractNumId w:val="19"/>
  </w:num>
  <w:num w:numId="23" w16cid:durableId="120075487">
    <w:abstractNumId w:val="16"/>
  </w:num>
  <w:num w:numId="24" w16cid:durableId="282662577">
    <w:abstractNumId w:val="1"/>
  </w:num>
  <w:num w:numId="25" w16cid:durableId="16303583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17A"/>
    <w:rsid w:val="00341AAC"/>
    <w:rsid w:val="00466505"/>
    <w:rsid w:val="00563CEF"/>
    <w:rsid w:val="007165A8"/>
    <w:rsid w:val="007B0DDE"/>
    <w:rsid w:val="00B1017A"/>
    <w:rsid w:val="00B96281"/>
    <w:rsid w:val="00D07C9D"/>
    <w:rsid w:val="00F76C0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50D03"/>
  <w15:chartTrackingRefBased/>
  <w15:docId w15:val="{F0C59B50-6186-450F-A44A-4933309E3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17A"/>
    <w:rPr>
      <w:rFonts w:eastAsiaTheme="majorEastAsia" w:cstheme="majorBidi"/>
      <w:color w:val="272727" w:themeColor="text1" w:themeTint="D8"/>
    </w:rPr>
  </w:style>
  <w:style w:type="paragraph" w:styleId="Title">
    <w:name w:val="Title"/>
    <w:basedOn w:val="Normal"/>
    <w:next w:val="Normal"/>
    <w:link w:val="TitleChar"/>
    <w:uiPriority w:val="10"/>
    <w:qFormat/>
    <w:rsid w:val="00B10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17A"/>
    <w:pPr>
      <w:spacing w:before="160"/>
      <w:jc w:val="center"/>
    </w:pPr>
    <w:rPr>
      <w:i/>
      <w:iCs/>
      <w:color w:val="404040" w:themeColor="text1" w:themeTint="BF"/>
    </w:rPr>
  </w:style>
  <w:style w:type="character" w:customStyle="1" w:styleId="QuoteChar">
    <w:name w:val="Quote Char"/>
    <w:basedOn w:val="DefaultParagraphFont"/>
    <w:link w:val="Quote"/>
    <w:uiPriority w:val="29"/>
    <w:rsid w:val="00B1017A"/>
    <w:rPr>
      <w:i/>
      <w:iCs/>
      <w:color w:val="404040" w:themeColor="text1" w:themeTint="BF"/>
    </w:rPr>
  </w:style>
  <w:style w:type="paragraph" w:styleId="ListParagraph">
    <w:name w:val="List Paragraph"/>
    <w:basedOn w:val="Normal"/>
    <w:uiPriority w:val="34"/>
    <w:qFormat/>
    <w:rsid w:val="00B1017A"/>
    <w:pPr>
      <w:ind w:left="720"/>
      <w:contextualSpacing/>
    </w:pPr>
  </w:style>
  <w:style w:type="character" w:styleId="IntenseEmphasis">
    <w:name w:val="Intense Emphasis"/>
    <w:basedOn w:val="DefaultParagraphFont"/>
    <w:uiPriority w:val="21"/>
    <w:qFormat/>
    <w:rsid w:val="00B1017A"/>
    <w:rPr>
      <w:i/>
      <w:iCs/>
      <w:color w:val="0F4761" w:themeColor="accent1" w:themeShade="BF"/>
    </w:rPr>
  </w:style>
  <w:style w:type="paragraph" w:styleId="IntenseQuote">
    <w:name w:val="Intense Quote"/>
    <w:basedOn w:val="Normal"/>
    <w:next w:val="Normal"/>
    <w:link w:val="IntenseQuoteChar"/>
    <w:uiPriority w:val="30"/>
    <w:qFormat/>
    <w:rsid w:val="00B10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17A"/>
    <w:rPr>
      <w:i/>
      <w:iCs/>
      <w:color w:val="0F4761" w:themeColor="accent1" w:themeShade="BF"/>
    </w:rPr>
  </w:style>
  <w:style w:type="character" w:styleId="IntenseReference">
    <w:name w:val="Intense Reference"/>
    <w:basedOn w:val="DefaultParagraphFont"/>
    <w:uiPriority w:val="32"/>
    <w:qFormat/>
    <w:rsid w:val="00B1017A"/>
    <w:rPr>
      <w:b/>
      <w:bCs/>
      <w:smallCaps/>
      <w:color w:val="0F4761" w:themeColor="accent1" w:themeShade="BF"/>
      <w:spacing w:val="5"/>
    </w:rPr>
  </w:style>
  <w:style w:type="paragraph" w:styleId="Header">
    <w:name w:val="header"/>
    <w:basedOn w:val="Normal"/>
    <w:link w:val="HeaderChar"/>
    <w:uiPriority w:val="99"/>
    <w:unhideWhenUsed/>
    <w:rsid w:val="00B10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17A"/>
  </w:style>
  <w:style w:type="paragraph" w:styleId="Footer">
    <w:name w:val="footer"/>
    <w:basedOn w:val="Normal"/>
    <w:link w:val="FooterChar"/>
    <w:uiPriority w:val="99"/>
    <w:unhideWhenUsed/>
    <w:rsid w:val="00B10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13</Pages>
  <Words>1433</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 College</dc:creator>
  <cp:keywords/>
  <dc:description/>
  <cp:lastModifiedBy>SAV College</cp:lastModifiedBy>
  <cp:revision>2</cp:revision>
  <dcterms:created xsi:type="dcterms:W3CDTF">2026-09-28T08:08:00Z</dcterms:created>
  <dcterms:modified xsi:type="dcterms:W3CDTF">2026-09-30T05:55:00Z</dcterms:modified>
</cp:coreProperties>
</file>