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367EF" w14:textId="4AA828DA" w:rsidR="00563CEF" w:rsidRDefault="00141922" w:rsidP="00141922">
      <w:pPr>
        <w:jc w:val="center"/>
        <w:rPr>
          <w:sz w:val="28"/>
          <w:szCs w:val="28"/>
        </w:rPr>
      </w:pPr>
      <w:r w:rsidRPr="00141922">
        <w:rPr>
          <w:sz w:val="28"/>
          <w:szCs w:val="28"/>
          <w:lang w:val="en-GB"/>
        </w:rPr>
        <w:t>Phase 6:</w:t>
      </w:r>
      <w:r w:rsidRPr="00141922">
        <w:rPr>
          <w:sz w:val="28"/>
          <w:szCs w:val="28"/>
        </w:rPr>
        <w:t xml:space="preserve"> Implement Client Script &amp; UI Policy (Incident)</w:t>
      </w:r>
    </w:p>
    <w:p w14:paraId="18543124" w14:textId="3FEF4AFC" w:rsidR="00141922" w:rsidRDefault="00141922" w:rsidP="00F45148">
      <w:pPr>
        <w:rPr>
          <w:sz w:val="28"/>
          <w:szCs w:val="28"/>
        </w:rPr>
      </w:pPr>
      <w:r w:rsidRPr="00141922">
        <w:rPr>
          <w:sz w:val="28"/>
          <w:szCs w:val="28"/>
        </w:rPr>
        <w:t>P</w:t>
      </w:r>
      <w:r>
        <w:rPr>
          <w:sz w:val="28"/>
          <w:szCs w:val="28"/>
        </w:rPr>
        <w:t>roject</w:t>
      </w:r>
      <w:r w:rsidRPr="00141922">
        <w:rPr>
          <w:sz w:val="28"/>
          <w:szCs w:val="28"/>
        </w:rPr>
        <w:t xml:space="preserve"> T</w:t>
      </w:r>
      <w:r>
        <w:rPr>
          <w:sz w:val="28"/>
          <w:szCs w:val="28"/>
        </w:rPr>
        <w:t>esting</w:t>
      </w:r>
      <w:r w:rsidRPr="00141922">
        <w:rPr>
          <w:sz w:val="28"/>
          <w:szCs w:val="28"/>
        </w:rPr>
        <w:t xml:space="preserve"> P</w:t>
      </w:r>
      <w:r>
        <w:rPr>
          <w:sz w:val="28"/>
          <w:szCs w:val="28"/>
        </w:rPr>
        <w:t>hase</w:t>
      </w:r>
    </w:p>
    <w:p w14:paraId="70061C6D" w14:textId="77777777" w:rsidR="00141922" w:rsidRPr="00141922" w:rsidRDefault="00141922" w:rsidP="00141922">
      <w:pPr>
        <w:rPr>
          <w:b/>
          <w:bCs/>
          <w:sz w:val="28"/>
          <w:szCs w:val="28"/>
        </w:rPr>
      </w:pPr>
      <w:r w:rsidRPr="00141922">
        <w:rPr>
          <w:b/>
          <w:bCs/>
          <w:sz w:val="28"/>
          <w:szCs w:val="28"/>
        </w:rPr>
        <w:t>1. Introduction</w:t>
      </w:r>
    </w:p>
    <w:p w14:paraId="357D853F" w14:textId="77777777" w:rsidR="00141922" w:rsidRPr="00141922" w:rsidRDefault="00141922" w:rsidP="00141922">
      <w:pPr>
        <w:rPr>
          <w:sz w:val="28"/>
          <w:szCs w:val="28"/>
        </w:rPr>
      </w:pPr>
      <w:r w:rsidRPr="00141922">
        <w:rPr>
          <w:sz w:val="28"/>
          <w:szCs w:val="28"/>
        </w:rPr>
        <w:t xml:space="preserve">The Project Testing Phase is conducted to verify that the UI Policies and Client Scripts developed for the ServiceNow Incident Management module function according to the project requirements. Testing helps identify configuration errors, check conditional field </w:t>
      </w:r>
      <w:proofErr w:type="spellStart"/>
      <w:r w:rsidRPr="00141922">
        <w:rPr>
          <w:sz w:val="28"/>
          <w:szCs w:val="28"/>
        </w:rPr>
        <w:t>behavior</w:t>
      </w:r>
      <w:proofErr w:type="spellEnd"/>
      <w:r w:rsidRPr="00141922">
        <w:rPr>
          <w:sz w:val="28"/>
          <w:szCs w:val="28"/>
        </w:rPr>
        <w:t>, validate automatic updates, and confirm that Incident records cannot be submitted or modified in ways restricted by the configured rules.</w:t>
      </w:r>
    </w:p>
    <w:p w14:paraId="2B6DA146" w14:textId="77777777" w:rsidR="00141922" w:rsidRPr="00141922" w:rsidRDefault="00141922" w:rsidP="00141922">
      <w:pPr>
        <w:rPr>
          <w:sz w:val="28"/>
          <w:szCs w:val="28"/>
        </w:rPr>
      </w:pPr>
      <w:r w:rsidRPr="00141922">
        <w:rPr>
          <w:sz w:val="28"/>
          <w:szCs w:val="28"/>
        </w:rPr>
        <w:t>The main purpose of this phase is to ensure that the project works correctly under different conditions, including High Impact and Medium Impact Incidents, form submission, and list editing.</w:t>
      </w:r>
    </w:p>
    <w:p w14:paraId="27D0B6AD" w14:textId="77777777" w:rsidR="00141922" w:rsidRPr="00141922" w:rsidRDefault="00141922" w:rsidP="00141922">
      <w:pPr>
        <w:rPr>
          <w:b/>
          <w:bCs/>
          <w:sz w:val="28"/>
          <w:szCs w:val="28"/>
        </w:rPr>
      </w:pPr>
      <w:r w:rsidRPr="00141922">
        <w:rPr>
          <w:b/>
          <w:bCs/>
          <w:sz w:val="28"/>
          <w:szCs w:val="28"/>
        </w:rPr>
        <w:t>2. Objectives of Testing</w:t>
      </w:r>
    </w:p>
    <w:p w14:paraId="0CFCBFD3" w14:textId="77777777" w:rsidR="00141922" w:rsidRPr="00141922" w:rsidRDefault="00141922" w:rsidP="00141922">
      <w:pPr>
        <w:rPr>
          <w:sz w:val="28"/>
          <w:szCs w:val="28"/>
        </w:rPr>
      </w:pPr>
      <w:r w:rsidRPr="00141922">
        <w:rPr>
          <w:sz w:val="28"/>
          <w:szCs w:val="28"/>
        </w:rPr>
        <w:t>The objectives of the testing phase are:</w:t>
      </w:r>
    </w:p>
    <w:p w14:paraId="5757C53D" w14:textId="77777777" w:rsidR="00141922" w:rsidRPr="00141922" w:rsidRDefault="00141922" w:rsidP="00141922">
      <w:pPr>
        <w:numPr>
          <w:ilvl w:val="0"/>
          <w:numId w:val="1"/>
        </w:numPr>
        <w:rPr>
          <w:sz w:val="28"/>
          <w:szCs w:val="28"/>
        </w:rPr>
      </w:pPr>
      <w:r w:rsidRPr="00141922">
        <w:rPr>
          <w:sz w:val="28"/>
          <w:szCs w:val="28"/>
        </w:rPr>
        <w:t>To verify that the High Impact Control UI Policy is triggered when Impact is set to High.</w:t>
      </w:r>
    </w:p>
    <w:p w14:paraId="5D3688DB" w14:textId="77777777" w:rsidR="00141922" w:rsidRPr="00141922" w:rsidRDefault="00141922" w:rsidP="00141922">
      <w:pPr>
        <w:numPr>
          <w:ilvl w:val="0"/>
          <w:numId w:val="1"/>
        </w:numPr>
        <w:rPr>
          <w:sz w:val="28"/>
          <w:szCs w:val="28"/>
        </w:rPr>
      </w:pPr>
      <w:r w:rsidRPr="00141922">
        <w:rPr>
          <w:sz w:val="28"/>
          <w:szCs w:val="28"/>
        </w:rPr>
        <w:t>To confirm that Assignment Group becomes mandatory under the specified condition.</w:t>
      </w:r>
    </w:p>
    <w:p w14:paraId="102D0F48" w14:textId="77777777" w:rsidR="00141922" w:rsidRPr="00141922" w:rsidRDefault="00141922" w:rsidP="00141922">
      <w:pPr>
        <w:numPr>
          <w:ilvl w:val="0"/>
          <w:numId w:val="1"/>
        </w:numPr>
        <w:rPr>
          <w:sz w:val="28"/>
          <w:szCs w:val="28"/>
        </w:rPr>
      </w:pPr>
      <w:r w:rsidRPr="00141922">
        <w:rPr>
          <w:sz w:val="28"/>
          <w:szCs w:val="28"/>
        </w:rPr>
        <w:t>To verify that Urgency becomes read-only when Impact is High.</w:t>
      </w:r>
    </w:p>
    <w:p w14:paraId="2BAFE8D7" w14:textId="77777777" w:rsidR="00141922" w:rsidRPr="00141922" w:rsidRDefault="00141922" w:rsidP="00141922">
      <w:pPr>
        <w:numPr>
          <w:ilvl w:val="0"/>
          <w:numId w:val="1"/>
        </w:numPr>
        <w:rPr>
          <w:sz w:val="28"/>
          <w:szCs w:val="28"/>
        </w:rPr>
      </w:pPr>
      <w:r w:rsidRPr="00141922">
        <w:rPr>
          <w:sz w:val="28"/>
          <w:szCs w:val="28"/>
        </w:rPr>
        <w:t xml:space="preserve">To test whether the </w:t>
      </w:r>
      <w:proofErr w:type="spellStart"/>
      <w:r w:rsidRPr="00141922">
        <w:rPr>
          <w:sz w:val="28"/>
          <w:szCs w:val="28"/>
        </w:rPr>
        <w:t>onChange</w:t>
      </w:r>
      <w:proofErr w:type="spellEnd"/>
      <w:r w:rsidRPr="00141922">
        <w:rPr>
          <w:sz w:val="28"/>
          <w:szCs w:val="28"/>
        </w:rPr>
        <w:t xml:space="preserve"> Client Script automatically sets Urgency to High.</w:t>
      </w:r>
    </w:p>
    <w:p w14:paraId="168455FA" w14:textId="77777777" w:rsidR="00141922" w:rsidRPr="00141922" w:rsidRDefault="00141922" w:rsidP="00141922">
      <w:pPr>
        <w:numPr>
          <w:ilvl w:val="0"/>
          <w:numId w:val="1"/>
        </w:numPr>
        <w:rPr>
          <w:sz w:val="28"/>
          <w:szCs w:val="28"/>
        </w:rPr>
      </w:pPr>
      <w:r w:rsidRPr="00141922">
        <w:rPr>
          <w:sz w:val="28"/>
          <w:szCs w:val="28"/>
        </w:rPr>
        <w:t xml:space="preserve">To verify that the </w:t>
      </w:r>
      <w:proofErr w:type="spellStart"/>
      <w:r w:rsidRPr="00141922">
        <w:rPr>
          <w:sz w:val="28"/>
          <w:szCs w:val="28"/>
        </w:rPr>
        <w:t>onSubmit</w:t>
      </w:r>
      <w:proofErr w:type="spellEnd"/>
      <w:r w:rsidRPr="00141922">
        <w:rPr>
          <w:sz w:val="28"/>
          <w:szCs w:val="28"/>
        </w:rPr>
        <w:t xml:space="preserve"> Client Script prevents submission when Assigned To is empty for High Impact Incidents.</w:t>
      </w:r>
    </w:p>
    <w:p w14:paraId="6DE31170" w14:textId="77777777" w:rsidR="00141922" w:rsidRPr="00141922" w:rsidRDefault="00141922" w:rsidP="00141922">
      <w:pPr>
        <w:numPr>
          <w:ilvl w:val="0"/>
          <w:numId w:val="1"/>
        </w:numPr>
        <w:rPr>
          <w:sz w:val="28"/>
          <w:szCs w:val="28"/>
        </w:rPr>
      </w:pPr>
      <w:r w:rsidRPr="00141922">
        <w:rPr>
          <w:sz w:val="28"/>
          <w:szCs w:val="28"/>
        </w:rPr>
        <w:t xml:space="preserve">To confirm that the </w:t>
      </w:r>
      <w:proofErr w:type="spellStart"/>
      <w:r w:rsidRPr="00141922">
        <w:rPr>
          <w:sz w:val="28"/>
          <w:szCs w:val="28"/>
        </w:rPr>
        <w:t>onCellEdit</w:t>
      </w:r>
      <w:proofErr w:type="spellEnd"/>
      <w:r w:rsidRPr="00141922">
        <w:rPr>
          <w:sz w:val="28"/>
          <w:szCs w:val="28"/>
        </w:rPr>
        <w:t xml:space="preserve"> Client Script blocks direct State changes through list editing.</w:t>
      </w:r>
    </w:p>
    <w:p w14:paraId="3B20E9AD" w14:textId="77777777" w:rsidR="00141922" w:rsidRPr="00141922" w:rsidRDefault="00141922" w:rsidP="00141922">
      <w:pPr>
        <w:numPr>
          <w:ilvl w:val="0"/>
          <w:numId w:val="1"/>
        </w:numPr>
        <w:rPr>
          <w:sz w:val="28"/>
          <w:szCs w:val="28"/>
        </w:rPr>
      </w:pPr>
      <w:r w:rsidRPr="00141922">
        <w:rPr>
          <w:sz w:val="28"/>
          <w:szCs w:val="28"/>
        </w:rPr>
        <w:t>To ensure that State can still be updated through the Incident form.</w:t>
      </w:r>
    </w:p>
    <w:p w14:paraId="3C31B45F" w14:textId="77777777" w:rsidR="00F45148" w:rsidRDefault="00F45148" w:rsidP="00141922">
      <w:pPr>
        <w:rPr>
          <w:b/>
          <w:bCs/>
          <w:sz w:val="28"/>
          <w:szCs w:val="28"/>
        </w:rPr>
      </w:pPr>
    </w:p>
    <w:p w14:paraId="396A8884" w14:textId="77777777" w:rsidR="00F45148" w:rsidRDefault="00F45148" w:rsidP="00141922">
      <w:pPr>
        <w:rPr>
          <w:b/>
          <w:bCs/>
          <w:sz w:val="28"/>
          <w:szCs w:val="28"/>
        </w:rPr>
      </w:pPr>
    </w:p>
    <w:p w14:paraId="78B17294" w14:textId="59E175A1" w:rsidR="00141922" w:rsidRPr="00141922" w:rsidRDefault="00141922" w:rsidP="00141922">
      <w:pPr>
        <w:rPr>
          <w:b/>
          <w:bCs/>
          <w:sz w:val="28"/>
          <w:szCs w:val="28"/>
        </w:rPr>
      </w:pPr>
      <w:r w:rsidRPr="00141922">
        <w:rPr>
          <w:b/>
          <w:bCs/>
          <w:sz w:val="28"/>
          <w:szCs w:val="28"/>
        </w:rPr>
        <w:lastRenderedPageBreak/>
        <w:t>3. Testing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4022"/>
      </w:tblGrid>
      <w:tr w:rsidR="00141922" w:rsidRPr="00141922" w14:paraId="7F48686E" w14:textId="77777777">
        <w:trPr>
          <w:tblCellSpacing w:w="15" w:type="dxa"/>
        </w:trPr>
        <w:tc>
          <w:tcPr>
            <w:tcW w:w="0" w:type="auto"/>
            <w:vAlign w:val="center"/>
            <w:hideMark/>
          </w:tcPr>
          <w:p w14:paraId="4A8584B6" w14:textId="77777777" w:rsidR="00141922" w:rsidRPr="00141922" w:rsidRDefault="00141922" w:rsidP="00141922">
            <w:pPr>
              <w:rPr>
                <w:b/>
                <w:bCs/>
                <w:sz w:val="28"/>
                <w:szCs w:val="28"/>
              </w:rPr>
            </w:pPr>
            <w:r w:rsidRPr="00141922">
              <w:rPr>
                <w:b/>
                <w:bCs/>
                <w:sz w:val="28"/>
                <w:szCs w:val="28"/>
              </w:rPr>
              <w:t>Component</w:t>
            </w:r>
          </w:p>
        </w:tc>
        <w:tc>
          <w:tcPr>
            <w:tcW w:w="0" w:type="auto"/>
            <w:vAlign w:val="center"/>
            <w:hideMark/>
          </w:tcPr>
          <w:p w14:paraId="7F411826" w14:textId="77777777" w:rsidR="00141922" w:rsidRPr="00141922" w:rsidRDefault="00141922" w:rsidP="00141922">
            <w:pPr>
              <w:rPr>
                <w:b/>
                <w:bCs/>
                <w:sz w:val="28"/>
                <w:szCs w:val="28"/>
              </w:rPr>
            </w:pPr>
            <w:r w:rsidRPr="00141922">
              <w:rPr>
                <w:b/>
                <w:bCs/>
                <w:sz w:val="28"/>
                <w:szCs w:val="28"/>
              </w:rPr>
              <w:t>Description</w:t>
            </w:r>
          </w:p>
        </w:tc>
      </w:tr>
      <w:tr w:rsidR="00141922" w:rsidRPr="00141922" w14:paraId="745BFD08" w14:textId="77777777">
        <w:trPr>
          <w:tblCellSpacing w:w="15" w:type="dxa"/>
        </w:trPr>
        <w:tc>
          <w:tcPr>
            <w:tcW w:w="0" w:type="auto"/>
            <w:vAlign w:val="center"/>
            <w:hideMark/>
          </w:tcPr>
          <w:p w14:paraId="17DB4344" w14:textId="77777777" w:rsidR="00141922" w:rsidRPr="00141922" w:rsidRDefault="00141922" w:rsidP="00141922">
            <w:pPr>
              <w:rPr>
                <w:sz w:val="28"/>
                <w:szCs w:val="28"/>
              </w:rPr>
            </w:pPr>
            <w:r w:rsidRPr="00141922">
              <w:rPr>
                <w:sz w:val="28"/>
                <w:szCs w:val="28"/>
              </w:rPr>
              <w:t>Platform</w:t>
            </w:r>
          </w:p>
        </w:tc>
        <w:tc>
          <w:tcPr>
            <w:tcW w:w="0" w:type="auto"/>
            <w:vAlign w:val="center"/>
            <w:hideMark/>
          </w:tcPr>
          <w:p w14:paraId="51B0528E" w14:textId="77777777" w:rsidR="00141922" w:rsidRPr="00141922" w:rsidRDefault="00141922" w:rsidP="00141922">
            <w:pPr>
              <w:rPr>
                <w:sz w:val="28"/>
                <w:szCs w:val="28"/>
              </w:rPr>
            </w:pPr>
            <w:r w:rsidRPr="00141922">
              <w:rPr>
                <w:sz w:val="28"/>
                <w:szCs w:val="28"/>
              </w:rPr>
              <w:t>ServiceNow</w:t>
            </w:r>
          </w:p>
        </w:tc>
      </w:tr>
      <w:tr w:rsidR="00141922" w:rsidRPr="00141922" w14:paraId="19CD7C41" w14:textId="77777777">
        <w:trPr>
          <w:tblCellSpacing w:w="15" w:type="dxa"/>
        </w:trPr>
        <w:tc>
          <w:tcPr>
            <w:tcW w:w="0" w:type="auto"/>
            <w:vAlign w:val="center"/>
            <w:hideMark/>
          </w:tcPr>
          <w:p w14:paraId="080707E2" w14:textId="77777777" w:rsidR="00141922" w:rsidRPr="00141922" w:rsidRDefault="00141922" w:rsidP="00141922">
            <w:pPr>
              <w:rPr>
                <w:sz w:val="28"/>
                <w:szCs w:val="28"/>
              </w:rPr>
            </w:pPr>
            <w:r w:rsidRPr="00141922">
              <w:rPr>
                <w:sz w:val="28"/>
                <w:szCs w:val="28"/>
              </w:rPr>
              <w:t>Application</w:t>
            </w:r>
          </w:p>
        </w:tc>
        <w:tc>
          <w:tcPr>
            <w:tcW w:w="0" w:type="auto"/>
            <w:vAlign w:val="center"/>
            <w:hideMark/>
          </w:tcPr>
          <w:p w14:paraId="10C612D7" w14:textId="77777777" w:rsidR="00141922" w:rsidRPr="00141922" w:rsidRDefault="00141922" w:rsidP="00141922">
            <w:pPr>
              <w:rPr>
                <w:sz w:val="28"/>
                <w:szCs w:val="28"/>
              </w:rPr>
            </w:pPr>
            <w:r w:rsidRPr="00141922">
              <w:rPr>
                <w:sz w:val="28"/>
                <w:szCs w:val="28"/>
              </w:rPr>
              <w:t>Incident Management</w:t>
            </w:r>
          </w:p>
        </w:tc>
      </w:tr>
      <w:tr w:rsidR="00141922" w:rsidRPr="00141922" w14:paraId="6663D1B4" w14:textId="77777777">
        <w:trPr>
          <w:tblCellSpacing w:w="15" w:type="dxa"/>
        </w:trPr>
        <w:tc>
          <w:tcPr>
            <w:tcW w:w="0" w:type="auto"/>
            <w:vAlign w:val="center"/>
            <w:hideMark/>
          </w:tcPr>
          <w:p w14:paraId="7B247B4A" w14:textId="77777777" w:rsidR="00141922" w:rsidRPr="00141922" w:rsidRDefault="00141922" w:rsidP="00141922">
            <w:pPr>
              <w:rPr>
                <w:sz w:val="28"/>
                <w:szCs w:val="28"/>
              </w:rPr>
            </w:pPr>
            <w:r w:rsidRPr="00141922">
              <w:rPr>
                <w:sz w:val="28"/>
                <w:szCs w:val="28"/>
              </w:rPr>
              <w:t>Module</w:t>
            </w:r>
          </w:p>
        </w:tc>
        <w:tc>
          <w:tcPr>
            <w:tcW w:w="0" w:type="auto"/>
            <w:vAlign w:val="center"/>
            <w:hideMark/>
          </w:tcPr>
          <w:p w14:paraId="419AB022" w14:textId="77777777" w:rsidR="00141922" w:rsidRPr="00141922" w:rsidRDefault="00141922" w:rsidP="00141922">
            <w:pPr>
              <w:rPr>
                <w:sz w:val="28"/>
                <w:szCs w:val="28"/>
              </w:rPr>
            </w:pPr>
            <w:r w:rsidRPr="00141922">
              <w:rPr>
                <w:sz w:val="28"/>
                <w:szCs w:val="28"/>
              </w:rPr>
              <w:t>Incident</w:t>
            </w:r>
          </w:p>
        </w:tc>
      </w:tr>
      <w:tr w:rsidR="00141922" w:rsidRPr="00141922" w14:paraId="43A501F3" w14:textId="77777777">
        <w:trPr>
          <w:tblCellSpacing w:w="15" w:type="dxa"/>
        </w:trPr>
        <w:tc>
          <w:tcPr>
            <w:tcW w:w="0" w:type="auto"/>
            <w:vAlign w:val="center"/>
            <w:hideMark/>
          </w:tcPr>
          <w:p w14:paraId="1E70DFED" w14:textId="77777777" w:rsidR="00141922" w:rsidRPr="00141922" w:rsidRDefault="00141922" w:rsidP="00141922">
            <w:pPr>
              <w:rPr>
                <w:sz w:val="28"/>
                <w:szCs w:val="28"/>
              </w:rPr>
            </w:pPr>
            <w:r w:rsidRPr="00141922">
              <w:rPr>
                <w:sz w:val="28"/>
                <w:szCs w:val="28"/>
              </w:rPr>
              <w:t>UI Policy</w:t>
            </w:r>
          </w:p>
        </w:tc>
        <w:tc>
          <w:tcPr>
            <w:tcW w:w="0" w:type="auto"/>
            <w:vAlign w:val="center"/>
            <w:hideMark/>
          </w:tcPr>
          <w:p w14:paraId="6B4B5266" w14:textId="77777777" w:rsidR="00141922" w:rsidRPr="00141922" w:rsidRDefault="00141922" w:rsidP="00141922">
            <w:pPr>
              <w:rPr>
                <w:sz w:val="28"/>
                <w:szCs w:val="28"/>
              </w:rPr>
            </w:pPr>
            <w:r w:rsidRPr="00141922">
              <w:rPr>
                <w:sz w:val="28"/>
                <w:szCs w:val="28"/>
              </w:rPr>
              <w:t>High Impact Control</w:t>
            </w:r>
          </w:p>
        </w:tc>
      </w:tr>
      <w:tr w:rsidR="00141922" w:rsidRPr="00141922" w14:paraId="1CFBCD0D" w14:textId="77777777">
        <w:trPr>
          <w:tblCellSpacing w:w="15" w:type="dxa"/>
        </w:trPr>
        <w:tc>
          <w:tcPr>
            <w:tcW w:w="0" w:type="auto"/>
            <w:vAlign w:val="center"/>
            <w:hideMark/>
          </w:tcPr>
          <w:p w14:paraId="2C489A86" w14:textId="77777777" w:rsidR="00141922" w:rsidRPr="00141922" w:rsidRDefault="00141922" w:rsidP="00141922">
            <w:pPr>
              <w:rPr>
                <w:sz w:val="28"/>
                <w:szCs w:val="28"/>
              </w:rPr>
            </w:pPr>
            <w:r w:rsidRPr="00141922">
              <w:rPr>
                <w:sz w:val="28"/>
                <w:szCs w:val="28"/>
              </w:rPr>
              <w:t>UI Policy Action</w:t>
            </w:r>
          </w:p>
        </w:tc>
        <w:tc>
          <w:tcPr>
            <w:tcW w:w="0" w:type="auto"/>
            <w:vAlign w:val="center"/>
            <w:hideMark/>
          </w:tcPr>
          <w:p w14:paraId="785CD8F3" w14:textId="77777777" w:rsidR="00141922" w:rsidRPr="00141922" w:rsidRDefault="00141922" w:rsidP="00141922">
            <w:pPr>
              <w:rPr>
                <w:sz w:val="28"/>
                <w:szCs w:val="28"/>
              </w:rPr>
            </w:pPr>
            <w:r w:rsidRPr="00141922">
              <w:rPr>
                <w:sz w:val="28"/>
                <w:szCs w:val="28"/>
              </w:rPr>
              <w:t>Assignment Group and Urgency</w:t>
            </w:r>
          </w:p>
        </w:tc>
      </w:tr>
      <w:tr w:rsidR="00141922" w:rsidRPr="00141922" w14:paraId="5E6E8FE7" w14:textId="77777777">
        <w:trPr>
          <w:tblCellSpacing w:w="15" w:type="dxa"/>
        </w:trPr>
        <w:tc>
          <w:tcPr>
            <w:tcW w:w="0" w:type="auto"/>
            <w:vAlign w:val="center"/>
            <w:hideMark/>
          </w:tcPr>
          <w:p w14:paraId="02F63F6C" w14:textId="77777777" w:rsidR="00141922" w:rsidRPr="00141922" w:rsidRDefault="00141922" w:rsidP="00141922">
            <w:pPr>
              <w:rPr>
                <w:sz w:val="28"/>
                <w:szCs w:val="28"/>
              </w:rPr>
            </w:pPr>
            <w:r w:rsidRPr="00141922">
              <w:rPr>
                <w:sz w:val="28"/>
                <w:szCs w:val="28"/>
              </w:rPr>
              <w:t>Client Scripts</w:t>
            </w:r>
          </w:p>
        </w:tc>
        <w:tc>
          <w:tcPr>
            <w:tcW w:w="0" w:type="auto"/>
            <w:vAlign w:val="center"/>
            <w:hideMark/>
          </w:tcPr>
          <w:p w14:paraId="3BEBC197" w14:textId="77777777" w:rsidR="00141922" w:rsidRPr="00141922" w:rsidRDefault="00141922" w:rsidP="00141922">
            <w:pPr>
              <w:rPr>
                <w:sz w:val="28"/>
                <w:szCs w:val="28"/>
              </w:rPr>
            </w:pPr>
            <w:proofErr w:type="spellStart"/>
            <w:r w:rsidRPr="00141922">
              <w:rPr>
                <w:sz w:val="28"/>
                <w:szCs w:val="28"/>
              </w:rPr>
              <w:t>onChange</w:t>
            </w:r>
            <w:proofErr w:type="spellEnd"/>
            <w:r w:rsidRPr="00141922">
              <w:rPr>
                <w:sz w:val="28"/>
                <w:szCs w:val="28"/>
              </w:rPr>
              <w:t xml:space="preserve">, </w:t>
            </w:r>
            <w:proofErr w:type="spellStart"/>
            <w:r w:rsidRPr="00141922">
              <w:rPr>
                <w:sz w:val="28"/>
                <w:szCs w:val="28"/>
              </w:rPr>
              <w:t>onSubmit</w:t>
            </w:r>
            <w:proofErr w:type="spellEnd"/>
            <w:r w:rsidRPr="00141922">
              <w:rPr>
                <w:sz w:val="28"/>
                <w:szCs w:val="28"/>
              </w:rPr>
              <w:t xml:space="preserve">, </w:t>
            </w:r>
            <w:proofErr w:type="spellStart"/>
            <w:r w:rsidRPr="00141922">
              <w:rPr>
                <w:sz w:val="28"/>
                <w:szCs w:val="28"/>
              </w:rPr>
              <w:t>onCellEdit</w:t>
            </w:r>
            <w:proofErr w:type="spellEnd"/>
          </w:p>
        </w:tc>
      </w:tr>
      <w:tr w:rsidR="00141922" w:rsidRPr="00141922" w14:paraId="5BFFA96C" w14:textId="77777777">
        <w:trPr>
          <w:tblCellSpacing w:w="15" w:type="dxa"/>
        </w:trPr>
        <w:tc>
          <w:tcPr>
            <w:tcW w:w="0" w:type="auto"/>
            <w:vAlign w:val="center"/>
            <w:hideMark/>
          </w:tcPr>
          <w:p w14:paraId="52937DCA" w14:textId="77777777" w:rsidR="00141922" w:rsidRPr="00141922" w:rsidRDefault="00141922" w:rsidP="00141922">
            <w:pPr>
              <w:rPr>
                <w:sz w:val="28"/>
                <w:szCs w:val="28"/>
              </w:rPr>
            </w:pPr>
            <w:r w:rsidRPr="00141922">
              <w:rPr>
                <w:sz w:val="28"/>
                <w:szCs w:val="28"/>
              </w:rPr>
              <w:t>Testing method</w:t>
            </w:r>
          </w:p>
        </w:tc>
        <w:tc>
          <w:tcPr>
            <w:tcW w:w="0" w:type="auto"/>
            <w:vAlign w:val="center"/>
            <w:hideMark/>
          </w:tcPr>
          <w:p w14:paraId="7F4D854C" w14:textId="77777777" w:rsidR="00141922" w:rsidRPr="00141922" w:rsidRDefault="00141922" w:rsidP="00141922">
            <w:pPr>
              <w:rPr>
                <w:sz w:val="28"/>
                <w:szCs w:val="28"/>
              </w:rPr>
            </w:pPr>
            <w:r w:rsidRPr="00141922">
              <w:rPr>
                <w:sz w:val="28"/>
                <w:szCs w:val="28"/>
              </w:rPr>
              <w:t>Manual functional testing</w:t>
            </w:r>
          </w:p>
        </w:tc>
      </w:tr>
    </w:tbl>
    <w:p w14:paraId="7A1374F7" w14:textId="77777777" w:rsidR="00141922" w:rsidRPr="00141922" w:rsidRDefault="00141922" w:rsidP="00141922">
      <w:pPr>
        <w:rPr>
          <w:b/>
          <w:bCs/>
          <w:sz w:val="28"/>
          <w:szCs w:val="28"/>
        </w:rPr>
      </w:pPr>
      <w:r w:rsidRPr="00141922">
        <w:rPr>
          <w:b/>
          <w:bCs/>
          <w:sz w:val="28"/>
          <w:szCs w:val="28"/>
        </w:rPr>
        <w:t>4. Functional Testing</w:t>
      </w:r>
    </w:p>
    <w:p w14:paraId="577B14AD" w14:textId="77777777" w:rsidR="00141922" w:rsidRPr="00141922" w:rsidRDefault="00141922" w:rsidP="00141922">
      <w:pPr>
        <w:rPr>
          <w:b/>
          <w:bCs/>
          <w:sz w:val="28"/>
          <w:szCs w:val="28"/>
        </w:rPr>
      </w:pPr>
      <w:r w:rsidRPr="00141922">
        <w:rPr>
          <w:b/>
          <w:bCs/>
          <w:sz w:val="28"/>
          <w:szCs w:val="28"/>
        </w:rPr>
        <w:t>Test Case 1: Mandatory Field Enforcement</w:t>
      </w:r>
    </w:p>
    <w:p w14:paraId="27D50EE2" w14:textId="77777777" w:rsidR="00141922" w:rsidRPr="00141922" w:rsidRDefault="00141922" w:rsidP="00141922">
      <w:pPr>
        <w:rPr>
          <w:sz w:val="28"/>
          <w:szCs w:val="28"/>
        </w:rPr>
      </w:pPr>
      <w:r w:rsidRPr="00141922">
        <w:rPr>
          <w:sz w:val="28"/>
          <w:szCs w:val="28"/>
        </w:rPr>
        <w:t>Purpose: To check whether the Incident form enforces the required information when Impact is High.</w:t>
      </w:r>
    </w:p>
    <w:p w14:paraId="33A8CC5E" w14:textId="77777777" w:rsidR="00141922" w:rsidRPr="00141922" w:rsidRDefault="00141922" w:rsidP="00141922">
      <w:pPr>
        <w:rPr>
          <w:sz w:val="28"/>
          <w:szCs w:val="28"/>
        </w:rPr>
      </w:pPr>
      <w:r w:rsidRPr="00141922">
        <w:rPr>
          <w:sz w:val="28"/>
          <w:szCs w:val="28"/>
        </w:rPr>
        <w:t>Test procedure:</w:t>
      </w:r>
    </w:p>
    <w:p w14:paraId="6DB50AF0" w14:textId="77777777" w:rsidR="00141922" w:rsidRPr="00141922" w:rsidRDefault="00141922" w:rsidP="00141922">
      <w:pPr>
        <w:numPr>
          <w:ilvl w:val="0"/>
          <w:numId w:val="2"/>
        </w:numPr>
        <w:rPr>
          <w:sz w:val="28"/>
          <w:szCs w:val="28"/>
        </w:rPr>
      </w:pPr>
      <w:r w:rsidRPr="00141922">
        <w:rPr>
          <w:sz w:val="28"/>
          <w:szCs w:val="28"/>
        </w:rPr>
        <w:t>Log in to the ServiceNow instance.</w:t>
      </w:r>
    </w:p>
    <w:p w14:paraId="55717C64" w14:textId="77777777" w:rsidR="00141922" w:rsidRPr="00141922" w:rsidRDefault="00141922" w:rsidP="00141922">
      <w:pPr>
        <w:numPr>
          <w:ilvl w:val="0"/>
          <w:numId w:val="2"/>
        </w:numPr>
        <w:rPr>
          <w:sz w:val="28"/>
          <w:szCs w:val="28"/>
        </w:rPr>
      </w:pPr>
      <w:r w:rsidRPr="00141922">
        <w:rPr>
          <w:sz w:val="28"/>
          <w:szCs w:val="28"/>
        </w:rPr>
        <w:t>Navigate to Incident → Create New.</w:t>
      </w:r>
    </w:p>
    <w:p w14:paraId="7DBDF50C" w14:textId="77777777" w:rsidR="00141922" w:rsidRPr="00141922" w:rsidRDefault="00141922" w:rsidP="00141922">
      <w:pPr>
        <w:numPr>
          <w:ilvl w:val="0"/>
          <w:numId w:val="2"/>
        </w:numPr>
        <w:rPr>
          <w:sz w:val="28"/>
          <w:szCs w:val="28"/>
        </w:rPr>
      </w:pPr>
      <w:r w:rsidRPr="00141922">
        <w:rPr>
          <w:sz w:val="28"/>
          <w:szCs w:val="28"/>
        </w:rPr>
        <w:t>Set the Impact field to High.</w:t>
      </w:r>
    </w:p>
    <w:p w14:paraId="7B6EBCB3" w14:textId="77777777" w:rsidR="00141922" w:rsidRPr="00141922" w:rsidRDefault="00141922" w:rsidP="00141922">
      <w:pPr>
        <w:numPr>
          <w:ilvl w:val="0"/>
          <w:numId w:val="2"/>
        </w:numPr>
        <w:rPr>
          <w:sz w:val="28"/>
          <w:szCs w:val="28"/>
        </w:rPr>
      </w:pPr>
      <w:r w:rsidRPr="00141922">
        <w:rPr>
          <w:sz w:val="28"/>
          <w:szCs w:val="28"/>
        </w:rPr>
        <w:t>Leave the Assigned To field empty.</w:t>
      </w:r>
    </w:p>
    <w:p w14:paraId="624A1C3B" w14:textId="77777777" w:rsidR="00141922" w:rsidRPr="00141922" w:rsidRDefault="00141922" w:rsidP="00141922">
      <w:pPr>
        <w:numPr>
          <w:ilvl w:val="0"/>
          <w:numId w:val="2"/>
        </w:numPr>
        <w:rPr>
          <w:sz w:val="28"/>
          <w:szCs w:val="28"/>
        </w:rPr>
      </w:pPr>
      <w:r w:rsidRPr="00141922">
        <w:rPr>
          <w:sz w:val="28"/>
          <w:szCs w:val="28"/>
        </w:rPr>
        <w:t>Attempt to submit the Incident.</w:t>
      </w:r>
    </w:p>
    <w:p w14:paraId="5029F15A" w14:textId="77777777" w:rsidR="00141922" w:rsidRPr="00141922" w:rsidRDefault="00141922" w:rsidP="00141922">
      <w:pPr>
        <w:rPr>
          <w:sz w:val="28"/>
          <w:szCs w:val="28"/>
        </w:rPr>
      </w:pPr>
      <w:r w:rsidRPr="00141922">
        <w:rPr>
          <w:sz w:val="28"/>
          <w:szCs w:val="28"/>
        </w:rPr>
        <w:t>Expected result:</w:t>
      </w:r>
    </w:p>
    <w:p w14:paraId="741CF570" w14:textId="77777777" w:rsidR="00141922" w:rsidRPr="00141922" w:rsidRDefault="00141922" w:rsidP="00141922">
      <w:pPr>
        <w:numPr>
          <w:ilvl w:val="0"/>
          <w:numId w:val="3"/>
        </w:numPr>
        <w:rPr>
          <w:sz w:val="28"/>
          <w:szCs w:val="28"/>
        </w:rPr>
      </w:pPr>
      <w:r w:rsidRPr="00141922">
        <w:rPr>
          <w:sz w:val="28"/>
          <w:szCs w:val="28"/>
        </w:rPr>
        <w:t xml:space="preserve">The </w:t>
      </w:r>
      <w:proofErr w:type="spellStart"/>
      <w:r w:rsidRPr="00141922">
        <w:rPr>
          <w:sz w:val="28"/>
          <w:szCs w:val="28"/>
        </w:rPr>
        <w:t>onSubmit</w:t>
      </w:r>
      <w:proofErr w:type="spellEnd"/>
      <w:r w:rsidRPr="00141922">
        <w:rPr>
          <w:sz w:val="28"/>
          <w:szCs w:val="28"/>
        </w:rPr>
        <w:t xml:space="preserve"> Client Script should prevent the record from being saved.</w:t>
      </w:r>
    </w:p>
    <w:p w14:paraId="1600D189" w14:textId="77777777" w:rsidR="00141922" w:rsidRPr="00141922" w:rsidRDefault="00141922" w:rsidP="00141922">
      <w:pPr>
        <w:numPr>
          <w:ilvl w:val="0"/>
          <w:numId w:val="3"/>
        </w:numPr>
        <w:rPr>
          <w:sz w:val="28"/>
          <w:szCs w:val="28"/>
        </w:rPr>
      </w:pPr>
      <w:r w:rsidRPr="00141922">
        <w:rPr>
          <w:sz w:val="28"/>
          <w:szCs w:val="28"/>
        </w:rPr>
        <w:t>An error message should appear: Assigned To is mandatory for High impact incidents.</w:t>
      </w:r>
    </w:p>
    <w:p w14:paraId="38733462" w14:textId="77777777" w:rsidR="00141922" w:rsidRDefault="00141922" w:rsidP="00141922">
      <w:pPr>
        <w:numPr>
          <w:ilvl w:val="0"/>
          <w:numId w:val="3"/>
        </w:numPr>
        <w:rPr>
          <w:sz w:val="28"/>
          <w:szCs w:val="28"/>
        </w:rPr>
      </w:pPr>
      <w:r w:rsidRPr="00141922">
        <w:rPr>
          <w:sz w:val="28"/>
          <w:szCs w:val="28"/>
        </w:rPr>
        <w:lastRenderedPageBreak/>
        <w:t>The user should be able to correct the missing information before submitting.</w:t>
      </w:r>
    </w:p>
    <w:p w14:paraId="7F913295" w14:textId="5AF5DB38" w:rsidR="00F45148" w:rsidRPr="00141922" w:rsidRDefault="00F45148" w:rsidP="00F45148">
      <w:pPr>
        <w:ind w:left="720"/>
        <w:rPr>
          <w:sz w:val="28"/>
          <w:szCs w:val="28"/>
        </w:rPr>
      </w:pPr>
      <w:r>
        <w:rPr>
          <w:noProof/>
          <w:sz w:val="28"/>
          <w:szCs w:val="28"/>
        </w:rPr>
        <w:drawing>
          <wp:inline distT="0" distB="0" distL="0" distR="0" wp14:anchorId="24E7D14F" wp14:editId="7DEB8C98">
            <wp:extent cx="5731510" cy="2583815"/>
            <wp:effectExtent l="0" t="0" r="2540" b="6985"/>
            <wp:docPr id="178787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75997" name="Picture 178787599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583815"/>
                    </a:xfrm>
                    <a:prstGeom prst="rect">
                      <a:avLst/>
                    </a:prstGeom>
                  </pic:spPr>
                </pic:pic>
              </a:graphicData>
            </a:graphic>
          </wp:inline>
        </w:drawing>
      </w:r>
    </w:p>
    <w:p w14:paraId="36AD759C" w14:textId="77777777" w:rsidR="00141922" w:rsidRPr="00141922" w:rsidRDefault="00141922" w:rsidP="00141922">
      <w:pPr>
        <w:rPr>
          <w:sz w:val="28"/>
          <w:szCs w:val="28"/>
        </w:rPr>
      </w:pPr>
      <w:r w:rsidRPr="00141922">
        <w:rPr>
          <w:sz w:val="28"/>
          <w:szCs w:val="28"/>
        </w:rPr>
        <w:t xml:space="preserve">Expected </w:t>
      </w:r>
      <w:proofErr w:type="spellStart"/>
      <w:r w:rsidRPr="00141922">
        <w:rPr>
          <w:sz w:val="28"/>
          <w:szCs w:val="28"/>
        </w:rPr>
        <w:t>behavior</w:t>
      </w:r>
      <w:proofErr w:type="spellEnd"/>
    </w:p>
    <w:p w14:paraId="3785ABA0" w14:textId="77777777" w:rsidR="00141922" w:rsidRPr="00141922" w:rsidRDefault="00141922" w:rsidP="00141922">
      <w:pPr>
        <w:rPr>
          <w:sz w:val="28"/>
          <w:szCs w:val="28"/>
        </w:rPr>
      </w:pPr>
      <w:r w:rsidRPr="00141922">
        <w:rPr>
          <w:sz w:val="28"/>
          <w:szCs w:val="28"/>
        </w:rPr>
        <w:t>Submission is blocked when the configured condition is met.</w:t>
      </w:r>
    </w:p>
    <w:p w14:paraId="1E15FDAE" w14:textId="77777777" w:rsidR="00141922" w:rsidRPr="00141922" w:rsidRDefault="00141922" w:rsidP="00141922">
      <w:pPr>
        <w:rPr>
          <w:b/>
          <w:bCs/>
          <w:sz w:val="28"/>
          <w:szCs w:val="28"/>
        </w:rPr>
      </w:pPr>
      <w:r w:rsidRPr="00141922">
        <w:rPr>
          <w:b/>
          <w:bCs/>
          <w:sz w:val="28"/>
          <w:szCs w:val="28"/>
        </w:rPr>
        <w:t>Test Case 2: Successful Incident Submission</w:t>
      </w:r>
    </w:p>
    <w:p w14:paraId="4CB1CCE9" w14:textId="77777777" w:rsidR="00141922" w:rsidRPr="00141922" w:rsidRDefault="00141922" w:rsidP="00141922">
      <w:pPr>
        <w:rPr>
          <w:sz w:val="28"/>
          <w:szCs w:val="28"/>
        </w:rPr>
      </w:pPr>
      <w:r w:rsidRPr="00141922">
        <w:rPr>
          <w:sz w:val="28"/>
          <w:szCs w:val="28"/>
        </w:rPr>
        <w:t>Purpose: To verify that an Incident can be submitted when the required Assigned To information is provided.</w:t>
      </w:r>
    </w:p>
    <w:p w14:paraId="5C0ED22C" w14:textId="77777777" w:rsidR="00141922" w:rsidRPr="00141922" w:rsidRDefault="00141922" w:rsidP="00141922">
      <w:pPr>
        <w:rPr>
          <w:sz w:val="28"/>
          <w:szCs w:val="28"/>
        </w:rPr>
      </w:pPr>
      <w:r w:rsidRPr="00141922">
        <w:rPr>
          <w:sz w:val="28"/>
          <w:szCs w:val="28"/>
        </w:rPr>
        <w:t>Test procedure:</w:t>
      </w:r>
    </w:p>
    <w:p w14:paraId="3FA1BF6C" w14:textId="77777777" w:rsidR="00141922" w:rsidRPr="00141922" w:rsidRDefault="00141922" w:rsidP="00141922">
      <w:pPr>
        <w:numPr>
          <w:ilvl w:val="0"/>
          <w:numId w:val="4"/>
        </w:numPr>
        <w:rPr>
          <w:sz w:val="28"/>
          <w:szCs w:val="28"/>
        </w:rPr>
      </w:pPr>
      <w:r w:rsidRPr="00141922">
        <w:rPr>
          <w:sz w:val="28"/>
          <w:szCs w:val="28"/>
        </w:rPr>
        <w:t>Open a new Incident form.</w:t>
      </w:r>
    </w:p>
    <w:p w14:paraId="3B39591E" w14:textId="77777777" w:rsidR="00141922" w:rsidRPr="00141922" w:rsidRDefault="00141922" w:rsidP="00141922">
      <w:pPr>
        <w:numPr>
          <w:ilvl w:val="0"/>
          <w:numId w:val="4"/>
        </w:numPr>
        <w:rPr>
          <w:sz w:val="28"/>
          <w:szCs w:val="28"/>
        </w:rPr>
      </w:pPr>
      <w:r w:rsidRPr="00141922">
        <w:rPr>
          <w:sz w:val="28"/>
          <w:szCs w:val="28"/>
        </w:rPr>
        <w:t>Set Impact to High.</w:t>
      </w:r>
    </w:p>
    <w:p w14:paraId="221CA74C" w14:textId="77777777" w:rsidR="00141922" w:rsidRPr="00141922" w:rsidRDefault="00141922" w:rsidP="00141922">
      <w:pPr>
        <w:numPr>
          <w:ilvl w:val="0"/>
          <w:numId w:val="4"/>
        </w:numPr>
        <w:rPr>
          <w:sz w:val="28"/>
          <w:szCs w:val="28"/>
        </w:rPr>
      </w:pPr>
      <w:r w:rsidRPr="00141922">
        <w:rPr>
          <w:sz w:val="28"/>
          <w:szCs w:val="28"/>
        </w:rPr>
        <w:t>Select a user in the Assigned To field.</w:t>
      </w:r>
    </w:p>
    <w:p w14:paraId="404AC874" w14:textId="77777777" w:rsidR="00141922" w:rsidRPr="00141922" w:rsidRDefault="00141922" w:rsidP="00141922">
      <w:pPr>
        <w:numPr>
          <w:ilvl w:val="0"/>
          <w:numId w:val="4"/>
        </w:numPr>
        <w:rPr>
          <w:sz w:val="28"/>
          <w:szCs w:val="28"/>
        </w:rPr>
      </w:pPr>
      <w:r w:rsidRPr="00141922">
        <w:rPr>
          <w:sz w:val="28"/>
          <w:szCs w:val="28"/>
        </w:rPr>
        <w:t>Fill in any other required Incident fields.</w:t>
      </w:r>
    </w:p>
    <w:p w14:paraId="0FF8ECAD" w14:textId="77777777" w:rsidR="00141922" w:rsidRPr="00141922" w:rsidRDefault="00141922" w:rsidP="00141922">
      <w:pPr>
        <w:numPr>
          <w:ilvl w:val="0"/>
          <w:numId w:val="4"/>
        </w:numPr>
        <w:rPr>
          <w:sz w:val="28"/>
          <w:szCs w:val="28"/>
        </w:rPr>
      </w:pPr>
      <w:r w:rsidRPr="00141922">
        <w:rPr>
          <w:sz w:val="28"/>
          <w:szCs w:val="28"/>
        </w:rPr>
        <w:t>Click Submit.</w:t>
      </w:r>
    </w:p>
    <w:p w14:paraId="5B9C56DA" w14:textId="77777777" w:rsidR="00141922" w:rsidRPr="00141922" w:rsidRDefault="00141922" w:rsidP="00141922">
      <w:pPr>
        <w:rPr>
          <w:sz w:val="28"/>
          <w:szCs w:val="28"/>
        </w:rPr>
      </w:pPr>
      <w:r w:rsidRPr="00141922">
        <w:rPr>
          <w:sz w:val="28"/>
          <w:szCs w:val="28"/>
        </w:rPr>
        <w:t>Expected result:</w:t>
      </w:r>
    </w:p>
    <w:p w14:paraId="17BCD745" w14:textId="77777777" w:rsidR="00141922" w:rsidRPr="00141922" w:rsidRDefault="00141922" w:rsidP="00141922">
      <w:pPr>
        <w:numPr>
          <w:ilvl w:val="0"/>
          <w:numId w:val="5"/>
        </w:numPr>
        <w:rPr>
          <w:sz w:val="28"/>
          <w:szCs w:val="28"/>
        </w:rPr>
      </w:pPr>
      <w:r w:rsidRPr="00141922">
        <w:rPr>
          <w:sz w:val="28"/>
          <w:szCs w:val="28"/>
        </w:rPr>
        <w:t xml:space="preserve">The </w:t>
      </w:r>
      <w:proofErr w:type="spellStart"/>
      <w:r w:rsidRPr="00141922">
        <w:rPr>
          <w:sz w:val="28"/>
          <w:szCs w:val="28"/>
        </w:rPr>
        <w:t>onSubmit</w:t>
      </w:r>
      <w:proofErr w:type="spellEnd"/>
      <w:r w:rsidRPr="00141922">
        <w:rPr>
          <w:sz w:val="28"/>
          <w:szCs w:val="28"/>
        </w:rPr>
        <w:t xml:space="preserve"> validation should allow the submission.</w:t>
      </w:r>
    </w:p>
    <w:p w14:paraId="429B1F06" w14:textId="77777777" w:rsidR="00141922" w:rsidRPr="00141922" w:rsidRDefault="00141922" w:rsidP="00141922">
      <w:pPr>
        <w:numPr>
          <w:ilvl w:val="0"/>
          <w:numId w:val="5"/>
        </w:numPr>
        <w:rPr>
          <w:sz w:val="28"/>
          <w:szCs w:val="28"/>
        </w:rPr>
      </w:pPr>
      <w:r w:rsidRPr="00141922">
        <w:rPr>
          <w:sz w:val="28"/>
          <w:szCs w:val="28"/>
        </w:rPr>
        <w:t>The Incident should be saved successfully if all other platform requirements are satisfied.</w:t>
      </w:r>
    </w:p>
    <w:p w14:paraId="5402026B" w14:textId="68BEB85D" w:rsidR="00141922" w:rsidRPr="00141922" w:rsidRDefault="00141922" w:rsidP="00141922">
      <w:pPr>
        <w:numPr>
          <w:ilvl w:val="0"/>
          <w:numId w:val="5"/>
        </w:numPr>
        <w:rPr>
          <w:sz w:val="28"/>
          <w:szCs w:val="28"/>
        </w:rPr>
      </w:pPr>
      <w:r w:rsidRPr="00141922">
        <w:rPr>
          <w:sz w:val="28"/>
          <w:szCs w:val="28"/>
        </w:rPr>
        <w:lastRenderedPageBreak/>
        <w:t>No missing Assigned To error should be displayed.</w:t>
      </w:r>
      <w:r w:rsidR="00F45148">
        <w:rPr>
          <w:noProof/>
          <w:sz w:val="28"/>
          <w:szCs w:val="28"/>
        </w:rPr>
        <w:drawing>
          <wp:inline distT="0" distB="0" distL="0" distR="0" wp14:anchorId="77B3C7AF" wp14:editId="48D3BC4C">
            <wp:extent cx="5731510" cy="2581275"/>
            <wp:effectExtent l="0" t="0" r="2540" b="9525"/>
            <wp:docPr id="454974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74603" name="Picture 4549746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581275"/>
                    </a:xfrm>
                    <a:prstGeom prst="rect">
                      <a:avLst/>
                    </a:prstGeom>
                  </pic:spPr>
                </pic:pic>
              </a:graphicData>
            </a:graphic>
          </wp:inline>
        </w:drawing>
      </w:r>
    </w:p>
    <w:p w14:paraId="6C23A985" w14:textId="77777777" w:rsidR="00141922" w:rsidRPr="00141922" w:rsidRDefault="00141922" w:rsidP="00141922">
      <w:pPr>
        <w:rPr>
          <w:b/>
          <w:bCs/>
          <w:sz w:val="28"/>
          <w:szCs w:val="28"/>
        </w:rPr>
      </w:pPr>
      <w:r w:rsidRPr="00141922">
        <w:rPr>
          <w:b/>
          <w:bCs/>
          <w:sz w:val="28"/>
          <w:szCs w:val="28"/>
        </w:rPr>
        <w:t>Test Case 3: UI Policy Activation</w:t>
      </w:r>
    </w:p>
    <w:p w14:paraId="2F2B4DAD" w14:textId="77777777" w:rsidR="00141922" w:rsidRPr="00141922" w:rsidRDefault="00141922" w:rsidP="00141922">
      <w:pPr>
        <w:rPr>
          <w:sz w:val="28"/>
          <w:szCs w:val="28"/>
        </w:rPr>
      </w:pPr>
      <w:r w:rsidRPr="00141922">
        <w:rPr>
          <w:sz w:val="28"/>
          <w:szCs w:val="28"/>
        </w:rPr>
        <w:t>Purpose: To verify that the High Impact Control UI Policy is activated when Impact is High.</w:t>
      </w:r>
    </w:p>
    <w:p w14:paraId="2B4FB127" w14:textId="77777777" w:rsidR="00141922" w:rsidRPr="00141922" w:rsidRDefault="00141922" w:rsidP="00141922">
      <w:pPr>
        <w:rPr>
          <w:sz w:val="28"/>
          <w:szCs w:val="28"/>
        </w:rPr>
      </w:pPr>
      <w:r w:rsidRPr="00141922">
        <w:rPr>
          <w:sz w:val="28"/>
          <w:szCs w:val="28"/>
        </w:rPr>
        <w:t>Test procedure:</w:t>
      </w:r>
    </w:p>
    <w:p w14:paraId="2B4BEDB3" w14:textId="77777777" w:rsidR="00141922" w:rsidRPr="00141922" w:rsidRDefault="00141922" w:rsidP="00141922">
      <w:pPr>
        <w:numPr>
          <w:ilvl w:val="0"/>
          <w:numId w:val="6"/>
        </w:numPr>
        <w:rPr>
          <w:sz w:val="28"/>
          <w:szCs w:val="28"/>
        </w:rPr>
      </w:pPr>
      <w:r w:rsidRPr="00141922">
        <w:rPr>
          <w:sz w:val="28"/>
          <w:szCs w:val="28"/>
        </w:rPr>
        <w:t>Open an Incident form.</w:t>
      </w:r>
    </w:p>
    <w:p w14:paraId="1AEABF46" w14:textId="77777777" w:rsidR="00141922" w:rsidRPr="00141922" w:rsidRDefault="00141922" w:rsidP="00141922">
      <w:pPr>
        <w:numPr>
          <w:ilvl w:val="0"/>
          <w:numId w:val="6"/>
        </w:numPr>
        <w:rPr>
          <w:sz w:val="28"/>
          <w:szCs w:val="28"/>
        </w:rPr>
      </w:pPr>
      <w:r w:rsidRPr="00141922">
        <w:rPr>
          <w:sz w:val="28"/>
          <w:szCs w:val="28"/>
        </w:rPr>
        <w:t>Set Impact to High.</w:t>
      </w:r>
    </w:p>
    <w:p w14:paraId="3AB8B2B4" w14:textId="77777777" w:rsidR="00141922" w:rsidRPr="00141922" w:rsidRDefault="00141922" w:rsidP="00141922">
      <w:pPr>
        <w:numPr>
          <w:ilvl w:val="0"/>
          <w:numId w:val="6"/>
        </w:numPr>
        <w:rPr>
          <w:sz w:val="28"/>
          <w:szCs w:val="28"/>
        </w:rPr>
      </w:pPr>
      <w:r w:rsidRPr="00141922">
        <w:rPr>
          <w:sz w:val="28"/>
          <w:szCs w:val="28"/>
        </w:rPr>
        <w:t>Observe the Assignment Group field.</w:t>
      </w:r>
    </w:p>
    <w:p w14:paraId="5AAC67CD" w14:textId="77777777" w:rsidR="00141922" w:rsidRPr="00141922" w:rsidRDefault="00141922" w:rsidP="00141922">
      <w:pPr>
        <w:numPr>
          <w:ilvl w:val="0"/>
          <w:numId w:val="6"/>
        </w:numPr>
        <w:rPr>
          <w:sz w:val="28"/>
          <w:szCs w:val="28"/>
        </w:rPr>
      </w:pPr>
      <w:r w:rsidRPr="00141922">
        <w:rPr>
          <w:sz w:val="28"/>
          <w:szCs w:val="28"/>
        </w:rPr>
        <w:t>Check whether the field is marked mandatory.</w:t>
      </w:r>
    </w:p>
    <w:p w14:paraId="2316F718" w14:textId="77777777" w:rsidR="00141922" w:rsidRPr="00141922" w:rsidRDefault="00141922" w:rsidP="00141922">
      <w:pPr>
        <w:rPr>
          <w:sz w:val="28"/>
          <w:szCs w:val="28"/>
        </w:rPr>
      </w:pPr>
      <w:r w:rsidRPr="00141922">
        <w:rPr>
          <w:sz w:val="28"/>
          <w:szCs w:val="28"/>
        </w:rPr>
        <w:t>Expected result:</w:t>
      </w:r>
    </w:p>
    <w:p w14:paraId="43122278" w14:textId="77777777" w:rsidR="00141922" w:rsidRPr="00141922" w:rsidRDefault="00141922" w:rsidP="00141922">
      <w:pPr>
        <w:numPr>
          <w:ilvl w:val="0"/>
          <w:numId w:val="7"/>
        </w:numPr>
        <w:rPr>
          <w:sz w:val="28"/>
          <w:szCs w:val="28"/>
        </w:rPr>
      </w:pPr>
      <w:r w:rsidRPr="00141922">
        <w:rPr>
          <w:sz w:val="28"/>
          <w:szCs w:val="28"/>
        </w:rPr>
        <w:t>The High Impact Control UI Policy should apply.</w:t>
      </w:r>
    </w:p>
    <w:p w14:paraId="29C12BC3" w14:textId="77777777" w:rsidR="00141922" w:rsidRPr="00141922" w:rsidRDefault="00141922" w:rsidP="00141922">
      <w:pPr>
        <w:numPr>
          <w:ilvl w:val="0"/>
          <w:numId w:val="7"/>
        </w:numPr>
        <w:rPr>
          <w:sz w:val="28"/>
          <w:szCs w:val="28"/>
        </w:rPr>
      </w:pPr>
      <w:r w:rsidRPr="00141922">
        <w:rPr>
          <w:sz w:val="28"/>
          <w:szCs w:val="28"/>
        </w:rPr>
        <w:t>Assignment Group should become mandatory.</w:t>
      </w:r>
    </w:p>
    <w:p w14:paraId="72B8AD55" w14:textId="77777777" w:rsidR="00141922" w:rsidRDefault="00141922" w:rsidP="00141922">
      <w:pPr>
        <w:numPr>
          <w:ilvl w:val="0"/>
          <w:numId w:val="7"/>
        </w:numPr>
        <w:rPr>
          <w:sz w:val="28"/>
          <w:szCs w:val="28"/>
        </w:rPr>
      </w:pPr>
      <w:r w:rsidRPr="00141922">
        <w:rPr>
          <w:sz w:val="28"/>
          <w:szCs w:val="28"/>
        </w:rPr>
        <w:t>The user should be required to provide the field value according to the configured UI Policy Action.</w:t>
      </w:r>
    </w:p>
    <w:p w14:paraId="6ECBA1DA" w14:textId="32C59A65" w:rsidR="00F45148" w:rsidRPr="00141922" w:rsidRDefault="00F45148" w:rsidP="00F45148">
      <w:pPr>
        <w:ind w:left="720"/>
        <w:rPr>
          <w:sz w:val="28"/>
          <w:szCs w:val="28"/>
        </w:rPr>
      </w:pPr>
      <w:r>
        <w:rPr>
          <w:noProof/>
          <w:sz w:val="28"/>
          <w:szCs w:val="28"/>
        </w:rPr>
        <w:lastRenderedPageBreak/>
        <w:drawing>
          <wp:inline distT="0" distB="0" distL="0" distR="0" wp14:anchorId="61C0E0F7" wp14:editId="3667D7EF">
            <wp:extent cx="5731510" cy="2581275"/>
            <wp:effectExtent l="0" t="0" r="2540" b="9525"/>
            <wp:docPr id="17811244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24403" name="Picture 17811244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581275"/>
                    </a:xfrm>
                    <a:prstGeom prst="rect">
                      <a:avLst/>
                    </a:prstGeom>
                  </pic:spPr>
                </pic:pic>
              </a:graphicData>
            </a:graphic>
          </wp:inline>
        </w:drawing>
      </w:r>
    </w:p>
    <w:p w14:paraId="31DE7963" w14:textId="77777777" w:rsidR="00141922" w:rsidRPr="00141922" w:rsidRDefault="00141922" w:rsidP="00141922">
      <w:pPr>
        <w:rPr>
          <w:b/>
          <w:bCs/>
          <w:sz w:val="28"/>
          <w:szCs w:val="28"/>
        </w:rPr>
      </w:pPr>
      <w:r w:rsidRPr="00141922">
        <w:rPr>
          <w:b/>
          <w:bCs/>
          <w:sz w:val="28"/>
          <w:szCs w:val="28"/>
        </w:rPr>
        <w:t xml:space="preserve">Test Case 4: Urgency Read-only </w:t>
      </w:r>
      <w:proofErr w:type="spellStart"/>
      <w:r w:rsidRPr="00141922">
        <w:rPr>
          <w:b/>
          <w:bCs/>
          <w:sz w:val="28"/>
          <w:szCs w:val="28"/>
        </w:rPr>
        <w:t>Behavior</w:t>
      </w:r>
      <w:proofErr w:type="spellEnd"/>
    </w:p>
    <w:p w14:paraId="3EE386D5" w14:textId="77777777" w:rsidR="00141922" w:rsidRPr="00141922" w:rsidRDefault="00141922" w:rsidP="00141922">
      <w:pPr>
        <w:rPr>
          <w:sz w:val="28"/>
          <w:szCs w:val="28"/>
        </w:rPr>
      </w:pPr>
      <w:r w:rsidRPr="00141922">
        <w:rPr>
          <w:sz w:val="28"/>
          <w:szCs w:val="28"/>
        </w:rPr>
        <w:t>Purpose: To verify that the Urgency field becomes read-only for High Impact Incidents.</w:t>
      </w:r>
    </w:p>
    <w:p w14:paraId="39B8783D" w14:textId="77777777" w:rsidR="00141922" w:rsidRPr="00141922" w:rsidRDefault="00141922" w:rsidP="00141922">
      <w:pPr>
        <w:rPr>
          <w:sz w:val="28"/>
          <w:szCs w:val="28"/>
        </w:rPr>
      </w:pPr>
      <w:r w:rsidRPr="00141922">
        <w:rPr>
          <w:sz w:val="28"/>
          <w:szCs w:val="28"/>
        </w:rPr>
        <w:t>Test procedure:</w:t>
      </w:r>
    </w:p>
    <w:p w14:paraId="74E99459" w14:textId="77777777" w:rsidR="00141922" w:rsidRPr="00141922" w:rsidRDefault="00141922" w:rsidP="00141922">
      <w:pPr>
        <w:numPr>
          <w:ilvl w:val="0"/>
          <w:numId w:val="8"/>
        </w:numPr>
        <w:rPr>
          <w:sz w:val="28"/>
          <w:szCs w:val="28"/>
        </w:rPr>
      </w:pPr>
      <w:r w:rsidRPr="00141922">
        <w:rPr>
          <w:sz w:val="28"/>
          <w:szCs w:val="28"/>
        </w:rPr>
        <w:t>Open an Incident form.</w:t>
      </w:r>
    </w:p>
    <w:p w14:paraId="3FED1284" w14:textId="77777777" w:rsidR="00141922" w:rsidRPr="00141922" w:rsidRDefault="00141922" w:rsidP="00141922">
      <w:pPr>
        <w:numPr>
          <w:ilvl w:val="0"/>
          <w:numId w:val="8"/>
        </w:numPr>
        <w:rPr>
          <w:sz w:val="28"/>
          <w:szCs w:val="28"/>
        </w:rPr>
      </w:pPr>
      <w:r w:rsidRPr="00141922">
        <w:rPr>
          <w:sz w:val="28"/>
          <w:szCs w:val="28"/>
        </w:rPr>
        <w:t>Change Impact to High.</w:t>
      </w:r>
    </w:p>
    <w:p w14:paraId="04EC3948" w14:textId="77777777" w:rsidR="00141922" w:rsidRPr="00141922" w:rsidRDefault="00141922" w:rsidP="00141922">
      <w:pPr>
        <w:numPr>
          <w:ilvl w:val="0"/>
          <w:numId w:val="8"/>
        </w:numPr>
        <w:rPr>
          <w:sz w:val="28"/>
          <w:szCs w:val="28"/>
        </w:rPr>
      </w:pPr>
      <w:r w:rsidRPr="00141922">
        <w:rPr>
          <w:sz w:val="28"/>
          <w:szCs w:val="28"/>
        </w:rPr>
        <w:t>Observe the Urgency field.</w:t>
      </w:r>
    </w:p>
    <w:p w14:paraId="755E4523" w14:textId="77777777" w:rsidR="00141922" w:rsidRPr="00141922" w:rsidRDefault="00141922" w:rsidP="00141922">
      <w:pPr>
        <w:numPr>
          <w:ilvl w:val="0"/>
          <w:numId w:val="8"/>
        </w:numPr>
        <w:rPr>
          <w:sz w:val="28"/>
          <w:szCs w:val="28"/>
        </w:rPr>
      </w:pPr>
      <w:r w:rsidRPr="00141922">
        <w:rPr>
          <w:sz w:val="28"/>
          <w:szCs w:val="28"/>
        </w:rPr>
        <w:t>Attempt to change the Urgency value manually.</w:t>
      </w:r>
    </w:p>
    <w:p w14:paraId="3C8F4295" w14:textId="77777777" w:rsidR="00141922" w:rsidRPr="00141922" w:rsidRDefault="00141922" w:rsidP="00141922">
      <w:pPr>
        <w:rPr>
          <w:sz w:val="28"/>
          <w:szCs w:val="28"/>
        </w:rPr>
      </w:pPr>
      <w:r w:rsidRPr="00141922">
        <w:rPr>
          <w:sz w:val="28"/>
          <w:szCs w:val="28"/>
        </w:rPr>
        <w:t>Expected result:</w:t>
      </w:r>
    </w:p>
    <w:p w14:paraId="5EFA1323" w14:textId="77777777" w:rsidR="00141922" w:rsidRPr="00141922" w:rsidRDefault="00141922" w:rsidP="00141922">
      <w:pPr>
        <w:numPr>
          <w:ilvl w:val="0"/>
          <w:numId w:val="9"/>
        </w:numPr>
        <w:rPr>
          <w:sz w:val="28"/>
          <w:szCs w:val="28"/>
        </w:rPr>
      </w:pPr>
      <w:r w:rsidRPr="00141922">
        <w:rPr>
          <w:sz w:val="28"/>
          <w:szCs w:val="28"/>
        </w:rPr>
        <w:t>Urgency should remain visible.</w:t>
      </w:r>
    </w:p>
    <w:p w14:paraId="3ABD0AB8" w14:textId="77777777" w:rsidR="00141922" w:rsidRPr="00141922" w:rsidRDefault="00141922" w:rsidP="00141922">
      <w:pPr>
        <w:numPr>
          <w:ilvl w:val="0"/>
          <w:numId w:val="9"/>
        </w:numPr>
        <w:rPr>
          <w:sz w:val="28"/>
          <w:szCs w:val="28"/>
        </w:rPr>
      </w:pPr>
      <w:r w:rsidRPr="00141922">
        <w:rPr>
          <w:sz w:val="28"/>
          <w:szCs w:val="28"/>
        </w:rPr>
        <w:t>Urgency should become read-only while Impact is High.</w:t>
      </w:r>
    </w:p>
    <w:p w14:paraId="015108FE" w14:textId="77777777" w:rsidR="00141922" w:rsidRDefault="00141922" w:rsidP="00141922">
      <w:pPr>
        <w:numPr>
          <w:ilvl w:val="0"/>
          <w:numId w:val="9"/>
        </w:numPr>
        <w:rPr>
          <w:sz w:val="28"/>
          <w:szCs w:val="28"/>
        </w:rPr>
      </w:pPr>
      <w:r w:rsidRPr="00141922">
        <w:rPr>
          <w:sz w:val="28"/>
          <w:szCs w:val="28"/>
        </w:rPr>
        <w:t>The user should not be able to manually change the field while the UI Policy condition is true.</w:t>
      </w:r>
    </w:p>
    <w:p w14:paraId="4074F792" w14:textId="5D3D0E8C" w:rsidR="00F45148" w:rsidRPr="00141922" w:rsidRDefault="00F45148" w:rsidP="00F45148">
      <w:pPr>
        <w:ind w:left="720"/>
        <w:rPr>
          <w:sz w:val="28"/>
          <w:szCs w:val="28"/>
        </w:rPr>
      </w:pPr>
      <w:r>
        <w:rPr>
          <w:noProof/>
          <w:sz w:val="28"/>
          <w:szCs w:val="28"/>
        </w:rPr>
        <w:lastRenderedPageBreak/>
        <w:drawing>
          <wp:inline distT="0" distB="0" distL="0" distR="0" wp14:anchorId="0A63FB09" wp14:editId="23E8D609">
            <wp:extent cx="5731510" cy="2825750"/>
            <wp:effectExtent l="0" t="0" r="2540" b="0"/>
            <wp:docPr id="2494032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03226" name="Picture 2494032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25750"/>
                    </a:xfrm>
                    <a:prstGeom prst="rect">
                      <a:avLst/>
                    </a:prstGeom>
                  </pic:spPr>
                </pic:pic>
              </a:graphicData>
            </a:graphic>
          </wp:inline>
        </w:drawing>
      </w:r>
    </w:p>
    <w:p w14:paraId="1CD2AB14" w14:textId="77777777" w:rsidR="00141922" w:rsidRPr="00141922" w:rsidRDefault="00141922" w:rsidP="00141922">
      <w:pPr>
        <w:rPr>
          <w:b/>
          <w:bCs/>
          <w:sz w:val="28"/>
          <w:szCs w:val="28"/>
        </w:rPr>
      </w:pPr>
      <w:r w:rsidRPr="00141922">
        <w:rPr>
          <w:b/>
          <w:bCs/>
          <w:sz w:val="28"/>
          <w:szCs w:val="28"/>
        </w:rPr>
        <w:t>Test Case 5: Automatic Urgency Update</w:t>
      </w:r>
    </w:p>
    <w:p w14:paraId="58F9D796" w14:textId="77777777" w:rsidR="00141922" w:rsidRPr="00141922" w:rsidRDefault="00141922" w:rsidP="00141922">
      <w:pPr>
        <w:rPr>
          <w:sz w:val="28"/>
          <w:szCs w:val="28"/>
        </w:rPr>
      </w:pPr>
      <w:r w:rsidRPr="00141922">
        <w:rPr>
          <w:sz w:val="28"/>
          <w:szCs w:val="28"/>
        </w:rPr>
        <w:t xml:space="preserve">Purpose: To verify that the </w:t>
      </w:r>
      <w:proofErr w:type="spellStart"/>
      <w:r w:rsidRPr="00141922">
        <w:rPr>
          <w:sz w:val="28"/>
          <w:szCs w:val="28"/>
        </w:rPr>
        <w:t>onChange</w:t>
      </w:r>
      <w:proofErr w:type="spellEnd"/>
      <w:r w:rsidRPr="00141922">
        <w:rPr>
          <w:sz w:val="28"/>
          <w:szCs w:val="28"/>
        </w:rPr>
        <w:t xml:space="preserve"> Client Script automatically sets Urgency to High when Impact changes to High.</w:t>
      </w:r>
    </w:p>
    <w:p w14:paraId="03D0791D" w14:textId="77777777" w:rsidR="00141922" w:rsidRPr="00141922" w:rsidRDefault="00141922" w:rsidP="00141922">
      <w:pPr>
        <w:rPr>
          <w:sz w:val="28"/>
          <w:szCs w:val="28"/>
        </w:rPr>
      </w:pPr>
      <w:r w:rsidRPr="00141922">
        <w:rPr>
          <w:sz w:val="28"/>
          <w:szCs w:val="28"/>
        </w:rPr>
        <w:t>Test procedure:</w:t>
      </w:r>
    </w:p>
    <w:p w14:paraId="6FC300A2" w14:textId="77777777" w:rsidR="00141922" w:rsidRPr="00141922" w:rsidRDefault="00141922" w:rsidP="00141922">
      <w:pPr>
        <w:numPr>
          <w:ilvl w:val="0"/>
          <w:numId w:val="10"/>
        </w:numPr>
        <w:rPr>
          <w:sz w:val="28"/>
          <w:szCs w:val="28"/>
        </w:rPr>
      </w:pPr>
      <w:r w:rsidRPr="00141922">
        <w:rPr>
          <w:sz w:val="28"/>
          <w:szCs w:val="28"/>
        </w:rPr>
        <w:t>Open an Incident form.</w:t>
      </w:r>
    </w:p>
    <w:p w14:paraId="26FC4269" w14:textId="77777777" w:rsidR="00141922" w:rsidRPr="00141922" w:rsidRDefault="00141922" w:rsidP="00141922">
      <w:pPr>
        <w:numPr>
          <w:ilvl w:val="0"/>
          <w:numId w:val="10"/>
        </w:numPr>
        <w:rPr>
          <w:sz w:val="28"/>
          <w:szCs w:val="28"/>
        </w:rPr>
      </w:pPr>
      <w:r w:rsidRPr="00141922">
        <w:rPr>
          <w:sz w:val="28"/>
          <w:szCs w:val="28"/>
        </w:rPr>
        <w:t>Change the Impact field to High.</w:t>
      </w:r>
    </w:p>
    <w:p w14:paraId="368C7DDA" w14:textId="77777777" w:rsidR="00141922" w:rsidRPr="00141922" w:rsidRDefault="00141922" w:rsidP="00141922">
      <w:pPr>
        <w:numPr>
          <w:ilvl w:val="0"/>
          <w:numId w:val="10"/>
        </w:numPr>
        <w:rPr>
          <w:sz w:val="28"/>
          <w:szCs w:val="28"/>
        </w:rPr>
      </w:pPr>
      <w:r w:rsidRPr="00141922">
        <w:rPr>
          <w:sz w:val="28"/>
          <w:szCs w:val="28"/>
        </w:rPr>
        <w:t>Observe the Urgency field.</w:t>
      </w:r>
    </w:p>
    <w:p w14:paraId="46C4E784" w14:textId="77777777" w:rsidR="00141922" w:rsidRPr="00141922" w:rsidRDefault="00141922" w:rsidP="00141922">
      <w:pPr>
        <w:numPr>
          <w:ilvl w:val="0"/>
          <w:numId w:val="10"/>
        </w:numPr>
        <w:rPr>
          <w:sz w:val="28"/>
          <w:szCs w:val="28"/>
        </w:rPr>
      </w:pPr>
      <w:r w:rsidRPr="00141922">
        <w:rPr>
          <w:sz w:val="28"/>
          <w:szCs w:val="28"/>
        </w:rPr>
        <w:t>Check for the informational message.</w:t>
      </w:r>
    </w:p>
    <w:p w14:paraId="0AF28C32" w14:textId="77777777" w:rsidR="00141922" w:rsidRPr="00141922" w:rsidRDefault="00141922" w:rsidP="00141922">
      <w:pPr>
        <w:rPr>
          <w:sz w:val="28"/>
          <w:szCs w:val="28"/>
        </w:rPr>
      </w:pPr>
      <w:r w:rsidRPr="00141922">
        <w:rPr>
          <w:sz w:val="28"/>
          <w:szCs w:val="28"/>
        </w:rPr>
        <w:t>Expected result:</w:t>
      </w:r>
    </w:p>
    <w:p w14:paraId="15F91A75" w14:textId="77777777" w:rsidR="00141922" w:rsidRPr="00141922" w:rsidRDefault="00141922" w:rsidP="00141922">
      <w:pPr>
        <w:numPr>
          <w:ilvl w:val="0"/>
          <w:numId w:val="11"/>
        </w:numPr>
        <w:rPr>
          <w:sz w:val="28"/>
          <w:szCs w:val="28"/>
        </w:rPr>
      </w:pPr>
      <w:r w:rsidRPr="00141922">
        <w:rPr>
          <w:sz w:val="28"/>
          <w:szCs w:val="28"/>
        </w:rPr>
        <w:t>Urgency should automatically be set to High.</w:t>
      </w:r>
    </w:p>
    <w:p w14:paraId="1078A823" w14:textId="77777777" w:rsidR="00141922" w:rsidRPr="00141922" w:rsidRDefault="00141922" w:rsidP="00141922">
      <w:pPr>
        <w:numPr>
          <w:ilvl w:val="0"/>
          <w:numId w:val="11"/>
        </w:numPr>
        <w:rPr>
          <w:sz w:val="28"/>
          <w:szCs w:val="28"/>
        </w:rPr>
      </w:pPr>
      <w:r w:rsidRPr="00141922">
        <w:rPr>
          <w:sz w:val="28"/>
          <w:szCs w:val="28"/>
        </w:rPr>
        <w:t xml:space="preserve">The message Urgency set </w:t>
      </w:r>
      <w:proofErr w:type="spellStart"/>
      <w:r w:rsidRPr="00141922">
        <w:rPr>
          <w:sz w:val="28"/>
          <w:szCs w:val="28"/>
        </w:rPr>
        <w:t>to</w:t>
      </w:r>
      <w:proofErr w:type="spellEnd"/>
      <w:r w:rsidRPr="00141922">
        <w:rPr>
          <w:sz w:val="28"/>
          <w:szCs w:val="28"/>
        </w:rPr>
        <w:t xml:space="preserve"> High for High impact incident. should be displayed.</w:t>
      </w:r>
    </w:p>
    <w:p w14:paraId="7FD711F0" w14:textId="77777777" w:rsidR="00141922" w:rsidRPr="00141922" w:rsidRDefault="00141922" w:rsidP="00141922">
      <w:pPr>
        <w:numPr>
          <w:ilvl w:val="0"/>
          <w:numId w:val="11"/>
        </w:numPr>
        <w:rPr>
          <w:sz w:val="28"/>
          <w:szCs w:val="28"/>
        </w:rPr>
      </w:pPr>
      <w:r w:rsidRPr="00141922">
        <w:rPr>
          <w:sz w:val="28"/>
          <w:szCs w:val="28"/>
        </w:rPr>
        <w:t>The script should not perform the update while the form is loading or when the new Impact value is empty.</w:t>
      </w:r>
    </w:p>
    <w:p w14:paraId="78D83279" w14:textId="77777777" w:rsidR="00141922" w:rsidRPr="00141922" w:rsidRDefault="00141922" w:rsidP="00141922">
      <w:pPr>
        <w:rPr>
          <w:b/>
          <w:bCs/>
          <w:sz w:val="28"/>
          <w:szCs w:val="28"/>
        </w:rPr>
      </w:pPr>
      <w:r w:rsidRPr="00141922">
        <w:rPr>
          <w:b/>
          <w:bCs/>
          <w:sz w:val="28"/>
          <w:szCs w:val="28"/>
        </w:rPr>
        <w:t>Test Case 6: Reverse Condition Testing</w:t>
      </w:r>
    </w:p>
    <w:p w14:paraId="191549C4" w14:textId="77777777" w:rsidR="00141922" w:rsidRPr="00141922" w:rsidRDefault="00141922" w:rsidP="00141922">
      <w:pPr>
        <w:rPr>
          <w:sz w:val="28"/>
          <w:szCs w:val="28"/>
        </w:rPr>
      </w:pPr>
      <w:r w:rsidRPr="00141922">
        <w:rPr>
          <w:sz w:val="28"/>
          <w:szCs w:val="28"/>
        </w:rPr>
        <w:t>Purpose: To verify that the UI Policy actions are reversed when Impact is changed from High to Medium.</w:t>
      </w:r>
    </w:p>
    <w:p w14:paraId="60BB96C7" w14:textId="77777777" w:rsidR="00141922" w:rsidRPr="00141922" w:rsidRDefault="00141922" w:rsidP="00141922">
      <w:pPr>
        <w:rPr>
          <w:sz w:val="28"/>
          <w:szCs w:val="28"/>
        </w:rPr>
      </w:pPr>
      <w:r w:rsidRPr="00141922">
        <w:rPr>
          <w:sz w:val="28"/>
          <w:szCs w:val="28"/>
        </w:rPr>
        <w:t>Test procedure:</w:t>
      </w:r>
    </w:p>
    <w:p w14:paraId="17944170" w14:textId="77777777" w:rsidR="00141922" w:rsidRPr="00141922" w:rsidRDefault="00141922" w:rsidP="00141922">
      <w:pPr>
        <w:numPr>
          <w:ilvl w:val="0"/>
          <w:numId w:val="12"/>
        </w:numPr>
        <w:rPr>
          <w:sz w:val="28"/>
          <w:szCs w:val="28"/>
        </w:rPr>
      </w:pPr>
      <w:r w:rsidRPr="00141922">
        <w:rPr>
          <w:sz w:val="28"/>
          <w:szCs w:val="28"/>
        </w:rPr>
        <w:lastRenderedPageBreak/>
        <w:t>Open an Incident form where Impact is High.</w:t>
      </w:r>
    </w:p>
    <w:p w14:paraId="2D9F23CE" w14:textId="77777777" w:rsidR="00141922" w:rsidRPr="00141922" w:rsidRDefault="00141922" w:rsidP="00141922">
      <w:pPr>
        <w:numPr>
          <w:ilvl w:val="0"/>
          <w:numId w:val="12"/>
        </w:numPr>
        <w:rPr>
          <w:sz w:val="28"/>
          <w:szCs w:val="28"/>
        </w:rPr>
      </w:pPr>
      <w:r w:rsidRPr="00141922">
        <w:rPr>
          <w:sz w:val="28"/>
          <w:szCs w:val="28"/>
        </w:rPr>
        <w:t>Change Impact to Medium.</w:t>
      </w:r>
    </w:p>
    <w:p w14:paraId="4D2D5F91" w14:textId="77777777" w:rsidR="00141922" w:rsidRPr="00141922" w:rsidRDefault="00141922" w:rsidP="00141922">
      <w:pPr>
        <w:numPr>
          <w:ilvl w:val="0"/>
          <w:numId w:val="12"/>
        </w:numPr>
        <w:rPr>
          <w:sz w:val="28"/>
          <w:szCs w:val="28"/>
        </w:rPr>
      </w:pPr>
      <w:r w:rsidRPr="00141922">
        <w:rPr>
          <w:sz w:val="28"/>
          <w:szCs w:val="28"/>
        </w:rPr>
        <w:t>Observe Assignment Group and Urgency.</w:t>
      </w:r>
    </w:p>
    <w:p w14:paraId="60B80D53" w14:textId="77777777" w:rsidR="00141922" w:rsidRDefault="00141922" w:rsidP="00141922">
      <w:pPr>
        <w:numPr>
          <w:ilvl w:val="0"/>
          <w:numId w:val="12"/>
        </w:numPr>
        <w:rPr>
          <w:sz w:val="28"/>
          <w:szCs w:val="28"/>
        </w:rPr>
      </w:pPr>
      <w:r w:rsidRPr="00141922">
        <w:rPr>
          <w:sz w:val="28"/>
          <w:szCs w:val="28"/>
        </w:rPr>
        <w:t>Attempt to edit Urgency.</w:t>
      </w:r>
    </w:p>
    <w:p w14:paraId="40F10566" w14:textId="0E79D7BC" w:rsidR="00F45148" w:rsidRPr="00141922" w:rsidRDefault="00F45148" w:rsidP="00F45148">
      <w:pPr>
        <w:ind w:left="720"/>
        <w:rPr>
          <w:sz w:val="28"/>
          <w:szCs w:val="28"/>
        </w:rPr>
      </w:pPr>
      <w:r>
        <w:rPr>
          <w:noProof/>
          <w:sz w:val="28"/>
          <w:szCs w:val="28"/>
        </w:rPr>
        <w:drawing>
          <wp:inline distT="0" distB="0" distL="0" distR="0" wp14:anchorId="73560051" wp14:editId="6FD6F102">
            <wp:extent cx="5731510" cy="2825750"/>
            <wp:effectExtent l="0" t="0" r="2540" b="0"/>
            <wp:docPr id="15256082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08241" name="Picture 15256082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25750"/>
                    </a:xfrm>
                    <a:prstGeom prst="rect">
                      <a:avLst/>
                    </a:prstGeom>
                  </pic:spPr>
                </pic:pic>
              </a:graphicData>
            </a:graphic>
          </wp:inline>
        </w:drawing>
      </w:r>
    </w:p>
    <w:p w14:paraId="0FE40637" w14:textId="77777777" w:rsidR="00141922" w:rsidRPr="00141922" w:rsidRDefault="00141922" w:rsidP="00141922">
      <w:pPr>
        <w:rPr>
          <w:sz w:val="28"/>
          <w:szCs w:val="28"/>
        </w:rPr>
      </w:pPr>
      <w:r w:rsidRPr="00141922">
        <w:rPr>
          <w:sz w:val="28"/>
          <w:szCs w:val="28"/>
        </w:rPr>
        <w:t>Expected result:</w:t>
      </w:r>
    </w:p>
    <w:p w14:paraId="39CF3663" w14:textId="77777777" w:rsidR="00141922" w:rsidRPr="00141922" w:rsidRDefault="00141922" w:rsidP="00141922">
      <w:pPr>
        <w:numPr>
          <w:ilvl w:val="0"/>
          <w:numId w:val="13"/>
        </w:numPr>
        <w:rPr>
          <w:sz w:val="28"/>
          <w:szCs w:val="28"/>
        </w:rPr>
      </w:pPr>
      <w:r w:rsidRPr="00141922">
        <w:rPr>
          <w:sz w:val="28"/>
          <w:szCs w:val="28"/>
        </w:rPr>
        <w:t>Assignment Group should no longer be mandatory due to this UI Policy.</w:t>
      </w:r>
    </w:p>
    <w:p w14:paraId="5D66359A" w14:textId="77777777" w:rsidR="00141922" w:rsidRPr="00141922" w:rsidRDefault="00141922" w:rsidP="00141922">
      <w:pPr>
        <w:numPr>
          <w:ilvl w:val="0"/>
          <w:numId w:val="13"/>
        </w:numPr>
        <w:rPr>
          <w:sz w:val="28"/>
          <w:szCs w:val="28"/>
        </w:rPr>
      </w:pPr>
      <w:r w:rsidRPr="00141922">
        <w:rPr>
          <w:sz w:val="28"/>
          <w:szCs w:val="28"/>
        </w:rPr>
        <w:t>Urgency should become editable again.</w:t>
      </w:r>
    </w:p>
    <w:p w14:paraId="35233348" w14:textId="77777777" w:rsidR="00141922" w:rsidRPr="00141922" w:rsidRDefault="00141922" w:rsidP="00141922">
      <w:pPr>
        <w:numPr>
          <w:ilvl w:val="0"/>
          <w:numId w:val="13"/>
        </w:numPr>
        <w:rPr>
          <w:sz w:val="28"/>
          <w:szCs w:val="28"/>
        </w:rPr>
      </w:pPr>
      <w:r w:rsidRPr="00141922">
        <w:rPr>
          <w:sz w:val="28"/>
          <w:szCs w:val="28"/>
        </w:rPr>
        <w:t>The UI Policy should reverse its applied field changes when its condition becomes false.</w:t>
      </w:r>
    </w:p>
    <w:p w14:paraId="22731EEF" w14:textId="77777777" w:rsidR="00141922" w:rsidRPr="00141922" w:rsidRDefault="00141922" w:rsidP="00141922">
      <w:pPr>
        <w:rPr>
          <w:b/>
          <w:bCs/>
          <w:sz w:val="28"/>
          <w:szCs w:val="28"/>
        </w:rPr>
      </w:pPr>
      <w:r w:rsidRPr="00141922">
        <w:rPr>
          <w:b/>
          <w:bCs/>
          <w:sz w:val="28"/>
          <w:szCs w:val="28"/>
        </w:rPr>
        <w:t>Test Case 7: List Edit Blocking</w:t>
      </w:r>
    </w:p>
    <w:p w14:paraId="35767F22" w14:textId="77777777" w:rsidR="00141922" w:rsidRPr="00141922" w:rsidRDefault="00141922" w:rsidP="00141922">
      <w:pPr>
        <w:rPr>
          <w:sz w:val="28"/>
          <w:szCs w:val="28"/>
        </w:rPr>
      </w:pPr>
      <w:r w:rsidRPr="00141922">
        <w:rPr>
          <w:sz w:val="28"/>
          <w:szCs w:val="28"/>
        </w:rPr>
        <w:t xml:space="preserve">Purpose: To verify that the </w:t>
      </w:r>
      <w:proofErr w:type="spellStart"/>
      <w:r w:rsidRPr="00141922">
        <w:rPr>
          <w:sz w:val="28"/>
          <w:szCs w:val="28"/>
        </w:rPr>
        <w:t>onCellEdit</w:t>
      </w:r>
      <w:proofErr w:type="spellEnd"/>
      <w:r w:rsidRPr="00141922">
        <w:rPr>
          <w:sz w:val="28"/>
          <w:szCs w:val="28"/>
        </w:rPr>
        <w:t xml:space="preserve"> Client Script prevents State changes through the Incident list.</w:t>
      </w:r>
    </w:p>
    <w:p w14:paraId="1DF7F9B2" w14:textId="77777777" w:rsidR="00141922" w:rsidRPr="00141922" w:rsidRDefault="00141922" w:rsidP="00141922">
      <w:pPr>
        <w:rPr>
          <w:sz w:val="28"/>
          <w:szCs w:val="28"/>
        </w:rPr>
      </w:pPr>
      <w:r w:rsidRPr="00141922">
        <w:rPr>
          <w:sz w:val="28"/>
          <w:szCs w:val="28"/>
        </w:rPr>
        <w:t>Test procedure:</w:t>
      </w:r>
    </w:p>
    <w:p w14:paraId="4D32D9EF" w14:textId="77777777" w:rsidR="00141922" w:rsidRPr="00141922" w:rsidRDefault="00141922" w:rsidP="00141922">
      <w:pPr>
        <w:numPr>
          <w:ilvl w:val="0"/>
          <w:numId w:val="14"/>
        </w:numPr>
        <w:rPr>
          <w:sz w:val="28"/>
          <w:szCs w:val="28"/>
        </w:rPr>
      </w:pPr>
      <w:r w:rsidRPr="00141922">
        <w:rPr>
          <w:sz w:val="28"/>
          <w:szCs w:val="28"/>
        </w:rPr>
        <w:t>Navigate to Incident → All.</w:t>
      </w:r>
    </w:p>
    <w:p w14:paraId="32DF8F79" w14:textId="77777777" w:rsidR="00141922" w:rsidRPr="00141922" w:rsidRDefault="00141922" w:rsidP="00141922">
      <w:pPr>
        <w:numPr>
          <w:ilvl w:val="0"/>
          <w:numId w:val="14"/>
        </w:numPr>
        <w:rPr>
          <w:sz w:val="28"/>
          <w:szCs w:val="28"/>
        </w:rPr>
      </w:pPr>
      <w:r w:rsidRPr="00141922">
        <w:rPr>
          <w:sz w:val="28"/>
          <w:szCs w:val="28"/>
        </w:rPr>
        <w:t>Locate an Incident record.</w:t>
      </w:r>
    </w:p>
    <w:p w14:paraId="458FF324" w14:textId="77777777" w:rsidR="00141922" w:rsidRPr="00141922" w:rsidRDefault="00141922" w:rsidP="00141922">
      <w:pPr>
        <w:numPr>
          <w:ilvl w:val="0"/>
          <w:numId w:val="14"/>
        </w:numPr>
        <w:rPr>
          <w:sz w:val="28"/>
          <w:szCs w:val="28"/>
        </w:rPr>
      </w:pPr>
      <w:r w:rsidRPr="00141922">
        <w:rPr>
          <w:sz w:val="28"/>
          <w:szCs w:val="28"/>
        </w:rPr>
        <w:t>Double-click the State field in the list.</w:t>
      </w:r>
    </w:p>
    <w:p w14:paraId="3E6F9248" w14:textId="77777777" w:rsidR="00141922" w:rsidRPr="00141922" w:rsidRDefault="00141922" w:rsidP="00141922">
      <w:pPr>
        <w:numPr>
          <w:ilvl w:val="0"/>
          <w:numId w:val="14"/>
        </w:numPr>
        <w:rPr>
          <w:sz w:val="28"/>
          <w:szCs w:val="28"/>
        </w:rPr>
      </w:pPr>
      <w:r w:rsidRPr="00141922">
        <w:rPr>
          <w:sz w:val="28"/>
          <w:szCs w:val="28"/>
        </w:rPr>
        <w:lastRenderedPageBreak/>
        <w:t>Attempt to change its value.</w:t>
      </w:r>
    </w:p>
    <w:p w14:paraId="594BA4B4" w14:textId="77777777" w:rsidR="00141922" w:rsidRPr="00141922" w:rsidRDefault="00141922" w:rsidP="00141922">
      <w:pPr>
        <w:rPr>
          <w:sz w:val="28"/>
          <w:szCs w:val="28"/>
        </w:rPr>
      </w:pPr>
      <w:r w:rsidRPr="00141922">
        <w:rPr>
          <w:sz w:val="28"/>
          <w:szCs w:val="28"/>
        </w:rPr>
        <w:t>Expected result:</w:t>
      </w:r>
    </w:p>
    <w:p w14:paraId="45FA7158" w14:textId="77777777" w:rsidR="00141922" w:rsidRPr="00141922" w:rsidRDefault="00141922" w:rsidP="00141922">
      <w:pPr>
        <w:numPr>
          <w:ilvl w:val="0"/>
          <w:numId w:val="15"/>
        </w:numPr>
        <w:rPr>
          <w:sz w:val="28"/>
          <w:szCs w:val="28"/>
        </w:rPr>
      </w:pPr>
      <w:r w:rsidRPr="00141922">
        <w:rPr>
          <w:sz w:val="28"/>
          <w:szCs w:val="28"/>
        </w:rPr>
        <w:t>An alert should appear: State cannot be updated using list editing. Please open the Incident.</w:t>
      </w:r>
    </w:p>
    <w:p w14:paraId="33DB22A6" w14:textId="77777777" w:rsidR="00141922" w:rsidRPr="00141922" w:rsidRDefault="00141922" w:rsidP="00141922">
      <w:pPr>
        <w:numPr>
          <w:ilvl w:val="0"/>
          <w:numId w:val="15"/>
        </w:numPr>
        <w:rPr>
          <w:sz w:val="28"/>
          <w:szCs w:val="28"/>
        </w:rPr>
      </w:pPr>
      <w:r w:rsidRPr="00141922">
        <w:rPr>
          <w:sz w:val="28"/>
          <w:szCs w:val="28"/>
        </w:rPr>
        <w:t>The callback should reject the list edit.</w:t>
      </w:r>
    </w:p>
    <w:p w14:paraId="78CD006F" w14:textId="77777777" w:rsidR="00141922" w:rsidRPr="00141922" w:rsidRDefault="00141922" w:rsidP="00141922">
      <w:pPr>
        <w:numPr>
          <w:ilvl w:val="0"/>
          <w:numId w:val="15"/>
        </w:numPr>
        <w:rPr>
          <w:sz w:val="28"/>
          <w:szCs w:val="28"/>
        </w:rPr>
      </w:pPr>
      <w:r w:rsidRPr="00141922">
        <w:rPr>
          <w:sz w:val="28"/>
          <w:szCs w:val="28"/>
        </w:rPr>
        <w:t>The State value should remain unchanged.</w:t>
      </w:r>
    </w:p>
    <w:p w14:paraId="6B96A320" w14:textId="77777777" w:rsidR="00141922" w:rsidRPr="00141922" w:rsidRDefault="00141922" w:rsidP="00141922">
      <w:pPr>
        <w:rPr>
          <w:b/>
          <w:bCs/>
          <w:sz w:val="28"/>
          <w:szCs w:val="28"/>
        </w:rPr>
      </w:pPr>
      <w:r w:rsidRPr="00141922">
        <w:rPr>
          <w:b/>
          <w:bCs/>
          <w:sz w:val="28"/>
          <w:szCs w:val="28"/>
        </w:rPr>
        <w:t>Test Case 8: Form-based State Update</w:t>
      </w:r>
    </w:p>
    <w:p w14:paraId="0CFCE5C2" w14:textId="77777777" w:rsidR="00141922" w:rsidRPr="00141922" w:rsidRDefault="00141922" w:rsidP="00141922">
      <w:pPr>
        <w:rPr>
          <w:sz w:val="28"/>
          <w:szCs w:val="28"/>
        </w:rPr>
      </w:pPr>
      <w:r w:rsidRPr="00141922">
        <w:rPr>
          <w:sz w:val="28"/>
          <w:szCs w:val="28"/>
        </w:rPr>
        <w:t>Purpose: To confirm that users can still change the State field through the Incident form.</w:t>
      </w:r>
    </w:p>
    <w:p w14:paraId="5D0702F0" w14:textId="77777777" w:rsidR="00141922" w:rsidRPr="00141922" w:rsidRDefault="00141922" w:rsidP="00141922">
      <w:pPr>
        <w:rPr>
          <w:sz w:val="28"/>
          <w:szCs w:val="28"/>
        </w:rPr>
      </w:pPr>
      <w:r w:rsidRPr="00141922">
        <w:rPr>
          <w:sz w:val="28"/>
          <w:szCs w:val="28"/>
        </w:rPr>
        <w:t>Test procedure:</w:t>
      </w:r>
    </w:p>
    <w:p w14:paraId="7108AB9E" w14:textId="77777777" w:rsidR="00141922" w:rsidRPr="00141922" w:rsidRDefault="00141922" w:rsidP="00141922">
      <w:pPr>
        <w:numPr>
          <w:ilvl w:val="0"/>
          <w:numId w:val="16"/>
        </w:numPr>
        <w:rPr>
          <w:sz w:val="28"/>
          <w:szCs w:val="28"/>
        </w:rPr>
      </w:pPr>
      <w:r w:rsidRPr="00141922">
        <w:rPr>
          <w:sz w:val="28"/>
          <w:szCs w:val="28"/>
        </w:rPr>
        <w:t>Open an existing Incident record.</w:t>
      </w:r>
    </w:p>
    <w:p w14:paraId="74ACC4F5" w14:textId="77777777" w:rsidR="00141922" w:rsidRPr="00141922" w:rsidRDefault="00141922" w:rsidP="00141922">
      <w:pPr>
        <w:numPr>
          <w:ilvl w:val="0"/>
          <w:numId w:val="16"/>
        </w:numPr>
        <w:rPr>
          <w:sz w:val="28"/>
          <w:szCs w:val="28"/>
        </w:rPr>
      </w:pPr>
      <w:r w:rsidRPr="00141922">
        <w:rPr>
          <w:sz w:val="28"/>
          <w:szCs w:val="28"/>
        </w:rPr>
        <w:t>Change the State field to a different value.</w:t>
      </w:r>
    </w:p>
    <w:p w14:paraId="230CCEE3" w14:textId="77777777" w:rsidR="00141922" w:rsidRPr="00141922" w:rsidRDefault="00141922" w:rsidP="00141922">
      <w:pPr>
        <w:numPr>
          <w:ilvl w:val="0"/>
          <w:numId w:val="16"/>
        </w:numPr>
        <w:rPr>
          <w:sz w:val="28"/>
          <w:szCs w:val="28"/>
        </w:rPr>
      </w:pPr>
      <w:r w:rsidRPr="00141922">
        <w:rPr>
          <w:sz w:val="28"/>
          <w:szCs w:val="28"/>
        </w:rPr>
        <w:t>Click Update.</w:t>
      </w:r>
    </w:p>
    <w:p w14:paraId="3D6992E3" w14:textId="77777777" w:rsidR="00141922" w:rsidRPr="00141922" w:rsidRDefault="00141922" w:rsidP="00141922">
      <w:pPr>
        <w:numPr>
          <w:ilvl w:val="0"/>
          <w:numId w:val="16"/>
        </w:numPr>
        <w:rPr>
          <w:sz w:val="28"/>
          <w:szCs w:val="28"/>
        </w:rPr>
      </w:pPr>
      <w:r w:rsidRPr="00141922">
        <w:rPr>
          <w:sz w:val="28"/>
          <w:szCs w:val="28"/>
        </w:rPr>
        <w:t>Reopen or refresh the record to verify the saved value.</w:t>
      </w:r>
    </w:p>
    <w:p w14:paraId="1634DFB1" w14:textId="77777777" w:rsidR="00141922" w:rsidRPr="00141922" w:rsidRDefault="00141922" w:rsidP="00141922">
      <w:pPr>
        <w:rPr>
          <w:sz w:val="28"/>
          <w:szCs w:val="28"/>
        </w:rPr>
      </w:pPr>
      <w:r w:rsidRPr="00141922">
        <w:rPr>
          <w:sz w:val="28"/>
          <w:szCs w:val="28"/>
        </w:rPr>
        <w:t>Expected result:</w:t>
      </w:r>
    </w:p>
    <w:p w14:paraId="057638E2" w14:textId="77777777" w:rsidR="00141922" w:rsidRPr="00141922" w:rsidRDefault="00141922" w:rsidP="00141922">
      <w:pPr>
        <w:numPr>
          <w:ilvl w:val="0"/>
          <w:numId w:val="17"/>
        </w:numPr>
        <w:rPr>
          <w:sz w:val="28"/>
          <w:szCs w:val="28"/>
        </w:rPr>
      </w:pPr>
      <w:r w:rsidRPr="00141922">
        <w:rPr>
          <w:sz w:val="28"/>
          <w:szCs w:val="28"/>
        </w:rPr>
        <w:t>The State change should be saved successfully if the record meets the other applicable validation rules.</w:t>
      </w:r>
    </w:p>
    <w:p w14:paraId="2370F6B1" w14:textId="77777777" w:rsidR="00141922" w:rsidRPr="00141922" w:rsidRDefault="00141922" w:rsidP="00141922">
      <w:pPr>
        <w:numPr>
          <w:ilvl w:val="0"/>
          <w:numId w:val="17"/>
        </w:numPr>
        <w:rPr>
          <w:sz w:val="28"/>
          <w:szCs w:val="28"/>
        </w:rPr>
      </w:pPr>
      <w:r w:rsidRPr="00141922">
        <w:rPr>
          <w:sz w:val="28"/>
          <w:szCs w:val="28"/>
        </w:rPr>
        <w:t xml:space="preserve">The </w:t>
      </w:r>
      <w:proofErr w:type="spellStart"/>
      <w:r w:rsidRPr="00141922">
        <w:rPr>
          <w:sz w:val="28"/>
          <w:szCs w:val="28"/>
        </w:rPr>
        <w:t>onCellEdit</w:t>
      </w:r>
      <w:proofErr w:type="spellEnd"/>
      <w:r w:rsidRPr="00141922">
        <w:rPr>
          <w:sz w:val="28"/>
          <w:szCs w:val="28"/>
        </w:rPr>
        <w:t xml:space="preserve"> restriction should not block form-based updates.</w:t>
      </w:r>
    </w:p>
    <w:p w14:paraId="3FB4ADCE" w14:textId="77777777" w:rsidR="00141922" w:rsidRPr="00141922" w:rsidRDefault="00141922" w:rsidP="00141922">
      <w:pPr>
        <w:numPr>
          <w:ilvl w:val="0"/>
          <w:numId w:val="17"/>
        </w:numPr>
        <w:rPr>
          <w:sz w:val="28"/>
          <w:szCs w:val="28"/>
        </w:rPr>
      </w:pPr>
      <w:r w:rsidRPr="00141922">
        <w:rPr>
          <w:sz w:val="28"/>
          <w:szCs w:val="28"/>
        </w:rPr>
        <w:t xml:space="preserve">Other UI Policy and Client Script </w:t>
      </w:r>
      <w:proofErr w:type="spellStart"/>
      <w:r w:rsidRPr="00141922">
        <w:rPr>
          <w:sz w:val="28"/>
          <w:szCs w:val="28"/>
        </w:rPr>
        <w:t>behaviors</w:t>
      </w:r>
      <w:proofErr w:type="spellEnd"/>
      <w:r w:rsidRPr="00141922">
        <w:rPr>
          <w:sz w:val="28"/>
          <w:szCs w:val="28"/>
        </w:rPr>
        <w:t xml:space="preserve"> should remain active.</w:t>
      </w:r>
    </w:p>
    <w:p w14:paraId="117C98F2" w14:textId="77777777" w:rsidR="00141922" w:rsidRPr="00141922" w:rsidRDefault="00141922" w:rsidP="00141922">
      <w:pPr>
        <w:rPr>
          <w:b/>
          <w:bCs/>
          <w:sz w:val="28"/>
          <w:szCs w:val="28"/>
        </w:rPr>
      </w:pPr>
      <w:r w:rsidRPr="00141922">
        <w:rPr>
          <w:b/>
          <w:bCs/>
          <w:sz w:val="28"/>
          <w:szCs w:val="28"/>
        </w:rPr>
        <w:t>5. Test Case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2535"/>
        <w:gridCol w:w="5376"/>
      </w:tblGrid>
      <w:tr w:rsidR="00141922" w:rsidRPr="00141922" w14:paraId="4CBB3278" w14:textId="77777777">
        <w:trPr>
          <w:tblCellSpacing w:w="15" w:type="dxa"/>
        </w:trPr>
        <w:tc>
          <w:tcPr>
            <w:tcW w:w="0" w:type="auto"/>
            <w:vAlign w:val="center"/>
            <w:hideMark/>
          </w:tcPr>
          <w:p w14:paraId="74043EF9" w14:textId="77777777" w:rsidR="00141922" w:rsidRPr="00141922" w:rsidRDefault="00141922" w:rsidP="00141922">
            <w:pPr>
              <w:rPr>
                <w:b/>
                <w:bCs/>
                <w:sz w:val="28"/>
                <w:szCs w:val="28"/>
              </w:rPr>
            </w:pPr>
            <w:r w:rsidRPr="00141922">
              <w:rPr>
                <w:b/>
                <w:bCs/>
                <w:sz w:val="28"/>
                <w:szCs w:val="28"/>
              </w:rPr>
              <w:t>Test Case</w:t>
            </w:r>
          </w:p>
        </w:tc>
        <w:tc>
          <w:tcPr>
            <w:tcW w:w="0" w:type="auto"/>
            <w:vAlign w:val="center"/>
            <w:hideMark/>
          </w:tcPr>
          <w:p w14:paraId="61F0C619" w14:textId="77777777" w:rsidR="00141922" w:rsidRPr="00141922" w:rsidRDefault="00141922" w:rsidP="00141922">
            <w:pPr>
              <w:rPr>
                <w:b/>
                <w:bCs/>
                <w:sz w:val="28"/>
                <w:szCs w:val="28"/>
              </w:rPr>
            </w:pPr>
            <w:r w:rsidRPr="00141922">
              <w:rPr>
                <w:b/>
                <w:bCs/>
                <w:sz w:val="28"/>
                <w:szCs w:val="28"/>
              </w:rPr>
              <w:t>Feature Tested</w:t>
            </w:r>
          </w:p>
        </w:tc>
        <w:tc>
          <w:tcPr>
            <w:tcW w:w="0" w:type="auto"/>
            <w:vAlign w:val="center"/>
            <w:hideMark/>
          </w:tcPr>
          <w:p w14:paraId="6CEC9FCB" w14:textId="77777777" w:rsidR="00141922" w:rsidRPr="00141922" w:rsidRDefault="00141922" w:rsidP="00141922">
            <w:pPr>
              <w:rPr>
                <w:b/>
                <w:bCs/>
                <w:sz w:val="28"/>
                <w:szCs w:val="28"/>
              </w:rPr>
            </w:pPr>
            <w:r w:rsidRPr="00141922">
              <w:rPr>
                <w:b/>
                <w:bCs/>
                <w:sz w:val="28"/>
                <w:szCs w:val="28"/>
              </w:rPr>
              <w:t>Expected Result</w:t>
            </w:r>
          </w:p>
        </w:tc>
      </w:tr>
      <w:tr w:rsidR="00141922" w:rsidRPr="00141922" w14:paraId="730992D4" w14:textId="77777777">
        <w:trPr>
          <w:tblCellSpacing w:w="15" w:type="dxa"/>
        </w:trPr>
        <w:tc>
          <w:tcPr>
            <w:tcW w:w="0" w:type="auto"/>
            <w:vAlign w:val="center"/>
            <w:hideMark/>
          </w:tcPr>
          <w:p w14:paraId="448C0C05" w14:textId="77777777" w:rsidR="00141922" w:rsidRPr="00141922" w:rsidRDefault="00141922" w:rsidP="00141922">
            <w:pPr>
              <w:rPr>
                <w:sz w:val="28"/>
                <w:szCs w:val="28"/>
              </w:rPr>
            </w:pPr>
            <w:r w:rsidRPr="00141922">
              <w:rPr>
                <w:sz w:val="28"/>
                <w:szCs w:val="28"/>
              </w:rPr>
              <w:t>1</w:t>
            </w:r>
          </w:p>
        </w:tc>
        <w:tc>
          <w:tcPr>
            <w:tcW w:w="0" w:type="auto"/>
            <w:vAlign w:val="center"/>
            <w:hideMark/>
          </w:tcPr>
          <w:p w14:paraId="4BB60145" w14:textId="77777777" w:rsidR="00141922" w:rsidRPr="00141922" w:rsidRDefault="00141922" w:rsidP="00141922">
            <w:pPr>
              <w:rPr>
                <w:sz w:val="28"/>
                <w:szCs w:val="28"/>
              </w:rPr>
            </w:pPr>
            <w:r w:rsidRPr="00141922">
              <w:rPr>
                <w:sz w:val="28"/>
                <w:szCs w:val="28"/>
              </w:rPr>
              <w:t>Mandatory enforcement</w:t>
            </w:r>
          </w:p>
        </w:tc>
        <w:tc>
          <w:tcPr>
            <w:tcW w:w="0" w:type="auto"/>
            <w:vAlign w:val="center"/>
            <w:hideMark/>
          </w:tcPr>
          <w:p w14:paraId="205B8BA9" w14:textId="77777777" w:rsidR="00141922" w:rsidRPr="00141922" w:rsidRDefault="00141922" w:rsidP="00141922">
            <w:pPr>
              <w:rPr>
                <w:sz w:val="28"/>
                <w:szCs w:val="28"/>
              </w:rPr>
            </w:pPr>
            <w:r w:rsidRPr="00141922">
              <w:rPr>
                <w:sz w:val="28"/>
                <w:szCs w:val="28"/>
              </w:rPr>
              <w:t>Submission blocked if Assigned To is empty for High Impact</w:t>
            </w:r>
          </w:p>
        </w:tc>
      </w:tr>
      <w:tr w:rsidR="00141922" w:rsidRPr="00141922" w14:paraId="5C4F47A2" w14:textId="77777777">
        <w:trPr>
          <w:tblCellSpacing w:w="15" w:type="dxa"/>
        </w:trPr>
        <w:tc>
          <w:tcPr>
            <w:tcW w:w="0" w:type="auto"/>
            <w:vAlign w:val="center"/>
            <w:hideMark/>
          </w:tcPr>
          <w:p w14:paraId="5152D74F" w14:textId="77777777" w:rsidR="00141922" w:rsidRPr="00141922" w:rsidRDefault="00141922" w:rsidP="00141922">
            <w:pPr>
              <w:rPr>
                <w:sz w:val="28"/>
                <w:szCs w:val="28"/>
              </w:rPr>
            </w:pPr>
            <w:r w:rsidRPr="00141922">
              <w:rPr>
                <w:sz w:val="28"/>
                <w:szCs w:val="28"/>
              </w:rPr>
              <w:t>2</w:t>
            </w:r>
          </w:p>
        </w:tc>
        <w:tc>
          <w:tcPr>
            <w:tcW w:w="0" w:type="auto"/>
            <w:vAlign w:val="center"/>
            <w:hideMark/>
          </w:tcPr>
          <w:p w14:paraId="721ADB1F" w14:textId="77777777" w:rsidR="00141922" w:rsidRPr="00141922" w:rsidRDefault="00141922" w:rsidP="00141922">
            <w:pPr>
              <w:rPr>
                <w:sz w:val="28"/>
                <w:szCs w:val="28"/>
              </w:rPr>
            </w:pPr>
            <w:r w:rsidRPr="00141922">
              <w:rPr>
                <w:sz w:val="28"/>
                <w:szCs w:val="28"/>
              </w:rPr>
              <w:t>Successful submission</w:t>
            </w:r>
          </w:p>
        </w:tc>
        <w:tc>
          <w:tcPr>
            <w:tcW w:w="0" w:type="auto"/>
            <w:vAlign w:val="center"/>
            <w:hideMark/>
          </w:tcPr>
          <w:p w14:paraId="0B5523E9" w14:textId="77777777" w:rsidR="00141922" w:rsidRPr="00141922" w:rsidRDefault="00141922" w:rsidP="00141922">
            <w:pPr>
              <w:rPr>
                <w:sz w:val="28"/>
                <w:szCs w:val="28"/>
              </w:rPr>
            </w:pPr>
            <w:r w:rsidRPr="00141922">
              <w:rPr>
                <w:sz w:val="28"/>
                <w:szCs w:val="28"/>
              </w:rPr>
              <w:t>Incident saves when required information is supplied</w:t>
            </w:r>
          </w:p>
        </w:tc>
      </w:tr>
      <w:tr w:rsidR="00141922" w:rsidRPr="00141922" w14:paraId="5AA0D796" w14:textId="77777777">
        <w:trPr>
          <w:tblCellSpacing w:w="15" w:type="dxa"/>
        </w:trPr>
        <w:tc>
          <w:tcPr>
            <w:tcW w:w="0" w:type="auto"/>
            <w:vAlign w:val="center"/>
            <w:hideMark/>
          </w:tcPr>
          <w:p w14:paraId="687BEF36" w14:textId="77777777" w:rsidR="00141922" w:rsidRPr="00141922" w:rsidRDefault="00141922" w:rsidP="00141922">
            <w:pPr>
              <w:rPr>
                <w:sz w:val="28"/>
                <w:szCs w:val="28"/>
              </w:rPr>
            </w:pPr>
            <w:r w:rsidRPr="00141922">
              <w:rPr>
                <w:sz w:val="28"/>
                <w:szCs w:val="28"/>
              </w:rPr>
              <w:lastRenderedPageBreak/>
              <w:t>3</w:t>
            </w:r>
          </w:p>
        </w:tc>
        <w:tc>
          <w:tcPr>
            <w:tcW w:w="0" w:type="auto"/>
            <w:vAlign w:val="center"/>
            <w:hideMark/>
          </w:tcPr>
          <w:p w14:paraId="7594D0E4" w14:textId="77777777" w:rsidR="00141922" w:rsidRPr="00141922" w:rsidRDefault="00141922" w:rsidP="00141922">
            <w:pPr>
              <w:rPr>
                <w:sz w:val="28"/>
                <w:szCs w:val="28"/>
              </w:rPr>
            </w:pPr>
            <w:r w:rsidRPr="00141922">
              <w:rPr>
                <w:sz w:val="28"/>
                <w:szCs w:val="28"/>
              </w:rPr>
              <w:t>UI Policy activation</w:t>
            </w:r>
          </w:p>
        </w:tc>
        <w:tc>
          <w:tcPr>
            <w:tcW w:w="0" w:type="auto"/>
            <w:vAlign w:val="center"/>
            <w:hideMark/>
          </w:tcPr>
          <w:p w14:paraId="691EB8B5" w14:textId="77777777" w:rsidR="00141922" w:rsidRPr="00141922" w:rsidRDefault="00141922" w:rsidP="00141922">
            <w:pPr>
              <w:rPr>
                <w:sz w:val="28"/>
                <w:szCs w:val="28"/>
              </w:rPr>
            </w:pPr>
            <w:r w:rsidRPr="00141922">
              <w:rPr>
                <w:sz w:val="28"/>
                <w:szCs w:val="28"/>
              </w:rPr>
              <w:t>Assignment Group becomes mandatory</w:t>
            </w:r>
          </w:p>
        </w:tc>
      </w:tr>
      <w:tr w:rsidR="00141922" w:rsidRPr="00141922" w14:paraId="2336E150" w14:textId="77777777">
        <w:trPr>
          <w:tblCellSpacing w:w="15" w:type="dxa"/>
        </w:trPr>
        <w:tc>
          <w:tcPr>
            <w:tcW w:w="0" w:type="auto"/>
            <w:vAlign w:val="center"/>
            <w:hideMark/>
          </w:tcPr>
          <w:p w14:paraId="677B7B8B" w14:textId="77777777" w:rsidR="00141922" w:rsidRPr="00141922" w:rsidRDefault="00141922" w:rsidP="00141922">
            <w:pPr>
              <w:rPr>
                <w:sz w:val="28"/>
                <w:szCs w:val="28"/>
              </w:rPr>
            </w:pPr>
            <w:r w:rsidRPr="00141922">
              <w:rPr>
                <w:sz w:val="28"/>
                <w:szCs w:val="28"/>
              </w:rPr>
              <w:t>4</w:t>
            </w:r>
          </w:p>
        </w:tc>
        <w:tc>
          <w:tcPr>
            <w:tcW w:w="0" w:type="auto"/>
            <w:vAlign w:val="center"/>
            <w:hideMark/>
          </w:tcPr>
          <w:p w14:paraId="073F6C79" w14:textId="77777777" w:rsidR="00141922" w:rsidRPr="00141922" w:rsidRDefault="00141922" w:rsidP="00141922">
            <w:pPr>
              <w:rPr>
                <w:sz w:val="28"/>
                <w:szCs w:val="28"/>
              </w:rPr>
            </w:pPr>
            <w:r w:rsidRPr="00141922">
              <w:rPr>
                <w:sz w:val="28"/>
                <w:szCs w:val="28"/>
              </w:rPr>
              <w:t>Urgency read-only</w:t>
            </w:r>
          </w:p>
        </w:tc>
        <w:tc>
          <w:tcPr>
            <w:tcW w:w="0" w:type="auto"/>
            <w:vAlign w:val="center"/>
            <w:hideMark/>
          </w:tcPr>
          <w:p w14:paraId="273123CB" w14:textId="77777777" w:rsidR="00141922" w:rsidRPr="00141922" w:rsidRDefault="00141922" w:rsidP="00141922">
            <w:pPr>
              <w:rPr>
                <w:sz w:val="28"/>
                <w:szCs w:val="28"/>
              </w:rPr>
            </w:pPr>
            <w:r w:rsidRPr="00141922">
              <w:rPr>
                <w:sz w:val="28"/>
                <w:szCs w:val="28"/>
              </w:rPr>
              <w:t>Urgency cannot be manually edited for High Impact</w:t>
            </w:r>
          </w:p>
        </w:tc>
      </w:tr>
      <w:tr w:rsidR="00141922" w:rsidRPr="00141922" w14:paraId="00E6A4D9" w14:textId="77777777">
        <w:trPr>
          <w:tblCellSpacing w:w="15" w:type="dxa"/>
        </w:trPr>
        <w:tc>
          <w:tcPr>
            <w:tcW w:w="0" w:type="auto"/>
            <w:vAlign w:val="center"/>
            <w:hideMark/>
          </w:tcPr>
          <w:p w14:paraId="0B6E873E" w14:textId="77777777" w:rsidR="00141922" w:rsidRPr="00141922" w:rsidRDefault="00141922" w:rsidP="00141922">
            <w:pPr>
              <w:rPr>
                <w:sz w:val="28"/>
                <w:szCs w:val="28"/>
              </w:rPr>
            </w:pPr>
            <w:r w:rsidRPr="00141922">
              <w:rPr>
                <w:sz w:val="28"/>
                <w:szCs w:val="28"/>
              </w:rPr>
              <w:t>5</w:t>
            </w:r>
          </w:p>
        </w:tc>
        <w:tc>
          <w:tcPr>
            <w:tcW w:w="0" w:type="auto"/>
            <w:vAlign w:val="center"/>
            <w:hideMark/>
          </w:tcPr>
          <w:p w14:paraId="2A470C73" w14:textId="77777777" w:rsidR="00141922" w:rsidRPr="00141922" w:rsidRDefault="00141922" w:rsidP="00141922">
            <w:pPr>
              <w:rPr>
                <w:sz w:val="28"/>
                <w:szCs w:val="28"/>
              </w:rPr>
            </w:pPr>
            <w:r w:rsidRPr="00141922">
              <w:rPr>
                <w:sz w:val="28"/>
                <w:szCs w:val="28"/>
              </w:rPr>
              <w:t>Automatic update</w:t>
            </w:r>
          </w:p>
        </w:tc>
        <w:tc>
          <w:tcPr>
            <w:tcW w:w="0" w:type="auto"/>
            <w:vAlign w:val="center"/>
            <w:hideMark/>
          </w:tcPr>
          <w:p w14:paraId="02B550BA" w14:textId="77777777" w:rsidR="00141922" w:rsidRPr="00141922" w:rsidRDefault="00141922" w:rsidP="00141922">
            <w:pPr>
              <w:rPr>
                <w:sz w:val="28"/>
                <w:szCs w:val="28"/>
              </w:rPr>
            </w:pPr>
            <w:r w:rsidRPr="00141922">
              <w:rPr>
                <w:sz w:val="28"/>
                <w:szCs w:val="28"/>
              </w:rPr>
              <w:t>Urgency is set to High</w:t>
            </w:r>
          </w:p>
        </w:tc>
      </w:tr>
      <w:tr w:rsidR="00141922" w:rsidRPr="00141922" w14:paraId="04A0400C" w14:textId="77777777">
        <w:trPr>
          <w:tblCellSpacing w:w="15" w:type="dxa"/>
        </w:trPr>
        <w:tc>
          <w:tcPr>
            <w:tcW w:w="0" w:type="auto"/>
            <w:vAlign w:val="center"/>
            <w:hideMark/>
          </w:tcPr>
          <w:p w14:paraId="2B4ED1EE" w14:textId="77777777" w:rsidR="00141922" w:rsidRPr="00141922" w:rsidRDefault="00141922" w:rsidP="00141922">
            <w:pPr>
              <w:rPr>
                <w:sz w:val="28"/>
                <w:szCs w:val="28"/>
              </w:rPr>
            </w:pPr>
            <w:r w:rsidRPr="00141922">
              <w:rPr>
                <w:sz w:val="28"/>
                <w:szCs w:val="28"/>
              </w:rPr>
              <w:t>6</w:t>
            </w:r>
          </w:p>
        </w:tc>
        <w:tc>
          <w:tcPr>
            <w:tcW w:w="0" w:type="auto"/>
            <w:vAlign w:val="center"/>
            <w:hideMark/>
          </w:tcPr>
          <w:p w14:paraId="09D871AC" w14:textId="77777777" w:rsidR="00141922" w:rsidRPr="00141922" w:rsidRDefault="00141922" w:rsidP="00141922">
            <w:pPr>
              <w:rPr>
                <w:sz w:val="28"/>
                <w:szCs w:val="28"/>
              </w:rPr>
            </w:pPr>
            <w:r w:rsidRPr="00141922">
              <w:rPr>
                <w:sz w:val="28"/>
                <w:szCs w:val="28"/>
              </w:rPr>
              <w:t>Reverse condition</w:t>
            </w:r>
          </w:p>
        </w:tc>
        <w:tc>
          <w:tcPr>
            <w:tcW w:w="0" w:type="auto"/>
            <w:vAlign w:val="center"/>
            <w:hideMark/>
          </w:tcPr>
          <w:p w14:paraId="4F8D8E7D" w14:textId="77777777" w:rsidR="00141922" w:rsidRPr="00141922" w:rsidRDefault="00141922" w:rsidP="00141922">
            <w:pPr>
              <w:rPr>
                <w:sz w:val="28"/>
                <w:szCs w:val="28"/>
              </w:rPr>
            </w:pPr>
            <w:r w:rsidRPr="00141922">
              <w:rPr>
                <w:sz w:val="28"/>
                <w:szCs w:val="28"/>
              </w:rPr>
              <w:t>Mandatory and read-only changes are reversed</w:t>
            </w:r>
          </w:p>
        </w:tc>
      </w:tr>
      <w:tr w:rsidR="00141922" w:rsidRPr="00141922" w14:paraId="517DFAF2" w14:textId="77777777">
        <w:trPr>
          <w:tblCellSpacing w:w="15" w:type="dxa"/>
        </w:trPr>
        <w:tc>
          <w:tcPr>
            <w:tcW w:w="0" w:type="auto"/>
            <w:vAlign w:val="center"/>
            <w:hideMark/>
          </w:tcPr>
          <w:p w14:paraId="12C5B413" w14:textId="77777777" w:rsidR="00141922" w:rsidRPr="00141922" w:rsidRDefault="00141922" w:rsidP="00141922">
            <w:pPr>
              <w:rPr>
                <w:sz w:val="28"/>
                <w:szCs w:val="28"/>
              </w:rPr>
            </w:pPr>
            <w:r w:rsidRPr="00141922">
              <w:rPr>
                <w:sz w:val="28"/>
                <w:szCs w:val="28"/>
              </w:rPr>
              <w:t>7</w:t>
            </w:r>
          </w:p>
        </w:tc>
        <w:tc>
          <w:tcPr>
            <w:tcW w:w="0" w:type="auto"/>
            <w:vAlign w:val="center"/>
            <w:hideMark/>
          </w:tcPr>
          <w:p w14:paraId="4599FAB8" w14:textId="77777777" w:rsidR="00141922" w:rsidRPr="00141922" w:rsidRDefault="00141922" w:rsidP="00141922">
            <w:pPr>
              <w:rPr>
                <w:sz w:val="28"/>
                <w:szCs w:val="28"/>
              </w:rPr>
            </w:pPr>
            <w:r w:rsidRPr="00141922">
              <w:rPr>
                <w:sz w:val="28"/>
                <w:szCs w:val="28"/>
              </w:rPr>
              <w:t>List edit blocking</w:t>
            </w:r>
          </w:p>
        </w:tc>
        <w:tc>
          <w:tcPr>
            <w:tcW w:w="0" w:type="auto"/>
            <w:vAlign w:val="center"/>
            <w:hideMark/>
          </w:tcPr>
          <w:p w14:paraId="3F343910" w14:textId="77777777" w:rsidR="00141922" w:rsidRPr="00141922" w:rsidRDefault="00141922" w:rsidP="00141922">
            <w:pPr>
              <w:rPr>
                <w:sz w:val="28"/>
                <w:szCs w:val="28"/>
              </w:rPr>
            </w:pPr>
            <w:r w:rsidRPr="00141922">
              <w:rPr>
                <w:sz w:val="28"/>
                <w:szCs w:val="28"/>
              </w:rPr>
              <w:t>State change through list editing is rejected</w:t>
            </w:r>
          </w:p>
        </w:tc>
      </w:tr>
      <w:tr w:rsidR="00141922" w:rsidRPr="00141922" w14:paraId="12BEE709" w14:textId="77777777">
        <w:trPr>
          <w:tblCellSpacing w:w="15" w:type="dxa"/>
        </w:trPr>
        <w:tc>
          <w:tcPr>
            <w:tcW w:w="0" w:type="auto"/>
            <w:vAlign w:val="center"/>
            <w:hideMark/>
          </w:tcPr>
          <w:p w14:paraId="6910F179" w14:textId="77777777" w:rsidR="00141922" w:rsidRPr="00141922" w:rsidRDefault="00141922" w:rsidP="00141922">
            <w:pPr>
              <w:rPr>
                <w:sz w:val="28"/>
                <w:szCs w:val="28"/>
              </w:rPr>
            </w:pPr>
            <w:r w:rsidRPr="00141922">
              <w:rPr>
                <w:sz w:val="28"/>
                <w:szCs w:val="28"/>
              </w:rPr>
              <w:t>8</w:t>
            </w:r>
          </w:p>
        </w:tc>
        <w:tc>
          <w:tcPr>
            <w:tcW w:w="0" w:type="auto"/>
            <w:vAlign w:val="center"/>
            <w:hideMark/>
          </w:tcPr>
          <w:p w14:paraId="4A0CADCF" w14:textId="77777777" w:rsidR="00141922" w:rsidRPr="00141922" w:rsidRDefault="00141922" w:rsidP="00141922">
            <w:pPr>
              <w:rPr>
                <w:sz w:val="28"/>
                <w:szCs w:val="28"/>
              </w:rPr>
            </w:pPr>
            <w:r w:rsidRPr="00141922">
              <w:rPr>
                <w:sz w:val="28"/>
                <w:szCs w:val="28"/>
              </w:rPr>
              <w:t>Form-based update</w:t>
            </w:r>
          </w:p>
        </w:tc>
        <w:tc>
          <w:tcPr>
            <w:tcW w:w="0" w:type="auto"/>
            <w:vAlign w:val="center"/>
            <w:hideMark/>
          </w:tcPr>
          <w:p w14:paraId="6374CBE4" w14:textId="77777777" w:rsidR="00141922" w:rsidRPr="00141922" w:rsidRDefault="00141922" w:rsidP="00141922">
            <w:pPr>
              <w:rPr>
                <w:sz w:val="28"/>
                <w:szCs w:val="28"/>
              </w:rPr>
            </w:pPr>
            <w:r w:rsidRPr="00141922">
              <w:rPr>
                <w:sz w:val="28"/>
                <w:szCs w:val="28"/>
              </w:rPr>
              <w:t>State can be changed through the form</w:t>
            </w:r>
          </w:p>
        </w:tc>
      </w:tr>
    </w:tbl>
    <w:p w14:paraId="4C6DBB5B" w14:textId="77777777" w:rsidR="00141922" w:rsidRPr="00141922" w:rsidRDefault="00141922" w:rsidP="00141922">
      <w:pPr>
        <w:rPr>
          <w:b/>
          <w:bCs/>
          <w:sz w:val="28"/>
          <w:szCs w:val="28"/>
        </w:rPr>
      </w:pPr>
      <w:r w:rsidRPr="00141922">
        <w:rPr>
          <w:b/>
          <w:bCs/>
          <w:sz w:val="28"/>
          <w:szCs w:val="28"/>
        </w:rPr>
        <w:t>7. Defect Identification and Correction</w:t>
      </w:r>
    </w:p>
    <w:p w14:paraId="28B97F15" w14:textId="77777777" w:rsidR="00141922" w:rsidRPr="00141922" w:rsidRDefault="00141922" w:rsidP="00141922">
      <w:pPr>
        <w:rPr>
          <w:sz w:val="28"/>
          <w:szCs w:val="28"/>
        </w:rPr>
      </w:pPr>
      <w:r w:rsidRPr="00141922">
        <w:rPr>
          <w:sz w:val="28"/>
          <w:szCs w:val="28"/>
        </w:rPr>
        <w:t xml:space="preserve">During testing, any </w:t>
      </w:r>
      <w:proofErr w:type="spellStart"/>
      <w:r w:rsidRPr="00141922">
        <w:rPr>
          <w:sz w:val="28"/>
          <w:szCs w:val="28"/>
        </w:rPr>
        <w:t>behavior</w:t>
      </w:r>
      <w:proofErr w:type="spellEnd"/>
      <w:r w:rsidRPr="00141922">
        <w:rPr>
          <w:sz w:val="28"/>
          <w:szCs w:val="28"/>
        </w:rPr>
        <w:t xml:space="preserve"> that differs from the expected result should be recorded as a defect. The following checks can help identify configuration problems:</w:t>
      </w:r>
    </w:p>
    <w:p w14:paraId="6F4D071E" w14:textId="77777777" w:rsidR="00141922" w:rsidRPr="00141922" w:rsidRDefault="00141922" w:rsidP="00141922">
      <w:pPr>
        <w:numPr>
          <w:ilvl w:val="0"/>
          <w:numId w:val="18"/>
        </w:numPr>
        <w:rPr>
          <w:sz w:val="28"/>
          <w:szCs w:val="28"/>
        </w:rPr>
      </w:pPr>
      <w:r w:rsidRPr="00141922">
        <w:rPr>
          <w:sz w:val="28"/>
          <w:szCs w:val="28"/>
        </w:rPr>
        <w:t>Assignment Group is not mandatory: Check the UI Policy condition, UI Policy Action field selection, and Reverse if false setting.</w:t>
      </w:r>
    </w:p>
    <w:p w14:paraId="7916F677" w14:textId="77777777" w:rsidR="00141922" w:rsidRPr="00141922" w:rsidRDefault="00141922" w:rsidP="00141922">
      <w:pPr>
        <w:numPr>
          <w:ilvl w:val="0"/>
          <w:numId w:val="18"/>
        </w:numPr>
        <w:rPr>
          <w:sz w:val="28"/>
          <w:szCs w:val="28"/>
        </w:rPr>
      </w:pPr>
      <w:r w:rsidRPr="00141922">
        <w:rPr>
          <w:sz w:val="28"/>
          <w:szCs w:val="28"/>
        </w:rPr>
        <w:t xml:space="preserve">Urgency does not become High: Check the </w:t>
      </w:r>
      <w:proofErr w:type="spellStart"/>
      <w:r w:rsidRPr="00141922">
        <w:rPr>
          <w:sz w:val="28"/>
          <w:szCs w:val="28"/>
        </w:rPr>
        <w:t>onChange</w:t>
      </w:r>
      <w:proofErr w:type="spellEnd"/>
      <w:r w:rsidRPr="00141922">
        <w:rPr>
          <w:sz w:val="28"/>
          <w:szCs w:val="28"/>
        </w:rPr>
        <w:t xml:space="preserve"> script type, Impact field selection, and the internal values used by the script.</w:t>
      </w:r>
    </w:p>
    <w:p w14:paraId="00FA3B14" w14:textId="77777777" w:rsidR="00141922" w:rsidRPr="00141922" w:rsidRDefault="00141922" w:rsidP="00141922">
      <w:pPr>
        <w:numPr>
          <w:ilvl w:val="0"/>
          <w:numId w:val="18"/>
        </w:numPr>
        <w:rPr>
          <w:sz w:val="28"/>
          <w:szCs w:val="28"/>
        </w:rPr>
      </w:pPr>
      <w:r w:rsidRPr="00141922">
        <w:rPr>
          <w:sz w:val="28"/>
          <w:szCs w:val="28"/>
        </w:rPr>
        <w:t xml:space="preserve">Incident saves without Assigned To: Check that the </w:t>
      </w:r>
      <w:proofErr w:type="spellStart"/>
      <w:r w:rsidRPr="00141922">
        <w:rPr>
          <w:sz w:val="28"/>
          <w:szCs w:val="28"/>
        </w:rPr>
        <w:t>onSubmit</w:t>
      </w:r>
      <w:proofErr w:type="spellEnd"/>
      <w:r w:rsidRPr="00141922">
        <w:rPr>
          <w:sz w:val="28"/>
          <w:szCs w:val="28"/>
        </w:rPr>
        <w:t xml:space="preserve"> script is active and that the field name is </w:t>
      </w:r>
      <w:proofErr w:type="spellStart"/>
      <w:r w:rsidRPr="00141922">
        <w:rPr>
          <w:sz w:val="28"/>
          <w:szCs w:val="28"/>
        </w:rPr>
        <w:t>assigned_to</w:t>
      </w:r>
      <w:proofErr w:type="spellEnd"/>
      <w:r w:rsidRPr="00141922">
        <w:rPr>
          <w:sz w:val="28"/>
          <w:szCs w:val="28"/>
        </w:rPr>
        <w:t>.</w:t>
      </w:r>
    </w:p>
    <w:p w14:paraId="1AB92DE2" w14:textId="77777777" w:rsidR="00141922" w:rsidRPr="00141922" w:rsidRDefault="00141922" w:rsidP="00141922">
      <w:pPr>
        <w:numPr>
          <w:ilvl w:val="0"/>
          <w:numId w:val="18"/>
        </w:numPr>
        <w:rPr>
          <w:sz w:val="28"/>
          <w:szCs w:val="28"/>
        </w:rPr>
      </w:pPr>
      <w:r w:rsidRPr="00141922">
        <w:rPr>
          <w:sz w:val="28"/>
          <w:szCs w:val="28"/>
        </w:rPr>
        <w:t xml:space="preserve">State changes through list editing: Check the </w:t>
      </w:r>
      <w:proofErr w:type="spellStart"/>
      <w:r w:rsidRPr="00141922">
        <w:rPr>
          <w:sz w:val="28"/>
          <w:szCs w:val="28"/>
        </w:rPr>
        <w:t>onCellEdit</w:t>
      </w:r>
      <w:proofErr w:type="spellEnd"/>
      <w:r w:rsidRPr="00141922">
        <w:rPr>
          <w:sz w:val="28"/>
          <w:szCs w:val="28"/>
        </w:rPr>
        <w:t xml:space="preserve"> script configuration, especially its table, type, and State field selection.</w:t>
      </w:r>
    </w:p>
    <w:p w14:paraId="4D21F2BF" w14:textId="77777777" w:rsidR="00141922" w:rsidRPr="00141922" w:rsidRDefault="00141922" w:rsidP="00141922">
      <w:pPr>
        <w:numPr>
          <w:ilvl w:val="0"/>
          <w:numId w:val="18"/>
        </w:numPr>
        <w:rPr>
          <w:sz w:val="28"/>
          <w:szCs w:val="28"/>
        </w:rPr>
      </w:pPr>
      <w:r w:rsidRPr="00141922">
        <w:rPr>
          <w:sz w:val="28"/>
          <w:szCs w:val="28"/>
        </w:rPr>
        <w:t>Urgency remains read-only after Impact changes: Check the UI Policy's Reverse if false setting and its UI Policy Action.</w:t>
      </w:r>
    </w:p>
    <w:p w14:paraId="2A6A5ED8" w14:textId="77777777" w:rsidR="00141922" w:rsidRPr="00141922" w:rsidRDefault="00141922" w:rsidP="00141922">
      <w:pPr>
        <w:rPr>
          <w:sz w:val="28"/>
          <w:szCs w:val="28"/>
        </w:rPr>
      </w:pPr>
      <w:r w:rsidRPr="00141922">
        <w:rPr>
          <w:sz w:val="28"/>
          <w:szCs w:val="28"/>
        </w:rPr>
        <w:t xml:space="preserve">A defect should be retested after correction to confirm that the expected </w:t>
      </w:r>
      <w:proofErr w:type="spellStart"/>
      <w:r w:rsidRPr="00141922">
        <w:rPr>
          <w:sz w:val="28"/>
          <w:szCs w:val="28"/>
        </w:rPr>
        <w:t>behavior</w:t>
      </w:r>
      <w:proofErr w:type="spellEnd"/>
      <w:r w:rsidRPr="00141922">
        <w:rPr>
          <w:sz w:val="28"/>
          <w:szCs w:val="28"/>
        </w:rPr>
        <w:t xml:space="preserve"> is restored.</w:t>
      </w:r>
    </w:p>
    <w:p w14:paraId="4DC55158" w14:textId="77777777" w:rsidR="00141922" w:rsidRPr="00141922" w:rsidRDefault="00141922" w:rsidP="00141922">
      <w:pPr>
        <w:rPr>
          <w:b/>
          <w:bCs/>
          <w:sz w:val="28"/>
          <w:szCs w:val="28"/>
        </w:rPr>
      </w:pPr>
      <w:r w:rsidRPr="00141922">
        <w:rPr>
          <w:b/>
          <w:bCs/>
          <w:sz w:val="28"/>
          <w:szCs w:val="28"/>
        </w:rPr>
        <w:t>8. Testing Limitations and Notes</w:t>
      </w:r>
    </w:p>
    <w:p w14:paraId="25CE84BF" w14:textId="77777777" w:rsidR="00141922" w:rsidRPr="00141922" w:rsidRDefault="00141922" w:rsidP="00141922">
      <w:pPr>
        <w:rPr>
          <w:sz w:val="28"/>
          <w:szCs w:val="28"/>
        </w:rPr>
      </w:pPr>
      <w:r w:rsidRPr="00141922">
        <w:rPr>
          <w:sz w:val="28"/>
          <w:szCs w:val="28"/>
        </w:rPr>
        <w:t>The project uses client-side controls to guide and validate form interactions. Testing should be performed in the ServiceNow interface where these scripts and UI Policies are active.</w:t>
      </w:r>
    </w:p>
    <w:p w14:paraId="7EC75CD0" w14:textId="77777777" w:rsidR="00141922" w:rsidRPr="00141922" w:rsidRDefault="00141922" w:rsidP="00141922">
      <w:pPr>
        <w:rPr>
          <w:sz w:val="28"/>
          <w:szCs w:val="28"/>
        </w:rPr>
      </w:pPr>
      <w:r w:rsidRPr="00141922">
        <w:rPr>
          <w:sz w:val="28"/>
          <w:szCs w:val="28"/>
        </w:rPr>
        <w:lastRenderedPageBreak/>
        <w:t xml:space="preserve">The </w:t>
      </w:r>
      <w:proofErr w:type="spellStart"/>
      <w:r w:rsidRPr="00141922">
        <w:rPr>
          <w:sz w:val="28"/>
          <w:szCs w:val="28"/>
        </w:rPr>
        <w:t>onSubmit</w:t>
      </w:r>
      <w:proofErr w:type="spellEnd"/>
      <w:r w:rsidRPr="00141922">
        <w:rPr>
          <w:sz w:val="28"/>
          <w:szCs w:val="28"/>
        </w:rPr>
        <w:t xml:space="preserve"> script checks Assigned To, while the UI Policy makes Assignment Group mandatory. Both rules should be tested independently because they apply to different fields. Also, the </w:t>
      </w:r>
      <w:proofErr w:type="spellStart"/>
      <w:r w:rsidRPr="00141922">
        <w:rPr>
          <w:sz w:val="28"/>
          <w:szCs w:val="28"/>
        </w:rPr>
        <w:t>onChange</w:t>
      </w:r>
      <w:proofErr w:type="spellEnd"/>
      <w:r w:rsidRPr="00141922">
        <w:rPr>
          <w:sz w:val="28"/>
          <w:szCs w:val="28"/>
        </w:rPr>
        <w:t xml:space="preserve"> script sets Urgency to High, while the UI Policy makes Urgency read-only under High Impact; verify their interaction in the actual instance.</w:t>
      </w:r>
    </w:p>
    <w:p w14:paraId="41409811" w14:textId="77777777" w:rsidR="00141922" w:rsidRPr="00141922" w:rsidRDefault="00141922" w:rsidP="00141922">
      <w:pPr>
        <w:rPr>
          <w:b/>
          <w:bCs/>
          <w:sz w:val="28"/>
          <w:szCs w:val="28"/>
        </w:rPr>
      </w:pPr>
      <w:r w:rsidRPr="00141922">
        <w:rPr>
          <w:b/>
          <w:bCs/>
          <w:sz w:val="28"/>
          <w:szCs w:val="28"/>
        </w:rPr>
        <w:t>9. Conclusion</w:t>
      </w:r>
    </w:p>
    <w:p w14:paraId="66168B6E" w14:textId="77777777" w:rsidR="00141922" w:rsidRPr="00141922" w:rsidRDefault="00141922" w:rsidP="00141922">
      <w:pPr>
        <w:rPr>
          <w:sz w:val="28"/>
          <w:szCs w:val="28"/>
        </w:rPr>
      </w:pPr>
      <w:r w:rsidRPr="00141922">
        <w:rPr>
          <w:sz w:val="28"/>
          <w:szCs w:val="28"/>
        </w:rPr>
        <w:t xml:space="preserve">The Project Testing Phase verifies the </w:t>
      </w:r>
      <w:proofErr w:type="spellStart"/>
      <w:r w:rsidRPr="00141922">
        <w:rPr>
          <w:sz w:val="28"/>
          <w:szCs w:val="28"/>
        </w:rPr>
        <w:t>behavior</w:t>
      </w:r>
      <w:proofErr w:type="spellEnd"/>
      <w:r w:rsidRPr="00141922">
        <w:rPr>
          <w:sz w:val="28"/>
          <w:szCs w:val="28"/>
        </w:rPr>
        <w:t xml:space="preserve"> of the UI Policy and Client Scripts configured for Incident Management. The test cases cover mandatory field enforcement, successful submission, conditional field </w:t>
      </w:r>
      <w:proofErr w:type="spellStart"/>
      <w:r w:rsidRPr="00141922">
        <w:rPr>
          <w:sz w:val="28"/>
          <w:szCs w:val="28"/>
        </w:rPr>
        <w:t>behavior</w:t>
      </w:r>
      <w:proofErr w:type="spellEnd"/>
      <w:r w:rsidRPr="00141922">
        <w:rPr>
          <w:sz w:val="28"/>
          <w:szCs w:val="28"/>
        </w:rPr>
        <w:t>, automatic Urgency updates, reverse conditions, list editing restrictions, and form-based State updates.</w:t>
      </w:r>
    </w:p>
    <w:p w14:paraId="09EFF134" w14:textId="77777777" w:rsidR="00141922" w:rsidRPr="00141922" w:rsidRDefault="00141922" w:rsidP="00141922">
      <w:pPr>
        <w:rPr>
          <w:sz w:val="28"/>
          <w:szCs w:val="28"/>
        </w:rPr>
      </w:pPr>
      <w:r w:rsidRPr="00141922">
        <w:rPr>
          <w:sz w:val="28"/>
          <w:szCs w:val="28"/>
        </w:rPr>
        <w:t>By executing and recording these tests, the project can demonstrate whether the implemented controls meet the specified requirements. The testing results also help identify and correct configuration errors, supporting consistent Incident data entry and reliable use of the ServiceNow platform.</w:t>
      </w:r>
    </w:p>
    <w:p w14:paraId="12F96302" w14:textId="77777777" w:rsidR="00141922" w:rsidRPr="00141922" w:rsidRDefault="00141922" w:rsidP="00141922">
      <w:pPr>
        <w:rPr>
          <w:sz w:val="28"/>
          <w:szCs w:val="28"/>
          <w:lang w:val="en-GB"/>
        </w:rPr>
      </w:pPr>
    </w:p>
    <w:sectPr w:rsidR="00141922" w:rsidRPr="00141922">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27C9D" w14:textId="77777777" w:rsidR="00A145AD" w:rsidRDefault="00A145AD" w:rsidP="00141922">
      <w:pPr>
        <w:spacing w:after="0" w:line="240" w:lineRule="auto"/>
      </w:pPr>
      <w:r>
        <w:separator/>
      </w:r>
    </w:p>
  </w:endnote>
  <w:endnote w:type="continuationSeparator" w:id="0">
    <w:p w14:paraId="0A6D9BD5" w14:textId="77777777" w:rsidR="00A145AD" w:rsidRDefault="00A145AD" w:rsidP="00141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0969245"/>
      <w:docPartObj>
        <w:docPartGallery w:val="Page Numbers (Bottom of Page)"/>
        <w:docPartUnique/>
      </w:docPartObj>
    </w:sdtPr>
    <w:sdtEndPr>
      <w:rPr>
        <w:noProof/>
      </w:rPr>
    </w:sdtEndPr>
    <w:sdtContent>
      <w:p w14:paraId="2AEBB0D9" w14:textId="1A1C4C19" w:rsidR="00141922" w:rsidRDefault="001419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4BC2F1" w14:textId="77777777" w:rsidR="00141922" w:rsidRDefault="001419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B7B18" w14:textId="77777777" w:rsidR="00A145AD" w:rsidRDefault="00A145AD" w:rsidP="00141922">
      <w:pPr>
        <w:spacing w:after="0" w:line="240" w:lineRule="auto"/>
      </w:pPr>
      <w:r>
        <w:separator/>
      </w:r>
    </w:p>
  </w:footnote>
  <w:footnote w:type="continuationSeparator" w:id="0">
    <w:p w14:paraId="2BFB7BD9" w14:textId="77777777" w:rsidR="00A145AD" w:rsidRDefault="00A145AD" w:rsidP="001419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A4933"/>
    <w:multiLevelType w:val="multilevel"/>
    <w:tmpl w:val="C038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85AD9"/>
    <w:multiLevelType w:val="multilevel"/>
    <w:tmpl w:val="EF402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9814B2"/>
    <w:multiLevelType w:val="multilevel"/>
    <w:tmpl w:val="37345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76239F"/>
    <w:multiLevelType w:val="multilevel"/>
    <w:tmpl w:val="854C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03A97"/>
    <w:multiLevelType w:val="multilevel"/>
    <w:tmpl w:val="E0D8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0078AD"/>
    <w:multiLevelType w:val="multilevel"/>
    <w:tmpl w:val="D10EA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A805C8"/>
    <w:multiLevelType w:val="multilevel"/>
    <w:tmpl w:val="F4C4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5F491C"/>
    <w:multiLevelType w:val="multilevel"/>
    <w:tmpl w:val="06C28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AA10E0"/>
    <w:multiLevelType w:val="multilevel"/>
    <w:tmpl w:val="39722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5E2BA1"/>
    <w:multiLevelType w:val="multilevel"/>
    <w:tmpl w:val="D8AA7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BC6B75"/>
    <w:multiLevelType w:val="multilevel"/>
    <w:tmpl w:val="5A1C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9D317C"/>
    <w:multiLevelType w:val="multilevel"/>
    <w:tmpl w:val="2F84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787B15"/>
    <w:multiLevelType w:val="multilevel"/>
    <w:tmpl w:val="6E18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0415A7"/>
    <w:multiLevelType w:val="multilevel"/>
    <w:tmpl w:val="96DE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B23968"/>
    <w:multiLevelType w:val="multilevel"/>
    <w:tmpl w:val="15FEF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9F1866"/>
    <w:multiLevelType w:val="multilevel"/>
    <w:tmpl w:val="79E01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2845B6"/>
    <w:multiLevelType w:val="multilevel"/>
    <w:tmpl w:val="17EA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02785B"/>
    <w:multiLevelType w:val="multilevel"/>
    <w:tmpl w:val="F878C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6254858">
    <w:abstractNumId w:val="14"/>
  </w:num>
  <w:num w:numId="2" w16cid:durableId="917635312">
    <w:abstractNumId w:val="8"/>
  </w:num>
  <w:num w:numId="3" w16cid:durableId="1627616590">
    <w:abstractNumId w:val="3"/>
  </w:num>
  <w:num w:numId="4" w16cid:durableId="1063405671">
    <w:abstractNumId w:val="17"/>
  </w:num>
  <w:num w:numId="5" w16cid:durableId="343019815">
    <w:abstractNumId w:val="12"/>
  </w:num>
  <w:num w:numId="6" w16cid:durableId="1279995993">
    <w:abstractNumId w:val="5"/>
  </w:num>
  <w:num w:numId="7" w16cid:durableId="1173715674">
    <w:abstractNumId w:val="0"/>
  </w:num>
  <w:num w:numId="8" w16cid:durableId="207232280">
    <w:abstractNumId w:val="9"/>
  </w:num>
  <w:num w:numId="9" w16cid:durableId="387150770">
    <w:abstractNumId w:val="11"/>
  </w:num>
  <w:num w:numId="10" w16cid:durableId="437143532">
    <w:abstractNumId w:val="7"/>
  </w:num>
  <w:num w:numId="11" w16cid:durableId="1069379757">
    <w:abstractNumId w:val="13"/>
  </w:num>
  <w:num w:numId="12" w16cid:durableId="715813052">
    <w:abstractNumId w:val="15"/>
  </w:num>
  <w:num w:numId="13" w16cid:durableId="1469198863">
    <w:abstractNumId w:val="6"/>
  </w:num>
  <w:num w:numId="14" w16cid:durableId="2063867344">
    <w:abstractNumId w:val="2"/>
  </w:num>
  <w:num w:numId="15" w16cid:durableId="1319923459">
    <w:abstractNumId w:val="16"/>
  </w:num>
  <w:num w:numId="16" w16cid:durableId="611595668">
    <w:abstractNumId w:val="1"/>
  </w:num>
  <w:num w:numId="17" w16cid:durableId="716200271">
    <w:abstractNumId w:val="4"/>
  </w:num>
  <w:num w:numId="18" w16cid:durableId="8885384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922"/>
    <w:rsid w:val="00141922"/>
    <w:rsid w:val="00563CEF"/>
    <w:rsid w:val="007B0DDE"/>
    <w:rsid w:val="00A145AD"/>
    <w:rsid w:val="00B96281"/>
    <w:rsid w:val="00E33A91"/>
    <w:rsid w:val="00F45148"/>
    <w:rsid w:val="00F76C0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BE028"/>
  <w15:chartTrackingRefBased/>
  <w15:docId w15:val="{08024696-A2C6-452E-A0A7-67F7F9849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9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19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19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9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9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9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9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9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9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9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19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19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9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9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9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9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9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922"/>
    <w:rPr>
      <w:rFonts w:eastAsiaTheme="majorEastAsia" w:cstheme="majorBidi"/>
      <w:color w:val="272727" w:themeColor="text1" w:themeTint="D8"/>
    </w:rPr>
  </w:style>
  <w:style w:type="paragraph" w:styleId="Title">
    <w:name w:val="Title"/>
    <w:basedOn w:val="Normal"/>
    <w:next w:val="Normal"/>
    <w:link w:val="TitleChar"/>
    <w:uiPriority w:val="10"/>
    <w:qFormat/>
    <w:rsid w:val="001419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9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9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9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922"/>
    <w:pPr>
      <w:spacing w:before="160"/>
      <w:jc w:val="center"/>
    </w:pPr>
    <w:rPr>
      <w:i/>
      <w:iCs/>
      <w:color w:val="404040" w:themeColor="text1" w:themeTint="BF"/>
    </w:rPr>
  </w:style>
  <w:style w:type="character" w:customStyle="1" w:styleId="QuoteChar">
    <w:name w:val="Quote Char"/>
    <w:basedOn w:val="DefaultParagraphFont"/>
    <w:link w:val="Quote"/>
    <w:uiPriority w:val="29"/>
    <w:rsid w:val="00141922"/>
    <w:rPr>
      <w:i/>
      <w:iCs/>
      <w:color w:val="404040" w:themeColor="text1" w:themeTint="BF"/>
    </w:rPr>
  </w:style>
  <w:style w:type="paragraph" w:styleId="ListParagraph">
    <w:name w:val="List Paragraph"/>
    <w:basedOn w:val="Normal"/>
    <w:uiPriority w:val="34"/>
    <w:qFormat/>
    <w:rsid w:val="00141922"/>
    <w:pPr>
      <w:ind w:left="720"/>
      <w:contextualSpacing/>
    </w:pPr>
  </w:style>
  <w:style w:type="character" w:styleId="IntenseEmphasis">
    <w:name w:val="Intense Emphasis"/>
    <w:basedOn w:val="DefaultParagraphFont"/>
    <w:uiPriority w:val="21"/>
    <w:qFormat/>
    <w:rsid w:val="00141922"/>
    <w:rPr>
      <w:i/>
      <w:iCs/>
      <w:color w:val="0F4761" w:themeColor="accent1" w:themeShade="BF"/>
    </w:rPr>
  </w:style>
  <w:style w:type="paragraph" w:styleId="IntenseQuote">
    <w:name w:val="Intense Quote"/>
    <w:basedOn w:val="Normal"/>
    <w:next w:val="Normal"/>
    <w:link w:val="IntenseQuoteChar"/>
    <w:uiPriority w:val="30"/>
    <w:qFormat/>
    <w:rsid w:val="001419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922"/>
    <w:rPr>
      <w:i/>
      <w:iCs/>
      <w:color w:val="0F4761" w:themeColor="accent1" w:themeShade="BF"/>
    </w:rPr>
  </w:style>
  <w:style w:type="character" w:styleId="IntenseReference">
    <w:name w:val="Intense Reference"/>
    <w:basedOn w:val="DefaultParagraphFont"/>
    <w:uiPriority w:val="32"/>
    <w:qFormat/>
    <w:rsid w:val="00141922"/>
    <w:rPr>
      <w:b/>
      <w:bCs/>
      <w:smallCaps/>
      <w:color w:val="0F4761" w:themeColor="accent1" w:themeShade="BF"/>
      <w:spacing w:val="5"/>
    </w:rPr>
  </w:style>
  <w:style w:type="paragraph" w:styleId="Header">
    <w:name w:val="header"/>
    <w:basedOn w:val="Normal"/>
    <w:link w:val="HeaderChar"/>
    <w:uiPriority w:val="99"/>
    <w:unhideWhenUsed/>
    <w:rsid w:val="001419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1922"/>
  </w:style>
  <w:style w:type="paragraph" w:styleId="Footer">
    <w:name w:val="footer"/>
    <w:basedOn w:val="Normal"/>
    <w:link w:val="FooterChar"/>
    <w:uiPriority w:val="99"/>
    <w:unhideWhenUsed/>
    <w:rsid w:val="001419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9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1274</Words>
  <Characters>7268</Characters>
  <Application>Microsoft Office Word</Application>
  <DocSecurity>0</DocSecurity>
  <Lines>60</Lines>
  <Paragraphs>17</Paragraphs>
  <ScaleCrop>false</ScaleCrop>
  <Company/>
  <LinksUpToDate>false</LinksUpToDate>
  <CharactersWithSpaces>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 College</dc:creator>
  <cp:keywords/>
  <dc:description/>
  <cp:lastModifiedBy>SAV College</cp:lastModifiedBy>
  <cp:revision>2</cp:revision>
  <dcterms:created xsi:type="dcterms:W3CDTF">2026-09-28T08:21:00Z</dcterms:created>
  <dcterms:modified xsi:type="dcterms:W3CDTF">2026-09-30T06:01:00Z</dcterms:modified>
</cp:coreProperties>
</file>