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29A" w:rsidRDefault="003F529A" w:rsidP="003F529A">
      <w:pPr>
        <w:spacing w:after="0" w:line="276" w:lineRule="auto"/>
      </w:pPr>
      <w:r>
        <w:t xml:space="preserve">01 </w:t>
      </w:r>
      <w:proofErr w:type="spellStart"/>
      <w:r>
        <w:t>공모주제</w:t>
      </w:r>
      <w:proofErr w:type="spellEnd"/>
    </w:p>
    <w:p w:rsidR="003F529A" w:rsidRDefault="003F529A" w:rsidP="003F529A">
      <w:pPr>
        <w:spacing w:after="0" w:line="276" w:lineRule="auto"/>
      </w:pPr>
      <w:r>
        <w:rPr>
          <w:rFonts w:hint="eastAsia"/>
        </w:rPr>
        <w:t>발전사업</w:t>
      </w:r>
      <w:r>
        <w:t>(CMS 인프라를 활용)과 관련한 자유 주제</w:t>
      </w:r>
    </w:p>
    <w:p w:rsidR="003F529A" w:rsidRDefault="003F529A" w:rsidP="003F529A">
      <w:pPr>
        <w:spacing w:after="0" w:line="276" w:lineRule="auto"/>
      </w:pPr>
    </w:p>
    <w:p w:rsidR="003F529A" w:rsidRDefault="003F529A" w:rsidP="003F529A">
      <w:pPr>
        <w:spacing w:after="0" w:line="276" w:lineRule="auto"/>
      </w:pPr>
      <w:r>
        <w:t>02 공모 일정</w:t>
      </w:r>
    </w:p>
    <w:p w:rsidR="003F529A" w:rsidRDefault="003F529A" w:rsidP="003F529A">
      <w:pPr>
        <w:spacing w:after="0" w:line="276" w:lineRule="auto"/>
      </w:pPr>
      <w:r>
        <w:t>2022.08.22~2022.09.19</w:t>
      </w:r>
    </w:p>
    <w:p w:rsidR="003F529A" w:rsidRDefault="003F529A" w:rsidP="003F529A">
      <w:pPr>
        <w:spacing w:after="0" w:line="276" w:lineRule="auto"/>
      </w:pPr>
    </w:p>
    <w:p w:rsidR="003F529A" w:rsidRDefault="003F529A" w:rsidP="003F529A">
      <w:pPr>
        <w:spacing w:after="0" w:line="276" w:lineRule="auto"/>
      </w:pPr>
      <w:r>
        <w:t xml:space="preserve">03 </w:t>
      </w:r>
      <w:proofErr w:type="spellStart"/>
      <w:r>
        <w:t>응모방법</w:t>
      </w:r>
      <w:proofErr w:type="spellEnd"/>
    </w:p>
    <w:p w:rsidR="003F529A" w:rsidRDefault="003F529A" w:rsidP="003F529A">
      <w:pPr>
        <w:spacing w:after="0" w:line="276" w:lineRule="auto"/>
      </w:pPr>
      <w:r>
        <w:t xml:space="preserve">- 응모 지원서를 다운 받아 </w:t>
      </w:r>
      <w:proofErr w:type="spellStart"/>
      <w:r>
        <w:t>작성후</w:t>
      </w:r>
      <w:proofErr w:type="spellEnd"/>
      <w:r>
        <w:t xml:space="preserve"> 이메일 제출</w:t>
      </w:r>
      <w:bookmarkStart w:id="0" w:name="_GoBack"/>
      <w:bookmarkEnd w:id="0"/>
    </w:p>
    <w:p w:rsidR="003F529A" w:rsidRDefault="003F529A" w:rsidP="003F529A">
      <w:pPr>
        <w:spacing w:after="0" w:line="276" w:lineRule="auto"/>
      </w:pPr>
      <w:r>
        <w:t xml:space="preserve"> + </w:t>
      </w:r>
      <w:proofErr w:type="gramStart"/>
      <w:r>
        <w:t>EMAIL :</w:t>
      </w:r>
      <w:proofErr w:type="gramEnd"/>
      <w:r>
        <w:t xml:space="preserve"> imzu128@cms.com</w:t>
      </w:r>
    </w:p>
    <w:p w:rsidR="003F529A" w:rsidRDefault="003F529A" w:rsidP="003F529A">
      <w:pPr>
        <w:spacing w:after="0" w:line="276" w:lineRule="auto"/>
      </w:pPr>
      <w:r>
        <w:t xml:space="preserve"> + </w:t>
      </w:r>
      <w:proofErr w:type="gramStart"/>
      <w:r>
        <w:t>제출서류 :</w:t>
      </w:r>
      <w:proofErr w:type="gramEnd"/>
      <w:r>
        <w:t xml:space="preserve"> </w:t>
      </w:r>
      <w:proofErr w:type="spellStart"/>
      <w:r>
        <w:t>응모지원서</w:t>
      </w:r>
      <w:proofErr w:type="spellEnd"/>
      <w:r>
        <w:t>, 개인정보 수집 및 이용 동의서</w:t>
      </w:r>
    </w:p>
    <w:p w:rsidR="003F529A" w:rsidRDefault="003F529A" w:rsidP="003F529A">
      <w:pPr>
        <w:spacing w:after="0" w:line="276" w:lineRule="auto"/>
      </w:pPr>
      <w:r>
        <w:t xml:space="preserve">- </w:t>
      </w:r>
      <w:proofErr w:type="gramStart"/>
      <w:r>
        <w:t>문의 :</w:t>
      </w:r>
      <w:proofErr w:type="gramEnd"/>
      <w:r>
        <w:t xml:space="preserve"> 이진경 팀장(010-XXXX-XXXX), </w:t>
      </w:r>
      <w:proofErr w:type="spellStart"/>
      <w:r>
        <w:t>김지유</w:t>
      </w:r>
      <w:proofErr w:type="spellEnd"/>
      <w:r>
        <w:t xml:space="preserve"> 대리(010-OOOO-OOOO)</w:t>
      </w:r>
    </w:p>
    <w:p w:rsidR="003F529A" w:rsidRDefault="003F529A" w:rsidP="003F529A">
      <w:pPr>
        <w:spacing w:after="0" w:line="276" w:lineRule="auto"/>
      </w:pPr>
      <w:r>
        <w:t xml:space="preserve"> + </w:t>
      </w:r>
      <w:proofErr w:type="spellStart"/>
      <w:r>
        <w:t>응모지원서</w:t>
      </w:r>
      <w:proofErr w:type="spellEnd"/>
      <w:r>
        <w:t xml:space="preserve"> 다운(CMS 홈페이지 &gt; 공지사항)</w:t>
      </w:r>
    </w:p>
    <w:p w:rsidR="003F529A" w:rsidRDefault="003F529A" w:rsidP="003F529A">
      <w:pPr>
        <w:spacing w:after="0" w:line="276" w:lineRule="auto"/>
      </w:pPr>
    </w:p>
    <w:p w:rsidR="003F529A" w:rsidRDefault="003F529A" w:rsidP="003F529A">
      <w:pPr>
        <w:spacing w:after="0" w:line="276" w:lineRule="auto"/>
      </w:pPr>
      <w:r>
        <w:t>04 시상 내역</w:t>
      </w:r>
    </w:p>
    <w:p w:rsidR="003F529A" w:rsidRDefault="003F529A" w:rsidP="003F529A">
      <w:pPr>
        <w:spacing w:after="0" w:line="276" w:lineRule="auto"/>
      </w:pPr>
      <w:r>
        <w:t>- 최우수(1명</w:t>
      </w:r>
      <w:proofErr w:type="gramStart"/>
      <w:r>
        <w:t>) :</w:t>
      </w:r>
      <w:proofErr w:type="gramEnd"/>
      <w:r>
        <w:t xml:space="preserve"> 200만원</w:t>
      </w:r>
    </w:p>
    <w:p w:rsidR="003F529A" w:rsidRDefault="003F529A" w:rsidP="003F529A">
      <w:pPr>
        <w:spacing w:after="0" w:line="276" w:lineRule="auto"/>
      </w:pPr>
      <w:r>
        <w:t>- 우수(2명</w:t>
      </w:r>
      <w:proofErr w:type="gramStart"/>
      <w:r>
        <w:t>) :</w:t>
      </w:r>
      <w:proofErr w:type="gramEnd"/>
      <w:r>
        <w:t xml:space="preserve"> 80만원</w:t>
      </w:r>
    </w:p>
    <w:p w:rsidR="003F529A" w:rsidRDefault="003F529A" w:rsidP="003F529A">
      <w:pPr>
        <w:spacing w:after="0" w:line="276" w:lineRule="auto"/>
      </w:pPr>
      <w:r>
        <w:t>- 장려 (5명</w:t>
      </w:r>
      <w:proofErr w:type="gramStart"/>
      <w:r>
        <w:t>) :</w:t>
      </w:r>
      <w:proofErr w:type="gramEnd"/>
      <w:r>
        <w:t xml:space="preserve"> 20만원</w:t>
      </w:r>
    </w:p>
    <w:p w:rsidR="003F529A" w:rsidRDefault="003F529A" w:rsidP="003F529A">
      <w:pPr>
        <w:spacing w:after="0" w:line="276" w:lineRule="auto"/>
      </w:pPr>
      <w:r>
        <w:t xml:space="preserve"> + 응모작 수준, 건수에 따라 시상 등급 및 편수는 조정될 수 있음</w:t>
      </w:r>
    </w:p>
    <w:p w:rsidR="003F529A" w:rsidRDefault="003F529A" w:rsidP="003F529A">
      <w:pPr>
        <w:spacing w:after="0" w:line="276" w:lineRule="auto"/>
      </w:pPr>
      <w:r>
        <w:t xml:space="preserve"> + 사내 응모작을 대상으로 함께 서류 평가 후 우수 아이디어 선정(개별 통보)</w:t>
      </w:r>
    </w:p>
    <w:p w:rsidR="003F529A" w:rsidRDefault="003F529A" w:rsidP="003F529A">
      <w:pPr>
        <w:spacing w:after="0" w:line="276" w:lineRule="auto"/>
      </w:pPr>
      <w:r>
        <w:t xml:space="preserve"> + 우수 아이디어 대상 2차 발표 평가를 통해 </w:t>
      </w:r>
      <w:proofErr w:type="spellStart"/>
      <w:r>
        <w:t>시상작</w:t>
      </w:r>
      <w:proofErr w:type="spellEnd"/>
      <w:r>
        <w:t xml:space="preserve"> 선정</w:t>
      </w:r>
    </w:p>
    <w:p w:rsidR="003F529A" w:rsidRDefault="003F529A" w:rsidP="003F529A">
      <w:pPr>
        <w:spacing w:after="0" w:line="276" w:lineRule="auto"/>
      </w:pPr>
    </w:p>
    <w:p w:rsidR="003F529A" w:rsidRDefault="003F529A" w:rsidP="003F529A">
      <w:pPr>
        <w:spacing w:after="0" w:line="276" w:lineRule="auto"/>
      </w:pPr>
      <w:r>
        <w:t>05 유의 사항</w:t>
      </w:r>
    </w:p>
    <w:p w:rsidR="003F529A" w:rsidRDefault="003F529A" w:rsidP="003F529A">
      <w:pPr>
        <w:spacing w:after="0" w:line="276" w:lineRule="auto"/>
      </w:pPr>
      <w:r>
        <w:t>- 응모지원서는 사업화 준비기간이 3년 미만이어야 합니다</w:t>
      </w:r>
    </w:p>
    <w:p w:rsidR="003F529A" w:rsidRDefault="003F529A" w:rsidP="003F529A">
      <w:pPr>
        <w:spacing w:after="0" w:line="276" w:lineRule="auto"/>
      </w:pPr>
      <w:r>
        <w:t>- 유사한 제안이 접수된 경우에는 먼저 접수한 제안을 우선합니다.</w:t>
      </w:r>
    </w:p>
    <w:p w:rsidR="003F529A" w:rsidRDefault="003F529A" w:rsidP="003F529A">
      <w:pPr>
        <w:spacing w:after="0" w:line="276" w:lineRule="auto"/>
      </w:pPr>
      <w:r>
        <w:t xml:space="preserve">- </w:t>
      </w:r>
      <w:proofErr w:type="spellStart"/>
      <w:r>
        <w:t>제출내용의</w:t>
      </w:r>
      <w:proofErr w:type="spellEnd"/>
      <w:r>
        <w:t xml:space="preserve"> 표절, </w:t>
      </w:r>
      <w:proofErr w:type="spellStart"/>
      <w:r>
        <w:t>명에훼손</w:t>
      </w:r>
      <w:proofErr w:type="spellEnd"/>
      <w:r>
        <w:t xml:space="preserve"> 등의 문제 발생 시 그에 따른 모든 민사 형사상의 책임은 제출자에게 있습니다.</w:t>
      </w:r>
    </w:p>
    <w:p w:rsidR="003F529A" w:rsidRDefault="003F529A" w:rsidP="003F529A">
      <w:pPr>
        <w:spacing w:after="0" w:line="276" w:lineRule="auto"/>
      </w:pPr>
      <w:r>
        <w:t>- 접수 및 제출된 아이디어는 일체 반환하지 않습니다.</w:t>
      </w:r>
    </w:p>
    <w:p w:rsidR="00F17F30" w:rsidRPr="003F529A" w:rsidRDefault="003F529A" w:rsidP="003F529A">
      <w:pPr>
        <w:spacing w:after="0" w:line="276" w:lineRule="auto"/>
      </w:pPr>
      <w:r>
        <w:t>- 수상작에 대한 모든 소유권 및 사용권 등의 권리는 CMS에 귀속됩니다.</w:t>
      </w:r>
    </w:p>
    <w:sectPr w:rsidR="00F17F30" w:rsidRPr="003F52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9A"/>
    <w:rsid w:val="003F529A"/>
    <w:rsid w:val="00F1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18F3C-AA2A-4AF6-AE8E-A380E0C5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CJU</dc:creator>
  <cp:keywords/>
  <dc:description/>
  <cp:lastModifiedBy>CJU</cp:lastModifiedBy>
  <cp:revision>1</cp:revision>
  <dcterms:created xsi:type="dcterms:W3CDTF">2022-06-15T12:13:00Z</dcterms:created>
  <dcterms:modified xsi:type="dcterms:W3CDTF">2022-06-15T12:14:00Z</dcterms:modified>
</cp:coreProperties>
</file>