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b/>
          <w:bCs/>
          <w:sz w:val="24"/>
          <w:szCs w:val="24"/>
          <w:rtl w:val="off"/>
        </w:rPr>
      </w:pPr>
    </w:p>
    <w:p>
      <w:pPr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b/>
          <w:bCs/>
          <w:sz w:val="24"/>
          <w:szCs w:val="24"/>
          <w:rtl w:val="off"/>
        </w:rPr>
        <w:t>&lt;이화이언 5차 수습과제&gt;</w:t>
      </w:r>
    </w:p>
    <w:p>
      <w:pPr>
        <w:rPr>
          <w:lang w:eastAsia="ko-KR"/>
          <w:rFonts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#9강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Conditional Rendering 조건부 렌더링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어떠한 조건에 따라서 렌더링이 달라지는 것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js - truthy(true는 아니지만 true로 여겨지는 값) ... {}, [], 0아닌 수, “0”, “false”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  - falsy(flase는 아니지만 flase로 여겨지는 값)... flase, 0, -0, 0n, ‘’, ””, null, undefined, NaN(숫자x)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Element Varibles - 엘리먼트를 변수처럼 다룸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-&gt; 간결 -&gt;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Inline Conditions - 조건문을 코드 안에 집어 넣는것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if문의 경우 - &amp;&amp;연산자 사용 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highlight w:val="yellow"/>
          <w:rtl w:val="off"/>
        </w:rPr>
        <w:t>true &amp;&amp; expression -&gt; expression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highlight w:val="yellow"/>
          <w:rtl w:val="off"/>
        </w:rPr>
        <w:t>false &amp;&amp; expression -&gt; false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Inline If-Else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? 연산자를 사용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highlight w:val="yellow"/>
          <w:rtl w:val="off"/>
        </w:rPr>
        <w:t>condition ? true:false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Ex) {props.isLoggedIn ? ‘로그인’ : ‘로그인하지 않은’}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Component 렌더링 막기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null을 리턴 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*class coponent 함수에서 널을 리턴 컴포넌트의 생명주기 함수 영향x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#10강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List 목록 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Array 배열  js의 변수나 객체들을 하나의 변수로 묶어 놓은 것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열쇠 - 각 개체나 아이템을 구분할 수 있는 고유한 값 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여러 개의 Component 렌더링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같은 코드 반복 -&gt; 불필요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화면 바뀜 -&gt; 까다로움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=&gt; map()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in react // key: 아이템을 구분하기 위한 고유한 문자열</w:t>
      </w:r>
    </w:p>
    <w:p>
      <w:pPr>
        <w:rPr>
          <w:lang w:eastAsia="ko-KR"/>
          <w:rFonts w:hint="eastAsia"/>
          <w:b w:val="0"/>
          <w:bCs w:val="0"/>
          <w:sz w:val="20"/>
          <w:szCs w:val="20"/>
          <w:highlight w:val="yellow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highlight w:val="yellow"/>
          <w:rtl w:val="off"/>
        </w:rPr>
        <w:t>key의 값 -&gt; 같은 List에 있는 Elements 사이에서만 고유한 값이기만 하면 됨!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Ex] key로 값을 사용하는 경우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key={number.toString()}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   key로 id를 사용하는 경우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key={todo.id}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   key로 index를 사용하는 경우</w:t>
      </w:r>
    </w:p>
    <w:p>
      <w:pPr>
        <w:ind w:left="80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key={index}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map() 함수 안에 있는 Elements는 꼭 key가 필요!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#11강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From: 양식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-&gt; 사용자로부터 입력을 받기 위해서 사용함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Controlled Components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:값이 리액트의 통제를 받는 Input Form Element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모든 데이터를 state에서 관리(vs HTML Form : 자체적으로 state 관리)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사용자의 입력을 </w:t>
      </w:r>
      <w:r>
        <w:rPr>
          <w:lang w:eastAsia="ko-KR"/>
          <w:rFonts w:hint="eastAsia"/>
          <w:b w:val="0"/>
          <w:bCs w:val="0"/>
          <w:color w:val="000000"/>
          <w:sz w:val="20"/>
          <w:szCs w:val="20"/>
          <w:u w:val="single" w:color="auto"/>
          <w:rtl w:val="off"/>
        </w:rPr>
        <w:t>직접적</w:t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으로 제어 가능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Textarea 태그(controlled components 방식)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:여러 줄에 걸쳐 긴 텍스트를 입력받기 위한 HTML 태그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Select 태그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:Drop-down 목록을 보여주기 위한 HTML 태그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option태그가 감쌈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여러 개의 옵션 선택 가능!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File input 태그( u.c )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:디바이스의 저장 장치로부터 하나 또는 여러 개의 파일을 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선택할 수 있게 해주는 HTML 태그 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Uncontrolled Component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: 값이 리액트의 동작을 받지 않음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Multiple Inputs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: 여러 개의 state를 선언하여 각각의 입력에 대해 사용 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Input Null value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: 자유롭게 입력받고 싶을때 사용 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#12강 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shared state 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: state에 있는 데이터를 여러 개의 하위 컴포넌트에서 공통적으로 사용하는 경우 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 </w:t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drawing>
          <wp:inline distT="0" distB="0" distL="0" distR="0">
            <wp:extent cx="3413760" cy="989831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9898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하위 컴포넌트가 공통된 부모 컴포넌트의 state를 공유하여 사용함</w:t>
      </w:r>
    </w:p>
    <w:p>
      <w:pPr>
        <w:rPr>
          <w:lang w:eastAsia="ko-KR"/>
          <w:rFonts/>
          <w:b w:val="0"/>
          <w:bCs w:val="0"/>
          <w:sz w:val="20"/>
          <w:szCs w:val="20"/>
          <w:rtl w:val="off"/>
        </w:rPr>
      </w:pP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#13강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Composition(합성)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:여러 개의 컴포넌트를 합쳐서 새로운 컴포넌트를 만드는 것, 많이 사용됨</w:t>
      </w:r>
    </w:p>
    <w:p>
      <w:pPr>
        <w:ind w:left="80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어떻게 조합할것인가?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1. containment(담다, 포함하다)</w:t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br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                  </w:t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:하위 컴포넌트를 포함하는 형태의 합성 방법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Sidebar나 Dialong 같은 Box형태의 컴포넌트는 자신의 하위 컴포넌트 </w:t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미리 알 수 없음 -&gt; 이때 사용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children이라는 prop을 사용해서 조합함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if 여러개의 children? -&gt; 별도의 props 조합해서 사용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2. specialization(전문화, 특수화)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 :범용적인 개념을 구별이 되게 구체화 하는 것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 리액트에서는 합성을 사용하여 specializaion 구현 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(vs 기존의 객체지향 언어: 상속 사용하여 구현)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Inheritance(상속)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:다른 컴포넌트로부터 상속을 받아서 새로운 컴포넌트를 만드는 것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-&gt; 리액트에서 비추천</w:t>
      </w:r>
    </w:p>
    <w:p>
      <w:pPr>
        <w:rPr>
          <w:lang w:eastAsia="ko-KR"/>
          <w:rFonts w:hint="eastAsia"/>
          <w:b w:val="0"/>
          <w:bCs w:val="0"/>
          <w:sz w:val="20"/>
          <w:szCs w:val="20"/>
          <w:highlight w:val="yellow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highlight w:val="yellow"/>
          <w:rtl w:val="off"/>
        </w:rPr>
        <w:t>복잡한 컴포넌트를 쪼개서 여러 개의 컴포넌트로 만들고, 만든 컴포넌트들을 조합해서 새로운 컴포넌트들을 조합해서 새로운 컴포넌트를 만들자!</w:t>
      </w:r>
    </w:p>
    <w:p>
      <w:pPr>
        <w:rPr>
          <w:lang w:eastAsia="ko-KR"/>
          <w:rFonts w:hint="eastAsia"/>
          <w:b w:val="0"/>
          <w:bCs w:val="0"/>
          <w:sz w:val="20"/>
          <w:szCs w:val="20"/>
          <w:highlight w:val="yellow"/>
          <w:rtl w:val="off"/>
        </w:rPr>
      </w:pPr>
    </w:p>
    <w:p>
      <w:pP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</w:pPr>
    </w:p>
    <w:p>
      <w:pP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</w:pPr>
      <w:r>
        <w:rPr>
          <w:lang w:eastAsia="ko-KR"/>
          <w:b w:val="0"/>
          <w:bCs w:val="0"/>
          <w:sz w:val="20"/>
          <w:szCs w:val="20"/>
          <w:highlight w:val="none"/>
          <w:rtl w:val="off"/>
        </w:rPr>
        <w:t>#14강</w:t>
      </w:r>
    </w:p>
    <w:p>
      <w:pP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</w:pPr>
      <w:r>
        <w:rPr>
          <w:lang w:eastAsia="ko-KR"/>
          <w:b w:val="0"/>
          <w:bCs w:val="0"/>
          <w:sz w:val="20"/>
          <w:szCs w:val="20"/>
          <w:highlight w:val="none"/>
          <w:rtl w:val="off"/>
        </w:rPr>
        <w:t>context?</w:t>
      </w:r>
    </w:p>
    <w:p>
      <w:pP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  <w:t>:리액트에서는 컴포넌트의 props를 통한 데이터 전달, 데이터 접근 용이</w:t>
      </w:r>
    </w:p>
    <w:p>
      <w:pP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  <w:drawing>
          <wp:inline distT="0" distB="0" distL="180" distR="180">
            <wp:extent cx="2709080" cy="1275715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9080" cy="127571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  <w:drawing>
          <wp:inline distT="0" distB="0" distL="180" distR="180">
            <wp:extent cx="2582137" cy="1383665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2137" cy="13836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</w:pPr>
      <w:r>
        <w:rPr>
          <w:lang w:eastAsia="ko-KR"/>
          <w:b w:val="0"/>
          <w:bCs w:val="0"/>
          <w:sz w:val="20"/>
          <w:szCs w:val="20"/>
          <w:highlight w:val="none"/>
          <w:rtl w:val="off"/>
        </w:rPr>
        <w:t>-언제?</w:t>
      </w:r>
    </w:p>
    <w:p>
      <w:pP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  <w:t>로그인 여부, 로그인 정보, UI테마, 현재 언어 등..</w:t>
      </w:r>
    </w:p>
    <w:p>
      <w:pP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highlight w:val="yellow"/>
          <w:rtl w:val="off"/>
        </w:rPr>
        <w:t>-고려해야할 점?</w:t>
      </w:r>
      <w: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  <w:br/>
      </w:r>
      <w: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  <w:t>컴포넌트와 컨텍스트가 연동되면 재사용성 떨어짐</w:t>
      </w:r>
    </w:p>
    <w:p>
      <w:pP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  <w:t>-&gt;다른 레벨의 많은 컴포넌트가 필요한 것이 아니라면 기존방식 사용!</w:t>
      </w:r>
    </w:p>
    <w:p>
      <w:pP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</w:pPr>
    </w:p>
    <w:p>
      <w:pP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  <w:t xml:space="preserve">-context 생성 </w:t>
      </w:r>
    </w:p>
    <w:p>
      <w:pP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  <w:t xml:space="preserve">-&gt; </w:t>
      </w:r>
      <w:r>
        <w:rPr>
          <w:lang w:eastAsia="ko-KR"/>
          <w:rFonts w:hint="eastAsia"/>
          <w:b w:val="0"/>
          <w:bCs w:val="0"/>
          <w:sz w:val="20"/>
          <w:szCs w:val="20"/>
          <w:highlight w:val="yellow"/>
          <w:rtl w:val="off"/>
        </w:rPr>
        <w:t xml:space="preserve">React.createContext() </w:t>
      </w:r>
    </w:p>
    <w:p>
      <w:pP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  <w:t>if 상위 레벨에 매칭되는 Provider X ? -&gt; 기본값 사용됨</w:t>
      </w:r>
    </w:p>
    <w:p>
      <w:pP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  <w:t>(기본값으로 undefined를 넣으면 기본값 사용X)</w:t>
      </w:r>
    </w:p>
    <w:p>
      <w:pP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  <w:t>-context.Provider</w:t>
      </w:r>
    </w:p>
    <w:p>
      <w:pP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  <w:t>Provider 사용</w:t>
      </w:r>
    </w:p>
    <w:p>
      <w:pP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  <w:t>컨슈밍 컴포넌트: 컨텍스값의 변화를 지켜보다가 값이 변경되면 재렌더링됨</w:t>
      </w:r>
    </w:p>
    <w:p>
      <w:pP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  <w:t>-Provider Value에서 주의해야할 것?</w:t>
      </w:r>
    </w:p>
    <w:p>
      <w:pP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  <w:t>Provider 컴포넌트가 재렌더링될 때마다 모든 하위 consumer 컴포넌트가 재렌더링 됨</w:t>
      </w:r>
    </w:p>
    <w:p>
      <w:pP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  <w:t>=&gt; state를 사용항 재렌더링을 막음</w:t>
      </w:r>
    </w:p>
    <w:p>
      <w:pP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  <w:t>-Class.contextType</w:t>
      </w:r>
    </w:p>
    <w:p>
      <w:pP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  <w:t>프로바이더 하위에 있는 클래스 컴포넌트에서 컨텍스트 데이터에 접근하기 위해 사용, 요즘 --</w:t>
      </w:r>
    </w:p>
    <w:p>
      <w:pP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  <w:t>-Context.Consumer</w:t>
      </w:r>
    </w:p>
    <w:p>
      <w:pP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  <w:t>:컨텍스트의 데이터를 구독하는 컴포넌트</w:t>
      </w:r>
    </w:p>
    <w:p>
      <w:pP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  <w:t>컨텍스트의 값에 따라서 컴포넌트들을 렌더링함</w:t>
      </w:r>
    </w:p>
    <w:p>
      <w:pP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  <w:t>-Context.displayName</w:t>
      </w:r>
    </w:p>
    <w:p>
      <w:pP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  <w:t>디스플레이 네임이라는 문자열 속성을 가짐</w:t>
      </w:r>
    </w:p>
    <w:p>
      <w:pP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  <w:t>-여러 개의 context?</w:t>
      </w:r>
    </w:p>
    <w:p>
      <w:pP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  <w:t xml:space="preserve">중첩해서 사용 </w:t>
      </w:r>
    </w:p>
    <w:p>
      <w:pP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  <w:t>-useContext() 훅 -&gt; 편리</w:t>
      </w:r>
    </w:p>
    <w:p>
      <w:pP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</w:pPr>
    </w:p>
    <w:p>
      <w:pP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  <w:t>#15강</w:t>
      </w:r>
    </w:p>
    <w:p>
      <w:pP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  <w:t>-CSS (cascading style sheets) 우선권을 가지고 적용</w:t>
      </w:r>
    </w:p>
    <w:p>
      <w:pP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</w:pPr>
      <w:r>
        <w:rPr>
          <w:lang w:eastAsia="ko-KR"/>
          <w:b w:val="0"/>
          <w:bCs w:val="0"/>
          <w:sz w:val="20"/>
          <w:szCs w:val="20"/>
          <w:highlight w:val="none"/>
          <w:rtl w:val="off"/>
        </w:rPr>
        <w:t>Styling을 위한 언어</w:t>
      </w:r>
    </w:p>
    <w:p>
      <w:pP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  <w:drawing>
          <wp:inline distT="0" distB="0" distL="180" distR="180">
            <wp:extent cx="3543935" cy="1672237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16722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</w:pPr>
      <w:r>
        <w:rPr>
          <w:lang w:eastAsia="ko-KR"/>
          <w:b w:val="0"/>
          <w:bCs w:val="0"/>
          <w:sz w:val="20"/>
          <w:szCs w:val="20"/>
          <w:highlight w:val="none"/>
          <w:rtl w:val="off"/>
        </w:rPr>
        <w:t>-Selector의 유형</w:t>
      </w:r>
    </w:p>
    <w:p>
      <w:pP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</w:pPr>
      <w:r>
        <w:rPr>
          <w:lang w:eastAsia="ko-KR"/>
          <w:b w:val="0"/>
          <w:bCs w:val="0"/>
          <w:sz w:val="20"/>
          <w:szCs w:val="20"/>
          <w:highlight w:val="none"/>
          <w:rtl w:val="off"/>
        </w:rPr>
        <w:t>1. Elemnet Selcector</w:t>
      </w:r>
    </w:p>
    <w:p>
      <w:pP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</w:pPr>
      <w:r>
        <w:rPr>
          <w:lang w:eastAsia="ko-KR"/>
          <w:b w:val="0"/>
          <w:bCs w:val="0"/>
          <w:sz w:val="20"/>
          <w:szCs w:val="20"/>
          <w:highlight w:val="none"/>
          <w:rtl w:val="off"/>
        </w:rPr>
        <w:t xml:space="preserve">2. ID selector </w:t>
      </w:r>
    </w:p>
    <w:p>
      <w:pP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</w:pPr>
      <w:r>
        <w:rPr>
          <w:lang w:eastAsia="ko-KR"/>
          <w:b w:val="0"/>
          <w:bCs w:val="0"/>
          <w:sz w:val="20"/>
          <w:szCs w:val="20"/>
          <w:highlight w:val="none"/>
          <w:rtl w:val="off"/>
        </w:rPr>
        <w:t>3. Class Selector</w:t>
      </w:r>
    </w:p>
    <w:p>
      <w:pP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</w:pPr>
      <w:r>
        <w:rPr>
          <w:lang w:eastAsia="ko-KR"/>
          <w:b w:val="0"/>
          <w:bCs w:val="0"/>
          <w:sz w:val="20"/>
          <w:szCs w:val="20"/>
          <w:highlight w:val="none"/>
          <w:rtl w:val="off"/>
        </w:rPr>
        <w:t>4. Universal selector</w:t>
      </w:r>
    </w:p>
    <w:p>
      <w:pP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  <w:t>*</w:t>
      </w:r>
    </w:p>
    <w:p>
      <w:pP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  <w:t>5. Grouping selecotr</w:t>
      </w:r>
    </w:p>
    <w:p>
      <w:pP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highlight w:val="none"/>
          <w:rtl w:val="off"/>
        </w:rPr>
        <w:t>h1, h2, p {}</w:t>
      </w:r>
    </w:p>
    <w:p>
      <w:pPr>
        <w:rPr>
          <w:b w:val="0"/>
          <w:bCs w:val="0"/>
          <w:sz w:val="20"/>
          <w:szCs w:val="20"/>
          <w:highlight w:val="none"/>
        </w:rPr>
      </w:pPr>
      <w:r>
        <w:rPr>
          <w:b w:val="0"/>
          <w:bCs w:val="0"/>
          <w:sz w:val="20"/>
          <w:szCs w:val="20"/>
          <w:highlight w:val="none"/>
        </w:rPr>
        <w:drawing>
          <wp:inline distT="0" distB="0" distL="180" distR="180">
            <wp:extent cx="3566160" cy="1654673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65467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유예림</dc:creator>
  <cp:keywords/>
  <dc:description/>
  <cp:lastModifiedBy>유예림</cp:lastModifiedBy>
  <cp:revision>1</cp:revision>
  <dcterms:created xsi:type="dcterms:W3CDTF">2023-04-30T12:50:23Z</dcterms:created>
  <dcterms:modified xsi:type="dcterms:W3CDTF">2023-05-07T08:52:41Z</dcterms:modified>
  <cp:version>1200.0100.01</cp:version>
</cp:coreProperties>
</file>