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6A1DE" w14:textId="77777777" w:rsidR="009453E3" w:rsidRDefault="009453E3" w:rsidP="009453E3">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BIOL 310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HW1</w:t>
      </w:r>
    </w:p>
    <w:p w14:paraId="0C40F6D8" w14:textId="7EEEE070" w:rsidR="001D660D" w:rsidRPr="006F1F24" w:rsidRDefault="001D660D" w:rsidP="006F1F24">
      <w:pPr>
        <w:spacing w:line="480" w:lineRule="auto"/>
        <w:rPr>
          <w:rFonts w:ascii="Times New Roman" w:hAnsi="Times New Roman" w:cs="Times New Roman"/>
        </w:rPr>
      </w:pPr>
      <w:r w:rsidRPr="006F1F24">
        <w:rPr>
          <w:rFonts w:ascii="Times New Roman" w:hAnsi="Times New Roman" w:cs="Times New Roman"/>
        </w:rPr>
        <w:t>Nuclear Membranes were an evolutionary advantage.</w:t>
      </w:r>
    </w:p>
    <w:p w14:paraId="76C0C690" w14:textId="77777777" w:rsidR="001D660D" w:rsidRDefault="001D660D" w:rsidP="009453E3">
      <w:pPr>
        <w:spacing w:line="480" w:lineRule="auto"/>
        <w:rPr>
          <w:rFonts w:ascii="Times New Roman" w:hAnsi="Times New Roman" w:cs="Times New Roman"/>
        </w:rPr>
      </w:pPr>
      <w:r>
        <w:rPr>
          <w:rFonts w:ascii="Times New Roman" w:hAnsi="Times New Roman" w:cs="Times New Roman"/>
        </w:rPr>
        <w:t xml:space="preserve">Similar case: cellular respiration was an advantage, so many organisms all got it at once to remain competitive. However, not all organisms did, since there are niches where it is unnecessary. Likewise, many Euk got a Nuclear membrane as an advantage, but Prokaryotes do not need it because they have other ways to survive. </w:t>
      </w:r>
    </w:p>
    <w:p w14:paraId="423E70BC" w14:textId="77777777" w:rsidR="006F1F24" w:rsidRDefault="006F1F24" w:rsidP="006F1F24">
      <w:pPr>
        <w:spacing w:line="480" w:lineRule="auto"/>
        <w:rPr>
          <w:rFonts w:ascii="Times New Roman" w:hAnsi="Times New Roman" w:cs="Times New Roman"/>
        </w:rPr>
      </w:pPr>
    </w:p>
    <w:p w14:paraId="3AED7215" w14:textId="0BA16E1C" w:rsidR="006F1F24" w:rsidRPr="006F1F24" w:rsidRDefault="006F1F24" w:rsidP="006F1F24">
      <w:pPr>
        <w:spacing w:line="480" w:lineRule="auto"/>
        <w:rPr>
          <w:rFonts w:ascii="Times New Roman" w:hAnsi="Times New Roman" w:cs="Times New Roman"/>
        </w:rPr>
      </w:pPr>
      <w:r w:rsidRPr="006F1F24">
        <w:rPr>
          <w:rFonts w:ascii="Times New Roman" w:hAnsi="Times New Roman" w:cs="Times New Roman"/>
        </w:rPr>
        <w:t>Membrane Bound organelle. Connect to Endosybiotic Theory. Engulfed another bacteria. Enabled engulfer to obtain new genetic material that was advantageous. (Why did engulfment happen in the first place)</w:t>
      </w:r>
    </w:p>
    <w:p w14:paraId="311D8E9D" w14:textId="0FC30F19" w:rsidR="006F1F24" w:rsidRDefault="006F1F24" w:rsidP="006F1F24">
      <w:pPr>
        <w:spacing w:line="480" w:lineRule="auto"/>
        <w:rPr>
          <w:rFonts w:ascii="Times New Roman" w:hAnsi="Times New Roman" w:cs="Times New Roman"/>
        </w:rPr>
      </w:pPr>
      <w:r>
        <w:rPr>
          <w:rFonts w:ascii="Times New Roman" w:hAnsi="Times New Roman" w:cs="Times New Roman"/>
        </w:rPr>
        <w:t xml:space="preserve">Evidence for Endosybiosis. Organelle has own DNA. Nucleous has genes derived from Bacteria. </w:t>
      </w:r>
      <w:r>
        <w:rPr>
          <w:rFonts w:ascii="Times New Roman" w:hAnsi="Times New Roman" w:cs="Times New Roman"/>
        </w:rPr>
        <w:t>Double Membrane.</w:t>
      </w:r>
    </w:p>
    <w:p w14:paraId="7D05BF7C" w14:textId="77777777" w:rsidR="006F1F24" w:rsidRDefault="006F1F24" w:rsidP="006F1F24">
      <w:pPr>
        <w:spacing w:line="480" w:lineRule="auto"/>
        <w:rPr>
          <w:rFonts w:ascii="Times New Roman" w:hAnsi="Times New Roman" w:cs="Times New Roman"/>
        </w:rPr>
      </w:pPr>
    </w:p>
    <w:p w14:paraId="12301DFF" w14:textId="77777777" w:rsidR="006F1F24" w:rsidRPr="006F1F24" w:rsidRDefault="006F1F24" w:rsidP="006F1F24">
      <w:pPr>
        <w:spacing w:line="480" w:lineRule="auto"/>
        <w:rPr>
          <w:rFonts w:ascii="Times New Roman" w:hAnsi="Times New Roman" w:cs="Times New Roman"/>
        </w:rPr>
      </w:pPr>
      <w:r w:rsidRPr="006F1F24">
        <w:rPr>
          <w:rFonts w:ascii="Times New Roman" w:hAnsi="Times New Roman" w:cs="Times New Roman"/>
        </w:rPr>
        <w:t>Protection against the outside. Compare to a cell membrane. Selective permeability. Protein Anchoring.</w:t>
      </w:r>
    </w:p>
    <w:p w14:paraId="5AFB7D60" w14:textId="77777777" w:rsidR="006F1F24" w:rsidRDefault="006F1F24" w:rsidP="006F1F24">
      <w:pPr>
        <w:spacing w:line="480" w:lineRule="auto"/>
        <w:rPr>
          <w:rFonts w:ascii="Times New Roman" w:hAnsi="Times New Roman" w:cs="Times New Roman"/>
        </w:rPr>
      </w:pPr>
      <w:r>
        <w:rPr>
          <w:rFonts w:ascii="Times New Roman" w:hAnsi="Times New Roman" w:cs="Times New Roman"/>
        </w:rPr>
        <w:t xml:space="preserve">Eukaryotes have many other organelles than Prokaryotes. Prevent excessive contamination. Provide protection from stuff like lysosomes. Breaking down waste is efficient, but would be very inefficient if it impacted the DNA. </w:t>
      </w:r>
    </w:p>
    <w:p w14:paraId="609002AA" w14:textId="77777777" w:rsidR="006F1F24" w:rsidRDefault="006F1F24" w:rsidP="006F1F24">
      <w:pPr>
        <w:spacing w:line="480" w:lineRule="auto"/>
        <w:rPr>
          <w:rFonts w:ascii="Times New Roman" w:hAnsi="Times New Roman" w:cs="Times New Roman"/>
        </w:rPr>
      </w:pPr>
    </w:p>
    <w:p w14:paraId="4FFF1631" w14:textId="77777777" w:rsidR="006F1F24" w:rsidRPr="006F1F24" w:rsidRDefault="006F1F24" w:rsidP="006F1F24">
      <w:pPr>
        <w:spacing w:line="480" w:lineRule="auto"/>
        <w:rPr>
          <w:rFonts w:ascii="Times New Roman" w:hAnsi="Times New Roman" w:cs="Times New Roman"/>
        </w:rPr>
      </w:pPr>
      <w:r w:rsidRPr="006F1F24">
        <w:rPr>
          <w:rFonts w:ascii="Times New Roman" w:hAnsi="Times New Roman" w:cs="Times New Roman"/>
        </w:rPr>
        <w:t xml:space="preserve">Own compartment also allows own functions within. Histone proteins increase the capacity of the genome by condensing, as well as increasing stability by preventing excessive access by DNA degraders. </w:t>
      </w:r>
    </w:p>
    <w:p w14:paraId="08033197" w14:textId="77777777" w:rsidR="006F1F24" w:rsidRDefault="006F1F24" w:rsidP="006F1F24">
      <w:pPr>
        <w:spacing w:line="480" w:lineRule="auto"/>
        <w:rPr>
          <w:rFonts w:ascii="Times New Roman" w:hAnsi="Times New Roman" w:cs="Times New Roman"/>
        </w:rPr>
      </w:pPr>
    </w:p>
    <w:p w14:paraId="4B8CF84D" w14:textId="2AAD4BA5" w:rsidR="006F1F24" w:rsidRPr="009453E3" w:rsidRDefault="006F1F24" w:rsidP="006F1F24">
      <w:pPr>
        <w:spacing w:line="480" w:lineRule="auto"/>
        <w:rPr>
          <w:rFonts w:ascii="Times New Roman" w:hAnsi="Times New Roman" w:cs="Times New Roman"/>
        </w:rPr>
      </w:pPr>
      <w:r>
        <w:rPr>
          <w:rFonts w:ascii="Times New Roman" w:hAnsi="Times New Roman" w:cs="Times New Roman"/>
        </w:rPr>
        <w:t>condensation of genomes into chromosomes for easier/more foolproof replication w/o errors.</w:t>
      </w:r>
    </w:p>
    <w:p w14:paraId="6B248193" w14:textId="44B5CB1E" w:rsidR="006F1F24" w:rsidRDefault="006F1F24" w:rsidP="009453E3">
      <w:pPr>
        <w:spacing w:line="480" w:lineRule="auto"/>
        <w:rPr>
          <w:rFonts w:ascii="Times New Roman" w:hAnsi="Times New Roman" w:cs="Times New Roman"/>
        </w:rPr>
      </w:pPr>
      <w:r>
        <w:rPr>
          <w:rFonts w:ascii="Times New Roman" w:hAnsi="Times New Roman" w:cs="Times New Roman"/>
        </w:rPr>
        <w:t>Larger genome in Eukaryotes with Nuclear Membranes. Smaller genome in Prokary</w:t>
      </w:r>
      <w:r>
        <w:rPr>
          <w:rFonts w:ascii="Times New Roman" w:hAnsi="Times New Roman" w:cs="Times New Roman"/>
        </w:rPr>
        <w:t>otes without Nuclear Membranes.</w:t>
      </w:r>
      <w:r w:rsidRPr="006F1F24">
        <w:rPr>
          <w:rFonts w:ascii="Times New Roman" w:hAnsi="Times New Roman" w:cs="Times New Roman"/>
        </w:rPr>
        <w:t xml:space="preserve"> </w:t>
      </w:r>
      <w:r w:rsidRPr="006F1F24">
        <w:rPr>
          <w:rFonts w:ascii="Times New Roman" w:hAnsi="Times New Roman" w:cs="Times New Roman"/>
        </w:rPr>
        <w:t>More genes, more functions, regulators, fitness.</w:t>
      </w:r>
    </w:p>
    <w:p w14:paraId="4856026A" w14:textId="77777777" w:rsidR="006F1F24" w:rsidRDefault="006F1F24" w:rsidP="009453E3">
      <w:pPr>
        <w:spacing w:line="480" w:lineRule="auto"/>
        <w:rPr>
          <w:rFonts w:ascii="Times New Roman" w:hAnsi="Times New Roman" w:cs="Times New Roman"/>
        </w:rPr>
      </w:pPr>
      <w:bookmarkStart w:id="0" w:name="_GoBack"/>
      <w:bookmarkEnd w:id="0"/>
    </w:p>
    <w:p w14:paraId="3E3CF356" w14:textId="7D9234E2" w:rsidR="006F1F24" w:rsidRPr="006F1F24" w:rsidRDefault="00297C78" w:rsidP="006F1F24">
      <w:pPr>
        <w:spacing w:line="480" w:lineRule="auto"/>
        <w:rPr>
          <w:rFonts w:ascii="Times New Roman" w:hAnsi="Times New Roman" w:cs="Times New Roman"/>
        </w:rPr>
      </w:pPr>
      <w:r>
        <w:rPr>
          <w:rFonts w:ascii="Times New Roman" w:hAnsi="Times New Roman" w:cs="Times New Roman"/>
        </w:rPr>
        <w:t xml:space="preserve">SEE PAGE 65 for nucleolus. </w:t>
      </w:r>
    </w:p>
    <w:sectPr w:rsidR="006F1F24" w:rsidRPr="006F1F24" w:rsidSect="00945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95EB5"/>
    <w:multiLevelType w:val="hybridMultilevel"/>
    <w:tmpl w:val="6BE827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E3"/>
    <w:rsid w:val="001C5D72"/>
    <w:rsid w:val="001D660D"/>
    <w:rsid w:val="00297C78"/>
    <w:rsid w:val="003565E5"/>
    <w:rsid w:val="003E100F"/>
    <w:rsid w:val="00403890"/>
    <w:rsid w:val="006F1F24"/>
    <w:rsid w:val="009453E3"/>
    <w:rsid w:val="00C70969"/>
    <w:rsid w:val="00DF3D1E"/>
    <w:rsid w:val="00E62EC0"/>
    <w:rsid w:val="00F832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9EE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F176FDF-0810-624A-ADD6-B10DE9012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228</Words>
  <Characters>1304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2017-09-16T18:05:00Z</dcterms:created>
  <dcterms:modified xsi:type="dcterms:W3CDTF">2017-09-16T19:03:00Z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9th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