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4901" w:rsidRPr="00D7615C" w:rsidRDefault="00D7615C" w:rsidP="00D7615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7615C">
        <w:rPr>
          <w:rFonts w:ascii="Times New Roman" w:hAnsi="Times New Roman" w:cs="Times New Roman"/>
          <w:b/>
          <w:sz w:val="36"/>
          <w:szCs w:val="36"/>
        </w:rPr>
        <w:t>PRACTICAL NO -</w:t>
      </w: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D7615C">
        <w:rPr>
          <w:rFonts w:ascii="Times New Roman" w:hAnsi="Times New Roman" w:cs="Times New Roman"/>
          <w:b/>
          <w:sz w:val="36"/>
          <w:szCs w:val="36"/>
        </w:rPr>
        <w:t>02</w:t>
      </w:r>
    </w:p>
    <w:p w:rsidR="00D7615C" w:rsidRDefault="00D7615C" w:rsidP="00D7615C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D7615C" w:rsidRPr="00D7615C" w:rsidRDefault="00D7615C" w:rsidP="00D7615C">
      <w:pPr>
        <w:jc w:val="both"/>
        <w:rPr>
          <w:rFonts w:ascii="Times New Roman" w:hAnsi="Times New Roman" w:cs="Times New Roman"/>
          <w:sz w:val="28"/>
          <w:szCs w:val="28"/>
        </w:rPr>
      </w:pPr>
      <w:r w:rsidRPr="00D7615C">
        <w:rPr>
          <w:rFonts w:ascii="Times New Roman" w:hAnsi="Times New Roman" w:cs="Times New Roman"/>
          <w:b/>
          <w:sz w:val="28"/>
          <w:szCs w:val="28"/>
        </w:rPr>
        <w:t>AIM</w:t>
      </w:r>
      <w:r w:rsidRPr="00D7615C">
        <w:rPr>
          <w:rFonts w:ascii="Times New Roman" w:hAnsi="Times New Roman" w:cs="Times New Roman"/>
          <w:sz w:val="28"/>
          <w:szCs w:val="28"/>
        </w:rPr>
        <w:t>: Pas</w:t>
      </w:r>
      <w:r>
        <w:rPr>
          <w:rFonts w:ascii="Times New Roman" w:hAnsi="Times New Roman" w:cs="Times New Roman"/>
          <w:sz w:val="28"/>
          <w:szCs w:val="28"/>
        </w:rPr>
        <w:t>sword encrypt</w:t>
      </w:r>
      <w:r w:rsidRPr="00D7615C">
        <w:rPr>
          <w:rFonts w:ascii="Times New Roman" w:hAnsi="Times New Roman" w:cs="Times New Roman"/>
          <w:sz w:val="28"/>
          <w:szCs w:val="28"/>
        </w:rPr>
        <w:t>ion and decryption:</w:t>
      </w:r>
    </w:p>
    <w:p w:rsidR="00D7615C" w:rsidRPr="00D7615C" w:rsidRDefault="00D7615C" w:rsidP="00D761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>
        <w:rPr>
          <w:rFonts w:ascii="Times New Roman" w:hAnsi="Times New Roman" w:cs="Times New Roman"/>
          <w:sz w:val="28"/>
          <w:szCs w:val="28"/>
        </w:rPr>
        <w:t>cryptT</w:t>
      </w:r>
      <w:r w:rsidRPr="00D7615C">
        <w:rPr>
          <w:rFonts w:ascii="Times New Roman" w:hAnsi="Times New Roman" w:cs="Times New Roman"/>
          <w:sz w:val="28"/>
          <w:szCs w:val="28"/>
        </w:rPr>
        <w:t>ool</w:t>
      </w:r>
      <w:proofErr w:type="spellEnd"/>
      <w:r w:rsidRPr="00D7615C">
        <w:rPr>
          <w:rFonts w:ascii="Times New Roman" w:hAnsi="Times New Roman" w:cs="Times New Roman"/>
          <w:sz w:val="28"/>
          <w:szCs w:val="28"/>
        </w:rPr>
        <w:t xml:space="preserve"> to encrypt passwords using the RC4 algorithm</w:t>
      </w:r>
    </w:p>
    <w:p w:rsidR="00D7615C" w:rsidRPr="00D7615C" w:rsidRDefault="00D7615C" w:rsidP="00D7615C">
      <w:pPr>
        <w:jc w:val="both"/>
        <w:rPr>
          <w:rFonts w:ascii="Times New Roman" w:hAnsi="Times New Roman" w:cs="Times New Roman"/>
          <w:sz w:val="28"/>
          <w:szCs w:val="28"/>
        </w:rPr>
      </w:pPr>
      <w:r w:rsidRPr="00D7615C">
        <w:rPr>
          <w:rFonts w:ascii="Times New Roman" w:hAnsi="Times New Roman" w:cs="Times New Roman"/>
          <w:sz w:val="28"/>
          <w:szCs w:val="28"/>
        </w:rPr>
        <w:t>Decrypt the encrypted password and verify the original values</w:t>
      </w:r>
    </w:p>
    <w:p w:rsidR="00C64901" w:rsidRDefault="00C64901" w:rsidP="00D7615C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64901" w:rsidRPr="00C64901" w:rsidRDefault="00C64901" w:rsidP="00D7615C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C64901">
        <w:rPr>
          <w:rFonts w:ascii="Times New Roman" w:hAnsi="Times New Roman" w:cs="Times New Roman"/>
          <w:b/>
          <w:sz w:val="32"/>
          <w:szCs w:val="32"/>
        </w:rPr>
        <w:t>RC4 Encryption Algorithm</w:t>
      </w:r>
    </w:p>
    <w:p w:rsidR="00C64901" w:rsidRPr="00C64901" w:rsidRDefault="00C64901" w:rsidP="00D7615C">
      <w:pPr>
        <w:jc w:val="both"/>
        <w:rPr>
          <w:rFonts w:ascii="Times New Roman" w:hAnsi="Times New Roman" w:cs="Times New Roman"/>
          <w:sz w:val="28"/>
          <w:szCs w:val="28"/>
        </w:rPr>
      </w:pPr>
      <w:r w:rsidRPr="00C64901">
        <w:rPr>
          <w:rFonts w:ascii="Times New Roman" w:hAnsi="Times New Roman" w:cs="Times New Roman"/>
          <w:sz w:val="28"/>
          <w:szCs w:val="28"/>
        </w:rPr>
        <w:t>RC4 is a stream cipher and variable-length key algorithm. This algorithm encrypts one byte at a time (or larger units at a time). A key input is a pseudorandom bit generator that produces a stream 8-bit number that is unpredictable without knowledge of the input key, The output of the generator is called key-stream, and is combined one byte at a time with the plaintext stre</w:t>
      </w:r>
      <w:r w:rsidRPr="00C64901">
        <w:rPr>
          <w:rFonts w:ascii="Times New Roman" w:hAnsi="Times New Roman" w:cs="Times New Roman"/>
          <w:sz w:val="28"/>
          <w:szCs w:val="28"/>
        </w:rPr>
        <w:t>am cipher using X-OR operation.</w:t>
      </w:r>
    </w:p>
    <w:p w:rsidR="00C64901" w:rsidRPr="00C64901" w:rsidRDefault="00C64901" w:rsidP="00D7615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64901">
        <w:rPr>
          <w:rFonts w:ascii="Times New Roman" w:hAnsi="Times New Roman" w:cs="Times New Roman"/>
          <w:b/>
          <w:sz w:val="28"/>
          <w:szCs w:val="28"/>
        </w:rPr>
        <w:t>Example:</w:t>
      </w:r>
    </w:p>
    <w:p w:rsidR="00C64901" w:rsidRPr="00C64901" w:rsidRDefault="00C64901" w:rsidP="00D7615C">
      <w:pPr>
        <w:jc w:val="both"/>
        <w:rPr>
          <w:rFonts w:ascii="Times New Roman" w:hAnsi="Times New Roman" w:cs="Times New Roman"/>
          <w:sz w:val="28"/>
          <w:szCs w:val="28"/>
        </w:rPr>
      </w:pPr>
      <w:r w:rsidRPr="00C64901">
        <w:rPr>
          <w:rFonts w:ascii="Times New Roman" w:hAnsi="Times New Roman" w:cs="Times New Roman"/>
          <w:sz w:val="28"/>
          <w:szCs w:val="28"/>
        </w:rPr>
        <w:t>RC4 Encryption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C64901" w:rsidRPr="00C64901" w:rsidRDefault="00C64901" w:rsidP="00D7615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64901">
        <w:rPr>
          <w:rFonts w:ascii="Times New Roman" w:hAnsi="Times New Roman" w:cs="Times New Roman"/>
          <w:sz w:val="28"/>
          <w:szCs w:val="28"/>
        </w:rPr>
        <w:t>10011000 ?</w:t>
      </w:r>
      <w:proofErr w:type="gramEnd"/>
      <w:r w:rsidRPr="00C64901">
        <w:rPr>
          <w:rFonts w:ascii="Times New Roman" w:hAnsi="Times New Roman" w:cs="Times New Roman"/>
          <w:sz w:val="28"/>
          <w:szCs w:val="28"/>
        </w:rPr>
        <w:t xml:space="preserve"> 01010000 = 11001000</w:t>
      </w:r>
    </w:p>
    <w:p w:rsidR="00C64901" w:rsidRPr="00C64901" w:rsidRDefault="00C64901" w:rsidP="00D7615C">
      <w:pPr>
        <w:jc w:val="both"/>
        <w:rPr>
          <w:rFonts w:ascii="Times New Roman" w:hAnsi="Times New Roman" w:cs="Times New Roman"/>
          <w:sz w:val="28"/>
          <w:szCs w:val="28"/>
        </w:rPr>
      </w:pPr>
      <w:r w:rsidRPr="00C64901">
        <w:rPr>
          <w:rFonts w:ascii="Times New Roman" w:hAnsi="Times New Roman" w:cs="Times New Roman"/>
          <w:sz w:val="28"/>
          <w:szCs w:val="28"/>
        </w:rPr>
        <w:t>RC4 Decryption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C64901" w:rsidRPr="00C64901" w:rsidRDefault="00C64901" w:rsidP="00D7615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64901">
        <w:rPr>
          <w:rFonts w:ascii="Times New Roman" w:hAnsi="Times New Roman" w:cs="Times New Roman"/>
          <w:sz w:val="28"/>
          <w:szCs w:val="28"/>
        </w:rPr>
        <w:t>11001000 ?</w:t>
      </w:r>
      <w:proofErr w:type="gramEnd"/>
      <w:r w:rsidRPr="00C64901">
        <w:rPr>
          <w:rFonts w:ascii="Times New Roman" w:hAnsi="Times New Roman" w:cs="Times New Roman"/>
          <w:sz w:val="28"/>
          <w:szCs w:val="28"/>
        </w:rPr>
        <w:t xml:space="preserve"> 01010000 = 10011000</w:t>
      </w:r>
    </w:p>
    <w:p w:rsidR="00C64901" w:rsidRPr="00C64901" w:rsidRDefault="00C64901" w:rsidP="00D7615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64901">
        <w:rPr>
          <w:rFonts w:ascii="Times New Roman" w:hAnsi="Times New Roman" w:cs="Times New Roman"/>
          <w:b/>
          <w:sz w:val="28"/>
          <w:szCs w:val="28"/>
        </w:rPr>
        <w:t>Key-Generation Algorithm</w:t>
      </w:r>
    </w:p>
    <w:p w:rsidR="00C64901" w:rsidRPr="00C64901" w:rsidRDefault="00C64901" w:rsidP="00D7615C">
      <w:pPr>
        <w:jc w:val="both"/>
        <w:rPr>
          <w:rFonts w:ascii="Times New Roman" w:hAnsi="Times New Roman" w:cs="Times New Roman"/>
          <w:sz w:val="28"/>
          <w:szCs w:val="28"/>
        </w:rPr>
      </w:pPr>
      <w:r w:rsidRPr="00C64901">
        <w:rPr>
          <w:rFonts w:ascii="Times New Roman" w:hAnsi="Times New Roman" w:cs="Times New Roman"/>
          <w:sz w:val="28"/>
          <w:szCs w:val="28"/>
        </w:rPr>
        <w:t xml:space="preserve">A variable-length key from 1 to 256 bytes is used to initialize a 256-byte state vector S, with elements </w:t>
      </w:r>
      <w:proofErr w:type="gramStart"/>
      <w:r w:rsidRPr="00C64901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C64901">
        <w:rPr>
          <w:rFonts w:ascii="Times New Roman" w:hAnsi="Times New Roman" w:cs="Times New Roman"/>
          <w:sz w:val="28"/>
          <w:szCs w:val="28"/>
        </w:rPr>
        <w:t>0] to S[255]. For encryption and decryption, a byte k is generated from S by selecting one of the 255 entries in a systematic fashion, then the e</w:t>
      </w:r>
      <w:r w:rsidRPr="00C64901">
        <w:rPr>
          <w:rFonts w:ascii="Times New Roman" w:hAnsi="Times New Roman" w:cs="Times New Roman"/>
          <w:sz w:val="28"/>
          <w:szCs w:val="28"/>
        </w:rPr>
        <w:t>ntries in S are permuted again.</w:t>
      </w:r>
    </w:p>
    <w:p w:rsidR="00C64901" w:rsidRPr="00C64901" w:rsidRDefault="00C64901" w:rsidP="00D7615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64901">
        <w:rPr>
          <w:rFonts w:ascii="Times New Roman" w:hAnsi="Times New Roman" w:cs="Times New Roman"/>
          <w:b/>
          <w:sz w:val="28"/>
          <w:szCs w:val="28"/>
        </w:rPr>
        <w:t>Key-Scheduling Algorithm</w:t>
      </w:r>
    </w:p>
    <w:p w:rsidR="00C64901" w:rsidRPr="00C64901" w:rsidRDefault="00C64901" w:rsidP="00D7615C">
      <w:pPr>
        <w:jc w:val="both"/>
        <w:rPr>
          <w:rFonts w:ascii="Times New Roman" w:hAnsi="Times New Roman" w:cs="Times New Roman"/>
          <w:sz w:val="28"/>
          <w:szCs w:val="28"/>
        </w:rPr>
      </w:pPr>
      <w:r w:rsidRPr="00C64901">
        <w:rPr>
          <w:rFonts w:ascii="Times New Roman" w:hAnsi="Times New Roman" w:cs="Times New Roman"/>
          <w:sz w:val="28"/>
          <w:szCs w:val="28"/>
        </w:rPr>
        <w:t>Initialization:</w:t>
      </w:r>
    </w:p>
    <w:p w:rsidR="00C64901" w:rsidRDefault="00C64901" w:rsidP="00D7615C">
      <w:pPr>
        <w:jc w:val="both"/>
        <w:rPr>
          <w:rFonts w:ascii="Times New Roman" w:hAnsi="Times New Roman" w:cs="Times New Roman"/>
          <w:sz w:val="28"/>
          <w:szCs w:val="28"/>
        </w:rPr>
      </w:pPr>
      <w:r w:rsidRPr="00C64901">
        <w:rPr>
          <w:rFonts w:ascii="Times New Roman" w:hAnsi="Times New Roman" w:cs="Times New Roman"/>
          <w:sz w:val="28"/>
          <w:szCs w:val="28"/>
        </w:rPr>
        <w:t>The entries of S are set equal to the values from 0 to 255 in ascending order, and a temporary vector T, is created. If the length of the key k is 256 bytes, then k is assigned to T. Otherwise, for a key with length (k-</w:t>
      </w:r>
      <w:proofErr w:type="spellStart"/>
      <w:r w:rsidRPr="00C6490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64901">
        <w:rPr>
          <w:rFonts w:ascii="Times New Roman" w:hAnsi="Times New Roman" w:cs="Times New Roman"/>
          <w:sz w:val="28"/>
          <w:szCs w:val="28"/>
        </w:rPr>
        <w:t>) bytes, the first k-</w:t>
      </w:r>
      <w:proofErr w:type="spellStart"/>
      <w:r w:rsidRPr="00C6490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64901">
        <w:rPr>
          <w:rFonts w:ascii="Times New Roman" w:hAnsi="Times New Roman" w:cs="Times New Roman"/>
          <w:sz w:val="28"/>
          <w:szCs w:val="28"/>
        </w:rPr>
        <w:t xml:space="preserve"> elements of T as copied from K, and then K is repeated as many times as necessary to fill T.</w:t>
      </w:r>
    </w:p>
    <w:p w:rsidR="00C64901" w:rsidRPr="00C64901" w:rsidRDefault="00C64901" w:rsidP="00D761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6490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Features of the RC4 Encryption </w:t>
      </w:r>
      <w:proofErr w:type="gramStart"/>
      <w:r w:rsidRPr="00C6490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Algorithm</w:t>
      </w:r>
      <w:r w:rsidR="00D7615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:</w:t>
      </w:r>
      <w:proofErr w:type="gramEnd"/>
    </w:p>
    <w:p w:rsidR="00C64901" w:rsidRPr="00C64901" w:rsidRDefault="00C64901" w:rsidP="00D7615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t>Symmetric key algorithm: RC4 is a symmetric key encryption algorithm, which means that the same key is used for encryption and decryption.</w:t>
      </w:r>
    </w:p>
    <w:p w:rsidR="00C64901" w:rsidRPr="00C64901" w:rsidRDefault="00C64901" w:rsidP="00D7615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Stream cipher algorithm: RC4 is a stream cipher algorithm, which means that it encrypts and decrypts data one byte at a time. It generates a key stream of pseudorandom bits that are </w:t>
      </w:r>
      <w:proofErr w:type="spellStart"/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t>XORed</w:t>
      </w:r>
      <w:proofErr w:type="spellEnd"/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with the plaintext to produce the </w:t>
      </w:r>
      <w:proofErr w:type="spellStart"/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t>ciphertext</w:t>
      </w:r>
      <w:proofErr w:type="spellEnd"/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C64901" w:rsidRPr="00C64901" w:rsidRDefault="00C64901" w:rsidP="00D7615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Variable key size: RC4 supports variable key sizes, from 40 bits to 2048 bits, making it flexible for different security requirements.</w:t>
      </w:r>
    </w:p>
    <w:p w:rsidR="00C64901" w:rsidRPr="00C64901" w:rsidRDefault="00C64901" w:rsidP="00D7615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t>Fast and efficient: RC4 is a fast and efficient encryption algorithm that is suitable for low-power devices and applications that require high-speed data transmission.</w:t>
      </w:r>
    </w:p>
    <w:p w:rsidR="00C64901" w:rsidRPr="00C64901" w:rsidRDefault="00C64901" w:rsidP="00D7615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t>Widely used: RC4 has been widely used in various applications, including wireless networks, secure sockets layer (SSL), virtual private networks (VPN), and file encryption.</w:t>
      </w:r>
    </w:p>
    <w:p w:rsidR="00C64901" w:rsidRPr="00C64901" w:rsidRDefault="00C64901" w:rsidP="00D7615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Vulnerabilities: RC4 has several vulnerabilities, including a bias in the first few bytes of the </w:t>
      </w:r>
      <w:proofErr w:type="spellStart"/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t>keystream</w:t>
      </w:r>
      <w:proofErr w:type="spellEnd"/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t>, which can be exploited to recover the key. As a result, RC4 is no longer recommended for use in new applications.</w:t>
      </w:r>
    </w:p>
    <w:p w:rsidR="00C64901" w:rsidRPr="00C64901" w:rsidRDefault="00C64901" w:rsidP="00D761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proofErr w:type="gramStart"/>
      <w:r w:rsidRPr="00C6490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Advantages</w:t>
      </w:r>
      <w:r w:rsidR="00D7615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:</w:t>
      </w:r>
      <w:proofErr w:type="gramEnd"/>
    </w:p>
    <w:p w:rsidR="00C64901" w:rsidRPr="00C64901" w:rsidRDefault="00C64901" w:rsidP="00D7615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t>Fast and efficient: RC4 is a very fast and efficient encryption algorithm, which makes it suitable for use in applications where speed and efficiency are critical.</w:t>
      </w:r>
    </w:p>
    <w:p w:rsidR="00C64901" w:rsidRPr="00C64901" w:rsidRDefault="00C64901" w:rsidP="00D7615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t>Simple to implement: RC4 is a relatively simple algorithm to implement, which means that it can be easily implemented in software or hardware.</w:t>
      </w:r>
    </w:p>
    <w:p w:rsidR="00C64901" w:rsidRPr="00C64901" w:rsidRDefault="00C64901" w:rsidP="00D7615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t>Variable key size: RC4 supports variable key sizes, which makes it flexible and adaptable for different security requirements.</w:t>
      </w:r>
    </w:p>
    <w:p w:rsidR="00C64901" w:rsidRPr="00C64901" w:rsidRDefault="00C64901" w:rsidP="00D7615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t>Widely used: RC4 has been widely used in various applications, including wireless networks, secure sockets layer (SSL), virtual private networks (VPN), and file encryption.</w:t>
      </w:r>
    </w:p>
    <w:p w:rsidR="00C64901" w:rsidRPr="00C64901" w:rsidRDefault="00C64901" w:rsidP="00D761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proofErr w:type="gramStart"/>
      <w:r w:rsidRPr="00C6490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Disadvantages</w:t>
      </w:r>
      <w:r w:rsidR="00D7615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:</w:t>
      </w:r>
      <w:proofErr w:type="gramEnd"/>
    </w:p>
    <w:p w:rsidR="00C64901" w:rsidRPr="00C64901" w:rsidRDefault="00C64901" w:rsidP="00D7615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Vulnerabilities: RC4 has several known vulnerabilities that make it unsuitable for new applications. For example, there is a bias in the first few bytes of the </w:t>
      </w:r>
      <w:proofErr w:type="spellStart"/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t>keystream</w:t>
      </w:r>
      <w:proofErr w:type="spellEnd"/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t>, which can be exploited to recover the key.</w:t>
      </w:r>
    </w:p>
    <w:p w:rsidR="00C64901" w:rsidRPr="00C64901" w:rsidRDefault="00C64901" w:rsidP="00D7615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t>Security weaknesses: RC4 has some inherent weaknesses in its design, which make it less secure than other encryption algorithms, such as AES or ChaCha20.</w:t>
      </w:r>
    </w:p>
    <w:p w:rsidR="00C64901" w:rsidRPr="00C64901" w:rsidRDefault="00C64901" w:rsidP="00D7615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t>Limited key length: The maximum key length for RC4 is 2048 bits, which may not be sufficient for some applications that require stronger encryption.</w:t>
      </w:r>
    </w:p>
    <w:p w:rsidR="00C64901" w:rsidRPr="00C64901" w:rsidRDefault="00C64901" w:rsidP="00D7615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64901">
        <w:rPr>
          <w:rFonts w:ascii="Times New Roman" w:eastAsia="Times New Roman" w:hAnsi="Times New Roman" w:cs="Times New Roman"/>
          <w:sz w:val="28"/>
          <w:szCs w:val="28"/>
          <w:lang w:eastAsia="en-IN"/>
        </w:rPr>
        <w:t>Not recommended for new applications: Due to its vulnerabilities and weaknesses, RC4 is no longer recommended for use in new applications.</w:t>
      </w:r>
    </w:p>
    <w:p w:rsidR="00C64901" w:rsidRPr="00C64901" w:rsidRDefault="00C64901" w:rsidP="00D7615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64901" w:rsidRDefault="00C64901" w:rsidP="00D7615C">
      <w:pPr>
        <w:jc w:val="both"/>
      </w:pPr>
    </w:p>
    <w:p w:rsidR="00C64901" w:rsidRDefault="00C64901" w:rsidP="00D7615C">
      <w:pPr>
        <w:jc w:val="both"/>
      </w:pPr>
    </w:p>
    <w:p w:rsidR="00C64901" w:rsidRDefault="00C64901" w:rsidP="00D7615C">
      <w:pPr>
        <w:jc w:val="both"/>
      </w:pPr>
    </w:p>
    <w:p w:rsidR="00D7615C" w:rsidRDefault="00D7615C" w:rsidP="00D7615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7615C" w:rsidRDefault="00D7615C" w:rsidP="00D7615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7615C" w:rsidRDefault="00D7615C" w:rsidP="00D7615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7615C" w:rsidRDefault="00D7615C" w:rsidP="00D7615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7615C" w:rsidRDefault="00D7615C" w:rsidP="00D7615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7615C" w:rsidRDefault="00D7615C" w:rsidP="00D7615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64901" w:rsidRPr="00C64901" w:rsidRDefault="00C64901" w:rsidP="00D7615C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64901">
        <w:rPr>
          <w:rFonts w:ascii="Times New Roman" w:hAnsi="Times New Roman" w:cs="Times New Roman"/>
          <w:b/>
          <w:sz w:val="28"/>
          <w:szCs w:val="28"/>
        </w:rPr>
        <w:t>Installation :</w:t>
      </w:r>
      <w:proofErr w:type="gramEnd"/>
    </w:p>
    <w:p w:rsidR="001C540D" w:rsidRDefault="00467478" w:rsidP="00D7615C">
      <w:pPr>
        <w:jc w:val="both"/>
      </w:pPr>
      <w:r w:rsidRPr="00467478">
        <w:drawing>
          <wp:inline distT="0" distB="0" distL="0" distR="0" wp14:anchorId="32D2AC7B" wp14:editId="7BDB305F">
            <wp:extent cx="5594350" cy="257453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1244" cy="262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A95" w:rsidRDefault="00495855" w:rsidP="00D7615C">
      <w:pPr>
        <w:jc w:val="both"/>
      </w:pPr>
      <w:r w:rsidRPr="00495855">
        <w:drawing>
          <wp:inline distT="0" distB="0" distL="0" distR="0" wp14:anchorId="24FC9D42" wp14:editId="1026BD62">
            <wp:extent cx="2717475" cy="2133600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5776" cy="214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855">
        <w:drawing>
          <wp:inline distT="0" distB="0" distL="0" distR="0" wp14:anchorId="12D84557" wp14:editId="37A9C821">
            <wp:extent cx="2749550" cy="2108176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3957" cy="214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855">
        <w:drawing>
          <wp:inline distT="0" distB="0" distL="0" distR="0" wp14:anchorId="6C7A9EB4" wp14:editId="779A54DE">
            <wp:extent cx="2722746" cy="2085975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0164" cy="210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855">
        <w:drawing>
          <wp:inline distT="0" distB="0" distL="0" distR="0" wp14:anchorId="5BC0A0E9" wp14:editId="7D203613">
            <wp:extent cx="2749550" cy="2110766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2919" cy="215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A95" w:rsidRPr="00C61A95">
        <w:drawing>
          <wp:inline distT="0" distB="0" distL="0" distR="0" wp14:anchorId="5F16C155" wp14:editId="0DD2108C">
            <wp:extent cx="2724150" cy="2091267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5954" cy="213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61A95" w:rsidRDefault="00C61A95" w:rsidP="00D7615C">
      <w:pPr>
        <w:jc w:val="both"/>
      </w:pPr>
      <w:r w:rsidRPr="00C61A95">
        <w:lastRenderedPageBreak/>
        <w:drawing>
          <wp:inline distT="0" distB="0" distL="0" distR="0" wp14:anchorId="3B02378B" wp14:editId="3FAF51DC">
            <wp:extent cx="4000500" cy="2165571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6731" cy="218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901" w:rsidRDefault="00C61A95" w:rsidP="00D7615C">
      <w:pPr>
        <w:jc w:val="both"/>
      </w:pPr>
      <w:r w:rsidRPr="00C61A95">
        <w:drawing>
          <wp:inline distT="0" distB="0" distL="0" distR="0" wp14:anchorId="4278D4A7" wp14:editId="0838BADD">
            <wp:extent cx="4095750" cy="23095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7895" cy="234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901" w:rsidRPr="00C64901" w:rsidRDefault="00C64901" w:rsidP="00D7615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64901">
        <w:rPr>
          <w:rFonts w:ascii="Times New Roman" w:hAnsi="Times New Roman" w:cs="Times New Roman"/>
          <w:b/>
          <w:sz w:val="28"/>
          <w:szCs w:val="28"/>
        </w:rPr>
        <w:t>Encryption:</w:t>
      </w:r>
    </w:p>
    <w:p w:rsidR="00C64901" w:rsidRDefault="00C61A95" w:rsidP="00D7615C">
      <w:pPr>
        <w:jc w:val="both"/>
      </w:pPr>
      <w:r w:rsidRPr="00C61A95">
        <w:drawing>
          <wp:inline distT="0" distB="0" distL="0" distR="0" wp14:anchorId="67D315C3" wp14:editId="320A5D6C">
            <wp:extent cx="3362325" cy="1380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5928" cy="140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1A95">
        <w:drawing>
          <wp:inline distT="0" distB="0" distL="0" distR="0" wp14:anchorId="786854D3" wp14:editId="55DC1333">
            <wp:extent cx="3361757" cy="17621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8827" cy="177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901" w:rsidRDefault="00C64901" w:rsidP="00D7615C">
      <w:pPr>
        <w:jc w:val="both"/>
      </w:pPr>
    </w:p>
    <w:p w:rsidR="00C64901" w:rsidRDefault="00C64901" w:rsidP="00D7615C">
      <w:pPr>
        <w:jc w:val="both"/>
      </w:pPr>
    </w:p>
    <w:p w:rsidR="00D7615C" w:rsidRDefault="00D7615C" w:rsidP="00D7615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7615C" w:rsidRDefault="00D7615C" w:rsidP="00D7615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7615C" w:rsidRDefault="00D7615C" w:rsidP="00D7615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64901" w:rsidRPr="00C64901" w:rsidRDefault="00C64901" w:rsidP="00D7615C">
      <w:pPr>
        <w:jc w:val="both"/>
        <w:rPr>
          <w:rFonts w:ascii="Times New Roman" w:hAnsi="Times New Roman" w:cs="Times New Roman"/>
          <w:sz w:val="28"/>
          <w:szCs w:val="28"/>
        </w:rPr>
      </w:pPr>
      <w:r w:rsidRPr="00C64901">
        <w:rPr>
          <w:rFonts w:ascii="Times New Roman" w:hAnsi="Times New Roman" w:cs="Times New Roman"/>
          <w:b/>
          <w:sz w:val="28"/>
          <w:szCs w:val="28"/>
        </w:rPr>
        <w:lastRenderedPageBreak/>
        <w:t>Decryption:</w:t>
      </w:r>
    </w:p>
    <w:p w:rsidR="00C61A95" w:rsidRDefault="00C61A95" w:rsidP="00D7615C">
      <w:pPr>
        <w:jc w:val="both"/>
      </w:pPr>
      <w:r w:rsidRPr="00C61A95">
        <w:drawing>
          <wp:inline distT="0" distB="0" distL="0" distR="0" wp14:anchorId="3EB54B28" wp14:editId="444D851E">
            <wp:extent cx="4429743" cy="186716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1A95">
        <w:drawing>
          <wp:inline distT="0" distB="0" distL="0" distR="0" wp14:anchorId="41A1E82A" wp14:editId="4327BAD7">
            <wp:extent cx="4429125" cy="18764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9776" cy="187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A95" w:rsidSect="00D761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BF29D0"/>
    <w:multiLevelType w:val="multilevel"/>
    <w:tmpl w:val="AFC2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D0669CE"/>
    <w:multiLevelType w:val="multilevel"/>
    <w:tmpl w:val="B74E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B7437D"/>
    <w:multiLevelType w:val="multilevel"/>
    <w:tmpl w:val="9BA4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478"/>
    <w:rsid w:val="001C540D"/>
    <w:rsid w:val="00467478"/>
    <w:rsid w:val="00495855"/>
    <w:rsid w:val="006A243D"/>
    <w:rsid w:val="009729B8"/>
    <w:rsid w:val="00C61A95"/>
    <w:rsid w:val="00C64901"/>
    <w:rsid w:val="00D7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9F41F-5B25-41AB-8F76-861C1088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49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490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64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761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1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252B2E"/>
            <w:right w:val="none" w:sz="0" w:space="0" w:color="auto"/>
          </w:divBdr>
          <w:divsChild>
            <w:div w:id="1028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201500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8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06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4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313688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96020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314148">
          <w:marLeft w:val="0"/>
          <w:marRight w:val="0"/>
          <w:marTop w:val="15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438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92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6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644609">
                          <w:blockQuote w:val="1"/>
                          <w:marLeft w:val="0"/>
                          <w:marRight w:val="0"/>
                          <w:marTop w:val="15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5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41A07-DB02-47CD-8DF3-83D2F44BE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2026-06-30T04:12:00Z</dcterms:created>
  <dcterms:modified xsi:type="dcterms:W3CDTF">2026-06-30T05:21:00Z</dcterms:modified>
</cp:coreProperties>
</file>