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6407" w:rsidRDefault="00F74C16">
      <w:r>
        <w:rPr>
          <w:noProof/>
          <w:lang w:eastAsia="en-AU"/>
        </w:rPr>
        <w:drawing>
          <wp:inline distT="0" distB="0" distL="0" distR="0" wp14:anchorId="7824FCD5" wp14:editId="2B5D908E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A640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C16"/>
    <w:rsid w:val="00265D62"/>
    <w:rsid w:val="00D75E99"/>
    <w:rsid w:val="00F7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9D78D2-E8D3-4359-A6FD-156B702DC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ANZ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SIRAJ, SHABANA AZMI</dc:creator>
  <cp:keywords/>
  <dc:description/>
  <cp:lastModifiedBy>SIRAJ, SHABANA AZMI</cp:lastModifiedBy>
  <cp:revision>1</cp:revision>
  <dcterms:created xsi:type="dcterms:W3CDTF">2019-06-14T05:48:00Z</dcterms:created>
  <dcterms:modified xsi:type="dcterms:W3CDTF">2019-06-14T08:29:00Z</dcterms:modified>
</cp:coreProperties>
</file>