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  FIELD HOCKEY SKILLS CAMP</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25"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COACHING WORKBOOK</w:t>
            </w:r>
          </w:p>
        </w:tc>
      </w:tr>
    </w:tbl>
    <w:p>
      <w:pPr>
        <w:spacing w:before="60" w:after="60"/>
      </w:pPr>
      <w:r>
        <w:t xml:space="preserve"/>
      </w:r>
    </w:p>
    <w:p>
      <w:pPr>
        <w:spacing w:before="40" w:after="20"/>
        <w:jc w:val="center"/>
      </w:pPr>
      <w:r>
        <w:rPr>
          <w:rFonts w:ascii="Arial" w:cs="Arial" w:eastAsia="Arial" w:hAnsi="Arial"/>
          <w:b/>
          <w:bCs/>
          <w:color w:val="1A2F5E"/>
          <w:sz w:val="26"/>
          <w:szCs w:val="26"/>
        </w:rPr>
        <w:t xml:space="preserve">Beginner Youth Training Program  •  Ages 10–13</w:t>
      </w:r>
    </w:p>
    <w:p>
      <w:pPr>
        <w:spacing w:before="10" w:after="60"/>
        <w:jc w:val="center"/>
      </w:pPr>
      <w:r>
        <w:rPr>
          <w:rFonts w:ascii="Arial" w:cs="Arial" w:eastAsia="Arial" w:hAnsi="Arial"/>
          <w:color w:val="888888"/>
          <w:sz w:val="22"/>
          <w:szCs w:val="22"/>
        </w:rPr>
        <w:t xml:space="preserve">2-Day Program  •  2 Hours Per Day  •  Coach Edition</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
              <w:left w:type="dxa" w:w="0"/>
              <w:bottom w:type="dxa" w:w="8"/>
              <w:right w:type="dxa" w:w="4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F5E"/>
                      <w:sz w:val="21"/>
                      <w:szCs w:val="21"/>
                    </w:rPr>
                    <w:t xml:space="preserve">Coach Name:</w:t>
                  </w:r>
                </w:p>
              </w:tc>
              <w:tc>
                <w:tcPr>
                  <w:tcW w:type="dxa" w:w="6160"/>
                  <w:tcBorders>
                    <w:top w:val="none" w:color="FFFFFF" w:sz="0"/>
                    <w:left w:val="none" w:color="FFFFFF" w:sz="0"/>
                    <w:bottom w:val="single" w:color="1A2F5E" w:sz="2"/>
                    <w:right w:val="none" w:color="FFFFFF" w:sz="0"/>
                  </w:tcBorders>
                  <w:tcMar>
                    <w:top w:type="dxa" w:w="60"/>
                    <w:left w:type="dxa" w:w="60"/>
                    <w:bottom w:type="dxa" w:w="60"/>
                    <w:right w:type="dxa" w:w="0"/>
                  </w:tcMar>
                </w:tcPr>
                <w:p>
                  <w:r>
                    <w:rPr>
                      <w:rFonts w:ascii="Arial" w:cs="Arial" w:eastAsia="Arial" w:hAnsi="Arial"/>
                      <w:sz w:val="21"/>
                      <w:szCs w:val="21"/>
                    </w:rPr>
                    <w:t xml:space="preserve"/>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F5E"/>
                      <w:sz w:val="21"/>
                      <w:szCs w:val="21"/>
                    </w:rPr>
                    <w:t xml:space="preserve">Team / Club Name:</w:t>
                  </w:r>
                </w:p>
              </w:tc>
              <w:tc>
                <w:tcPr>
                  <w:tcW w:type="dxa" w:w="6160"/>
                  <w:tcBorders>
                    <w:top w:val="none" w:color="FFFFFF" w:sz="0"/>
                    <w:left w:val="none" w:color="FFFFFF" w:sz="0"/>
                    <w:bottom w:val="single" w:color="1A2F5E" w:sz="2"/>
                    <w:right w:val="none" w:color="FFFFFF" w:sz="0"/>
                  </w:tcBorders>
                  <w:tcMar>
                    <w:top w:type="dxa" w:w="60"/>
                    <w:left w:type="dxa" w:w="60"/>
                    <w:bottom w:type="dxa" w:w="60"/>
                    <w:right w:type="dxa" w:w="0"/>
                  </w:tcMar>
                </w:tcPr>
                <w:p>
                  <w:r>
                    <w:rPr>
                      <w:rFonts w:ascii="Arial" w:cs="Arial" w:eastAsia="Arial" w:hAnsi="Arial"/>
                      <w:sz w:val="21"/>
                      <w:szCs w:val="21"/>
                    </w:rPr>
                    <w:t xml:space="preserve"/>
                  </w:r>
                </w:p>
              </w:tc>
            </w:tr>
          </w:tbl>
          <w:p/>
        </w:tc>
        <w:tc>
          <w:tcPr>
            <w:tcW w:type="dxa" w:w="4860"/>
            <w:tcBorders>
              <w:top w:val="none" w:color="FFFFFF" w:sz="0"/>
              <w:left w:val="none" w:color="FFFFFF" w:sz="0"/>
              <w:bottom w:val="none" w:color="FFFFFF" w:sz="0"/>
              <w:right w:val="none" w:color="FFFFFF" w:sz="0"/>
            </w:tcBorders>
            <w:tcMar>
              <w:top w:type="dxa" w:w="8"/>
              <w:left w:type="dxa" w:w="40"/>
              <w:bottom w:type="dxa" w:w="8"/>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F5E"/>
                      <w:sz w:val="21"/>
                      <w:szCs w:val="21"/>
                    </w:rPr>
                    <w:t xml:space="preserve">Day 1 Date:</w:t>
                  </w:r>
                </w:p>
              </w:tc>
              <w:tc>
                <w:tcPr>
                  <w:tcW w:type="dxa" w:w="6160"/>
                  <w:tcBorders>
                    <w:top w:val="none" w:color="FFFFFF" w:sz="0"/>
                    <w:left w:val="none" w:color="FFFFFF" w:sz="0"/>
                    <w:bottom w:val="single" w:color="1A2F5E" w:sz="2"/>
                    <w:right w:val="none" w:color="FFFFFF" w:sz="0"/>
                  </w:tcBorders>
                  <w:tcMar>
                    <w:top w:type="dxa" w:w="60"/>
                    <w:left w:type="dxa" w:w="60"/>
                    <w:bottom w:type="dxa" w:w="60"/>
                    <w:right w:type="dxa" w:w="0"/>
                  </w:tcMar>
                </w:tcPr>
                <w:p>
                  <w:r>
                    <w:rPr>
                      <w:rFonts w:ascii="Arial" w:cs="Arial" w:eastAsia="Arial" w:hAnsi="Arial"/>
                      <w:sz w:val="21"/>
                      <w:szCs w:val="21"/>
                    </w:rPr>
                    <w:t xml:space="preserve"/>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F5E"/>
                      <w:sz w:val="21"/>
                      <w:szCs w:val="21"/>
                    </w:rPr>
                    <w:t xml:space="preserve">Day 2 Date:</w:t>
                  </w:r>
                </w:p>
              </w:tc>
              <w:tc>
                <w:tcPr>
                  <w:tcW w:type="dxa" w:w="6160"/>
                  <w:tcBorders>
                    <w:top w:val="none" w:color="FFFFFF" w:sz="0"/>
                    <w:left w:val="none" w:color="FFFFFF" w:sz="0"/>
                    <w:bottom w:val="single" w:color="1A2F5E" w:sz="2"/>
                    <w:right w:val="none" w:color="FFFFFF" w:sz="0"/>
                  </w:tcBorders>
                  <w:tcMar>
                    <w:top w:type="dxa" w:w="60"/>
                    <w:left w:type="dxa" w:w="60"/>
                    <w:bottom w:type="dxa" w:w="60"/>
                    <w:right w:type="dxa" w:w="0"/>
                  </w:tcMar>
                </w:tcPr>
                <w:p>
                  <w:r>
                    <w:rPr>
                      <w:rFonts w:ascii="Arial" w:cs="Arial" w:eastAsia="Arial" w:hAnsi="Arial"/>
                      <w:sz w:val="21"/>
                      <w:szCs w:val="21"/>
                    </w:rPr>
                    <w:t xml:space="preserve"/>
                  </w:r>
                </w:p>
              </w:tc>
            </w:tr>
          </w:tbl>
          <w:p/>
        </w:tc>
      </w:tr>
      <w:tr>
        <w:tc>
          <w:tcPr>
            <w:tcW w:type="dxa" w:w="4500"/>
            <w:tcBorders>
              <w:top w:val="none" w:color="FFFFFF" w:sz="0"/>
              <w:left w:val="none" w:color="FFFFFF" w:sz="0"/>
              <w:bottom w:val="none" w:color="FFFFFF" w:sz="0"/>
              <w:right w:val="none" w:color="FFFFFF" w:sz="0"/>
            </w:tcBorders>
            <w:tcMar>
              <w:top w:type="dxa" w:w="20"/>
              <w:left w:type="dxa" w:w="0"/>
              <w:bottom w:type="dxa" w:w="8"/>
              <w:right w:type="dxa" w:w="4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F5E"/>
                      <w:sz w:val="21"/>
                      <w:szCs w:val="21"/>
                    </w:rPr>
                    <w:t xml:space="preserve">Practice Location:</w:t>
                  </w:r>
                </w:p>
              </w:tc>
              <w:tc>
                <w:tcPr>
                  <w:tcW w:type="dxa" w:w="6160"/>
                  <w:tcBorders>
                    <w:top w:val="none" w:color="FFFFFF" w:sz="0"/>
                    <w:left w:val="none" w:color="FFFFFF" w:sz="0"/>
                    <w:bottom w:val="single" w:color="1A2F5E" w:sz="2"/>
                    <w:right w:val="none" w:color="FFFFFF" w:sz="0"/>
                  </w:tcBorders>
                  <w:tcMar>
                    <w:top w:type="dxa" w:w="60"/>
                    <w:left w:type="dxa" w:w="60"/>
                    <w:bottom w:type="dxa" w:w="60"/>
                    <w:right w:type="dxa" w:w="0"/>
                  </w:tcMar>
                </w:tcPr>
                <w:p>
                  <w:r>
                    <w:rPr>
                      <w:rFonts w:ascii="Arial" w:cs="Arial" w:eastAsia="Arial" w:hAnsi="Arial"/>
                      <w:sz w:val="21"/>
                      <w:szCs w:val="21"/>
                    </w:rPr>
                    <w:t xml:space="preserve"/>
                  </w:r>
                </w:p>
              </w:tc>
            </w:tr>
          </w:tbl>
          <w:p/>
        </w:tc>
        <w:tc>
          <w:tcPr>
            <w:tcW w:type="dxa" w:w="4860"/>
            <w:tcBorders>
              <w:top w:val="none" w:color="FFFFFF" w:sz="0"/>
              <w:left w:val="none" w:color="FFFFFF" w:sz="0"/>
              <w:bottom w:val="none" w:color="FFFFFF" w:sz="0"/>
              <w:right w:val="none" w:color="FFFFFF" w:sz="0"/>
            </w:tcBorders>
            <w:tcMar>
              <w:top w:type="dxa" w:w="20"/>
              <w:left w:type="dxa" w:w="40"/>
              <w:bottom w:type="dxa" w:w="8"/>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F5E"/>
                      <w:sz w:val="21"/>
                      <w:szCs w:val="21"/>
                    </w:rPr>
                    <w:t xml:space="preserve">Number of Players:</w:t>
                  </w:r>
                </w:p>
              </w:tc>
              <w:tc>
                <w:tcPr>
                  <w:tcW w:type="dxa" w:w="6160"/>
                  <w:tcBorders>
                    <w:top w:val="none" w:color="FFFFFF" w:sz="0"/>
                    <w:left w:val="none" w:color="FFFFFF" w:sz="0"/>
                    <w:bottom w:val="single" w:color="1A2F5E" w:sz="2"/>
                    <w:right w:val="none" w:color="FFFFFF" w:sz="0"/>
                  </w:tcBorders>
                  <w:tcMar>
                    <w:top w:type="dxa" w:w="60"/>
                    <w:left w:type="dxa" w:w="60"/>
                    <w:bottom w:type="dxa" w:w="60"/>
                    <w:right w:type="dxa" w:w="0"/>
                  </w:tcMar>
                </w:tcPr>
                <w:p>
                  <w:r>
                    <w:rPr>
                      <w:rFonts w:ascii="Arial" w:cs="Arial" w:eastAsia="Arial" w:hAnsi="Arial"/>
                      <w:sz w:val="21"/>
                      <w:szCs w:val="21"/>
                    </w:rPr>
                    <w:t xml:space="preserve"/>
                  </w:r>
                </w:p>
              </w:tc>
            </w:tr>
          </w:tbl>
          <w:p/>
        </w:tc>
      </w:tr>
    </w:tbl>
    <w:p>
      <w:pPr>
        <w:spacing w:before="60" w:after="40"/>
      </w:pPr>
      <w:r>
        <w:t xml:space="preserve"/>
      </w:r>
    </w:p>
    <w:p>
      <w:pPr>
        <w:spacing w:before="80" w:after="60"/>
      </w:pPr>
      <w:r>
        <w:rPr>
          <w:rFonts w:ascii="Arial" w:cs="Arial" w:eastAsia="Arial" w:hAnsi="Arial"/>
          <w:b/>
          <w:bCs/>
          <w:color w:val="1A2F5E"/>
          <w:sz w:val="22"/>
          <w:szCs w:val="22"/>
        </w:rPr>
        <w:t xml:space="preserve">Player Roster</w:t>
      </w:r>
    </w:p>
    <w:p>
      <w:pPr>
        <w:spacing w:before="2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2440"/>
        <w:gridCol w:w="2440"/>
      </w:tblGrid>
      <w:tr>
        <w:tc>
          <w:tcPr>
            <w:tcW w:type="dxa" w:w="600"/>
            <w:tcBorders>
              <w:top w:val="single" w:color="1A2F5E" w:sz="2"/>
              <w:left w:val="single" w:color="1A2F5E" w:sz="2"/>
              <w:bottom w:val="single" w:color="1A2F5E" w:sz="2"/>
              <w:right w:val="single" w:color="1A2F5E" w:sz="2"/>
            </w:tcBorders>
            <w:shd w:fill="1A2F5E" w:val="clear"/>
            <w:tcMar>
              <w:top w:type="dxa" w:w="70"/>
              <w:left w:type="dxa" w:w="80"/>
              <w:bottom w:type="dxa" w:w="70"/>
              <w:right w:type="dxa" w:w="80"/>
            </w:tcMar>
          </w:tcPr>
          <w:p>
            <w:pPr>
              <w:jc w:val="center"/>
            </w:pPr>
            <w:r>
              <w:rPr>
                <w:rFonts w:ascii="Arial" w:cs="Arial" w:eastAsia="Arial" w:hAnsi="Arial"/>
                <w:b/>
                <w:bCs/>
                <w:color w:val="FFFFFF"/>
                <w:sz w:val="19"/>
                <w:szCs w:val="19"/>
              </w:rPr>
              <w:t xml:space="preserve">#</w:t>
            </w:r>
          </w:p>
        </w:tc>
        <w:tc>
          <w:tcPr>
            <w:tcW w:type="dxa" w:w="3880"/>
            <w:tcBorders>
              <w:top w:val="single" w:color="1A2F5E" w:sz="2"/>
              <w:left w:val="single" w:color="1A2F5E" w:sz="2"/>
              <w:bottom w:val="single" w:color="1A2F5E" w:sz="2"/>
              <w:right w:val="single" w:color="1A2F5E" w:sz="2"/>
            </w:tcBorders>
            <w:shd w:fill="1A2F5E" w:val="clear"/>
            <w:tcMar>
              <w:top w:type="dxa" w:w="70"/>
              <w:left w:type="dxa" w:w="80"/>
              <w:bottom w:type="dxa" w:w="70"/>
              <w:right w:type="dxa" w:w="80"/>
            </w:tcMar>
          </w:tcPr>
          <w:p>
            <w:r>
              <w:rPr>
                <w:rFonts w:ascii="Arial" w:cs="Arial" w:eastAsia="Arial" w:hAnsi="Arial"/>
                <w:b/>
                <w:bCs/>
                <w:color w:val="FFFFFF"/>
                <w:sz w:val="19"/>
                <w:szCs w:val="19"/>
              </w:rPr>
              <w:t xml:space="preserve">Player Name</w:t>
            </w:r>
          </w:p>
        </w:tc>
        <w:tc>
          <w:tcPr>
            <w:tcW w:type="dxa" w:w="2440"/>
            <w:tcBorders>
              <w:top w:val="single" w:color="1A2F5E" w:sz="2"/>
              <w:left w:val="single" w:color="1A2F5E" w:sz="2"/>
              <w:bottom w:val="single" w:color="1A2F5E" w:sz="2"/>
              <w:right w:val="single" w:color="1A2F5E" w:sz="2"/>
            </w:tcBorders>
            <w:shd w:fill="1A2F5E" w:val="clear"/>
            <w:tcMar>
              <w:top w:type="dxa" w:w="70"/>
              <w:left w:type="dxa" w:w="80"/>
              <w:bottom w:type="dxa" w:w="70"/>
              <w:right w:type="dxa" w:w="80"/>
            </w:tcMar>
          </w:tcPr>
          <w:p>
            <w:r>
              <w:rPr>
                <w:rFonts w:ascii="Arial" w:cs="Arial" w:eastAsia="Arial" w:hAnsi="Arial"/>
                <w:b/>
                <w:bCs/>
                <w:color w:val="FFFFFF"/>
                <w:sz w:val="19"/>
                <w:szCs w:val="19"/>
              </w:rPr>
              <w:t xml:space="preserve">Age</w:t>
            </w:r>
          </w:p>
        </w:tc>
        <w:tc>
          <w:tcPr>
            <w:tcW w:type="dxa" w:w="2440"/>
            <w:tcBorders>
              <w:top w:val="single" w:color="1A2F5E" w:sz="2"/>
              <w:left w:val="single" w:color="1A2F5E" w:sz="2"/>
              <w:bottom w:val="single" w:color="1A2F5E" w:sz="2"/>
              <w:right w:val="single" w:color="1A2F5E" w:sz="2"/>
            </w:tcBorders>
            <w:shd w:fill="1A2F5E" w:val="clear"/>
            <w:tcMar>
              <w:top w:type="dxa" w:w="70"/>
              <w:left w:type="dxa" w:w="80"/>
              <w:bottom w:type="dxa" w:w="70"/>
              <w:right w:type="dxa" w:w="80"/>
            </w:tcMar>
          </w:tcPr>
          <w:p>
            <w:r>
              <w:rPr>
                <w:rFonts w:ascii="Arial" w:cs="Arial" w:eastAsia="Arial" w:hAnsi="Arial"/>
                <w:b/>
                <w:bCs/>
                <w:color w:val="FFFFFF"/>
                <w:sz w:val="19"/>
                <w:szCs w:val="19"/>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888888"/>
                <w:sz w:val="19"/>
                <w:szCs w:val="19"/>
              </w:rPr>
              <w:t xml:space="preserve">1</w:t>
            </w:r>
          </w:p>
        </w:tc>
        <w:tc>
          <w:tcPr>
            <w:tcW w:type="dxa" w:w="3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color w:val="888888"/>
                <w:sz w:val="19"/>
                <w:szCs w:val="19"/>
              </w:rPr>
              <w:t xml:space="preserve">2</w:t>
            </w:r>
          </w:p>
        </w:tc>
        <w:tc>
          <w:tcPr>
            <w:tcW w:type="dxa" w:w="38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888888"/>
                <w:sz w:val="19"/>
                <w:szCs w:val="19"/>
              </w:rPr>
              <w:t xml:space="preserve">3</w:t>
            </w:r>
          </w:p>
        </w:tc>
        <w:tc>
          <w:tcPr>
            <w:tcW w:type="dxa" w:w="3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color w:val="888888"/>
                <w:sz w:val="19"/>
                <w:szCs w:val="19"/>
              </w:rPr>
              <w:t xml:space="preserve">4</w:t>
            </w:r>
          </w:p>
        </w:tc>
        <w:tc>
          <w:tcPr>
            <w:tcW w:type="dxa" w:w="38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888888"/>
                <w:sz w:val="19"/>
                <w:szCs w:val="19"/>
              </w:rPr>
              <w:t xml:space="preserve">5</w:t>
            </w:r>
          </w:p>
        </w:tc>
        <w:tc>
          <w:tcPr>
            <w:tcW w:type="dxa" w:w="3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color w:val="888888"/>
                <w:sz w:val="19"/>
                <w:szCs w:val="19"/>
              </w:rPr>
              <w:t xml:space="preserve">6</w:t>
            </w:r>
          </w:p>
        </w:tc>
        <w:tc>
          <w:tcPr>
            <w:tcW w:type="dxa" w:w="38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888888"/>
                <w:sz w:val="19"/>
                <w:szCs w:val="19"/>
              </w:rPr>
              <w:t xml:space="preserve">7</w:t>
            </w:r>
          </w:p>
        </w:tc>
        <w:tc>
          <w:tcPr>
            <w:tcW w:type="dxa" w:w="3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color w:val="888888"/>
                <w:sz w:val="19"/>
                <w:szCs w:val="19"/>
              </w:rPr>
              <w:t xml:space="preserve">8</w:t>
            </w:r>
          </w:p>
        </w:tc>
        <w:tc>
          <w:tcPr>
            <w:tcW w:type="dxa" w:w="38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888888"/>
                <w:sz w:val="19"/>
                <w:szCs w:val="19"/>
              </w:rPr>
              <w:t xml:space="preserve">9</w:t>
            </w:r>
          </w:p>
        </w:tc>
        <w:tc>
          <w:tcPr>
            <w:tcW w:type="dxa" w:w="3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color w:val="888888"/>
                <w:sz w:val="19"/>
                <w:szCs w:val="19"/>
              </w:rPr>
              <w:t xml:space="preserve">10</w:t>
            </w:r>
          </w:p>
        </w:tc>
        <w:tc>
          <w:tcPr>
            <w:tcW w:type="dxa" w:w="38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888888"/>
                <w:sz w:val="19"/>
                <w:szCs w:val="19"/>
              </w:rPr>
              <w:t xml:space="preserve">11</w:t>
            </w:r>
          </w:p>
        </w:tc>
        <w:tc>
          <w:tcPr>
            <w:tcW w:type="dxa" w:w="3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color w:val="888888"/>
                <w:sz w:val="19"/>
                <w:szCs w:val="19"/>
              </w:rPr>
              <w:t xml:space="preserve">12</w:t>
            </w:r>
          </w:p>
        </w:tc>
        <w:tc>
          <w:tcPr>
            <w:tcW w:type="dxa" w:w="38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888888"/>
                <w:sz w:val="19"/>
                <w:szCs w:val="19"/>
              </w:rPr>
              <w:t xml:space="preserve">13</w:t>
            </w:r>
          </w:p>
        </w:tc>
        <w:tc>
          <w:tcPr>
            <w:tcW w:type="dxa" w:w="3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21"/>
                <w:szCs w:val="21"/>
              </w:rPr>
              <w:t xml:space="preserve"/>
            </w:r>
          </w:p>
        </w:tc>
      </w:tr>
      <w:tr>
        <w:tc>
          <w:tcPr>
            <w:tcW w:type="dxa" w:w="6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pPr>
              <w:jc w:val="center"/>
            </w:pPr>
            <w:r>
              <w:rPr>
                <w:rFonts w:ascii="Arial" w:cs="Arial" w:eastAsia="Arial" w:hAnsi="Arial"/>
                <w:color w:val="888888"/>
                <w:sz w:val="19"/>
                <w:szCs w:val="19"/>
              </w:rPr>
              <w:t xml:space="preserve">14</w:t>
            </w:r>
          </w:p>
        </w:tc>
        <w:tc>
          <w:tcPr>
            <w:tcW w:type="dxa" w:w="388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c>
          <w:tcPr>
            <w:tcW w:type="dxa" w:w="244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sz w:val="21"/>
                <w:szCs w:val="21"/>
              </w:rPr>
              <w:t xml:space="preserve"/>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60"/>
              <w:left w:type="dxa" w:w="240"/>
              <w:bottom w:type="dxa" w:w="160"/>
              <w:right w:type="dxa" w:w="240"/>
            </w:tcMar>
          </w:tcPr>
          <w:p>
            <w:pPr>
              <w:jc w:val="center"/>
            </w:pPr>
            <w:r>
              <w:rPr>
                <w:rFonts w:ascii="Arial" w:cs="Arial" w:eastAsia="Arial" w:hAnsi="Arial"/>
                <w:b/>
                <w:bCs/>
                <w:color w:val="1A2F5E"/>
                <w:sz w:val="20"/>
                <w:szCs w:val="20"/>
              </w:rPr>
              <w:t xml:space="preserve">This workbook belongs to this coaching staff. Keep it on the field.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E"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TABLE OF CONTENTS</w:t>
            </w:r>
          </w:p>
        </w:tc>
      </w:tr>
    </w:tbl>
    <w:p>
      <w:pPr>
        <w:spacing w:before="60" w:after="40"/>
      </w:pPr>
      <w:r>
        <w:t xml:space="preserve"/>
      </w:r>
    </w:p>
    <w:p>
      <w:pPr>
        <w:pBdr>
          <w:bottom w:val="single" w:color="CCCCCC" w:sz="1" w:space="4"/>
        </w:pBdr>
        <w:tabs>
          <w:tab w:val="right" w:pos="9360"/>
        </w:tabs>
        <w:spacing w:before="60" w:after="60"/>
      </w:pPr>
      <w:r>
        <w:rPr>
          <w:rFonts w:ascii="Arial" w:cs="Arial" w:eastAsia="Arial" w:hAnsi="Arial"/>
          <w:b/>
          <w:bCs/>
          <w:color w:val="1A7A3C"/>
          <w:sz w:val="22"/>
          <w:szCs w:val="22"/>
        </w:rPr>
        <w:t xml:space="preserve">Section 1  —  </w:t>
      </w:r>
      <w:r>
        <w:rPr>
          <w:rFonts w:ascii="Arial" w:cs="Arial" w:eastAsia="Arial" w:hAnsi="Arial"/>
          <w:color w:val="1A1A1A"/>
          <w:sz w:val="22"/>
          <w:szCs w:val="22"/>
        </w:rPr>
        <w:t xml:space="preserve">Coaching Philosophy</w:t>
      </w:r>
      <w:r>
        <w:rPr>
          <w:rFonts w:ascii="Arial" w:cs="Arial" w:eastAsia="Arial" w:hAnsi="Arial"/>
          <w:color w:val="888888"/>
          <w:sz w:val="22"/>
          <w:szCs w:val="22"/>
        </w:rPr>
        <w:t xml:space="preserve">	3</w:t>
      </w:r>
    </w:p>
    <w:p>
      <w:pPr>
        <w:pBdr>
          <w:bottom w:val="single" w:color="CCCCCC" w:sz="1" w:space="4"/>
        </w:pBdr>
        <w:tabs>
          <w:tab w:val="right" w:pos="9360"/>
        </w:tabs>
        <w:spacing w:before="60" w:after="60"/>
      </w:pPr>
      <w:r>
        <w:rPr>
          <w:rFonts w:ascii="Arial" w:cs="Arial" w:eastAsia="Arial" w:hAnsi="Arial"/>
          <w:b/>
          <w:bCs/>
          <w:color w:val="1A7A3C"/>
          <w:sz w:val="22"/>
          <w:szCs w:val="22"/>
        </w:rPr>
        <w:t xml:space="preserve">Section 2  —  </w:t>
      </w:r>
      <w:r>
        <w:rPr>
          <w:rFonts w:ascii="Arial" w:cs="Arial" w:eastAsia="Arial" w:hAnsi="Arial"/>
          <w:color w:val="1A1A1A"/>
          <w:sz w:val="22"/>
          <w:szCs w:val="22"/>
        </w:rPr>
        <w:t xml:space="preserve">Player Skill Fundamentals</w:t>
      </w:r>
      <w:r>
        <w:rPr>
          <w:rFonts w:ascii="Arial" w:cs="Arial" w:eastAsia="Arial" w:hAnsi="Arial"/>
          <w:color w:val="888888"/>
          <w:sz w:val="22"/>
          <w:szCs w:val="22"/>
        </w:rPr>
        <w:t xml:space="preserve">	4</w:t>
      </w:r>
    </w:p>
    <w:p>
      <w:pPr>
        <w:pBdr>
          <w:bottom w:val="single" w:color="CCCCCC" w:sz="1" w:space="4"/>
        </w:pBdr>
        <w:tabs>
          <w:tab w:val="right" w:pos="9360"/>
        </w:tabs>
        <w:spacing w:before="60" w:after="60"/>
      </w:pPr>
      <w:r>
        <w:rPr>
          <w:rFonts w:ascii="Arial" w:cs="Arial" w:eastAsia="Arial" w:hAnsi="Arial"/>
          <w:b/>
          <w:bCs/>
          <w:color w:val="1A7A3C"/>
          <w:sz w:val="22"/>
          <w:szCs w:val="22"/>
        </w:rPr>
        <w:t xml:space="preserve">Section 3  —  </w:t>
      </w:r>
      <w:r>
        <w:rPr>
          <w:rFonts w:ascii="Arial" w:cs="Arial" w:eastAsia="Arial" w:hAnsi="Arial"/>
          <w:color w:val="1A1A1A"/>
          <w:sz w:val="22"/>
          <w:szCs w:val="22"/>
        </w:rPr>
        <w:t xml:space="preserve">Day 1 Practice Plan</w:t>
      </w:r>
      <w:r>
        <w:rPr>
          <w:rFonts w:ascii="Arial" w:cs="Arial" w:eastAsia="Arial" w:hAnsi="Arial"/>
          <w:color w:val="888888"/>
          <w:sz w:val="22"/>
          <w:szCs w:val="22"/>
        </w:rPr>
        <w:t xml:space="preserve">	6</w:t>
      </w:r>
    </w:p>
    <w:p>
      <w:pPr>
        <w:pBdr>
          <w:bottom w:val="single" w:color="CCCCCC" w:sz="1" w:space="4"/>
        </w:pBdr>
        <w:tabs>
          <w:tab w:val="right" w:pos="9360"/>
        </w:tabs>
        <w:spacing w:before="60" w:after="60"/>
      </w:pPr>
      <w:r>
        <w:rPr>
          <w:rFonts w:ascii="Arial" w:cs="Arial" w:eastAsia="Arial" w:hAnsi="Arial"/>
          <w:b/>
          <w:bCs/>
          <w:color w:val="1A7A3C"/>
          <w:sz w:val="22"/>
          <w:szCs w:val="22"/>
        </w:rPr>
        <w:t xml:space="preserve">Section 4  —  </w:t>
      </w:r>
      <w:r>
        <w:rPr>
          <w:rFonts w:ascii="Arial" w:cs="Arial" w:eastAsia="Arial" w:hAnsi="Arial"/>
          <w:color w:val="1A1A1A"/>
          <w:sz w:val="22"/>
          <w:szCs w:val="22"/>
        </w:rPr>
        <w:t xml:space="preserve">Day 2 Practice Plan</w:t>
      </w:r>
      <w:r>
        <w:rPr>
          <w:rFonts w:ascii="Arial" w:cs="Arial" w:eastAsia="Arial" w:hAnsi="Arial"/>
          <w:color w:val="888888"/>
          <w:sz w:val="22"/>
          <w:szCs w:val="22"/>
        </w:rPr>
        <w:t xml:space="preserve">	9</w:t>
      </w:r>
    </w:p>
    <w:p>
      <w:pPr>
        <w:pBdr>
          <w:bottom w:val="single" w:color="CCCCCC" w:sz="1" w:space="4"/>
        </w:pBdr>
        <w:tabs>
          <w:tab w:val="right" w:pos="9360"/>
        </w:tabs>
        <w:spacing w:before="60" w:after="60"/>
      </w:pPr>
      <w:r>
        <w:rPr>
          <w:rFonts w:ascii="Arial" w:cs="Arial" w:eastAsia="Arial" w:hAnsi="Arial"/>
          <w:b/>
          <w:bCs/>
          <w:color w:val="1A7A3C"/>
          <w:sz w:val="22"/>
          <w:szCs w:val="22"/>
        </w:rPr>
        <w:t xml:space="preserve">Section 5  —  </w:t>
      </w:r>
      <w:r>
        <w:rPr>
          <w:rFonts w:ascii="Arial" w:cs="Arial" w:eastAsia="Arial" w:hAnsi="Arial"/>
          <w:color w:val="1A1A1A"/>
          <w:sz w:val="22"/>
          <w:szCs w:val="22"/>
        </w:rPr>
        <w:t xml:space="preserve">Player Skill Progression</w:t>
      </w:r>
      <w:r>
        <w:rPr>
          <w:rFonts w:ascii="Arial" w:cs="Arial" w:eastAsia="Arial" w:hAnsi="Arial"/>
          <w:color w:val="888888"/>
          <w:sz w:val="22"/>
          <w:szCs w:val="22"/>
        </w:rPr>
        <w:t xml:space="preserve">	12</w:t>
      </w:r>
    </w:p>
    <w:p>
      <w:pPr>
        <w:pBdr>
          <w:bottom w:val="single" w:color="CCCCCC" w:sz="1" w:space="4"/>
        </w:pBdr>
        <w:tabs>
          <w:tab w:val="right" w:pos="9360"/>
        </w:tabs>
        <w:spacing w:before="60" w:after="60"/>
      </w:pPr>
      <w:r>
        <w:rPr>
          <w:rFonts w:ascii="Arial" w:cs="Arial" w:eastAsia="Arial" w:hAnsi="Arial"/>
          <w:b/>
          <w:bCs/>
          <w:color w:val="1A7A3C"/>
          <w:sz w:val="22"/>
          <w:szCs w:val="22"/>
        </w:rPr>
        <w:t xml:space="preserve">Section 6  —  </w:t>
      </w:r>
      <w:r>
        <w:rPr>
          <w:rFonts w:ascii="Arial" w:cs="Arial" w:eastAsia="Arial" w:hAnsi="Arial"/>
          <w:color w:val="1A1A1A"/>
          <w:sz w:val="22"/>
          <w:szCs w:val="22"/>
        </w:rPr>
        <w:t xml:space="preserve">Coach Session Checklist</w:t>
      </w:r>
      <w:r>
        <w:rPr>
          <w:rFonts w:ascii="Arial" w:cs="Arial" w:eastAsia="Arial" w:hAnsi="Arial"/>
          <w:color w:val="888888"/>
          <w:sz w:val="22"/>
          <w:szCs w:val="22"/>
        </w:rPr>
        <w:t xml:space="preserve">	13</w:t>
      </w:r>
    </w:p>
    <w:p>
      <w:pPr>
        <w:pBdr>
          <w:bottom w:val="single" w:color="CCCCCC" w:sz="1" w:space="4"/>
        </w:pBdr>
        <w:tabs>
          <w:tab w:val="right" w:pos="9360"/>
        </w:tabs>
        <w:spacing w:before="60" w:after="60"/>
      </w:pPr>
      <w:r>
        <w:rPr>
          <w:rFonts w:ascii="Arial" w:cs="Arial" w:eastAsia="Arial" w:hAnsi="Arial"/>
          <w:b/>
          <w:bCs/>
          <w:color w:val="1A7A3C"/>
          <w:sz w:val="22"/>
          <w:szCs w:val="22"/>
        </w:rPr>
        <w:t xml:space="preserve">Section 7  —  </w:t>
      </w:r>
      <w:r>
        <w:rPr>
          <w:rFonts w:ascii="Arial" w:cs="Arial" w:eastAsia="Arial" w:hAnsi="Arial"/>
          <w:color w:val="1A1A1A"/>
          <w:sz w:val="22"/>
          <w:szCs w:val="22"/>
        </w:rPr>
        <w:t xml:space="preserve">Player Observation Notes</w:t>
      </w:r>
      <w:r>
        <w:rPr>
          <w:rFonts w:ascii="Arial" w:cs="Arial" w:eastAsia="Arial" w:hAnsi="Arial"/>
          <w:color w:val="888888"/>
          <w:sz w:val="22"/>
          <w:szCs w:val="22"/>
        </w:rPr>
        <w:t xml:space="preserve">	14</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1 — COACHING PHILOSOPHY</w:t>
            </w:r>
          </w:p>
        </w:tc>
      </w:tr>
    </w:tbl>
    <w:p>
      <w:pPr>
        <w:spacing w:before="60" w:after="40"/>
      </w:pPr>
      <w:r>
        <w:t xml:space="preserve"/>
      </w:r>
    </w:p>
    <w:p>
      <w:pPr>
        <w:spacing w:before="60" w:after="60"/>
      </w:pPr>
      <w:r>
        <w:rPr>
          <w:rFonts w:ascii="Arial" w:cs="Arial" w:eastAsia="Arial" w:hAnsi="Arial"/>
          <w:color w:val="1A1A1A"/>
          <w:sz w:val="22"/>
          <w:szCs w:val="22"/>
        </w:rPr>
        <w:t xml:space="preserve">Great youth coaches aren't just teachers of skill — they are builders of confidence. At ages 10–13, how a player feels about themselves on the field matters just as much as what they can do with a stick. The following principles guide every session in this program.</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3C"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660"/>
            <w:tcBorders>
              <w:top w:val="single" w:color="D6F0E0" w:sz="2"/>
              <w:left w:val="single" w:color="D6F0E0" w:sz="2"/>
              <w:bottom w:val="single" w:color="D6F0E0" w:sz="2"/>
              <w:right w:val="single" w:color="D6F0E0" w:sz="2"/>
            </w:tcBorders>
            <w:tcMar>
              <w:top w:type="dxa" w:w="80"/>
              <w:left w:type="dxa" w:w="160"/>
              <w:bottom w:type="dxa" w:w="80"/>
              <w:right w:type="dxa" w:w="120"/>
            </w:tcMar>
          </w:tcPr>
          <w:p>
            <w:r>
              <w:rPr>
                <w:rFonts w:ascii="Arial" w:cs="Arial" w:eastAsia="Arial" w:hAnsi="Arial"/>
                <w:b/>
                <w:bCs/>
                <w:color w:val="0D4A25"/>
                <w:sz w:val="22"/>
                <w:szCs w:val="22"/>
              </w:rPr>
              <w:t xml:space="preserve">Praise Effort Before Correction</w:t>
            </w:r>
          </w:p>
          <w:p>
            <w:pPr>
              <w:spacing w:before="40" w:after="0"/>
            </w:pPr>
            <w:r>
              <w:rPr>
                <w:rFonts w:ascii="Arial" w:cs="Arial" w:eastAsia="Arial" w:hAnsi="Arial"/>
                <w:color w:val="1A1A1A"/>
                <w:sz w:val="20"/>
                <w:szCs w:val="20"/>
              </w:rPr>
              <w:t xml:space="preserve">When a player tries hard and gets it wrong, acknowledge the effort first. 'Great hustle, Sofia — let's adjust that grip.' This keeps players engaged and willing to try again rather than shutting down.</w:t>
            </w:r>
          </w:p>
        </w:tc>
      </w:tr>
    </w:tbl>
    <w:p>
      <w:pPr>
        <w:spacing w:before="16" w:after="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3C"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660"/>
            <w:tcBorders>
              <w:top w:val="single" w:color="D6F0E0" w:sz="2"/>
              <w:left w:val="single" w:color="D6F0E0" w:sz="2"/>
              <w:bottom w:val="single" w:color="D6F0E0" w:sz="2"/>
              <w:right w:val="single" w:color="D6F0E0" w:sz="2"/>
            </w:tcBorders>
            <w:tcMar>
              <w:top w:type="dxa" w:w="80"/>
              <w:left w:type="dxa" w:w="160"/>
              <w:bottom w:type="dxa" w:w="80"/>
              <w:right w:type="dxa" w:w="120"/>
            </w:tcMar>
          </w:tcPr>
          <w:p>
            <w:r>
              <w:rPr>
                <w:rFonts w:ascii="Arial" w:cs="Arial" w:eastAsia="Arial" w:hAnsi="Arial"/>
                <w:b/>
                <w:bCs/>
                <w:color w:val="0D4A25"/>
                <w:sz w:val="22"/>
                <w:szCs w:val="22"/>
              </w:rPr>
              <w:t xml:space="preserve">Demonstrate Before Explaining</w:t>
            </w:r>
          </w:p>
          <w:p>
            <w:pPr>
              <w:spacing w:before="40" w:after="0"/>
            </w:pPr>
            <w:r>
              <w:rPr>
                <w:rFonts w:ascii="Arial" w:cs="Arial" w:eastAsia="Arial" w:hAnsi="Arial"/>
                <w:color w:val="1A1A1A"/>
                <w:sz w:val="20"/>
                <w:szCs w:val="20"/>
              </w:rPr>
              <w:t xml:space="preserve">Always show the skill before talking about it. Young players learn by watching. A 10-second physical demo is worth three minutes of verbal explanation.</w:t>
            </w:r>
          </w:p>
        </w:tc>
      </w:tr>
    </w:tbl>
    <w:p>
      <w:pPr>
        <w:spacing w:before="16" w:after="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3C"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660"/>
            <w:tcBorders>
              <w:top w:val="single" w:color="D6F0E0" w:sz="2"/>
              <w:left w:val="single" w:color="D6F0E0" w:sz="2"/>
              <w:bottom w:val="single" w:color="D6F0E0" w:sz="2"/>
              <w:right w:val="single" w:color="D6F0E0" w:sz="2"/>
            </w:tcBorders>
            <w:tcMar>
              <w:top w:type="dxa" w:w="80"/>
              <w:left w:type="dxa" w:w="160"/>
              <w:bottom w:type="dxa" w:w="80"/>
              <w:right w:type="dxa" w:w="120"/>
            </w:tcMar>
          </w:tcPr>
          <w:p>
            <w:r>
              <w:rPr>
                <w:rFonts w:ascii="Arial" w:cs="Arial" w:eastAsia="Arial" w:hAnsi="Arial"/>
                <w:b/>
                <w:bCs/>
                <w:color w:val="0D4A25"/>
                <w:sz w:val="22"/>
                <w:szCs w:val="22"/>
              </w:rPr>
              <w:t xml:space="preserve">Keep Lines Short — Keep Players Moving</w:t>
            </w:r>
          </w:p>
          <w:p>
            <w:pPr>
              <w:spacing w:before="40" w:after="0"/>
            </w:pPr>
            <w:r>
              <w:rPr>
                <w:rFonts w:ascii="Arial" w:cs="Arial" w:eastAsia="Arial" w:hAnsi="Arial"/>
                <w:color w:val="1A1A1A"/>
                <w:sz w:val="20"/>
                <w:szCs w:val="20"/>
              </w:rPr>
              <w:t xml:space="preserve">If any player stands in line for more than 90 seconds, they lose focus. Add extra stations, use parallel lines, or modify the drill to keep everyone active.</w:t>
            </w:r>
          </w:p>
        </w:tc>
      </w:tr>
    </w:tbl>
    <w:p>
      <w:pPr>
        <w:spacing w:before="16" w:after="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3C"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660"/>
            <w:tcBorders>
              <w:top w:val="single" w:color="D6F0E0" w:sz="2"/>
              <w:left w:val="single" w:color="D6F0E0" w:sz="2"/>
              <w:bottom w:val="single" w:color="D6F0E0" w:sz="2"/>
              <w:right w:val="single" w:color="D6F0E0" w:sz="2"/>
            </w:tcBorders>
            <w:tcMar>
              <w:top w:type="dxa" w:w="80"/>
              <w:left w:type="dxa" w:w="160"/>
              <w:bottom w:type="dxa" w:w="80"/>
              <w:right w:type="dxa" w:w="120"/>
            </w:tcMar>
          </w:tcPr>
          <w:p>
            <w:r>
              <w:rPr>
                <w:rFonts w:ascii="Arial" w:cs="Arial" w:eastAsia="Arial" w:hAnsi="Arial"/>
                <w:b/>
                <w:bCs/>
                <w:color w:val="0D4A25"/>
                <w:sz w:val="22"/>
                <w:szCs w:val="22"/>
              </w:rPr>
              <w:t xml:space="preserve">Use Player Names During Feedback</w:t>
            </w:r>
          </w:p>
          <w:p>
            <w:pPr>
              <w:spacing w:before="40" w:after="0"/>
            </w:pPr>
            <w:r>
              <w:rPr>
                <w:rFonts w:ascii="Arial" w:cs="Arial" w:eastAsia="Arial" w:hAnsi="Arial"/>
                <w:color w:val="1A1A1A"/>
                <w:sz w:val="20"/>
                <w:szCs w:val="20"/>
              </w:rPr>
              <w:t xml:space="preserve">Generic praise ('good job, everyone!') has less impact than specific name-based feedback ('Marcus, that pass was perfectly weighted!'). Learn every name on Day 1.</w:t>
            </w:r>
          </w:p>
        </w:tc>
      </w:tr>
    </w:tbl>
    <w:p>
      <w:pPr>
        <w:spacing w:before="16" w:after="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3C"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8660"/>
            <w:tcBorders>
              <w:top w:val="single" w:color="D6F0E0" w:sz="2"/>
              <w:left w:val="single" w:color="D6F0E0" w:sz="2"/>
              <w:bottom w:val="single" w:color="D6F0E0" w:sz="2"/>
              <w:right w:val="single" w:color="D6F0E0" w:sz="2"/>
            </w:tcBorders>
            <w:tcMar>
              <w:top w:type="dxa" w:w="80"/>
              <w:left w:type="dxa" w:w="160"/>
              <w:bottom w:type="dxa" w:w="80"/>
              <w:right w:type="dxa" w:w="120"/>
            </w:tcMar>
          </w:tcPr>
          <w:p>
            <w:r>
              <w:rPr>
                <w:rFonts w:ascii="Arial" w:cs="Arial" w:eastAsia="Arial" w:hAnsi="Arial"/>
                <w:b/>
                <w:bCs/>
                <w:color w:val="0D4A25"/>
                <w:sz w:val="22"/>
                <w:szCs w:val="22"/>
              </w:rPr>
              <w:t xml:space="preserve">Fun Is the Foundation</w:t>
            </w:r>
          </w:p>
          <w:p>
            <w:pPr>
              <w:spacing w:before="40" w:after="0"/>
            </w:pPr>
            <w:r>
              <w:rPr>
                <w:rFonts w:ascii="Arial" w:cs="Arial" w:eastAsia="Arial" w:hAnsi="Arial"/>
                <w:color w:val="1A1A1A"/>
                <w:sz w:val="20"/>
                <w:szCs w:val="20"/>
              </w:rPr>
              <w:t xml:space="preserve">Confidence comes from enjoyment. End every drill on a success. Close every session with something that makes them laugh or cheer. They should leave every session wanting to come back.</w:t>
            </w:r>
          </w:p>
        </w:tc>
      </w:tr>
    </w:tbl>
    <w:p>
      <w:pPr>
        <w:spacing w:before="16" w:after="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3C"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6</w:t>
            </w:r>
          </w:p>
        </w:tc>
        <w:tc>
          <w:tcPr>
            <w:tcW w:type="dxa" w:w="8660"/>
            <w:tcBorders>
              <w:top w:val="single" w:color="D6F0E0" w:sz="2"/>
              <w:left w:val="single" w:color="D6F0E0" w:sz="2"/>
              <w:bottom w:val="single" w:color="D6F0E0" w:sz="2"/>
              <w:right w:val="single" w:color="D6F0E0" w:sz="2"/>
            </w:tcBorders>
            <w:tcMar>
              <w:top w:type="dxa" w:w="80"/>
              <w:left w:type="dxa" w:w="160"/>
              <w:bottom w:type="dxa" w:w="80"/>
              <w:right w:type="dxa" w:w="120"/>
            </w:tcMar>
          </w:tcPr>
          <w:p>
            <w:r>
              <w:rPr>
                <w:rFonts w:ascii="Arial" w:cs="Arial" w:eastAsia="Arial" w:hAnsi="Arial"/>
                <w:b/>
                <w:bCs/>
                <w:color w:val="0D4A25"/>
                <w:sz w:val="22"/>
                <w:szCs w:val="22"/>
              </w:rPr>
              <w:t xml:space="preserve">Safety Is Non-Negotiable</w:t>
            </w:r>
          </w:p>
          <w:p>
            <w:pPr>
              <w:spacing w:before="40" w:after="0"/>
            </w:pPr>
            <w:r>
              <w:rPr>
                <w:rFonts w:ascii="Arial" w:cs="Arial" w:eastAsia="Arial" w:hAnsi="Arial"/>
                <w:color w:val="1A1A1A"/>
                <w:sz w:val="20"/>
                <w:szCs w:val="20"/>
              </w:rPr>
              <w:t xml:space="preserve">Warmup is mandatory. Sticks stay below the knee. Hydration breaks happen on a schedule, not on request. Age-appropriate drill intensity at all times.</w:t>
            </w:r>
          </w:p>
        </w:tc>
      </w:tr>
    </w:tbl>
    <w:p>
      <w:pPr>
        <w:spacing w:before="16" w:after="16"/>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80"/>
              <w:bottom w:type="dxa" w:w="80"/>
              <w:right w:type="dxa" w:w="180"/>
            </w:tcMar>
          </w:tcPr>
          <w:p>
            <w:r>
              <w:rPr>
                <w:rFonts w:ascii="Arial" w:cs="Arial" w:eastAsia="Arial" w:hAnsi="Arial"/>
                <w:color w:val="1A1A1A"/>
                <w:sz w:val="21"/>
                <w:szCs w:val="21"/>
              </w:rPr>
              <w:t xml:space="preserve">REMEMBER: Your energy sets the tone. High energy coach = high energy players.</w:t>
            </w:r>
          </w:p>
        </w:tc>
      </w:tr>
      <w:tr>
        <w:tc>
          <w:tcPr>
            <w:tcW w:type="dxa" w:w="9360"/>
            <w:tcBorders>
              <w:top w:val="single" w:color="C8860A" w:sz="2"/>
              <w:left w:val="single" w:color="C8860A" w:sz="2"/>
              <w:bottom w:val="single" w:color="C8860A" w:sz="2"/>
              <w:right w:val="single" w:color="C8860A" w:sz="2"/>
            </w:tcBorders>
            <w:shd w:fill="FFF3CC" w:val="clear"/>
            <w:tcMar>
              <w:top w:type="dxa" w:w="80"/>
              <w:left w:type="dxa" w:w="180"/>
              <w:bottom w:type="dxa" w:w="80"/>
              <w:right w:type="dxa" w:w="180"/>
            </w:tcMar>
          </w:tcPr>
          <w:p>
            <w:r>
              <w:rPr>
                <w:rFonts w:ascii="Arial" w:cs="Arial" w:eastAsia="Arial" w:hAnsi="Arial"/>
                <w:color w:val="1A1A1A"/>
                <w:sz w:val="21"/>
                <w:szCs w:val="21"/>
              </w:rPr>
              <w:t xml:space="preserve">If the group is flat, inject a fun 60-second challenge. If they are too wild, slow breathing reset.</w:t>
            </w:r>
          </w:p>
        </w:tc>
      </w:tr>
      <w:tr>
        <w:tc>
          <w:tcPr>
            <w:tcW w:type="dxa" w:w="9360"/>
            <w:tcBorders>
              <w:top w:val="single" w:color="C8860A" w:sz="2"/>
              <w:left w:val="single" w:color="C8860A" w:sz="2"/>
              <w:bottom w:val="single" w:color="C8860A" w:sz="2"/>
              <w:right w:val="single" w:color="C8860A" w:sz="2"/>
            </w:tcBorders>
            <w:shd w:fill="FFF3CC" w:val="clear"/>
            <w:tcMar>
              <w:top w:type="dxa" w:w="80"/>
              <w:left w:type="dxa" w:w="180"/>
              <w:bottom w:type="dxa" w:w="80"/>
              <w:right w:type="dxa" w:w="180"/>
            </w:tcMar>
          </w:tcPr>
          <w:p>
            <w:r>
              <w:rPr>
                <w:rFonts w:ascii="Arial" w:cs="Arial" w:eastAsia="Arial" w:hAnsi="Arial"/>
                <w:color w:val="1A1A1A"/>
                <w:sz w:val="21"/>
                <w:szCs w:val="21"/>
              </w:rPr>
              <w:t xml:space="preserve">Minimum interruptions during scrimmage — let them play and discover the game.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E"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2 — PLAYER SKILL FUNDAMENTALS</w:t>
            </w:r>
          </w:p>
        </w:tc>
      </w:tr>
    </w:tbl>
    <w:p>
      <w:pPr>
        <w:spacing w:before="60" w:after="20"/>
      </w:pPr>
      <w:r>
        <w:t xml:space="preserve"/>
      </w:r>
    </w:p>
    <w:p>
      <w:pPr>
        <w:spacing w:before="60" w:after="60"/>
      </w:pPr>
      <w:r>
        <w:rPr>
          <w:rFonts w:ascii="Arial" w:cs="Arial" w:eastAsia="Arial" w:hAnsi="Arial"/>
          <w:color w:val="1A1A1A"/>
          <w:sz w:val="22"/>
          <w:szCs w:val="22"/>
        </w:rPr>
        <w:t xml:space="preserve">Use this section to study and teach each foundational skill. Each skill includes a visual guide and coaching tip.</w:t>
      </w:r>
    </w:p>
    <w:p>
      <w:pPr>
        <w:spacing w:before="20" w:after="20"/>
      </w:pPr>
      <w:r>
        <w:t xml:space="preserve"/>
      </w:r>
    </w:p>
    <w:p>
      <w:pPr>
        <w:spacing w:before="160" w:after="60"/>
      </w:pPr>
      <w:r>
        <w:rPr>
          <w:rFonts w:ascii="Arial" w:cs="Arial" w:eastAsia="Arial" w:hAnsi="Arial"/>
          <w:b/>
          <w:bCs/>
          <w:color w:val="1A2F5E"/>
          <w:sz w:val="23"/>
          <w:szCs w:val="23"/>
        </w:rPr>
        <w:t xml:space="preserve">Skill 1 — Stick Grip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E" w:val="clear"/>
            <w:tcMar>
              <w:top w:type="dxa" w:w="60"/>
              <w:left w:type="dxa" w:w="160"/>
              <w:bottom w:type="dxa" w:w="60"/>
              <w:right w:type="dxa" w:w="160"/>
            </w:tcMar>
          </w:tcPr>
          <w:p>
            <w:r>
              <w:rPr>
                <w:rFonts w:ascii="Arial" w:cs="Arial" w:eastAsia="Arial" w:hAnsi="Arial"/>
                <w:b/>
                <w:bCs/>
                <w:color w:val="FFFFFF"/>
                <w:sz w:val="19"/>
                <w:szCs w:val="19"/>
              </w:rPr>
              <w:t xml:space="preserve">📐 Visual Guide</w:t>
            </w:r>
          </w:p>
        </w:tc>
      </w:tr>
      <w:tr>
        <w:tc>
          <w:tcPr>
            <w:tcW w:type="dxa" w:w="9360"/>
            <w:tcBorders>
              <w:top w:val="single" w:color="1A2F5E" w:sz="3"/>
              <w:left w:val="single" w:color="1A2F5E" w:sz="3"/>
              <w:bottom w:val="single" w:color="1A2F5E" w:sz="3"/>
              <w:right w:val="single" w:color="1A2F5E" w:sz="3"/>
            </w:tcBorders>
            <w:shd w:fill="E4EAF8" w:val="clear"/>
            <w:tcMar>
              <w:top w:type="dxa" w:w="100"/>
              <w:left w:type="dxa" w:w="180"/>
              <w:bottom w:type="dxa" w:w="100"/>
              <w:right w:type="dxa" w:w="180"/>
            </w:tcMar>
          </w:tcPr>
          <w:p>
            <w:pPr>
              <w:spacing w:before="14" w:after="14"/>
            </w:pPr>
            <w:r>
              <w:rPr>
                <w:rFonts w:ascii="Courier New" w:cs="Courier New" w:eastAsia="Courier New" w:hAnsi="Courier New"/>
                <w:color w:val="1A1A1A"/>
                <w:sz w:val="19"/>
                <w:szCs w:val="19"/>
              </w:rPr>
              <w:t xml:space="preserve">  CORRECT GRIP:                          WRONG GRIP:</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Left hand ──► TOP of stick             Both hands together at top</w:t>
            </w:r>
          </w:p>
          <w:p>
            <w:pPr>
              <w:spacing w:before="14" w:after="14"/>
            </w:pPr>
            <w:r>
              <w:rPr>
                <w:rFonts w:ascii="Courier New" w:cs="Courier New" w:eastAsia="Courier New" w:hAnsi="Courier New"/>
                <w:color w:val="1A1A1A"/>
                <w:sz w:val="19"/>
                <w:szCs w:val="19"/>
              </w:rPr>
              <w:t xml:space="preserve">  Right hand ─► HALFWAY down             Held like a baseball bat</w:t>
            </w:r>
          </w:p>
          <w:p>
            <w:pPr>
              <w:spacing w:before="14" w:after="14"/>
            </w:pPr>
            <w:r>
              <w:rPr>
                <w:rFonts w:ascii="Courier New" w:cs="Courier New" w:eastAsia="Courier New" w:hAnsi="Courier New"/>
                <w:color w:val="1A1A1A"/>
                <w:sz w:val="19"/>
                <w:szCs w:val="19"/>
              </w:rPr>
              <w:t xml:space="preserve">  Flat face ──► faces FORWARD            Stick twisted sideways</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[LEFT]                                 </w:t>
            </w:r>
          </w:p>
          <w:p>
            <w:pPr>
              <w:spacing w:before="14" w:after="14"/>
            </w:pPr>
            <w:r>
              <w:rPr>
                <w:rFonts w:ascii="Courier New" w:cs="Courier New" w:eastAsia="Courier New" w:hAnsi="Courier New"/>
                <w:color w:val="1A1A1A"/>
                <w:sz w:val="19"/>
                <w:szCs w:val="19"/>
              </w:rPr>
              <w:t xml:space="preserve">    |                                    </w:t>
            </w:r>
          </w:p>
          <w:p>
            <w:pPr>
              <w:spacing w:before="14" w:after="14"/>
            </w:pPr>
            <w:r>
              <w:rPr>
                <w:rFonts w:ascii="Courier New" w:cs="Courier New" w:eastAsia="Courier New" w:hAnsi="Courier New"/>
                <w:color w:val="1A1A1A"/>
                <w:sz w:val="19"/>
                <w:szCs w:val="19"/>
              </w:rPr>
              <w:t xml:space="preserve">    |  ← left hand here (top)            </w:t>
            </w:r>
          </w:p>
          <w:p>
            <w:pPr>
              <w:spacing w:before="14" w:after="14"/>
            </w:pPr>
            <w:r>
              <w:rPr>
                <w:rFonts w:ascii="Courier New" w:cs="Courier New" w:eastAsia="Courier New" w:hAnsi="Courier New"/>
                <w:color w:val="1A1A1A"/>
                <w:sz w:val="19"/>
                <w:szCs w:val="19"/>
              </w:rPr>
              <w:t xml:space="preserve">    |                                    </w:t>
            </w:r>
          </w:p>
          <w:p>
            <w:pPr>
              <w:spacing w:before="14" w:after="14"/>
            </w:pPr>
            <w:r>
              <w:rPr>
                <w:rFonts w:ascii="Courier New" w:cs="Courier New" w:eastAsia="Courier New" w:hAnsi="Courier New"/>
                <w:color w:val="1A1A1A"/>
                <w:sz w:val="19"/>
                <w:szCs w:val="19"/>
              </w:rPr>
              <w:t xml:space="preserve">    |  ← right hand here (middle)        </w:t>
            </w:r>
          </w:p>
          <w:p>
            <w:pPr>
              <w:spacing w:before="14" w:after="14"/>
            </w:pPr>
            <w:r>
              <w:rPr>
                <w:rFonts w:ascii="Courier New" w:cs="Courier New" w:eastAsia="Courier New" w:hAnsi="Courier New"/>
                <w:color w:val="1A1A1A"/>
                <w:sz w:val="19"/>
                <w:szCs w:val="19"/>
              </w:rPr>
              <w:t xml:space="preserve">    |                                    </w:t>
            </w:r>
          </w:p>
          <w:p>
            <w:pPr>
              <w:spacing w:before="14" w:after="14"/>
            </w:pPr>
            <w:r>
              <w:rPr>
                <w:rFonts w:ascii="Courier New" w:cs="Courier New" w:eastAsia="Courier New" w:hAnsi="Courier New"/>
                <w:color w:val="1A1A1A"/>
                <w:sz w:val="19"/>
                <w:szCs w:val="19"/>
              </w:rPr>
              <w:t xml:space="preserve">    └── flat face points forward ──►     </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60"/>
              <w:bottom w:type="dxa" w:w="80"/>
              <w:right w:type="dxa" w:w="160"/>
            </w:tcMar>
          </w:tcPr>
          <w:p>
            <w:r>
              <w:rPr>
                <w:rFonts w:ascii="Arial" w:cs="Arial" w:eastAsia="Arial" w:hAnsi="Arial"/>
                <w:b/>
                <w:bCs/>
                <w:color w:val="6B4700"/>
                <w:sz w:val="20"/>
                <w:szCs w:val="20"/>
              </w:rPr>
              <w:t xml:space="preserve">COACHING TIP:  </w:t>
            </w:r>
            <w:r>
              <w:rPr>
                <w:rFonts w:ascii="Arial" w:cs="Arial" w:eastAsia="Arial" w:hAnsi="Arial"/>
                <w:color w:val="1A1A1A"/>
                <w:sz w:val="20"/>
                <w:szCs w:val="20"/>
              </w:rPr>
              <w:t xml:space="preserve">Walk behind each player and physically adjust their hands. Let them feel the correct grip before practicing.</w:t>
            </w:r>
          </w:p>
        </w:tc>
      </w:tr>
    </w:tbl>
    <w:p>
      <w:pPr>
        <w:spacing w:before="40" w:after="60"/>
      </w:pPr>
      <w:r>
        <w:t xml:space="preserve"/>
      </w:r>
    </w:p>
    <w:p>
      <w:pPr>
        <w:spacing w:before="160" w:after="60"/>
      </w:pPr>
      <w:r>
        <w:rPr>
          <w:rFonts w:ascii="Arial" w:cs="Arial" w:eastAsia="Arial" w:hAnsi="Arial"/>
          <w:b/>
          <w:bCs/>
          <w:color w:val="1A2F5E"/>
          <w:sz w:val="23"/>
          <w:szCs w:val="23"/>
        </w:rPr>
        <w:t xml:space="preserve">Skill 2 — Athletic 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E" w:val="clear"/>
            <w:tcMar>
              <w:top w:type="dxa" w:w="60"/>
              <w:left w:type="dxa" w:w="160"/>
              <w:bottom w:type="dxa" w:w="60"/>
              <w:right w:type="dxa" w:w="160"/>
            </w:tcMar>
          </w:tcPr>
          <w:p>
            <w:r>
              <w:rPr>
                <w:rFonts w:ascii="Arial" w:cs="Arial" w:eastAsia="Arial" w:hAnsi="Arial"/>
                <w:b/>
                <w:bCs/>
                <w:color w:val="FFFFFF"/>
                <w:sz w:val="19"/>
                <w:szCs w:val="19"/>
              </w:rPr>
              <w:t xml:space="preserve">📐 Visual Guide</w:t>
            </w:r>
          </w:p>
        </w:tc>
      </w:tr>
      <w:tr>
        <w:tc>
          <w:tcPr>
            <w:tcW w:type="dxa" w:w="9360"/>
            <w:tcBorders>
              <w:top w:val="single" w:color="1A2F5E" w:sz="3"/>
              <w:left w:val="single" w:color="1A2F5E" w:sz="3"/>
              <w:bottom w:val="single" w:color="1A2F5E" w:sz="3"/>
              <w:right w:val="single" w:color="1A2F5E" w:sz="3"/>
            </w:tcBorders>
            <w:shd w:fill="E4EAF8" w:val="clear"/>
            <w:tcMar>
              <w:top w:type="dxa" w:w="100"/>
              <w:left w:type="dxa" w:w="180"/>
              <w:bottom w:type="dxa" w:w="100"/>
              <w:right w:type="dxa" w:w="180"/>
            </w:tcMar>
          </w:tcPr>
          <w:p>
            <w:pPr>
              <w:spacing w:before="14" w:after="14"/>
            </w:pPr>
            <w:r>
              <w:rPr>
                <w:rFonts w:ascii="Courier New" w:cs="Courier New" w:eastAsia="Courier New" w:hAnsi="Courier New"/>
                <w:color w:val="1A1A1A"/>
                <w:sz w:val="19"/>
                <w:szCs w:val="19"/>
              </w:rPr>
              <w:t xml:space="preserve">  CORRECT STANCE: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Head: up, eyes forward                 </w:t>
            </w:r>
          </w:p>
          <w:p>
            <w:pPr>
              <w:spacing w:before="14" w:after="14"/>
            </w:pPr>
            <w:r>
              <w:rPr>
                <w:rFonts w:ascii="Courier New" w:cs="Courier New" w:eastAsia="Courier New" w:hAnsi="Courier New"/>
                <w:color w:val="1A1A1A"/>
                <w:sz w:val="19"/>
                <w:szCs w:val="19"/>
              </w:rPr>
              <w:t xml:space="preserve">  Shoulders: relaxed, slightly forward   </w:t>
            </w:r>
          </w:p>
          <w:p>
            <w:pPr>
              <w:spacing w:before="14" w:after="14"/>
            </w:pPr>
            <w:r>
              <w:rPr>
                <w:rFonts w:ascii="Courier New" w:cs="Courier New" w:eastAsia="Courier New" w:hAnsi="Courier New"/>
                <w:color w:val="1A1A1A"/>
                <w:sz w:val="19"/>
                <w:szCs w:val="19"/>
              </w:rPr>
              <w:t xml:space="preserve">  Knees: BENT — weight on balls of feet  </w:t>
            </w:r>
          </w:p>
          <w:p>
            <w:pPr>
              <w:spacing w:before="14" w:after="14"/>
            </w:pPr>
            <w:r>
              <w:rPr>
                <w:rFonts w:ascii="Courier New" w:cs="Courier New" w:eastAsia="Courier New" w:hAnsi="Courier New"/>
                <w:color w:val="1A1A1A"/>
                <w:sz w:val="19"/>
                <w:szCs w:val="19"/>
              </w:rPr>
              <w:t xml:space="preserve">  Feet: shoulder-width apart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o  ← head up                     </w:t>
            </w:r>
          </w:p>
          <w:p>
            <w:pPr>
              <w:spacing w:before="14" w:after="14"/>
            </w:pPr>
            <w:r>
              <w:rPr>
                <w:rFonts w:ascii="Courier New" w:cs="Courier New" w:eastAsia="Courier New" w:hAnsi="Courier New"/>
                <w:color w:val="1A1A1A"/>
                <w:sz w:val="19"/>
                <w:szCs w:val="19"/>
              </w:rPr>
              <w:t xml:space="preserve">       /|\  ← shoulders relaxed          </w:t>
            </w:r>
          </w:p>
          <w:p>
            <w:pPr>
              <w:spacing w:before="14" w:after="14"/>
            </w:pPr>
            <w:r>
              <w:rPr>
                <w:rFonts w:ascii="Courier New" w:cs="Courier New" w:eastAsia="Courier New" w:hAnsi="Courier New"/>
                <w:color w:val="1A1A1A"/>
                <w:sz w:val="19"/>
                <w:szCs w:val="19"/>
              </w:rPr>
              <w:t xml:space="preserve">      / \                               </w:t>
            </w:r>
          </w:p>
          <w:p>
            <w:pPr>
              <w:spacing w:before="14" w:after="14"/>
            </w:pPr>
            <w:r>
              <w:rPr>
                <w:rFonts w:ascii="Courier New" w:cs="Courier New" w:eastAsia="Courier New" w:hAnsi="Courier New"/>
                <w:color w:val="1A1A1A"/>
                <w:sz w:val="19"/>
                <w:szCs w:val="19"/>
              </w:rPr>
              <w:t xml:space="preserve">    _/   \_ ← knees bent                 </w:t>
            </w:r>
          </w:p>
          <w:p>
            <w:pPr>
              <w:spacing w:before="14" w:after="14"/>
            </w:pPr>
            <w:r>
              <w:rPr>
                <w:rFonts w:ascii="Courier New" w:cs="Courier New" w:eastAsia="Courier New" w:hAnsi="Courier New"/>
                <w:color w:val="1A1A1A"/>
                <w:sz w:val="19"/>
                <w:szCs w:val="19"/>
              </w:rPr>
              <w:t xml:space="preserve">   |       | ← weight on balls of feet   </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60"/>
              <w:bottom w:type="dxa" w:w="80"/>
              <w:right w:type="dxa" w:w="160"/>
            </w:tcMar>
          </w:tcPr>
          <w:p>
            <w:r>
              <w:rPr>
                <w:rFonts w:ascii="Arial" w:cs="Arial" w:eastAsia="Arial" w:hAnsi="Arial"/>
                <w:b/>
                <w:bCs/>
                <w:color w:val="6B4700"/>
                <w:sz w:val="20"/>
                <w:szCs w:val="20"/>
              </w:rPr>
              <w:t xml:space="preserve">COACHING TIP:  </w:t>
            </w:r>
            <w:r>
              <w:rPr>
                <w:rFonts w:ascii="Arial" w:cs="Arial" w:eastAsia="Arial" w:hAnsi="Arial"/>
                <w:color w:val="1A1A1A"/>
                <w:sz w:val="20"/>
                <w:szCs w:val="20"/>
              </w:rPr>
              <w:t xml:space="preserve">Ask players to bounce lightly in their stance. If they can bounce, their knees are bent correctly. Flat-footed players cannot react fast enough.</w:t>
            </w:r>
          </w:p>
        </w:tc>
      </w:tr>
    </w:tbl>
    <w:p>
      <w:pPr>
        <w:spacing w:before="40" w:after="60"/>
      </w:pPr>
      <w:r>
        <w:t xml:space="preserve"/>
      </w:r>
    </w:p>
    <w:p>
      <w:pPr>
        <w:spacing w:before="160" w:after="60"/>
      </w:pPr>
      <w:r>
        <w:rPr>
          <w:rFonts w:ascii="Arial" w:cs="Arial" w:eastAsia="Arial" w:hAnsi="Arial"/>
          <w:b/>
          <w:bCs/>
          <w:color w:val="1A2F5E"/>
          <w:sz w:val="23"/>
          <w:szCs w:val="23"/>
        </w:rPr>
        <w:t xml:space="preserve">Skill 3 — Dribbling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E" w:val="clear"/>
            <w:tcMar>
              <w:top w:type="dxa" w:w="60"/>
              <w:left w:type="dxa" w:w="160"/>
              <w:bottom w:type="dxa" w:w="60"/>
              <w:right w:type="dxa" w:w="160"/>
            </w:tcMar>
          </w:tcPr>
          <w:p>
            <w:r>
              <w:rPr>
                <w:rFonts w:ascii="Arial" w:cs="Arial" w:eastAsia="Arial" w:hAnsi="Arial"/>
                <w:b/>
                <w:bCs/>
                <w:color w:val="FFFFFF"/>
                <w:sz w:val="19"/>
                <w:szCs w:val="19"/>
              </w:rPr>
              <w:t xml:space="preserve">📐 Visual Guide</w:t>
            </w:r>
          </w:p>
        </w:tc>
      </w:tr>
      <w:tr>
        <w:tc>
          <w:tcPr>
            <w:tcW w:type="dxa" w:w="9360"/>
            <w:tcBorders>
              <w:top w:val="single" w:color="1A2F5E" w:sz="3"/>
              <w:left w:val="single" w:color="1A2F5E" w:sz="3"/>
              <w:bottom w:val="single" w:color="1A2F5E" w:sz="3"/>
              <w:right w:val="single" w:color="1A2F5E" w:sz="3"/>
            </w:tcBorders>
            <w:shd w:fill="E4EAF8" w:val="clear"/>
            <w:tcMar>
              <w:top w:type="dxa" w:w="100"/>
              <w:left w:type="dxa" w:w="180"/>
              <w:bottom w:type="dxa" w:w="100"/>
              <w:right w:type="dxa" w:w="180"/>
            </w:tcMar>
          </w:tcPr>
          <w:p>
            <w:pPr>
              <w:spacing w:before="14" w:after="14"/>
            </w:pPr>
            <w:r>
              <w:rPr>
                <w:rFonts w:ascii="Courier New" w:cs="Courier New" w:eastAsia="Courier New" w:hAnsi="Courier New"/>
                <w:color w:val="1A1A1A"/>
                <w:sz w:val="19"/>
                <w:szCs w:val="19"/>
              </w:rPr>
              <w:t xml:space="preserve">  DRIBBLING MOTION: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Push → tap → push → tap               </w:t>
            </w:r>
          </w:p>
          <w:p>
            <w:pPr>
              <w:spacing w:before="14" w:after="14"/>
            </w:pPr>
            <w:r>
              <w:rPr>
                <w:rFonts w:ascii="Courier New" w:cs="Courier New" w:eastAsia="Courier New" w:hAnsi="Courier New"/>
                <w:color w:val="1A1A1A"/>
                <w:sz w:val="19"/>
                <w:szCs w:val="19"/>
              </w:rPr>
              <w:t xml:space="preserve">  Small contact. Ball stays CLOSE.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WRONG: B ──────────────────────► P     </w:t>
            </w:r>
          </w:p>
          <w:p>
            <w:pPr>
              <w:spacing w:before="14" w:after="14"/>
            </w:pPr>
            <w:r>
              <w:rPr>
                <w:rFonts w:ascii="Courier New" w:cs="Courier New" w:eastAsia="Courier New" w:hAnsi="Courier New"/>
                <w:color w:val="1A1A1A"/>
                <w:sz w:val="19"/>
                <w:szCs w:val="19"/>
              </w:rPr>
              <w:t xml:space="preserve">  (ball too far ahead — player loses it)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RIGHT: P→B→P→B→P→B→P→B→P→B            </w:t>
            </w:r>
          </w:p>
          <w:p>
            <w:pPr>
              <w:spacing w:before="14" w:after="14"/>
            </w:pPr>
            <w:r>
              <w:rPr>
                <w:rFonts w:ascii="Courier New" w:cs="Courier New" w:eastAsia="Courier New" w:hAnsi="Courier New"/>
                <w:color w:val="1A1A1A"/>
                <w:sz w:val="19"/>
                <w:szCs w:val="19"/>
              </w:rPr>
              <w:t xml:space="preserve">  (ball stays within one step at all times)</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Eyes: UP. Not down at the ball.        </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60"/>
              <w:bottom w:type="dxa" w:w="80"/>
              <w:right w:type="dxa" w:w="160"/>
            </w:tcMar>
          </w:tcPr>
          <w:p>
            <w:r>
              <w:rPr>
                <w:rFonts w:ascii="Arial" w:cs="Arial" w:eastAsia="Arial" w:hAnsi="Arial"/>
                <w:b/>
                <w:bCs/>
                <w:color w:val="6B4700"/>
                <w:sz w:val="20"/>
                <w:szCs w:val="20"/>
              </w:rPr>
              <w:t xml:space="preserve">COACHING TIP:  </w:t>
            </w:r>
            <w:r>
              <w:rPr>
                <w:rFonts w:ascii="Arial" w:cs="Arial" w:eastAsia="Arial" w:hAnsi="Arial"/>
                <w:color w:val="1A1A1A"/>
                <w:sz w:val="20"/>
                <w:szCs w:val="20"/>
              </w:rPr>
              <w:t xml:space="preserve">Use the cue 'tap, tap, look up' to create a rhythm. Players who stare at the ball will collide in a game situation.</w:t>
            </w:r>
          </w:p>
        </w:tc>
      </w:tr>
    </w:tbl>
    <w:p>
      <w:pPr>
        <w:spacing w:before="40" w:after="60"/>
      </w:pPr>
      <w:r>
        <w:t xml:space="preserve"/>
      </w:r>
    </w:p>
    <w:p>
      <w:pPr>
        <w:spacing w:before="160" w:after="60"/>
      </w:pPr>
      <w:r>
        <w:rPr>
          <w:rFonts w:ascii="Arial" w:cs="Arial" w:eastAsia="Arial" w:hAnsi="Arial"/>
          <w:b/>
          <w:bCs/>
          <w:color w:val="1A2F5E"/>
          <w:sz w:val="23"/>
          <w:szCs w:val="23"/>
        </w:rPr>
        <w:t xml:space="preserve">Skill 4 — Push Pass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E" w:val="clear"/>
            <w:tcMar>
              <w:top w:type="dxa" w:w="60"/>
              <w:left w:type="dxa" w:w="160"/>
              <w:bottom w:type="dxa" w:w="60"/>
              <w:right w:type="dxa" w:w="160"/>
            </w:tcMar>
          </w:tcPr>
          <w:p>
            <w:r>
              <w:rPr>
                <w:rFonts w:ascii="Arial" w:cs="Arial" w:eastAsia="Arial" w:hAnsi="Arial"/>
                <w:b/>
                <w:bCs/>
                <w:color w:val="FFFFFF"/>
                <w:sz w:val="19"/>
                <w:szCs w:val="19"/>
              </w:rPr>
              <w:t xml:space="preserve">📐 Visual Guide</w:t>
            </w:r>
          </w:p>
        </w:tc>
      </w:tr>
      <w:tr>
        <w:tc>
          <w:tcPr>
            <w:tcW w:type="dxa" w:w="9360"/>
            <w:tcBorders>
              <w:top w:val="single" w:color="1A2F5E" w:sz="3"/>
              <w:left w:val="single" w:color="1A2F5E" w:sz="3"/>
              <w:bottom w:val="single" w:color="1A2F5E" w:sz="3"/>
              <w:right w:val="single" w:color="1A2F5E" w:sz="3"/>
            </w:tcBorders>
            <w:shd w:fill="E4EAF8" w:val="clear"/>
            <w:tcMar>
              <w:top w:type="dxa" w:w="100"/>
              <w:left w:type="dxa" w:w="180"/>
              <w:bottom w:type="dxa" w:w="100"/>
              <w:right w:type="dxa" w:w="180"/>
            </w:tcMar>
          </w:tcPr>
          <w:p>
            <w:pPr>
              <w:spacing w:before="14" w:after="14"/>
            </w:pPr>
            <w:r>
              <w:rPr>
                <w:rFonts w:ascii="Courier New" w:cs="Courier New" w:eastAsia="Courier New" w:hAnsi="Courier New"/>
                <w:color w:val="1A1A1A"/>
                <w:sz w:val="19"/>
                <w:szCs w:val="19"/>
              </w:rPr>
              <w:t xml:space="preserve">  PUSH PASS — 4 STEPS: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Step 1: Set up — ball beside front foot</w:t>
            </w:r>
          </w:p>
          <w:p>
            <w:pPr>
              <w:spacing w:before="14" w:after="14"/>
            </w:pPr>
            <w:r>
              <w:rPr>
                <w:rFonts w:ascii="Courier New" w:cs="Courier New" w:eastAsia="Courier New" w:hAnsi="Courier New"/>
                <w:color w:val="1A1A1A"/>
                <w:sz w:val="19"/>
                <w:szCs w:val="19"/>
              </w:rPr>
              <w:t xml:space="preserve">  Step 2: Step toward target with lead ft</w:t>
            </w:r>
          </w:p>
          <w:p>
            <w:pPr>
              <w:spacing w:before="14" w:after="14"/>
            </w:pPr>
            <w:r>
              <w:rPr>
                <w:rFonts w:ascii="Courier New" w:cs="Courier New" w:eastAsia="Courier New" w:hAnsi="Courier New"/>
                <w:color w:val="1A1A1A"/>
                <w:sz w:val="19"/>
                <w:szCs w:val="19"/>
              </w:rPr>
              <w:t xml:space="preserve">  Step 3: Swing flat face through ball   </w:t>
            </w:r>
          </w:p>
          <w:p>
            <w:pPr>
              <w:spacing w:before="14" w:after="14"/>
            </w:pPr>
            <w:r>
              <w:rPr>
                <w:rFonts w:ascii="Courier New" w:cs="Courier New" w:eastAsia="Courier New" w:hAnsi="Courier New"/>
                <w:color w:val="1A1A1A"/>
                <w:sz w:val="19"/>
                <w:szCs w:val="19"/>
              </w:rPr>
              <w:t xml:space="preserve">  Step 4: Follow through LOW toward tgt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[P] ──foot──► BALL ───────────► [P]    </w:t>
            </w:r>
          </w:p>
          <w:p>
            <w:pPr>
              <w:spacing w:before="14" w:after="14"/>
            </w:pPr>
            <w:r>
              <w:rPr>
                <w:rFonts w:ascii="Courier New" w:cs="Courier New" w:eastAsia="Courier New" w:hAnsi="Courier New"/>
                <w:color w:val="1A1A1A"/>
                <w:sz w:val="19"/>
                <w:szCs w:val="19"/>
              </w:rPr>
              <w:t xml:space="preserve">                  ↑                      </w:t>
            </w:r>
          </w:p>
          <w:p>
            <w:pPr>
              <w:spacing w:before="14" w:after="14"/>
            </w:pPr>
            <w:r>
              <w:rPr>
                <w:rFonts w:ascii="Courier New" w:cs="Courier New" w:eastAsia="Courier New" w:hAnsi="Courier New"/>
                <w:color w:val="1A1A1A"/>
                <w:sz w:val="19"/>
                <w:szCs w:val="19"/>
              </w:rPr>
              <w:t xml:space="preserve">          flat face contact here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WRONG: high backswing, slap motion     </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60"/>
              <w:bottom w:type="dxa" w:w="80"/>
              <w:right w:type="dxa" w:w="160"/>
            </w:tcMar>
          </w:tcPr>
          <w:p>
            <w:r>
              <w:rPr>
                <w:rFonts w:ascii="Arial" w:cs="Arial" w:eastAsia="Arial" w:hAnsi="Arial"/>
                <w:b/>
                <w:bCs/>
                <w:color w:val="6B4700"/>
                <w:sz w:val="20"/>
                <w:szCs w:val="20"/>
              </w:rPr>
              <w:t xml:space="preserve">COACHING TIP:  </w:t>
            </w:r>
            <w:r>
              <w:rPr>
                <w:rFonts w:ascii="Arial" w:cs="Arial" w:eastAsia="Arial" w:hAnsi="Arial"/>
                <w:color w:val="1A1A1A"/>
                <w:sz w:val="20"/>
                <w:szCs w:val="20"/>
              </w:rPr>
              <w:t xml:space="preserve">Use the phrase 'step and sweep' to help players remember the foot plant and follow-through together.</w:t>
            </w:r>
          </w:p>
        </w:tc>
      </w:tr>
    </w:tbl>
    <w:p>
      <w:pPr>
        <w:spacing w:before="40" w:after="60"/>
      </w:pPr>
      <w:r>
        <w:t xml:space="preserve"/>
      </w:r>
    </w:p>
    <w:p>
      <w:pPr>
        <w:spacing w:before="160" w:after="60"/>
      </w:pPr>
      <w:r>
        <w:rPr>
          <w:rFonts w:ascii="Arial" w:cs="Arial" w:eastAsia="Arial" w:hAnsi="Arial"/>
          <w:b/>
          <w:bCs/>
          <w:color w:val="1A2F5E"/>
          <w:sz w:val="23"/>
          <w:szCs w:val="23"/>
        </w:rPr>
        <w:t xml:space="preserve">Skill 5 — Receiving &amp; Trapping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E" w:val="clear"/>
            <w:tcMar>
              <w:top w:type="dxa" w:w="60"/>
              <w:left w:type="dxa" w:w="160"/>
              <w:bottom w:type="dxa" w:w="60"/>
              <w:right w:type="dxa" w:w="160"/>
            </w:tcMar>
          </w:tcPr>
          <w:p>
            <w:r>
              <w:rPr>
                <w:rFonts w:ascii="Arial" w:cs="Arial" w:eastAsia="Arial" w:hAnsi="Arial"/>
                <w:b/>
                <w:bCs/>
                <w:color w:val="FFFFFF"/>
                <w:sz w:val="19"/>
                <w:szCs w:val="19"/>
              </w:rPr>
              <w:t xml:space="preserve">📐 Visual Guide</w:t>
            </w:r>
          </w:p>
        </w:tc>
      </w:tr>
      <w:tr>
        <w:tc>
          <w:tcPr>
            <w:tcW w:type="dxa" w:w="9360"/>
            <w:tcBorders>
              <w:top w:val="single" w:color="1A2F5E" w:sz="3"/>
              <w:left w:val="single" w:color="1A2F5E" w:sz="3"/>
              <w:bottom w:val="single" w:color="1A2F5E" w:sz="3"/>
              <w:right w:val="single" w:color="1A2F5E" w:sz="3"/>
            </w:tcBorders>
            <w:shd w:fill="E4EAF8" w:val="clear"/>
            <w:tcMar>
              <w:top w:type="dxa" w:w="100"/>
              <w:left w:type="dxa" w:w="180"/>
              <w:bottom w:type="dxa" w:w="100"/>
              <w:right w:type="dxa" w:w="180"/>
            </w:tcMar>
          </w:tcPr>
          <w:p>
            <w:pPr>
              <w:spacing w:before="14" w:after="14"/>
            </w:pPr>
            <w:r>
              <w:rPr>
                <w:rFonts w:ascii="Courier New" w:cs="Courier New" w:eastAsia="Courier New" w:hAnsi="Courier New"/>
                <w:color w:val="1A1A1A"/>
                <w:sz w:val="19"/>
                <w:szCs w:val="19"/>
              </w:rPr>
              <w:t xml:space="preserve">  RECEIVING MOTION: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1. Move to meet the ball — don't wait  </w:t>
            </w:r>
          </w:p>
          <w:p>
            <w:pPr>
              <w:spacing w:before="14" w:after="14"/>
            </w:pPr>
            <w:r>
              <w:rPr>
                <w:rFonts w:ascii="Courier New" w:cs="Courier New" w:eastAsia="Courier New" w:hAnsi="Courier New"/>
                <w:color w:val="1A1A1A"/>
                <w:sz w:val="19"/>
                <w:szCs w:val="19"/>
              </w:rPr>
              <w:t xml:space="preserve">  2. Angle stick face slightly forward   </w:t>
            </w:r>
          </w:p>
          <w:p>
            <w:pPr>
              <w:spacing w:before="14" w:after="14"/>
            </w:pPr>
            <w:r>
              <w:rPr>
                <w:rFonts w:ascii="Courier New" w:cs="Courier New" w:eastAsia="Courier New" w:hAnsi="Courier New"/>
                <w:color w:val="1A1A1A"/>
                <w:sz w:val="19"/>
                <w:szCs w:val="19"/>
              </w:rPr>
              <w:t xml:space="preserve">  3. 'Soft hands' — absorb ball speed    </w:t>
            </w:r>
          </w:p>
          <w:p>
            <w:pPr>
              <w:spacing w:before="14" w:after="14"/>
            </w:pPr>
            <w:r>
              <w:rPr>
                <w:rFonts w:ascii="Courier New" w:cs="Courier New" w:eastAsia="Courier New" w:hAnsi="Courier New"/>
                <w:color w:val="1A1A1A"/>
                <w:sz w:val="19"/>
                <w:szCs w:val="19"/>
              </w:rPr>
              <w:t xml:space="preserve">  4. Cushion, don't block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 ball incoming ~~~►  [stick face]   </w:t>
            </w:r>
          </w:p>
          <w:p>
            <w:pPr>
              <w:spacing w:before="14" w:after="14"/>
            </w:pPr>
            <w:r>
              <w:rPr>
                <w:rFonts w:ascii="Courier New" w:cs="Courier New" w:eastAsia="Courier New" w:hAnsi="Courier New"/>
                <w:color w:val="1A1A1A"/>
                <w:sz w:val="19"/>
                <w:szCs w:val="19"/>
              </w:rPr>
              <w:t xml:space="preserve">                          ↑              </w:t>
            </w:r>
          </w:p>
          <w:p>
            <w:pPr>
              <w:spacing w:before="14" w:after="14"/>
            </w:pPr>
            <w:r>
              <w:rPr>
                <w:rFonts w:ascii="Courier New" w:cs="Courier New" w:eastAsia="Courier New" w:hAnsi="Courier New"/>
                <w:color w:val="1A1A1A"/>
                <w:sz w:val="19"/>
                <w:szCs w:val="19"/>
              </w:rPr>
              <w:t xml:space="preserve">                  angled, soft contact   </w:t>
            </w:r>
          </w:p>
          <w:p>
            <w:pPr>
              <w:spacing w:before="14" w:after="14"/>
            </w:pPr>
            <w:r>
              <w:rPr>
                <w:rFonts w:ascii="Courier New" w:cs="Courier New" w:eastAsia="Courier New" w:hAnsi="Courier New"/>
                <w:color w:val="1A1A1A"/>
                <w:sz w:val="19"/>
                <w:szCs w:val="19"/>
              </w:rPr>
              <w:t xml:space="preserve">                                         </w:t>
            </w:r>
          </w:p>
          <w:p>
            <w:pPr>
              <w:spacing w:before="14" w:after="14"/>
            </w:pPr>
            <w:r>
              <w:rPr>
                <w:rFonts w:ascii="Courier New" w:cs="Courier New" w:eastAsia="Courier New" w:hAnsi="Courier New"/>
                <w:color w:val="1A1A1A"/>
                <w:sz w:val="19"/>
                <w:szCs w:val="19"/>
              </w:rPr>
              <w:t xml:space="preserve">  Say: 'Catch it softly with your stick' </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60"/>
              <w:bottom w:type="dxa" w:w="80"/>
              <w:right w:type="dxa" w:w="160"/>
            </w:tcMar>
          </w:tcPr>
          <w:p>
            <w:r>
              <w:rPr>
                <w:rFonts w:ascii="Arial" w:cs="Arial" w:eastAsia="Arial" w:hAnsi="Arial"/>
                <w:b/>
                <w:bCs/>
                <w:color w:val="6B4700"/>
                <w:sz w:val="20"/>
                <w:szCs w:val="20"/>
              </w:rPr>
              <w:t xml:space="preserve">COACHING TIP:  </w:t>
            </w:r>
            <w:r>
              <w:rPr>
                <w:rFonts w:ascii="Arial" w:cs="Arial" w:eastAsia="Arial" w:hAnsi="Arial"/>
                <w:color w:val="1A1A1A"/>
                <w:sz w:val="20"/>
                <w:szCs w:val="20"/>
              </w:rPr>
              <w:t xml:space="preserve">Tell players to imagine their stick is a pillow, not a wall. The goal is to stop the ball softly, not deflect it away.</w:t>
            </w:r>
          </w:p>
        </w:tc>
      </w:tr>
    </w:tbl>
    <w:p>
      <w:pPr>
        <w:spacing w:before="4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3 — DAY 1 PRACTICE PLAN</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60"/>
              <w:left w:type="dxa" w:w="240"/>
              <w:bottom w:type="dxa" w:w="160"/>
              <w:right w:type="dxa" w:w="240"/>
            </w:tcMar>
          </w:tcPr>
          <w:p>
            <w:pPr>
              <w:jc w:val="center"/>
            </w:pPr>
            <w:r>
              <w:rPr>
                <w:rFonts w:ascii="Arial" w:cs="Arial" w:eastAsia="Arial" w:hAnsi="Arial"/>
                <w:b/>
                <w:bCs/>
                <w:color w:val="0D4A25"/>
                <w:sz w:val="20"/>
                <w:szCs w:val="20"/>
              </w:rPr>
              <w:t xml:space="preserve">FUNDAMENTALS  •  Total Time: 2 Hours  •  9:00 AM – 11:05 AM</w:t>
            </w:r>
          </w:p>
        </w:tc>
      </w:tr>
    </w:tbl>
    <w:p>
      <w:pPr>
        <w:spacing w:before="40" w:after="20"/>
      </w:pPr>
      <w:r>
        <w:t xml:space="preserve"/>
      </w:r>
    </w:p>
    <w:p>
      <w:pPr>
        <w:spacing w:before="60" w:after="60"/>
      </w:pPr>
      <w:r>
        <w:rPr>
          <w:rFonts w:ascii="Arial" w:cs="Arial" w:eastAsia="Arial" w:hAnsi="Arial"/>
          <w:color w:val="1A1A1A"/>
          <w:sz w:val="22"/>
          <w:szCs w:val="22"/>
        </w:rPr>
        <w:t xml:space="preserve">Focus: Stick grip, stance, dribbling, passing, receiving. Today is about getting comfortable with a stick and moving with the ball for the first time.</w:t>
      </w:r>
    </w:p>
    <w:p>
      <w:pPr>
        <w:spacing w:before="20" w:after="2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9:00–9:15</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DYNAMIC WARMUP  (15 min)</w:t>
            </w:r>
          </w:p>
        </w:tc>
      </w:tr>
    </w:tbl>
    <w:p>
      <w:pPr>
        <w:spacing w:before="40" w:after="20"/>
      </w:pPr>
      <w:r>
        <w:t xml:space="preserve"/>
      </w:r>
    </w:p>
    <w:p>
      <w:pPr>
        <w:spacing w:before="160" w:after="60"/>
      </w:pPr>
      <w:r>
        <w:rPr>
          <w:rFonts w:ascii="Arial" w:cs="Arial" w:eastAsia="Arial" w:hAnsi="Arial"/>
          <w:b/>
          <w:bCs/>
          <w:color w:val="1A2F5E"/>
          <w:sz w:val="23"/>
          <w:szCs w:val="23"/>
        </w:rPr>
        <w:t xml:space="preserve">Movement Activation</w:t>
      </w:r>
    </w:p>
    <w:p>
      <w:pPr>
        <w:spacing w:before="60" w:after="60"/>
      </w:pPr>
      <w:r>
        <w:rPr>
          <w:rFonts w:ascii="Arial" w:cs="Arial" w:eastAsia="Arial" w:hAnsi="Arial"/>
          <w:color w:val="1A1A1A"/>
          <w:sz w:val="22"/>
          <w:szCs w:val="22"/>
        </w:rPr>
        <w:t xml:space="preserve">Players jog, stretch dynamically, and get comfortable handling sticks before any skill work. Keep energy HIGH and tone FUN from the first minute.</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Lap jog around the field — 2 min. Coach joins them.</w:t>
      </w:r>
    </w:p>
    <w:p>
      <w:pPr>
        <w:pStyle w:val="ListParagraph"/>
        <w:numPr>
          <w:ilvl w:val="0"/>
          <w:numId w:val="2"/>
        </w:numPr>
        <w:spacing w:before="40" w:after="40"/>
      </w:pPr>
      <w:r>
        <w:rPr>
          <w:rFonts w:ascii="Arial" w:cs="Arial" w:eastAsia="Arial" w:hAnsi="Arial"/>
          <w:color w:val="1A1A1A"/>
          <w:sz w:val="21"/>
          <w:szCs w:val="21"/>
        </w:rPr>
        <w:t xml:space="preserve">High knees and butt kicks across the width — 2 min</w:t>
      </w:r>
    </w:p>
    <w:p>
      <w:pPr>
        <w:pStyle w:val="ListParagraph"/>
        <w:numPr>
          <w:ilvl w:val="0"/>
          <w:numId w:val="2"/>
        </w:numPr>
        <w:spacing w:before="40" w:after="40"/>
      </w:pPr>
      <w:r>
        <w:rPr>
          <w:rFonts w:ascii="Arial" w:cs="Arial" w:eastAsia="Arial" w:hAnsi="Arial"/>
          <w:color w:val="1A1A1A"/>
          <w:sz w:val="21"/>
          <w:szCs w:val="21"/>
        </w:rPr>
        <w:t xml:space="preserve">Side shuffles left and right — 2 min</w:t>
      </w:r>
    </w:p>
    <w:p>
      <w:pPr>
        <w:pStyle w:val="ListParagraph"/>
        <w:numPr>
          <w:ilvl w:val="0"/>
          <w:numId w:val="2"/>
        </w:numPr>
        <w:spacing w:before="40" w:after="40"/>
      </w:pPr>
      <w:r>
        <w:rPr>
          <w:rFonts w:ascii="Arial" w:cs="Arial" w:eastAsia="Arial" w:hAnsi="Arial"/>
          <w:color w:val="1A1A1A"/>
          <w:sz w:val="21"/>
          <w:szCs w:val="21"/>
        </w:rPr>
        <w:t xml:space="preserve">Arm circles and shoulder rolls — 1 min</w:t>
      </w:r>
    </w:p>
    <w:p>
      <w:pPr>
        <w:pStyle w:val="ListParagraph"/>
        <w:numPr>
          <w:ilvl w:val="0"/>
          <w:numId w:val="2"/>
        </w:numPr>
        <w:spacing w:before="40" w:after="40"/>
      </w:pPr>
      <w:r>
        <w:rPr>
          <w:rFonts w:ascii="Arial" w:cs="Arial" w:eastAsia="Arial" w:hAnsi="Arial"/>
          <w:color w:val="1A1A1A"/>
          <w:sz w:val="21"/>
          <w:szCs w:val="21"/>
        </w:rPr>
        <w:t xml:space="preserve">Stick tap-dance: tap stick lightly on ground while jogging — 2 min</w:t>
      </w:r>
    </w:p>
    <w:p>
      <w:pPr>
        <w:pStyle w:val="ListParagraph"/>
        <w:numPr>
          <w:ilvl w:val="0"/>
          <w:numId w:val="2"/>
        </w:numPr>
        <w:spacing w:before="40" w:after="40"/>
      </w:pPr>
      <w:r>
        <w:rPr>
          <w:rFonts w:ascii="Arial" w:cs="Arial" w:eastAsia="Arial" w:hAnsi="Arial"/>
          <w:color w:val="1A1A1A"/>
          <w:sz w:val="21"/>
          <w:szCs w:val="21"/>
        </w:rPr>
        <w:t xml:space="preserve">Free dribble: each player walks with ball, zero pressure — 4 min</w:t>
      </w:r>
    </w:p>
    <w:p>
      <w:pPr>
        <w:spacing w:before="2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80"/>
              <w:bottom w:type="dxa" w:w="80"/>
              <w:right w:type="dxa" w:w="180"/>
            </w:tcMar>
          </w:tcPr>
          <w:p>
            <w:r>
              <w:rPr>
                <w:rFonts w:ascii="Arial" w:cs="Arial" w:eastAsia="Arial" w:hAnsi="Arial"/>
                <w:color w:val="1A1A1A"/>
                <w:sz w:val="21"/>
                <w:szCs w:val="21"/>
              </w:rPr>
              <w:t xml:space="preserve">💧 HYDRATION CHECK: This is the first water break of the day. Take it now.</w:t>
            </w:r>
          </w:p>
        </w:tc>
      </w:tr>
    </w:tbl>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9:15–9:45</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SKILL INSTRUCTION  (30 min)</w:t>
            </w:r>
          </w:p>
        </w:tc>
      </w:tr>
    </w:tbl>
    <w:p>
      <w:pPr>
        <w:spacing w:before="40" w:after="20"/>
      </w:pPr>
      <w:r>
        <w:t xml:space="preserve"/>
      </w:r>
    </w:p>
    <w:p>
      <w:pPr>
        <w:spacing w:before="160" w:after="60"/>
      </w:pPr>
      <w:r>
        <w:rPr>
          <w:rFonts w:ascii="Arial" w:cs="Arial" w:eastAsia="Arial" w:hAnsi="Arial"/>
          <w:b/>
          <w:bCs/>
          <w:color w:val="1A2F5E"/>
          <w:sz w:val="23"/>
          <w:szCs w:val="23"/>
        </w:rPr>
        <w:t xml:space="preserve">Grip, Dribbling &amp; Passing</w:t>
      </w:r>
    </w:p>
    <w:p>
      <w:pPr>
        <w:spacing w:before="60" w:after="60"/>
      </w:pPr>
      <w:r>
        <w:rPr>
          <w:rFonts w:ascii="Arial" w:cs="Arial" w:eastAsia="Arial" w:hAnsi="Arial"/>
          <w:color w:val="1A1A1A"/>
          <w:sz w:val="22"/>
          <w:szCs w:val="22"/>
        </w:rPr>
        <w:t xml:space="preserve">Teach the three foundational skills back to back. Each skill gets 10 minutes: demonstrate first, explain second, then have players try it immediately. Never explain for more than 60 seconds without having them try it.</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Skill 1 — Stick Grip (10 min): Show correct vs wrong. Walk around and physically adjust grips.</w:t>
      </w:r>
    </w:p>
    <w:p>
      <w:pPr>
        <w:pStyle w:val="ListParagraph"/>
        <w:numPr>
          <w:ilvl w:val="0"/>
          <w:numId w:val="2"/>
        </w:numPr>
        <w:spacing w:before="40" w:after="40"/>
      </w:pPr>
      <w:r>
        <w:rPr>
          <w:rFonts w:ascii="Arial" w:cs="Arial" w:eastAsia="Arial" w:hAnsi="Arial"/>
          <w:color w:val="1A1A1A"/>
          <w:sz w:val="21"/>
          <w:szCs w:val="21"/>
        </w:rPr>
        <w:t xml:space="preserve">Skill 2 — Dribbling (10 min): Shadow dribble without ball first, then add the ball.</w:t>
      </w:r>
    </w:p>
    <w:p>
      <w:pPr>
        <w:pStyle w:val="ListParagraph"/>
        <w:numPr>
          <w:ilvl w:val="0"/>
          <w:numId w:val="2"/>
        </w:numPr>
        <w:spacing w:before="40" w:after="40"/>
      </w:pPr>
      <w:r>
        <w:rPr>
          <w:rFonts w:ascii="Arial" w:cs="Arial" w:eastAsia="Arial" w:hAnsi="Arial"/>
          <w:color w:val="1A1A1A"/>
          <w:sz w:val="21"/>
          <w:szCs w:val="21"/>
        </w:rPr>
        <w:t xml:space="preserve">Skill 3 — Push Pass (10 min): Air swing in pairs before introducing the ball.</w:t>
      </w:r>
    </w:p>
    <w:p>
      <w:pPr>
        <w:pStyle w:val="ListParagraph"/>
        <w:numPr>
          <w:ilvl w:val="0"/>
          <w:numId w:val="2"/>
        </w:numPr>
        <w:spacing w:before="40" w:after="40"/>
      </w:pPr>
      <w:r>
        <w:rPr>
          <w:rFonts w:ascii="Arial" w:cs="Arial" w:eastAsia="Arial" w:hAnsi="Arial"/>
          <w:color w:val="1A1A1A"/>
          <w:sz w:val="21"/>
          <w:szCs w:val="21"/>
        </w:rPr>
        <w:t xml:space="preserve">Use names constantly: 'Jamie, great grip — your right hand is perfect!'</w:t>
      </w:r>
    </w:p>
    <w:p>
      <w:pPr>
        <w:pStyle w:val="ListParagraph"/>
        <w:numPr>
          <w:ilvl w:val="0"/>
          <w:numId w:val="2"/>
        </w:numPr>
        <w:spacing w:before="40" w:after="40"/>
      </w:pPr>
      <w:r>
        <w:rPr>
          <w:rFonts w:ascii="Arial" w:cs="Arial" w:eastAsia="Arial" w:hAnsi="Arial"/>
          <w:color w:val="1A1A1A"/>
          <w:sz w:val="21"/>
          <w:szCs w:val="21"/>
        </w:rPr>
        <w:t xml:space="preserve">Keep each explanation under 60 seconds. Show it. Then let them do it.</w:t>
      </w:r>
    </w:p>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9:45–10:15</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SKILL DRILL BLOCK  (30 min)</w:t>
            </w:r>
          </w:p>
        </w:tc>
      </w:tr>
    </w:tbl>
    <w:p>
      <w:pPr>
        <w:spacing w:before="40" w:after="20"/>
      </w:pPr>
      <w:r>
        <w:t xml:space="preserve"/>
      </w:r>
    </w:p>
    <w:p>
      <w:pPr>
        <w:spacing w:before="160" w:after="60"/>
      </w:pPr>
      <w:r>
        <w:rPr>
          <w:rFonts w:ascii="Arial" w:cs="Arial" w:eastAsia="Arial" w:hAnsi="Arial"/>
          <w:b/>
          <w:bCs/>
          <w:color w:val="1A2F5E"/>
          <w:sz w:val="23"/>
          <w:szCs w:val="23"/>
        </w:rPr>
        <w:t xml:space="preserve">3 Drills: Slalom, Push Pass, Receive &amp; Stop</w:t>
      </w:r>
    </w:p>
    <w:p>
      <w:pPr>
        <w:spacing w:before="60" w:after="60"/>
      </w:pPr>
      <w:r>
        <w:rPr>
          <w:rFonts w:ascii="Arial" w:cs="Arial" w:eastAsia="Arial" w:hAnsi="Arial"/>
          <w:color w:val="1A1A1A"/>
          <w:sz w:val="22"/>
          <w:szCs w:val="22"/>
        </w:rPr>
        <w:t xml:space="preserve">Three focused drills back to back. Keep transitions short — no more than 60 seconds between drills. Walk around and give individual feedback during each drill. Celebrate every success out loud.</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Drill 1 — Cone Dribble Slalom (10 min): 6 cones, 2 feet apart. Flat face forward. Eyes up.</w:t>
      </w:r>
    </w:p>
    <w:p>
      <w:pPr>
        <w:pStyle w:val="ListParagraph"/>
        <w:numPr>
          <w:ilvl w:val="0"/>
          <w:numId w:val="2"/>
        </w:numPr>
        <w:spacing w:before="40" w:after="40"/>
      </w:pPr>
      <w:r>
        <w:rPr>
          <w:rFonts w:ascii="Arial" w:cs="Arial" w:eastAsia="Arial" w:hAnsi="Arial"/>
          <w:color w:val="1A1A1A"/>
          <w:sz w:val="21"/>
          <w:szCs w:val="21"/>
        </w:rPr>
        <w:t xml:space="preserve">Drill 2 — Partner Push Pass (10 min): Start at 5–6 ft, increase to 8–10 ft after 5 min.</w:t>
      </w:r>
    </w:p>
    <w:p>
      <w:pPr>
        <w:pStyle w:val="ListParagraph"/>
        <w:numPr>
          <w:ilvl w:val="0"/>
          <w:numId w:val="2"/>
        </w:numPr>
        <w:spacing w:before="40" w:after="40"/>
      </w:pPr>
      <w:r>
        <w:rPr>
          <w:rFonts w:ascii="Arial" w:cs="Arial" w:eastAsia="Arial" w:hAnsi="Arial"/>
          <w:color w:val="1A1A1A"/>
          <w:sz w:val="21"/>
          <w:szCs w:val="21"/>
        </w:rPr>
        <w:t xml:space="preserve">Drill 3 — Receive and Stop (10 min): Partner rolls the ball. Trap with soft stick face.</w:t>
      </w:r>
    </w:p>
    <w:p>
      <w:pPr>
        <w:pStyle w:val="ListParagraph"/>
        <w:numPr>
          <w:ilvl w:val="0"/>
          <w:numId w:val="2"/>
        </w:numPr>
        <w:spacing w:before="40" w:after="40"/>
      </w:pPr>
      <w:r>
        <w:rPr>
          <w:rFonts w:ascii="Arial" w:cs="Arial" w:eastAsia="Arial" w:hAnsi="Arial"/>
          <w:color w:val="1A1A1A"/>
          <w:sz w:val="21"/>
          <w:szCs w:val="21"/>
        </w:rPr>
        <w:t xml:space="preserve">Cue: 'Small taps, eyes up' for dribbling. 'Step and sweep' for passing.</w:t>
      </w:r>
    </w:p>
    <w:p>
      <w:pPr>
        <w:pStyle w:val="ListParagraph"/>
        <w:numPr>
          <w:ilvl w:val="0"/>
          <w:numId w:val="2"/>
        </w:numPr>
        <w:spacing w:before="40" w:after="40"/>
      </w:pPr>
      <w:r>
        <w:rPr>
          <w:rFonts w:ascii="Arial" w:cs="Arial" w:eastAsia="Arial" w:hAnsi="Arial"/>
          <w:color w:val="1A1A1A"/>
          <w:sz w:val="21"/>
          <w:szCs w:val="21"/>
        </w:rPr>
        <w:t xml:space="preserve">Cue: 'Soft hands, catch it gently' for receiving.</w:t>
      </w:r>
    </w:p>
    <w:p>
      <w:pPr>
        <w:spacing w:before="2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80"/>
              <w:bottom w:type="dxa" w:w="80"/>
              <w:right w:type="dxa" w:w="180"/>
            </w:tcMar>
          </w:tcPr>
          <w:p>
            <w:r>
              <w:rPr>
                <w:rFonts w:ascii="Arial" w:cs="Arial" w:eastAsia="Arial" w:hAnsi="Arial"/>
                <w:color w:val="1A1A1A"/>
                <w:sz w:val="21"/>
                <w:szCs w:val="21"/>
              </w:rPr>
              <w:t xml:space="preserve">💧 HYDRATION CHECK: Scheduled water break — 2 minutes. Do not skip.</w:t>
            </w:r>
          </w:p>
        </w:tc>
      </w:tr>
    </w:tbl>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10:15–10:35</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SKILL GAME  (20 min)</w:t>
            </w:r>
          </w:p>
        </w:tc>
      </w:tr>
    </w:tbl>
    <w:p>
      <w:pPr>
        <w:spacing w:before="40" w:after="20"/>
      </w:pPr>
      <w:r>
        <w:t xml:space="preserve"/>
      </w:r>
    </w:p>
    <w:p>
      <w:pPr>
        <w:spacing w:before="160" w:after="60"/>
      </w:pPr>
      <w:r>
        <w:rPr>
          <w:rFonts w:ascii="Arial" w:cs="Arial" w:eastAsia="Arial" w:hAnsi="Arial"/>
          <w:b/>
          <w:bCs/>
          <w:color w:val="1A2F5E"/>
          <w:sz w:val="23"/>
          <w:szCs w:val="23"/>
        </w:rPr>
        <w:t xml:space="preserve">Keep-Away Triangle</w:t>
      </w:r>
    </w:p>
    <w:p>
      <w:pPr>
        <w:spacing w:before="60" w:after="60"/>
      </w:pPr>
      <w:r>
        <w:rPr>
          <w:rFonts w:ascii="Arial" w:cs="Arial" w:eastAsia="Arial" w:hAnsi="Arial"/>
          <w:color w:val="1A1A1A"/>
          <w:sz w:val="22"/>
          <w:szCs w:val="22"/>
        </w:rPr>
        <w:t xml:space="preserve">Groups of 3. Two players pass while the middle player tries to intercept. Rotate the defender every 2 minutes. This is a game, not a drill — let it feel fun. Celebrate defenders for effort, not just success.</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Corners are 6–8 feet apart. Rotate defender every 2 min.</w:t>
      </w:r>
    </w:p>
    <w:p>
      <w:pPr>
        <w:pStyle w:val="ListParagraph"/>
        <w:numPr>
          <w:ilvl w:val="0"/>
          <w:numId w:val="2"/>
        </w:numPr>
        <w:spacing w:before="40" w:after="40"/>
      </w:pPr>
      <w:r>
        <w:rPr>
          <w:rFonts w:ascii="Arial" w:cs="Arial" w:eastAsia="Arial" w:hAnsi="Arial"/>
          <w:color w:val="1A1A1A"/>
          <w:sz w:val="21"/>
          <w:szCs w:val="21"/>
        </w:rPr>
        <w:t xml:space="preserve">Encourage calling for the ball by name: 'Here, Marcus!'</w:t>
      </w:r>
    </w:p>
    <w:p>
      <w:pPr>
        <w:pStyle w:val="ListParagraph"/>
        <w:numPr>
          <w:ilvl w:val="0"/>
          <w:numId w:val="2"/>
        </w:numPr>
        <w:spacing w:before="40" w:after="40"/>
      </w:pPr>
      <w:r>
        <w:rPr>
          <w:rFonts w:ascii="Arial" w:cs="Arial" w:eastAsia="Arial" w:hAnsi="Arial"/>
          <w:color w:val="1A1A1A"/>
          <w:sz w:val="21"/>
          <w:szCs w:val="21"/>
        </w:rPr>
        <w:t xml:space="preserve">Award 1 point for every 5 consecutive passes without interception.</w:t>
      </w:r>
    </w:p>
    <w:p>
      <w:pPr>
        <w:pStyle w:val="ListParagraph"/>
        <w:numPr>
          <w:ilvl w:val="0"/>
          <w:numId w:val="2"/>
        </w:numPr>
        <w:spacing w:before="40" w:after="40"/>
      </w:pPr>
      <w:r>
        <w:rPr>
          <w:rFonts w:ascii="Arial" w:cs="Arial" w:eastAsia="Arial" w:hAnsi="Arial"/>
          <w:color w:val="1A1A1A"/>
          <w:sz w:val="21"/>
          <w:szCs w:val="21"/>
        </w:rPr>
        <w:t xml:space="preserve">Cue for passers: 'Move to space after you pass, don't stand still.'</w:t>
      </w:r>
    </w:p>
    <w:p>
      <w:pPr>
        <w:pStyle w:val="ListParagraph"/>
        <w:numPr>
          <w:ilvl w:val="0"/>
          <w:numId w:val="2"/>
        </w:numPr>
        <w:spacing w:before="40" w:after="40"/>
      </w:pPr>
      <w:r>
        <w:rPr>
          <w:rFonts w:ascii="Arial" w:cs="Arial" w:eastAsia="Arial" w:hAnsi="Arial"/>
          <w:color w:val="1A1A1A"/>
          <w:sz w:val="21"/>
          <w:szCs w:val="21"/>
        </w:rPr>
        <w:t xml:space="preserve">Cue for defenders: 'Cut the passing lane — get between them.'</w:t>
      </w:r>
    </w:p>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10:35–10:55</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SCRIMMAGE  (20 min)</w:t>
            </w:r>
          </w:p>
        </w:tc>
      </w:tr>
    </w:tbl>
    <w:p>
      <w:pPr>
        <w:spacing w:before="40" w:after="20"/>
      </w:pPr>
      <w:r>
        <w:t xml:space="preserve"/>
      </w:r>
    </w:p>
    <w:p>
      <w:pPr>
        <w:spacing w:before="160" w:after="60"/>
      </w:pPr>
      <w:r>
        <w:rPr>
          <w:rFonts w:ascii="Arial" w:cs="Arial" w:eastAsia="Arial" w:hAnsi="Arial"/>
          <w:b/>
          <w:bCs/>
          <w:color w:val="1A2F5E"/>
          <w:sz w:val="23"/>
          <w:szCs w:val="23"/>
        </w:rPr>
        <w:t xml:space="preserve">3v3 Mini Game</w:t>
      </w:r>
    </w:p>
    <w:p>
      <w:pPr>
        <w:spacing w:before="60" w:after="60"/>
      </w:pPr>
      <w:r>
        <w:rPr>
          <w:rFonts w:ascii="Arial" w:cs="Arial" w:eastAsia="Arial" w:hAnsi="Arial"/>
          <w:color w:val="1A1A1A"/>
          <w:sz w:val="22"/>
          <w:szCs w:val="22"/>
        </w:rPr>
        <w:t xml:space="preserve">Two teams of 3, two cone goals on opposite ends. No goalkeepers. Let them PLAY. The coach's job now is to cheer, not to teach. Pause only to celebrate great skill moments — never to correct.</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Restart every out-of-bounds with a push pass from the side</w:t>
      </w:r>
    </w:p>
    <w:p>
      <w:pPr>
        <w:pStyle w:val="ListParagraph"/>
        <w:numPr>
          <w:ilvl w:val="0"/>
          <w:numId w:val="2"/>
        </w:numPr>
        <w:spacing w:before="40" w:after="40"/>
      </w:pPr>
      <w:r>
        <w:rPr>
          <w:rFonts w:ascii="Arial" w:cs="Arial" w:eastAsia="Arial" w:hAnsi="Arial"/>
          <w:color w:val="1A1A1A"/>
          <w:sz w:val="21"/>
          <w:szCs w:val="21"/>
        </w:rPr>
        <w:t xml:space="preserve">Count passes out loud as a team — reward 3 consecutive passes with a goal restart</w:t>
      </w:r>
    </w:p>
    <w:p>
      <w:pPr>
        <w:pStyle w:val="ListParagraph"/>
        <w:numPr>
          <w:ilvl w:val="0"/>
          <w:numId w:val="2"/>
        </w:numPr>
        <w:spacing w:before="40" w:after="40"/>
      </w:pPr>
      <w:r>
        <w:rPr>
          <w:rFonts w:ascii="Arial" w:cs="Arial" w:eastAsia="Arial" w:hAnsi="Arial"/>
          <w:color w:val="1A1A1A"/>
          <w:sz w:val="21"/>
          <w:szCs w:val="21"/>
        </w:rPr>
        <w:t xml:space="preserve">Final 5 min: 'free touch' rule — everyone must touch ball before a shot counts</w:t>
      </w:r>
    </w:p>
    <w:p>
      <w:pPr>
        <w:pStyle w:val="ListParagraph"/>
        <w:numPr>
          <w:ilvl w:val="0"/>
          <w:numId w:val="2"/>
        </w:numPr>
        <w:spacing w:before="40" w:after="40"/>
      </w:pPr>
      <w:r>
        <w:rPr>
          <w:rFonts w:ascii="Arial" w:cs="Arial" w:eastAsia="Arial" w:hAnsi="Arial"/>
          <w:color w:val="1A1A1A"/>
          <w:sz w:val="21"/>
          <w:szCs w:val="21"/>
        </w:rPr>
        <w:t xml:space="preserve">Let them feel the joy of gameplay. This is their reward for the whole session.</w:t>
      </w:r>
    </w:p>
    <w:p>
      <w:pPr>
        <w:pStyle w:val="ListParagraph"/>
        <w:numPr>
          <w:ilvl w:val="0"/>
          <w:numId w:val="2"/>
        </w:numPr>
        <w:spacing w:before="40" w:after="40"/>
      </w:pPr>
      <w:r>
        <w:rPr>
          <w:rFonts w:ascii="Arial" w:cs="Arial" w:eastAsia="Arial" w:hAnsi="Arial"/>
          <w:color w:val="1A1A1A"/>
          <w:sz w:val="21"/>
          <w:szCs w:val="21"/>
        </w:rPr>
        <w:t xml:space="preserve">Write down 2–3 names of players to shout out at cooldown.</w:t>
      </w:r>
    </w:p>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10:55–11:05</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COOLDOWN + REVIEW  (10 min)</w:t>
            </w:r>
          </w:p>
        </w:tc>
      </w:tr>
    </w:tbl>
    <w:p>
      <w:pPr>
        <w:spacing w:before="40" w:after="20"/>
      </w:pPr>
      <w:r>
        <w:t xml:space="preserve"/>
      </w:r>
    </w:p>
    <w:p>
      <w:pPr>
        <w:spacing w:before="160" w:after="60"/>
      </w:pPr>
      <w:r>
        <w:rPr>
          <w:rFonts w:ascii="Arial" w:cs="Arial" w:eastAsia="Arial" w:hAnsi="Arial"/>
          <w:b/>
          <w:bCs/>
          <w:color w:val="1A2F5E"/>
          <w:sz w:val="23"/>
          <w:szCs w:val="23"/>
        </w:rPr>
        <w:t xml:space="preserve">Static Stretch &amp; Team Circle</w:t>
      </w:r>
    </w:p>
    <w:p>
      <w:pPr>
        <w:spacing w:before="60" w:after="60"/>
      </w:pPr>
      <w:r>
        <w:rPr>
          <w:rFonts w:ascii="Arial" w:cs="Arial" w:eastAsia="Arial" w:hAnsi="Arial"/>
          <w:color w:val="1A1A1A"/>
          <w:sz w:val="22"/>
          <w:szCs w:val="22"/>
        </w:rPr>
        <w:t xml:space="preserve">Bring the energy down gradually. Close the session on a high note that makes every player feel seen.</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Light jog then walk — 3 min</w:t>
      </w:r>
    </w:p>
    <w:p>
      <w:pPr>
        <w:pStyle w:val="ListParagraph"/>
        <w:numPr>
          <w:ilvl w:val="0"/>
          <w:numId w:val="2"/>
        </w:numPr>
        <w:spacing w:before="40" w:after="40"/>
      </w:pPr>
      <w:r>
        <w:rPr>
          <w:rFonts w:ascii="Arial" w:cs="Arial" w:eastAsia="Arial" w:hAnsi="Arial"/>
          <w:color w:val="1A1A1A"/>
          <w:sz w:val="21"/>
          <w:szCs w:val="21"/>
        </w:rPr>
        <w:t xml:space="preserve">Static stretches: quad, hamstring, calf, shoulder — 4 min</w:t>
      </w:r>
    </w:p>
    <w:p>
      <w:pPr>
        <w:pStyle w:val="ListParagraph"/>
        <w:numPr>
          <w:ilvl w:val="0"/>
          <w:numId w:val="2"/>
        </w:numPr>
        <w:spacing w:before="40" w:after="40"/>
      </w:pPr>
      <w:r>
        <w:rPr>
          <w:rFonts w:ascii="Arial" w:cs="Arial" w:eastAsia="Arial" w:hAnsi="Arial"/>
          <w:color w:val="1A1A1A"/>
          <w:sz w:val="21"/>
          <w:szCs w:val="21"/>
        </w:rPr>
        <w:t xml:space="preserve">Team circle: each player shares one thing they learned today</w:t>
      </w:r>
    </w:p>
    <w:p>
      <w:pPr>
        <w:pStyle w:val="ListParagraph"/>
        <w:numPr>
          <w:ilvl w:val="0"/>
          <w:numId w:val="2"/>
        </w:numPr>
        <w:spacing w:before="40" w:after="40"/>
      </w:pPr>
      <w:r>
        <w:rPr>
          <w:rFonts w:ascii="Arial" w:cs="Arial" w:eastAsia="Arial" w:hAnsi="Arial"/>
          <w:color w:val="1A1A1A"/>
          <w:sz w:val="21"/>
          <w:szCs w:val="21"/>
        </w:rPr>
        <w:t xml:space="preserve">Coach gives 2–3 specific name shout-outs ('Tyler, your dribbling improved so much today!')</w:t>
      </w:r>
    </w:p>
    <w:p>
      <w:pPr>
        <w:pStyle w:val="ListParagraph"/>
        <w:numPr>
          <w:ilvl w:val="0"/>
          <w:numId w:val="2"/>
        </w:numPr>
        <w:spacing w:before="40" w:after="40"/>
      </w:pPr>
      <w:r>
        <w:rPr>
          <w:rFonts w:ascii="Arial" w:cs="Arial" w:eastAsia="Arial" w:hAnsi="Arial"/>
          <w:color w:val="1A1A1A"/>
          <w:sz w:val="21"/>
          <w:szCs w:val="21"/>
        </w:rPr>
        <w:t xml:space="preserve">Preview Day 2: 'Tomorrow we shoot on goal and play a bigger game. Get some rest!'</w:t>
      </w:r>
    </w:p>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E"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4 — DAY 2 PRACTICE PLAN</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EAF8" w:val="clear"/>
            <w:tcMar>
              <w:top w:type="dxa" w:w="160"/>
              <w:left w:type="dxa" w:w="240"/>
              <w:bottom w:type="dxa" w:w="160"/>
              <w:right w:type="dxa" w:w="240"/>
            </w:tcMar>
          </w:tcPr>
          <w:p>
            <w:pPr>
              <w:jc w:val="center"/>
            </w:pPr>
            <w:r>
              <w:rPr>
                <w:rFonts w:ascii="Arial" w:cs="Arial" w:eastAsia="Arial" w:hAnsi="Arial"/>
                <w:b/>
                <w:bCs/>
                <w:color w:val="1A2F5E"/>
                <w:sz w:val="20"/>
                <w:szCs w:val="20"/>
              </w:rPr>
              <w:t xml:space="preserve">APPLYING SKILLS  •  Total Time: 2 Hours  •  9:00 AM – 11:00 AM</w:t>
            </w:r>
          </w:p>
        </w:tc>
      </w:tr>
    </w:tbl>
    <w:p>
      <w:pPr>
        <w:spacing w:before="40" w:after="20"/>
      </w:pPr>
      <w:r>
        <w:t xml:space="preserve"/>
      </w:r>
    </w:p>
    <w:p>
      <w:pPr>
        <w:spacing w:before="60" w:after="60"/>
      </w:pPr>
      <w:r>
        <w:rPr>
          <w:rFonts w:ascii="Arial" w:cs="Arial" w:eastAsia="Arial" w:hAnsi="Arial"/>
          <w:color w:val="1A1A1A"/>
          <w:sz w:val="22"/>
          <w:szCs w:val="22"/>
        </w:rPr>
        <w:t xml:space="preserve">Focus: Shooting technique, defensive positioning, and linking all Day 1 fundamentals in live gameplay situations.</w:t>
      </w:r>
    </w:p>
    <w:p>
      <w:pPr>
        <w:spacing w:before="20" w:after="2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9:00–9:10</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DYNAMIC WARMUP  (10 min)</w:t>
            </w:r>
          </w:p>
        </w:tc>
      </w:tr>
    </w:tbl>
    <w:p>
      <w:pPr>
        <w:spacing w:before="40" w:after="20"/>
      </w:pPr>
      <w:r>
        <w:t xml:space="preserve"/>
      </w:r>
    </w:p>
    <w:p>
      <w:pPr>
        <w:spacing w:before="160" w:after="60"/>
      </w:pPr>
      <w:r>
        <w:rPr>
          <w:rFonts w:ascii="Arial" w:cs="Arial" w:eastAsia="Arial" w:hAnsi="Arial"/>
          <w:b/>
          <w:bCs/>
          <w:color w:val="1A2F5E"/>
          <w:sz w:val="23"/>
          <w:szCs w:val="23"/>
        </w:rPr>
        <w:t xml:space="preserve">Ball Activation + Day 1 Review</w:t>
      </w:r>
    </w:p>
    <w:p>
      <w:pPr>
        <w:spacing w:before="60" w:after="60"/>
      </w:pPr>
      <w:r>
        <w:rPr>
          <w:rFonts w:ascii="Arial" w:cs="Arial" w:eastAsia="Arial" w:hAnsi="Arial"/>
          <w:color w:val="1A1A1A"/>
          <w:sz w:val="22"/>
          <w:szCs w:val="22"/>
        </w:rPr>
        <w:t xml:space="preserve">Start with balls immediately. Observe what players retained from Day 1. Offer positive reminders, not corrections.</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Lap jog dribbling the ball freely — 3 min</w:t>
      </w:r>
    </w:p>
    <w:p>
      <w:pPr>
        <w:pStyle w:val="ListParagraph"/>
        <w:numPr>
          <w:ilvl w:val="0"/>
          <w:numId w:val="2"/>
        </w:numPr>
        <w:spacing w:before="40" w:after="40"/>
      </w:pPr>
      <w:r>
        <w:rPr>
          <w:rFonts w:ascii="Arial" w:cs="Arial" w:eastAsia="Arial" w:hAnsi="Arial"/>
          <w:color w:val="1A1A1A"/>
          <w:sz w:val="21"/>
          <w:szCs w:val="21"/>
        </w:rPr>
        <w:t xml:space="preserve">Dynamic stretches: leg swings, hip circles, arm across chest — 3 min</w:t>
      </w:r>
    </w:p>
    <w:p>
      <w:pPr>
        <w:pStyle w:val="ListParagraph"/>
        <w:numPr>
          <w:ilvl w:val="0"/>
          <w:numId w:val="2"/>
        </w:numPr>
        <w:spacing w:before="40" w:after="40"/>
      </w:pPr>
      <w:r>
        <w:rPr>
          <w:rFonts w:ascii="Arial" w:cs="Arial" w:eastAsia="Arial" w:hAnsi="Arial"/>
          <w:color w:val="1A1A1A"/>
          <w:sz w:val="21"/>
          <w:szCs w:val="21"/>
        </w:rPr>
        <w:t xml:space="preserve">Stick quick-tap challenge: tap ball side-to-side rapidly for 30 sec — 2 min</w:t>
      </w:r>
    </w:p>
    <w:p>
      <w:pPr>
        <w:pStyle w:val="ListParagraph"/>
        <w:numPr>
          <w:ilvl w:val="0"/>
          <w:numId w:val="2"/>
        </w:numPr>
        <w:spacing w:before="40" w:after="40"/>
      </w:pPr>
      <w:r>
        <w:rPr>
          <w:rFonts w:ascii="Arial" w:cs="Arial" w:eastAsia="Arial" w:hAnsi="Arial"/>
          <w:color w:val="1A1A1A"/>
          <w:sz w:val="21"/>
          <w:szCs w:val="21"/>
        </w:rPr>
        <w:t xml:space="preserve">Pair light pass warmup — slow, easy passes — 2 min</w:t>
      </w:r>
    </w:p>
    <w:p>
      <w:pPr>
        <w:pStyle w:val="ListParagraph"/>
        <w:numPr>
          <w:ilvl w:val="0"/>
          <w:numId w:val="2"/>
        </w:numPr>
        <w:spacing w:before="40" w:after="40"/>
      </w:pPr>
      <w:r>
        <w:rPr>
          <w:rFonts w:ascii="Arial" w:cs="Arial" w:eastAsia="Arial" w:hAnsi="Arial"/>
          <w:color w:val="1A1A1A"/>
          <w:sz w:val="21"/>
          <w:szCs w:val="21"/>
        </w:rPr>
        <w:t xml:space="preserve">Look for: improved grip, stance, dribble control from Day 1. Call it out!</w:t>
      </w:r>
    </w:p>
    <w:p>
      <w:pPr>
        <w:spacing w:before="2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80"/>
              <w:bottom w:type="dxa" w:w="80"/>
              <w:right w:type="dxa" w:w="180"/>
            </w:tcMar>
          </w:tcPr>
          <w:p>
            <w:r>
              <w:rPr>
                <w:rFonts w:ascii="Arial" w:cs="Arial" w:eastAsia="Arial" w:hAnsi="Arial"/>
                <w:color w:val="1A1A1A"/>
                <w:sz w:val="21"/>
                <w:szCs w:val="21"/>
              </w:rPr>
              <w:t xml:space="preserve">💧 HYDRATION CHECK: Water now before the instruction block begins.</w:t>
            </w:r>
          </w:p>
        </w:tc>
      </w:tr>
    </w:tbl>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9:10–9:40</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SKILL INSTRUCTION  (30 min)</w:t>
            </w:r>
          </w:p>
        </w:tc>
      </w:tr>
    </w:tbl>
    <w:p>
      <w:pPr>
        <w:spacing w:before="40" w:after="20"/>
      </w:pPr>
      <w:r>
        <w:t xml:space="preserve"/>
      </w:r>
    </w:p>
    <w:p>
      <w:pPr>
        <w:spacing w:before="160" w:after="60"/>
      </w:pPr>
      <w:r>
        <w:rPr>
          <w:rFonts w:ascii="Arial" w:cs="Arial" w:eastAsia="Arial" w:hAnsi="Arial"/>
          <w:b/>
          <w:bCs/>
          <w:color w:val="1A2F5E"/>
          <w:sz w:val="23"/>
          <w:szCs w:val="23"/>
        </w:rPr>
        <w:t xml:space="preserve">Shooting &amp; Defensive Positioning</w:t>
      </w:r>
    </w:p>
    <w:p>
      <w:pPr>
        <w:spacing w:before="60" w:after="60"/>
      </w:pPr>
      <w:r>
        <w:rPr>
          <w:rFonts w:ascii="Arial" w:cs="Arial" w:eastAsia="Arial" w:hAnsi="Arial"/>
          <w:color w:val="1A1A1A"/>
          <w:sz w:val="22"/>
          <w:szCs w:val="22"/>
        </w:rPr>
        <w:t xml:space="preserve">Two new skills today. Shooting gets 15 minutes, defense gets 15 minutes. Use live demonstrations with a player volunteer for each.</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Shooting (15 min): Same mechanics as push pass but aimed at goal with power intent.</w:t>
      </w:r>
    </w:p>
    <w:p>
      <w:pPr>
        <w:pStyle w:val="ListParagraph"/>
        <w:numPr>
          <w:ilvl w:val="0"/>
          <w:numId w:val="2"/>
        </w:numPr>
        <w:spacing w:before="40" w:after="40"/>
      </w:pPr>
      <w:r>
        <w:rPr>
          <w:rFonts w:ascii="Arial" w:cs="Arial" w:eastAsia="Arial" w:hAnsi="Arial"/>
          <w:color w:val="1A1A1A"/>
          <w:sz w:val="21"/>
          <w:szCs w:val="21"/>
        </w:rPr>
        <w:t xml:space="preserve">Demo the 3 steps: set up → step with non-dominant foot → follow through LOW.</w:t>
      </w:r>
    </w:p>
    <w:p>
      <w:pPr>
        <w:pStyle w:val="ListParagraph"/>
        <w:numPr>
          <w:ilvl w:val="0"/>
          <w:numId w:val="2"/>
        </w:numPr>
        <w:spacing w:before="40" w:after="40"/>
      </w:pPr>
      <w:r>
        <w:rPr>
          <w:rFonts w:ascii="Arial" w:cs="Arial" w:eastAsia="Arial" w:hAnsi="Arial"/>
          <w:color w:val="1A1A1A"/>
          <w:sz w:val="21"/>
          <w:szCs w:val="21"/>
        </w:rPr>
        <w:t xml:space="preserve">Safety: Stress no raised sticks above the knee. Every. Single. Time.</w:t>
      </w:r>
    </w:p>
    <w:p>
      <w:pPr>
        <w:pStyle w:val="ListParagraph"/>
        <w:numPr>
          <w:ilvl w:val="0"/>
          <w:numId w:val="2"/>
        </w:numPr>
        <w:spacing w:before="40" w:after="40"/>
      </w:pPr>
      <w:r>
        <w:rPr>
          <w:rFonts w:ascii="Arial" w:cs="Arial" w:eastAsia="Arial" w:hAnsi="Arial"/>
          <w:color w:val="1A1A1A"/>
          <w:sz w:val="21"/>
          <w:szCs w:val="21"/>
        </w:rPr>
        <w:t xml:space="preserve">Defense (15 min): One concept only — get between the ball and the goal.</w:t>
      </w:r>
    </w:p>
    <w:p>
      <w:pPr>
        <w:pStyle w:val="ListParagraph"/>
        <w:numPr>
          <w:ilvl w:val="0"/>
          <w:numId w:val="2"/>
        </w:numPr>
        <w:spacing w:before="40" w:after="40"/>
      </w:pPr>
      <w:r>
        <w:rPr>
          <w:rFonts w:ascii="Arial" w:cs="Arial" w:eastAsia="Arial" w:hAnsi="Arial"/>
          <w:color w:val="1A1A1A"/>
          <w:sz w:val="21"/>
          <w:szCs w:val="21"/>
        </w:rPr>
        <w:t xml:space="preserve">Demo 1v1 walk-through. Attacker moves slowly, defender mirrors. Swap roles.</w:t>
      </w:r>
    </w:p>
    <w:p>
      <w:pPr>
        <w:pStyle w:val="ListParagraph"/>
        <w:numPr>
          <w:ilvl w:val="0"/>
          <w:numId w:val="2"/>
        </w:numPr>
        <w:spacing w:before="40" w:after="40"/>
      </w:pPr>
      <w:r>
        <w:rPr>
          <w:rFonts w:ascii="Arial" w:cs="Arial" w:eastAsia="Arial" w:hAnsi="Arial"/>
          <w:color w:val="1A1A1A"/>
          <w:sz w:val="21"/>
          <w:szCs w:val="21"/>
        </w:rPr>
        <w:t xml:space="preserve">Cue: 'Active feet, small steps, stay on your toes.'</w:t>
      </w:r>
    </w:p>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9:40–10:10</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SKILL DRILL BLOCK  (30 min)</w:t>
            </w:r>
          </w:p>
        </w:tc>
      </w:tr>
    </w:tbl>
    <w:p>
      <w:pPr>
        <w:spacing w:before="40" w:after="20"/>
      </w:pPr>
      <w:r>
        <w:t xml:space="preserve"/>
      </w:r>
    </w:p>
    <w:p>
      <w:pPr>
        <w:spacing w:before="160" w:after="60"/>
      </w:pPr>
      <w:r>
        <w:rPr>
          <w:rFonts w:ascii="Arial" w:cs="Arial" w:eastAsia="Arial" w:hAnsi="Arial"/>
          <w:b/>
          <w:bCs/>
          <w:color w:val="1A2F5E"/>
          <w:sz w:val="23"/>
          <w:szCs w:val="23"/>
        </w:rPr>
        <w:t xml:space="preserve">3 Drills: Shooting, 1v1 Shadow, Combo Sequence</w:t>
      </w:r>
    </w:p>
    <w:p>
      <w:pPr>
        <w:spacing w:before="60" w:after="60"/>
      </w:pPr>
      <w:r>
        <w:rPr>
          <w:rFonts w:ascii="Arial" w:cs="Arial" w:eastAsia="Arial" w:hAnsi="Arial"/>
          <w:color w:val="1A1A1A"/>
          <w:sz w:val="22"/>
          <w:szCs w:val="22"/>
        </w:rPr>
        <w:t xml:space="preserve">Three drills that escalate in complexity. The combo drill at the end chains dribble → pass → shoot in one sequence — celebrate when all three connect.</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Drill 1 — Shooting at Goal (12 min): Receive pass, step, push shot. Celebrate EVERY shot.</w:t>
      </w:r>
    </w:p>
    <w:p>
      <w:pPr>
        <w:pStyle w:val="ListParagraph"/>
        <w:numPr>
          <w:ilvl w:val="0"/>
          <w:numId w:val="2"/>
        </w:numPr>
        <w:spacing w:before="40" w:after="40"/>
      </w:pPr>
      <w:r>
        <w:rPr>
          <w:rFonts w:ascii="Arial" w:cs="Arial" w:eastAsia="Arial" w:hAnsi="Arial"/>
          <w:color w:val="1A1A1A"/>
          <w:sz w:val="21"/>
          <w:szCs w:val="21"/>
        </w:rPr>
        <w:t xml:space="preserve">Drill 2 — 1v1 Defensive Shadow (10 min): Defender positions only, no tackling.</w:t>
      </w:r>
    </w:p>
    <w:p>
      <w:pPr>
        <w:pStyle w:val="ListParagraph"/>
        <w:numPr>
          <w:ilvl w:val="0"/>
          <w:numId w:val="2"/>
        </w:numPr>
        <w:spacing w:before="40" w:after="40"/>
      </w:pPr>
      <w:r>
        <w:rPr>
          <w:rFonts w:ascii="Arial" w:cs="Arial" w:eastAsia="Arial" w:hAnsi="Arial"/>
          <w:color w:val="1A1A1A"/>
          <w:sz w:val="21"/>
          <w:szCs w:val="21"/>
        </w:rPr>
        <w:t xml:space="preserve">Drill 3 — Dribble Pass Shoot Combo (8 min): Full sequence, slow pace is perfect.</w:t>
      </w:r>
    </w:p>
    <w:p>
      <w:pPr>
        <w:pStyle w:val="ListParagraph"/>
        <w:numPr>
          <w:ilvl w:val="0"/>
          <w:numId w:val="2"/>
        </w:numPr>
        <w:spacing w:before="40" w:after="40"/>
      </w:pPr>
      <w:r>
        <w:rPr>
          <w:rFonts w:ascii="Arial" w:cs="Arial" w:eastAsia="Arial" w:hAnsi="Arial"/>
          <w:color w:val="1A1A1A"/>
          <w:sz w:val="21"/>
          <w:szCs w:val="21"/>
        </w:rPr>
        <w:t xml:space="preserve">Cue for shooting: 'Step and sweep low — like you're sweeping the floor toward goal.'</w:t>
      </w:r>
    </w:p>
    <w:p>
      <w:pPr>
        <w:pStyle w:val="ListParagraph"/>
        <w:numPr>
          <w:ilvl w:val="0"/>
          <w:numId w:val="2"/>
        </w:numPr>
        <w:spacing w:before="40" w:after="40"/>
      </w:pPr>
      <w:r>
        <w:rPr>
          <w:rFonts w:ascii="Arial" w:cs="Arial" w:eastAsia="Arial" w:hAnsi="Arial"/>
          <w:color w:val="1A1A1A"/>
          <w:sz w:val="21"/>
          <w:szCs w:val="21"/>
        </w:rPr>
        <w:t xml:space="preserve">Cue for defense: 'Mirror them — where they go, you go. Stay between ball and goal.'</w:t>
      </w:r>
    </w:p>
    <w:p>
      <w:pPr>
        <w:spacing w:before="2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80"/>
              <w:bottom w:type="dxa" w:w="80"/>
              <w:right w:type="dxa" w:w="180"/>
            </w:tcMar>
          </w:tcPr>
          <w:p>
            <w:r>
              <w:rPr>
                <w:rFonts w:ascii="Arial" w:cs="Arial" w:eastAsia="Arial" w:hAnsi="Arial"/>
                <w:color w:val="1A1A1A"/>
                <w:sz w:val="21"/>
                <w:szCs w:val="21"/>
              </w:rPr>
              <w:t xml:space="preserve">💧 HYDRATION CHECK: Mid-practice water break — mandatory. 2 minutes.</w:t>
            </w:r>
          </w:p>
        </w:tc>
      </w:tr>
    </w:tbl>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10:10–10:30</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SKILL GAME  (20 min)</w:t>
            </w:r>
          </w:p>
        </w:tc>
      </w:tr>
    </w:tbl>
    <w:p>
      <w:pPr>
        <w:spacing w:before="40" w:after="20"/>
      </w:pPr>
      <w:r>
        <w:t xml:space="preserve"/>
      </w:r>
    </w:p>
    <w:p>
      <w:pPr>
        <w:spacing w:before="160" w:after="60"/>
      </w:pPr>
      <w:r>
        <w:rPr>
          <w:rFonts w:ascii="Arial" w:cs="Arial" w:eastAsia="Arial" w:hAnsi="Arial"/>
          <w:b/>
          <w:bCs/>
          <w:color w:val="1A2F5E"/>
          <w:sz w:val="23"/>
          <w:szCs w:val="23"/>
        </w:rPr>
        <w:t xml:space="preserve">2v2 Attack vs Defense</w:t>
      </w:r>
    </w:p>
    <w:p>
      <w:pPr>
        <w:spacing w:before="60" w:after="60"/>
      </w:pPr>
      <w:r>
        <w:rPr>
          <w:rFonts w:ascii="Arial" w:cs="Arial" w:eastAsia="Arial" w:hAnsi="Arial"/>
          <w:color w:val="1A1A1A"/>
          <w:sz w:val="22"/>
          <w:szCs w:val="22"/>
        </w:rPr>
        <w:t xml:space="preserve">Groups of 4: 2 attackers vs 2 defenders, small goal, no goalkeeper. Switch roles every 4 minutes. This is the highest-pressure situation of the camp — energy and encouragement are critical.</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No physical contact. Sticks below knee. Ball out = push pass restart.</w:t>
      </w:r>
    </w:p>
    <w:p>
      <w:pPr>
        <w:pStyle w:val="ListParagraph"/>
        <w:numPr>
          <w:ilvl w:val="0"/>
          <w:numId w:val="2"/>
        </w:numPr>
        <w:spacing w:before="40" w:after="40"/>
      </w:pPr>
      <w:r>
        <w:rPr>
          <w:rFonts w:ascii="Arial" w:cs="Arial" w:eastAsia="Arial" w:hAnsi="Arial"/>
          <w:color w:val="1A1A1A"/>
          <w:sz w:val="21"/>
          <w:szCs w:val="21"/>
        </w:rPr>
        <w:t xml:space="preserve">Cue for attackers: 'Look for the pass before you look for the shot.'</w:t>
      </w:r>
    </w:p>
    <w:p>
      <w:pPr>
        <w:pStyle w:val="ListParagraph"/>
        <w:numPr>
          <w:ilvl w:val="0"/>
          <w:numId w:val="2"/>
        </w:numPr>
        <w:spacing w:before="40" w:after="40"/>
      </w:pPr>
      <w:r>
        <w:rPr>
          <w:rFonts w:ascii="Arial" w:cs="Arial" w:eastAsia="Arial" w:hAnsi="Arial"/>
          <w:color w:val="1A1A1A"/>
          <w:sz w:val="21"/>
          <w:szCs w:val="21"/>
        </w:rPr>
        <w:t xml:space="preserve">Cue for defenders: 'Two of you — communicate. Call the ball!'</w:t>
      </w:r>
    </w:p>
    <w:p>
      <w:pPr>
        <w:pStyle w:val="ListParagraph"/>
        <w:numPr>
          <w:ilvl w:val="0"/>
          <w:numId w:val="2"/>
        </w:numPr>
        <w:spacing w:before="40" w:after="40"/>
      </w:pPr>
      <w:r>
        <w:rPr>
          <w:rFonts w:ascii="Arial" w:cs="Arial" w:eastAsia="Arial" w:hAnsi="Arial"/>
          <w:color w:val="1A1A1A"/>
          <w:sz w:val="21"/>
          <w:szCs w:val="21"/>
        </w:rPr>
        <w:t xml:space="preserve">Award 1 point for every clean pass-before-shot goal.</w:t>
      </w:r>
    </w:p>
    <w:p>
      <w:pPr>
        <w:pStyle w:val="ListParagraph"/>
        <w:numPr>
          <w:ilvl w:val="0"/>
          <w:numId w:val="2"/>
        </w:numPr>
        <w:spacing w:before="40" w:after="40"/>
      </w:pPr>
      <w:r>
        <w:rPr>
          <w:rFonts w:ascii="Arial" w:cs="Arial" w:eastAsia="Arial" w:hAnsi="Arial"/>
          <w:color w:val="1A1A1A"/>
          <w:sz w:val="21"/>
          <w:szCs w:val="21"/>
        </w:rPr>
        <w:t xml:space="preserve">Coach narrates great moments: 'Did everyone see that defensive step?'</w:t>
      </w:r>
    </w:p>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10:30–10:50</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SCRIMMAGE  (20 min)</w:t>
            </w:r>
          </w:p>
        </w:tc>
      </w:tr>
    </w:tbl>
    <w:p>
      <w:pPr>
        <w:spacing w:before="40" w:after="20"/>
      </w:pPr>
      <w:r>
        <w:t xml:space="preserve"/>
      </w:r>
    </w:p>
    <w:p>
      <w:pPr>
        <w:spacing w:before="160" w:after="60"/>
      </w:pPr>
      <w:r>
        <w:rPr>
          <w:rFonts w:ascii="Arial" w:cs="Arial" w:eastAsia="Arial" w:hAnsi="Arial"/>
          <w:b/>
          <w:bCs/>
          <w:color w:val="1A2F5E"/>
          <w:sz w:val="23"/>
          <w:szCs w:val="23"/>
        </w:rPr>
        <w:t xml:space="preserve">4v4 or 5v5 End-of-Camp Scrimmage</w:t>
      </w:r>
    </w:p>
    <w:p>
      <w:pPr>
        <w:spacing w:before="60" w:after="60"/>
      </w:pPr>
      <w:r>
        <w:rPr>
          <w:rFonts w:ascii="Arial" w:cs="Arial" w:eastAsia="Arial" w:hAnsi="Arial"/>
          <w:color w:val="1A1A1A"/>
          <w:sz w:val="22"/>
          <w:szCs w:val="22"/>
        </w:rPr>
        <w:t xml:space="preserve">Full small-sided game. Two teams. Two cone goals. Rotate players so everyone gets equal time. This is the moment of the whole camp — pure joy. Coach cheers from the sideline. Minimal stoppages.</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Free play. Minimal coaching interruption.</w:t>
      </w:r>
    </w:p>
    <w:p>
      <w:pPr>
        <w:pStyle w:val="ListParagraph"/>
        <w:numPr>
          <w:ilvl w:val="0"/>
          <w:numId w:val="2"/>
        </w:numPr>
        <w:spacing w:before="40" w:after="40"/>
      </w:pPr>
      <w:r>
        <w:rPr>
          <w:rFonts w:ascii="Arial" w:cs="Arial" w:eastAsia="Arial" w:hAnsi="Arial"/>
          <w:color w:val="1A1A1A"/>
          <w:sz w:val="21"/>
          <w:szCs w:val="21"/>
        </w:rPr>
        <w:t xml:space="preserve">Final 5 minutes: 'free touch' rule — every player must touch ball before shot counts.</w:t>
      </w:r>
    </w:p>
    <w:p>
      <w:pPr>
        <w:pStyle w:val="ListParagraph"/>
        <w:numPr>
          <w:ilvl w:val="0"/>
          <w:numId w:val="2"/>
        </w:numPr>
        <w:spacing w:before="40" w:after="40"/>
      </w:pPr>
      <w:r>
        <w:rPr>
          <w:rFonts w:ascii="Arial" w:cs="Arial" w:eastAsia="Arial" w:hAnsi="Arial"/>
          <w:color w:val="1A1A1A"/>
          <w:sz w:val="21"/>
          <w:szCs w:val="21"/>
        </w:rPr>
        <w:t xml:space="preserve">Equal time for everyone — track it mentally or on your clipboard.</w:t>
      </w:r>
    </w:p>
    <w:p>
      <w:pPr>
        <w:pStyle w:val="ListParagraph"/>
        <w:numPr>
          <w:ilvl w:val="0"/>
          <w:numId w:val="2"/>
        </w:numPr>
        <w:spacing w:before="40" w:after="40"/>
      </w:pPr>
      <w:r>
        <w:rPr>
          <w:rFonts w:ascii="Arial" w:cs="Arial" w:eastAsia="Arial" w:hAnsi="Arial"/>
          <w:color w:val="1A1A1A"/>
          <w:sz w:val="21"/>
          <w:szCs w:val="21"/>
        </w:rPr>
        <w:t xml:space="preserve">Let them feel ownership of the game. Don't over-coach.</w:t>
      </w:r>
    </w:p>
    <w:p>
      <w:pPr>
        <w:spacing w:before="40" w:after="40"/>
      </w:pPr>
      <w:r>
        <w:t xml:space="preserve"/>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FFFFFF" w:sz="1"/>
              <w:left w:val="single" w:color="FFFFFF" w:sz="1"/>
              <w:bottom w:val="single" w:color="FFFFFF" w:sz="1"/>
              <w:right w:val="single" w:color="FFFFFF" w:sz="1"/>
            </w:tcBorders>
            <w:shd w:fill="1A7A3C"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10:50–11:00</w:t>
            </w:r>
          </w:p>
        </w:tc>
        <w:tc>
          <w:tcPr>
            <w:tcW w:type="dxa" w:w="7260"/>
            <w:tcBorders>
              <w:top w:val="single" w:color="CCCCCC" w:sz="1"/>
              <w:left w:val="single" w:color="CCCCCC" w:sz="1"/>
              <w:bottom w:val="single" w:color="CCCCCC" w:sz="1"/>
              <w:right w:val="single" w:color="CCCCCC" w:sz="1"/>
            </w:tcBorders>
            <w:shd w:fill="D6F0E0" w:val="clear"/>
            <w:tcMar>
              <w:top w:type="dxa" w:w="100"/>
              <w:left w:type="dxa" w:w="140"/>
              <w:bottom w:type="dxa" w:w="100"/>
              <w:right w:type="dxa" w:w="140"/>
            </w:tcMar>
          </w:tcPr>
          <w:p>
            <w:r>
              <w:rPr>
                <w:rFonts w:ascii="Arial" w:cs="Arial" w:eastAsia="Arial" w:hAnsi="Arial"/>
                <w:b/>
                <w:bCs/>
                <w:color w:val="0D4A25"/>
                <w:sz w:val="23"/>
                <w:szCs w:val="23"/>
              </w:rPr>
              <w:t xml:space="preserve">🧊 COOLDOWN + AWARD CEREMONY  (10 min)</w:t>
            </w:r>
          </w:p>
        </w:tc>
      </w:tr>
    </w:tbl>
    <w:p>
      <w:pPr>
        <w:spacing w:before="40" w:after="20"/>
      </w:pPr>
      <w:r>
        <w:t xml:space="preserve"/>
      </w:r>
    </w:p>
    <w:p>
      <w:pPr>
        <w:spacing w:before="160" w:after="60"/>
      </w:pPr>
      <w:r>
        <w:rPr>
          <w:rFonts w:ascii="Arial" w:cs="Arial" w:eastAsia="Arial" w:hAnsi="Arial"/>
          <w:b/>
          <w:bCs/>
          <w:color w:val="1A2F5E"/>
          <w:sz w:val="23"/>
          <w:szCs w:val="23"/>
        </w:rPr>
        <w:t xml:space="preserve">Stretch, Circle &amp; Coach Awards</w:t>
      </w:r>
    </w:p>
    <w:p>
      <w:pPr>
        <w:spacing w:before="60" w:after="60"/>
      </w:pPr>
      <w:r>
        <w:rPr>
          <w:rFonts w:ascii="Arial" w:cs="Arial" w:eastAsia="Arial" w:hAnsi="Arial"/>
          <w:color w:val="1A1A1A"/>
          <w:sz w:val="22"/>
          <w:szCs w:val="22"/>
        </w:rPr>
        <w:t xml:space="preserve">The most important 10 minutes of the entire camp. Every single player should leave with a specific positive memory attached to their name.</w:t>
      </w:r>
    </w:p>
    <w:p>
      <w:pPr>
        <w:spacing w:before="20" w:after="10"/>
      </w:pPr>
      <w:r>
        <w:t xml:space="preserve"/>
      </w:r>
    </w:p>
    <w:p>
      <w:pPr>
        <w:spacing w:before="160" w:after="60"/>
      </w:pPr>
      <w:r>
        <w:rPr>
          <w:rFonts w:ascii="Arial" w:cs="Arial" w:eastAsia="Arial" w:hAnsi="Arial"/>
          <w:b/>
          <w:bCs/>
          <w:color w:val="0E6E7A"/>
          <w:sz w:val="23"/>
          <w:szCs w:val="23"/>
        </w:rPr>
        <w:t xml:space="preserve">Teaching Cues</w:t>
      </w:r>
    </w:p>
    <w:p>
      <w:pPr>
        <w:pStyle w:val="ListParagraph"/>
        <w:numPr>
          <w:ilvl w:val="0"/>
          <w:numId w:val="2"/>
        </w:numPr>
        <w:spacing w:before="40" w:after="40"/>
      </w:pPr>
      <w:r>
        <w:rPr>
          <w:rFonts w:ascii="Arial" w:cs="Arial" w:eastAsia="Arial" w:hAnsi="Arial"/>
          <w:color w:val="1A1A1A"/>
          <w:sz w:val="21"/>
          <w:szCs w:val="21"/>
        </w:rPr>
        <w:t xml:space="preserve">Team walk lap, sticks down — 2 min</w:t>
      </w:r>
    </w:p>
    <w:p>
      <w:pPr>
        <w:pStyle w:val="ListParagraph"/>
        <w:numPr>
          <w:ilvl w:val="0"/>
          <w:numId w:val="2"/>
        </w:numPr>
        <w:spacing w:before="40" w:after="40"/>
      </w:pPr>
      <w:r>
        <w:rPr>
          <w:rFonts w:ascii="Arial" w:cs="Arial" w:eastAsia="Arial" w:hAnsi="Arial"/>
          <w:color w:val="1A1A1A"/>
          <w:sz w:val="21"/>
          <w:szCs w:val="21"/>
        </w:rPr>
        <w:t xml:space="preserve">Static stretches: hip flexor, hamstring, shoulder, wrist — 4 min</w:t>
      </w:r>
    </w:p>
    <w:p>
      <w:pPr>
        <w:pStyle w:val="ListParagraph"/>
        <w:numPr>
          <w:ilvl w:val="0"/>
          <w:numId w:val="2"/>
        </w:numPr>
        <w:spacing w:before="40" w:after="40"/>
      </w:pPr>
      <w:r>
        <w:rPr>
          <w:rFonts w:ascii="Arial" w:cs="Arial" w:eastAsia="Arial" w:hAnsi="Arial"/>
          <w:color w:val="1A1A1A"/>
          <w:sz w:val="21"/>
          <w:szCs w:val="21"/>
        </w:rPr>
        <w:t xml:space="preserve">Team circle: each player names one skill they improved over both days</w:t>
      </w:r>
    </w:p>
    <w:p>
      <w:pPr>
        <w:pStyle w:val="ListParagraph"/>
        <w:numPr>
          <w:ilvl w:val="0"/>
          <w:numId w:val="2"/>
        </w:numPr>
        <w:spacing w:before="40" w:after="40"/>
      </w:pPr>
      <w:r>
        <w:rPr>
          <w:rFonts w:ascii="Arial" w:cs="Arial" w:eastAsia="Arial" w:hAnsi="Arial"/>
          <w:color w:val="1A1A1A"/>
          <w:sz w:val="21"/>
          <w:szCs w:val="21"/>
        </w:rPr>
        <w:t xml:space="preserve">COACH AWARD ROUND: every player receives a personal title</w:t>
      </w:r>
    </w:p>
    <w:p>
      <w:pPr>
        <w:pStyle w:val="ListParagraph"/>
        <w:numPr>
          <w:ilvl w:val="0"/>
          <w:numId w:val="2"/>
        </w:numPr>
        <w:spacing w:before="40" w:after="40"/>
      </w:pPr>
      <w:r>
        <w:rPr>
          <w:rFonts w:ascii="Arial" w:cs="Arial" w:eastAsia="Arial" w:hAnsi="Arial"/>
          <w:color w:val="1A1A1A"/>
          <w:sz w:val="21"/>
          <w:szCs w:val="21"/>
        </w:rPr>
        <w:t xml:space="preserve">Examples: Best Passer, Most Improved Grip, Most Energetic Defender, Best Eyes-Up Dribbler</w:t>
      </w:r>
    </w:p>
    <w:p>
      <w:pPr>
        <w:pStyle w:val="ListParagraph"/>
        <w:numPr>
          <w:ilvl w:val="0"/>
          <w:numId w:val="2"/>
        </w:numPr>
        <w:spacing w:before="40" w:after="40"/>
      </w:pPr>
      <w:r>
        <w:rPr>
          <w:rFonts w:ascii="Arial" w:cs="Arial" w:eastAsia="Arial" w:hAnsi="Arial"/>
          <w:color w:val="1A1A1A"/>
          <w:sz w:val="21"/>
          <w:szCs w:val="21"/>
        </w:rPr>
        <w:t xml:space="preserve">Close with a team photo or group cheer. Make it memorable.</w:t>
      </w:r>
    </w:p>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E7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5 — PLAYER SKILL PROGRESSION</w:t>
            </w:r>
          </w:p>
        </w:tc>
      </w:tr>
    </w:tbl>
    <w:p>
      <w:pPr>
        <w:spacing w:before="40" w:after="20"/>
      </w:pPr>
      <w:r>
        <w:t xml:space="preserve"/>
      </w:r>
    </w:p>
    <w:p>
      <w:pPr>
        <w:spacing w:before="60" w:after="60"/>
      </w:pPr>
      <w:r>
        <w:rPr>
          <w:rFonts w:ascii="Arial" w:cs="Arial" w:eastAsia="Arial" w:hAnsi="Arial"/>
          <w:color w:val="1A1A1A"/>
          <w:sz w:val="22"/>
          <w:szCs w:val="22"/>
        </w:rPr>
        <w:t xml:space="preserve">Use this table to track where each player sits across the three skill levels. Tick the level that best describes each player at the end of the 2-day camp.</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0E6E7A" w:sz="2"/>
              <w:left w:val="single" w:color="0E6E7A" w:sz="2"/>
              <w:bottom w:val="single" w:color="0E6E7A" w:sz="2"/>
              <w:right w:val="single" w:color="0E6E7A" w:sz="2"/>
            </w:tcBorders>
            <w:shd w:fill="0E6E7A" w:val="clear"/>
            <w:tcMar>
              <w:top w:type="dxa" w:w="80"/>
              <w:left w:type="dxa" w:w="100"/>
              <w:bottom w:type="dxa" w:w="80"/>
              <w:right w:type="dxa" w:w="100"/>
            </w:tcMar>
          </w:tcPr>
          <w:p>
            <w:r>
              <w:rPr>
                <w:rFonts w:ascii="Arial" w:cs="Arial" w:eastAsia="Arial" w:hAnsi="Arial"/>
                <w:b/>
                <w:bCs/>
                <w:color w:val="FFFFFF"/>
                <w:sz w:val="20"/>
                <w:szCs w:val="20"/>
              </w:rPr>
              <w:t xml:space="preserve">Skill</w:t>
            </w:r>
          </w:p>
        </w:tc>
        <w:tc>
          <w:tcPr>
            <w:tcW w:type="dxa" w:w="2200"/>
            <w:tcBorders>
              <w:top w:val="single" w:color="0E6E7A" w:sz="2"/>
              <w:left w:val="single" w:color="0E6E7A" w:sz="2"/>
              <w:bottom w:val="single" w:color="0E6E7A" w:sz="2"/>
              <w:right w:val="single" w:color="0E6E7A" w:sz="2"/>
            </w:tcBorders>
            <w:shd w:fill="FDEDEC" w:val="clear"/>
            <w:tcMar>
              <w:top w:type="dxa" w:w="80"/>
              <w:left w:type="dxa" w:w="100"/>
              <w:bottom w:type="dxa" w:w="80"/>
              <w:right w:type="dxa" w:w="100"/>
            </w:tcMar>
          </w:tcPr>
          <w:p>
            <w:pPr>
              <w:jc w:val="center"/>
            </w:pPr>
            <w:r>
              <w:rPr>
                <w:rFonts w:ascii="Arial" w:cs="Arial" w:eastAsia="Arial" w:hAnsi="Arial"/>
                <w:b/>
                <w:bCs/>
                <w:color w:val="B03020"/>
                <w:sz w:val="20"/>
                <w:szCs w:val="20"/>
              </w:rPr>
              <w:t xml:space="preserve">🌱 Beginner</w:t>
            </w:r>
          </w:p>
        </w:tc>
        <w:tc>
          <w:tcPr>
            <w:tcW w:type="dxa" w:w="2200"/>
            <w:tcBorders>
              <w:top w:val="single" w:color="0E6E7A" w:sz="2"/>
              <w:left w:val="single" w:color="0E6E7A" w:sz="2"/>
              <w:bottom w:val="single" w:color="0E6E7A" w:sz="2"/>
              <w:right w:val="single" w:color="0E6E7A" w:sz="2"/>
            </w:tcBorders>
            <w:shd w:fill="FFF3CC" w:val="clear"/>
            <w:tcMar>
              <w:top w:type="dxa" w:w="80"/>
              <w:left w:type="dxa" w:w="100"/>
              <w:bottom w:type="dxa" w:w="80"/>
              <w:right w:type="dxa" w:w="100"/>
            </w:tcMar>
          </w:tcPr>
          <w:p>
            <w:pPr>
              <w:jc w:val="center"/>
            </w:pPr>
            <w:r>
              <w:rPr>
                <w:rFonts w:ascii="Arial" w:cs="Arial" w:eastAsia="Arial" w:hAnsi="Arial"/>
                <w:b/>
                <w:bCs/>
                <w:color w:val="6B4700"/>
                <w:sz w:val="20"/>
                <w:szCs w:val="20"/>
              </w:rPr>
              <w:t xml:space="preserve">📈 Developing</w:t>
            </w:r>
          </w:p>
        </w:tc>
        <w:tc>
          <w:tcPr>
            <w:tcW w:type="dxa" w:w="2760"/>
            <w:tcBorders>
              <w:top w:val="single" w:color="0E6E7A" w:sz="2"/>
              <w:left w:val="single" w:color="0E6E7A" w:sz="2"/>
              <w:bottom w:val="single" w:color="0E6E7A" w:sz="2"/>
              <w:right w:val="single" w:color="0E6E7A" w:sz="2"/>
            </w:tcBorders>
            <w:shd w:fill="D6F0E0" w:val="clear"/>
            <w:tcMar>
              <w:top w:type="dxa" w:w="80"/>
              <w:left w:type="dxa" w:w="100"/>
              <w:bottom w:type="dxa" w:w="80"/>
              <w:right w:type="dxa" w:w="100"/>
            </w:tcMar>
          </w:tcPr>
          <w:p>
            <w:pPr>
              <w:jc w:val="center"/>
            </w:pPr>
            <w:r>
              <w:rPr>
                <w:rFonts w:ascii="Arial" w:cs="Arial" w:eastAsia="Arial" w:hAnsi="Arial"/>
                <w:b/>
                <w:bCs/>
                <w:color w:val="1A7A3C"/>
                <w:sz w:val="20"/>
                <w:szCs w:val="20"/>
              </w:rPr>
              <w:t xml:space="preserve">⭐ Confident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Stick Grip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Needs hand placement help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Holds grip consistently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Grip automatic, adjusts on move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bCs/>
                <w:color w:val="1A1A1A"/>
                <w:sz w:val="19"/>
                <w:szCs w:val="19"/>
              </w:rPr>
              <w:t xml:space="preserve">Dribbling</w:t>
            </w:r>
          </w:p>
        </w:tc>
        <w:tc>
          <w:tcPr>
            <w:tcW w:type="dxa" w:w="2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A1A1A"/>
                <w:sz w:val="18"/>
                <w:szCs w:val="18"/>
              </w:rPr>
              <w:t xml:space="preserve">Ball drifts far from body</w:t>
            </w:r>
          </w:p>
        </w:tc>
        <w:tc>
          <w:tcPr>
            <w:tcW w:type="dxa" w:w="2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A1A1A"/>
                <w:sz w:val="18"/>
                <w:szCs w:val="18"/>
              </w:rPr>
              <w:t xml:space="preserve">Ball stays within 2 steps</w:t>
            </w:r>
          </w:p>
        </w:tc>
        <w:tc>
          <w:tcPr>
            <w:tcW w:type="dxa" w:w="27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A1A1A"/>
                <w:sz w:val="18"/>
                <w:szCs w:val="18"/>
              </w:rPr>
              <w:t xml:space="preserve">Ball controlled within 1 step, eyes 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Push Pass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Slaps or scoops ball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Flat face, some accuracy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Accurate pass with follow-through</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bCs/>
                <w:color w:val="1A1A1A"/>
                <w:sz w:val="19"/>
                <w:szCs w:val="19"/>
              </w:rPr>
              <w:t xml:space="preserve">Receiving</w:t>
            </w:r>
          </w:p>
        </w:tc>
        <w:tc>
          <w:tcPr>
            <w:tcW w:type="dxa" w:w="2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A1A1A"/>
                <w:sz w:val="18"/>
                <w:szCs w:val="18"/>
              </w:rPr>
              <w:t xml:space="preserve">Ball bounces away</w:t>
            </w:r>
          </w:p>
        </w:tc>
        <w:tc>
          <w:tcPr>
            <w:tcW w:type="dxa" w:w="2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A1A1A"/>
                <w:sz w:val="18"/>
                <w:szCs w:val="18"/>
              </w:rPr>
              <w:t xml:space="preserve">Traps with effort</w:t>
            </w:r>
          </w:p>
        </w:tc>
        <w:tc>
          <w:tcPr>
            <w:tcW w:type="dxa" w:w="27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A1A1A"/>
                <w:sz w:val="18"/>
                <w:szCs w:val="18"/>
              </w:rPr>
              <w:t xml:space="preserve">Soft hands, cushions cleanly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Shooting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No control or direction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Contacts goal area</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Deliberate aim with footwork</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b/>
                <w:bCs/>
                <w:color w:val="1A1A1A"/>
                <w:sz w:val="19"/>
                <w:szCs w:val="19"/>
              </w:rPr>
              <w:t xml:space="preserve">Defense</w:t>
            </w:r>
          </w:p>
        </w:tc>
        <w:tc>
          <w:tcPr>
            <w:tcW w:type="dxa" w:w="2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A1A1A"/>
                <w:sz w:val="18"/>
                <w:szCs w:val="18"/>
              </w:rPr>
              <w:t xml:space="preserve">Reactive, chases ball</w:t>
            </w:r>
          </w:p>
        </w:tc>
        <w:tc>
          <w:tcPr>
            <w:tcW w:type="dxa" w:w="2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A1A1A"/>
                <w:sz w:val="18"/>
                <w:szCs w:val="18"/>
              </w:rPr>
              <w:t xml:space="preserve">Positions between ball &amp; goal</w:t>
            </w:r>
          </w:p>
        </w:tc>
        <w:tc>
          <w:tcPr>
            <w:tcW w:type="dxa" w:w="27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Arial" w:cs="Arial" w:eastAsia="Arial" w:hAnsi="Arial"/>
                <w:color w:val="1A1A1A"/>
                <w:sz w:val="18"/>
                <w:szCs w:val="18"/>
              </w:rPr>
              <w:t xml:space="preserve">Active feet, holds shape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6 — COACH SESSION CHECKLIST</w:t>
            </w:r>
          </w:p>
        </w:tc>
      </w:tr>
    </w:tbl>
    <w:p>
      <w:pPr>
        <w:spacing w:before="40" w:after="20"/>
      </w:pPr>
      <w:r>
        <w:t xml:space="preserve"/>
      </w:r>
    </w:p>
    <w:p>
      <w:pPr>
        <w:spacing w:before="20" w:after="10"/>
      </w:pPr>
      <w:r>
        <w:t xml:space="preserve"/>
      </w:r>
    </w:p>
    <w:p>
      <w:pPr>
        <w:spacing w:before="80" w:after="60"/>
      </w:pPr>
      <w:r>
        <w:rPr>
          <w:rFonts w:ascii="Arial" w:cs="Arial" w:eastAsia="Arial" w:hAnsi="Arial"/>
          <w:b/>
          <w:bCs/>
          <w:color w:val="1A7A3C"/>
          <w:sz w:val="22"/>
          <w:szCs w:val="22"/>
        </w:rPr>
        <w:t xml:space="preserve">🟢 BEFORE PRACTICE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single" w:color="1A7A3C" w:sz="1"/>
              <w:bottom w:val="single" w:color="1A7A3C" w:sz="1"/>
              <w:right w:val="single" w:color="1A7A3C" w:sz="1"/>
            </w:tcBorders>
            <w:shd w:fill="D6F0E0" w:val="clear"/>
            <w:tcMar>
              <w:top w:type="dxa" w:w="80"/>
              <w:left w:type="dxa" w:w="140"/>
              <w:bottom w:type="dxa" w:w="80"/>
              <w:right w:type="dxa" w:w="140"/>
            </w:tcMar>
          </w:tcPr>
          <w:p>
            <w:r>
              <w:rPr>
                <w:rFonts w:ascii="Arial" w:cs="Arial" w:eastAsia="Arial" w:hAnsi="Arial"/>
                <w:b/>
                <w:bCs/>
                <w:color w:val="1A7A3C"/>
                <w:sz w:val="22"/>
                <w:szCs w:val="22"/>
              </w:rPr>
              <w:t xml:space="preserve">☐  </w:t>
            </w:r>
            <w:r>
              <w:rPr>
                <w:rFonts w:ascii="Arial" w:cs="Arial" w:eastAsia="Arial" w:hAnsi="Arial"/>
                <w:color w:val="1A1A1A"/>
                <w:sz w:val="21"/>
                <w:szCs w:val="21"/>
              </w:rPr>
              <w:t xml:space="preserve">Cones, balls, sticks counted and ready</w:t>
            </w:r>
          </w:p>
        </w:tc>
      </w:tr>
      <w:tr>
        <w:tc>
          <w:tcPr>
            <w:tcW w:type="dxa" w:w="9360"/>
            <w:tcBorders>
              <w:top w:val="single" w:color="1A7A3C" w:sz="1"/>
              <w:left w:val="single" w:color="1A7A3C" w:sz="1"/>
              <w:bottom w:val="single" w:color="1A7A3C" w:sz="1"/>
              <w:right w:val="single" w:color="1A7A3C" w:sz="1"/>
            </w:tcBorders>
            <w:shd w:fill="FFFFFF" w:val="clear"/>
            <w:tcMar>
              <w:top w:type="dxa" w:w="80"/>
              <w:left w:type="dxa" w:w="140"/>
              <w:bottom w:type="dxa" w:w="80"/>
              <w:right w:type="dxa" w:w="140"/>
            </w:tcMar>
          </w:tcPr>
          <w:p>
            <w:r>
              <w:rPr>
                <w:rFonts w:ascii="Arial" w:cs="Arial" w:eastAsia="Arial" w:hAnsi="Arial"/>
                <w:b/>
                <w:bCs/>
                <w:color w:val="1A7A3C"/>
                <w:sz w:val="22"/>
                <w:szCs w:val="22"/>
              </w:rPr>
              <w:t xml:space="preserve">☐  </w:t>
            </w:r>
            <w:r>
              <w:rPr>
                <w:rFonts w:ascii="Arial" w:cs="Arial" w:eastAsia="Arial" w:hAnsi="Arial"/>
                <w:color w:val="1A1A1A"/>
                <w:sz w:val="21"/>
                <w:szCs w:val="21"/>
              </w:rPr>
              <w:t xml:space="preserve">Goals (or cone substitutes) set up at each end</w:t>
            </w:r>
          </w:p>
        </w:tc>
      </w:tr>
      <w:tr>
        <w:tc>
          <w:tcPr>
            <w:tcW w:type="dxa" w:w="9360"/>
            <w:tcBorders>
              <w:top w:val="single" w:color="1A7A3C" w:sz="1"/>
              <w:left w:val="single" w:color="1A7A3C" w:sz="1"/>
              <w:bottom w:val="single" w:color="1A7A3C" w:sz="1"/>
              <w:right w:val="single" w:color="1A7A3C" w:sz="1"/>
            </w:tcBorders>
            <w:shd w:fill="D6F0E0" w:val="clear"/>
            <w:tcMar>
              <w:top w:type="dxa" w:w="80"/>
              <w:left w:type="dxa" w:w="140"/>
              <w:bottom w:type="dxa" w:w="80"/>
              <w:right w:type="dxa" w:w="140"/>
            </w:tcMar>
          </w:tcPr>
          <w:p>
            <w:r>
              <w:rPr>
                <w:rFonts w:ascii="Arial" w:cs="Arial" w:eastAsia="Arial" w:hAnsi="Arial"/>
                <w:b/>
                <w:bCs/>
                <w:color w:val="1A7A3C"/>
                <w:sz w:val="22"/>
                <w:szCs w:val="22"/>
              </w:rPr>
              <w:t xml:space="preserve">☐  </w:t>
            </w:r>
            <w:r>
              <w:rPr>
                <w:rFonts w:ascii="Arial" w:cs="Arial" w:eastAsia="Arial" w:hAnsi="Arial"/>
                <w:color w:val="1A1A1A"/>
                <w:sz w:val="21"/>
                <w:szCs w:val="21"/>
              </w:rPr>
              <w:t xml:space="preserve">First aid kit accessible on sideline</w:t>
            </w:r>
          </w:p>
        </w:tc>
      </w:tr>
      <w:tr>
        <w:tc>
          <w:tcPr>
            <w:tcW w:type="dxa" w:w="9360"/>
            <w:tcBorders>
              <w:top w:val="single" w:color="1A7A3C" w:sz="1"/>
              <w:left w:val="single" w:color="1A7A3C" w:sz="1"/>
              <w:bottom w:val="single" w:color="1A7A3C" w:sz="1"/>
              <w:right w:val="single" w:color="1A7A3C" w:sz="1"/>
            </w:tcBorders>
            <w:shd w:fill="FFFFFF" w:val="clear"/>
            <w:tcMar>
              <w:top w:type="dxa" w:w="80"/>
              <w:left w:type="dxa" w:w="140"/>
              <w:bottom w:type="dxa" w:w="80"/>
              <w:right w:type="dxa" w:w="140"/>
            </w:tcMar>
          </w:tcPr>
          <w:p>
            <w:r>
              <w:rPr>
                <w:rFonts w:ascii="Arial" w:cs="Arial" w:eastAsia="Arial" w:hAnsi="Arial"/>
                <w:b/>
                <w:bCs/>
                <w:color w:val="1A7A3C"/>
                <w:sz w:val="22"/>
                <w:szCs w:val="22"/>
              </w:rPr>
              <w:t xml:space="preserve">☐  </w:t>
            </w:r>
            <w:r>
              <w:rPr>
                <w:rFonts w:ascii="Arial" w:cs="Arial" w:eastAsia="Arial" w:hAnsi="Arial"/>
                <w:color w:val="1A1A1A"/>
                <w:sz w:val="21"/>
                <w:szCs w:val="21"/>
              </w:rPr>
              <w:t xml:space="preserve">Sunscreen and water reminder sent to players</w:t>
            </w:r>
          </w:p>
        </w:tc>
      </w:tr>
      <w:tr>
        <w:tc>
          <w:tcPr>
            <w:tcW w:type="dxa" w:w="9360"/>
            <w:tcBorders>
              <w:top w:val="single" w:color="1A7A3C" w:sz="1"/>
              <w:left w:val="single" w:color="1A7A3C" w:sz="1"/>
              <w:bottom w:val="single" w:color="1A7A3C" w:sz="1"/>
              <w:right w:val="single" w:color="1A7A3C" w:sz="1"/>
            </w:tcBorders>
            <w:shd w:fill="D6F0E0" w:val="clear"/>
            <w:tcMar>
              <w:top w:type="dxa" w:w="80"/>
              <w:left w:type="dxa" w:w="140"/>
              <w:bottom w:type="dxa" w:w="80"/>
              <w:right w:type="dxa" w:w="140"/>
            </w:tcMar>
          </w:tcPr>
          <w:p>
            <w:r>
              <w:rPr>
                <w:rFonts w:ascii="Arial" w:cs="Arial" w:eastAsia="Arial" w:hAnsi="Arial"/>
                <w:b/>
                <w:bCs/>
                <w:color w:val="1A7A3C"/>
                <w:sz w:val="22"/>
                <w:szCs w:val="22"/>
              </w:rPr>
              <w:t xml:space="preserve">☐  </w:t>
            </w:r>
            <w:r>
              <w:rPr>
                <w:rFonts w:ascii="Arial" w:cs="Arial" w:eastAsia="Arial" w:hAnsi="Arial"/>
                <w:color w:val="1A1A1A"/>
                <w:sz w:val="21"/>
                <w:szCs w:val="21"/>
              </w:rPr>
              <w:t xml:space="preserve">Reviewed today's practice plan</w:t>
            </w:r>
          </w:p>
        </w:tc>
      </w:tr>
      <w:tr>
        <w:tc>
          <w:tcPr>
            <w:tcW w:type="dxa" w:w="9360"/>
            <w:tcBorders>
              <w:top w:val="single" w:color="1A7A3C" w:sz="1"/>
              <w:left w:val="single" w:color="1A7A3C" w:sz="1"/>
              <w:bottom w:val="single" w:color="1A7A3C" w:sz="1"/>
              <w:right w:val="single" w:color="1A7A3C" w:sz="1"/>
            </w:tcBorders>
            <w:shd w:fill="FFFFFF" w:val="clear"/>
            <w:tcMar>
              <w:top w:type="dxa" w:w="80"/>
              <w:left w:type="dxa" w:w="140"/>
              <w:bottom w:type="dxa" w:w="80"/>
              <w:right w:type="dxa" w:w="140"/>
            </w:tcMar>
          </w:tcPr>
          <w:p>
            <w:r>
              <w:rPr>
                <w:rFonts w:ascii="Arial" w:cs="Arial" w:eastAsia="Arial" w:hAnsi="Arial"/>
                <w:b/>
                <w:bCs/>
                <w:color w:val="1A7A3C"/>
                <w:sz w:val="22"/>
                <w:szCs w:val="22"/>
              </w:rPr>
              <w:t xml:space="preserve">☐  </w:t>
            </w:r>
            <w:r>
              <w:rPr>
                <w:rFonts w:ascii="Arial" w:cs="Arial" w:eastAsia="Arial" w:hAnsi="Arial"/>
                <w:color w:val="1A1A1A"/>
                <w:sz w:val="21"/>
                <w:szCs w:val="21"/>
              </w:rPr>
              <w:t xml:space="preserve">Know every player's name before they arrive</w:t>
            </w:r>
          </w:p>
        </w:tc>
      </w:tr>
    </w:tbl>
    <w:p>
      <w:pPr>
        <w:spacing w:before="30" w:after="20"/>
      </w:pPr>
      <w:r>
        <w:t xml:space="preserve"/>
      </w:r>
    </w:p>
    <w:p>
      <w:pPr>
        <w:spacing w:before="20" w:after="10"/>
      </w:pPr>
      <w:r>
        <w:t xml:space="preserve"/>
      </w:r>
    </w:p>
    <w:p>
      <w:pPr>
        <w:spacing w:before="80" w:after="60"/>
      </w:pPr>
      <w:r>
        <w:rPr>
          <w:rFonts w:ascii="Arial" w:cs="Arial" w:eastAsia="Arial" w:hAnsi="Arial"/>
          <w:b/>
          <w:bCs/>
          <w:color w:val="C8860A"/>
          <w:sz w:val="22"/>
          <w:szCs w:val="22"/>
        </w:rPr>
        <w:t xml:space="preserve">🟡 DURING PRACTICE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1"/>
              <w:left w:val="single" w:color="C8860A" w:sz="1"/>
              <w:bottom w:val="single" w:color="C8860A" w:sz="1"/>
              <w:right w:val="single" w:color="C8860A" w:sz="1"/>
            </w:tcBorders>
            <w:shd w:fill="FFF3CC" w:val="clear"/>
            <w:tcMar>
              <w:top w:type="dxa" w:w="80"/>
              <w:left w:type="dxa" w:w="140"/>
              <w:bottom w:type="dxa" w:w="80"/>
              <w:right w:type="dxa" w:w="140"/>
            </w:tcMar>
          </w:tcPr>
          <w:p>
            <w:r>
              <w:rPr>
                <w:rFonts w:ascii="Arial" w:cs="Arial" w:eastAsia="Arial" w:hAnsi="Arial"/>
                <w:b/>
                <w:bCs/>
                <w:color w:val="C8860A"/>
                <w:sz w:val="22"/>
                <w:szCs w:val="22"/>
              </w:rPr>
              <w:t xml:space="preserve">☐  </w:t>
            </w:r>
            <w:r>
              <w:rPr>
                <w:rFonts w:ascii="Arial" w:cs="Arial" w:eastAsia="Arial" w:hAnsi="Arial"/>
                <w:color w:val="1A1A1A"/>
                <w:sz w:val="21"/>
                <w:szCs w:val="21"/>
              </w:rPr>
              <w:t xml:space="preserve">Warmup complete — never skipped</w:t>
            </w:r>
          </w:p>
        </w:tc>
      </w:tr>
      <w:tr>
        <w:tc>
          <w:tcPr>
            <w:tcW w:type="dxa" w:w="9360"/>
            <w:tcBorders>
              <w:top w:val="single" w:color="C8860A" w:sz="1"/>
              <w:left w:val="single" w:color="C8860A" w:sz="1"/>
              <w:bottom w:val="single" w:color="C8860A" w:sz="1"/>
              <w:right w:val="single" w:color="C8860A" w:sz="1"/>
            </w:tcBorders>
            <w:shd w:fill="FFFFFF" w:val="clear"/>
            <w:tcMar>
              <w:top w:type="dxa" w:w="80"/>
              <w:left w:type="dxa" w:w="140"/>
              <w:bottom w:type="dxa" w:w="80"/>
              <w:right w:type="dxa" w:w="140"/>
            </w:tcMar>
          </w:tcPr>
          <w:p>
            <w:r>
              <w:rPr>
                <w:rFonts w:ascii="Arial" w:cs="Arial" w:eastAsia="Arial" w:hAnsi="Arial"/>
                <w:b/>
                <w:bCs/>
                <w:color w:val="C8860A"/>
                <w:sz w:val="22"/>
                <w:szCs w:val="22"/>
              </w:rPr>
              <w:t xml:space="preserve">☐  </w:t>
            </w:r>
            <w:r>
              <w:rPr>
                <w:rFonts w:ascii="Arial" w:cs="Arial" w:eastAsia="Arial" w:hAnsi="Arial"/>
                <w:color w:val="1A1A1A"/>
                <w:sz w:val="21"/>
                <w:szCs w:val="21"/>
              </w:rPr>
              <w:t xml:space="preserve">Hydration break at 20–25 min interval</w:t>
            </w:r>
          </w:p>
        </w:tc>
      </w:tr>
      <w:tr>
        <w:tc>
          <w:tcPr>
            <w:tcW w:type="dxa" w:w="9360"/>
            <w:tcBorders>
              <w:top w:val="single" w:color="C8860A" w:sz="1"/>
              <w:left w:val="single" w:color="C8860A" w:sz="1"/>
              <w:bottom w:val="single" w:color="C8860A" w:sz="1"/>
              <w:right w:val="single" w:color="C8860A" w:sz="1"/>
            </w:tcBorders>
            <w:shd w:fill="FFF3CC" w:val="clear"/>
            <w:tcMar>
              <w:top w:type="dxa" w:w="80"/>
              <w:left w:type="dxa" w:w="140"/>
              <w:bottom w:type="dxa" w:w="80"/>
              <w:right w:type="dxa" w:w="140"/>
            </w:tcMar>
          </w:tcPr>
          <w:p>
            <w:r>
              <w:rPr>
                <w:rFonts w:ascii="Arial" w:cs="Arial" w:eastAsia="Arial" w:hAnsi="Arial"/>
                <w:b/>
                <w:bCs/>
                <w:color w:val="C8860A"/>
                <w:sz w:val="22"/>
                <w:szCs w:val="22"/>
              </w:rPr>
              <w:t xml:space="preserve">☐  </w:t>
            </w:r>
            <w:r>
              <w:rPr>
                <w:rFonts w:ascii="Arial" w:cs="Arial" w:eastAsia="Arial" w:hAnsi="Arial"/>
                <w:color w:val="1A1A1A"/>
                <w:sz w:val="21"/>
                <w:szCs w:val="21"/>
              </w:rPr>
              <w:t xml:space="preserve">All sticks kept below knee — enforce every time</w:t>
            </w:r>
          </w:p>
        </w:tc>
      </w:tr>
      <w:tr>
        <w:tc>
          <w:tcPr>
            <w:tcW w:type="dxa" w:w="9360"/>
            <w:tcBorders>
              <w:top w:val="single" w:color="C8860A" w:sz="1"/>
              <w:left w:val="single" w:color="C8860A" w:sz="1"/>
              <w:bottom w:val="single" w:color="C8860A" w:sz="1"/>
              <w:right w:val="single" w:color="C8860A" w:sz="1"/>
            </w:tcBorders>
            <w:shd w:fill="FFFFFF" w:val="clear"/>
            <w:tcMar>
              <w:top w:type="dxa" w:w="80"/>
              <w:left w:type="dxa" w:w="140"/>
              <w:bottom w:type="dxa" w:w="80"/>
              <w:right w:type="dxa" w:w="140"/>
            </w:tcMar>
          </w:tcPr>
          <w:p>
            <w:r>
              <w:rPr>
                <w:rFonts w:ascii="Arial" w:cs="Arial" w:eastAsia="Arial" w:hAnsi="Arial"/>
                <w:b/>
                <w:bCs/>
                <w:color w:val="C8860A"/>
                <w:sz w:val="22"/>
                <w:szCs w:val="22"/>
              </w:rPr>
              <w:t xml:space="preserve">☐  </w:t>
            </w:r>
            <w:r>
              <w:rPr>
                <w:rFonts w:ascii="Arial" w:cs="Arial" w:eastAsia="Arial" w:hAnsi="Arial"/>
                <w:color w:val="1A1A1A"/>
                <w:sz w:val="21"/>
                <w:szCs w:val="21"/>
              </w:rPr>
              <w:t xml:space="preserve">Lines kept short — max 90 sec wait per player</w:t>
            </w:r>
          </w:p>
        </w:tc>
      </w:tr>
      <w:tr>
        <w:tc>
          <w:tcPr>
            <w:tcW w:type="dxa" w:w="9360"/>
            <w:tcBorders>
              <w:top w:val="single" w:color="C8860A" w:sz="1"/>
              <w:left w:val="single" w:color="C8860A" w:sz="1"/>
              <w:bottom w:val="single" w:color="C8860A" w:sz="1"/>
              <w:right w:val="single" w:color="C8860A" w:sz="1"/>
            </w:tcBorders>
            <w:shd w:fill="FFF3CC" w:val="clear"/>
            <w:tcMar>
              <w:top w:type="dxa" w:w="80"/>
              <w:left w:type="dxa" w:w="140"/>
              <w:bottom w:type="dxa" w:w="80"/>
              <w:right w:type="dxa" w:w="140"/>
            </w:tcMar>
          </w:tcPr>
          <w:p>
            <w:r>
              <w:rPr>
                <w:rFonts w:ascii="Arial" w:cs="Arial" w:eastAsia="Arial" w:hAnsi="Arial"/>
                <w:b/>
                <w:bCs/>
                <w:color w:val="C8860A"/>
                <w:sz w:val="22"/>
                <w:szCs w:val="22"/>
              </w:rPr>
              <w:t xml:space="preserve">☐  </w:t>
            </w:r>
            <w:r>
              <w:rPr>
                <w:rFonts w:ascii="Arial" w:cs="Arial" w:eastAsia="Arial" w:hAnsi="Arial"/>
                <w:color w:val="1A1A1A"/>
                <w:sz w:val="21"/>
                <w:szCs w:val="21"/>
              </w:rPr>
              <w:t xml:space="preserve">Individual names used in every feedback moment</w:t>
            </w:r>
          </w:p>
        </w:tc>
      </w:tr>
      <w:tr>
        <w:tc>
          <w:tcPr>
            <w:tcW w:type="dxa" w:w="9360"/>
            <w:tcBorders>
              <w:top w:val="single" w:color="C8860A" w:sz="1"/>
              <w:left w:val="single" w:color="C8860A" w:sz="1"/>
              <w:bottom w:val="single" w:color="C8860A" w:sz="1"/>
              <w:right w:val="single" w:color="C8860A" w:sz="1"/>
            </w:tcBorders>
            <w:shd w:fill="FFFFFF" w:val="clear"/>
            <w:tcMar>
              <w:top w:type="dxa" w:w="80"/>
              <w:left w:type="dxa" w:w="140"/>
              <w:bottom w:type="dxa" w:w="80"/>
              <w:right w:type="dxa" w:w="140"/>
            </w:tcMar>
          </w:tcPr>
          <w:p>
            <w:r>
              <w:rPr>
                <w:rFonts w:ascii="Arial" w:cs="Arial" w:eastAsia="Arial" w:hAnsi="Arial"/>
                <w:b/>
                <w:bCs/>
                <w:color w:val="C8860A"/>
                <w:sz w:val="22"/>
                <w:szCs w:val="22"/>
              </w:rPr>
              <w:t xml:space="preserve">☐  </w:t>
            </w:r>
            <w:r>
              <w:rPr>
                <w:rFonts w:ascii="Arial" w:cs="Arial" w:eastAsia="Arial" w:hAnsi="Arial"/>
                <w:color w:val="1A1A1A"/>
                <w:sz w:val="21"/>
                <w:szCs w:val="21"/>
              </w:rPr>
              <w:t xml:space="preserve">Energy level managed — use fun challenges if flat</w:t>
            </w:r>
          </w:p>
        </w:tc>
      </w:tr>
    </w:tbl>
    <w:p>
      <w:pPr>
        <w:spacing w:before="30" w:after="20"/>
      </w:pPr>
      <w:r>
        <w:t xml:space="preserve"/>
      </w:r>
    </w:p>
    <w:p>
      <w:pPr>
        <w:spacing w:before="20" w:after="10"/>
      </w:pPr>
      <w:r>
        <w:t xml:space="preserve"/>
      </w:r>
    </w:p>
    <w:p>
      <w:pPr>
        <w:spacing w:before="80" w:after="60"/>
      </w:pPr>
      <w:r>
        <w:rPr>
          <w:rFonts w:ascii="Arial" w:cs="Arial" w:eastAsia="Arial" w:hAnsi="Arial"/>
          <w:b/>
          <w:bCs/>
          <w:color w:val="1A2F5E"/>
          <w:sz w:val="22"/>
          <w:szCs w:val="22"/>
        </w:rPr>
        <w:t xml:space="preserve">🔵 AFTER PRACTICE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E4EAF8" w:val="clear"/>
            <w:tcMar>
              <w:top w:type="dxa" w:w="80"/>
              <w:left w:type="dxa" w:w="140"/>
              <w:bottom w:type="dxa" w:w="80"/>
              <w:right w:type="dxa" w:w="140"/>
            </w:tcMar>
          </w:tcPr>
          <w:p>
            <w:r>
              <w:rPr>
                <w:rFonts w:ascii="Arial" w:cs="Arial" w:eastAsia="Arial" w:hAnsi="Arial"/>
                <w:b/>
                <w:bCs/>
                <w:color w:val="1A2F5E"/>
                <w:sz w:val="22"/>
                <w:szCs w:val="22"/>
              </w:rPr>
              <w:t xml:space="preserve">☐  </w:t>
            </w:r>
            <w:r>
              <w:rPr>
                <w:rFonts w:ascii="Arial" w:cs="Arial" w:eastAsia="Arial" w:hAnsi="Arial"/>
                <w:color w:val="1A1A1A"/>
                <w:sz w:val="21"/>
                <w:szCs w:val="21"/>
              </w:rPr>
              <w:t xml:space="preserve">Cool-down complete, all players stretched</w:t>
            </w:r>
          </w:p>
        </w:tc>
      </w:tr>
      <w:tr>
        <w:tc>
          <w:tcPr>
            <w:tcW w:type="dxa" w:w="9360"/>
            <w:tcBorders>
              <w:top w:val="single" w:color="1A2F5E" w:sz="1"/>
              <w:left w:val="single" w:color="1A2F5E" w:sz="1"/>
              <w:bottom w:val="single" w:color="1A2F5E" w:sz="1"/>
              <w:right w:val="single" w:color="1A2F5E" w:sz="1"/>
            </w:tcBorders>
            <w:shd w:fill="FFFFFF" w:val="clear"/>
            <w:tcMar>
              <w:top w:type="dxa" w:w="80"/>
              <w:left w:type="dxa" w:w="140"/>
              <w:bottom w:type="dxa" w:w="80"/>
              <w:right w:type="dxa" w:w="140"/>
            </w:tcMar>
          </w:tcPr>
          <w:p>
            <w:r>
              <w:rPr>
                <w:rFonts w:ascii="Arial" w:cs="Arial" w:eastAsia="Arial" w:hAnsi="Arial"/>
                <w:b/>
                <w:bCs/>
                <w:color w:val="1A2F5E"/>
                <w:sz w:val="22"/>
                <w:szCs w:val="22"/>
              </w:rPr>
              <w:t xml:space="preserve">☐  </w:t>
            </w:r>
            <w:r>
              <w:rPr>
                <w:rFonts w:ascii="Arial" w:cs="Arial" w:eastAsia="Arial" w:hAnsi="Arial"/>
                <w:color w:val="1A1A1A"/>
                <w:sz w:val="21"/>
                <w:szCs w:val="21"/>
              </w:rPr>
              <w:t xml:space="preserve">Every player received a named shout-out</w:t>
            </w:r>
          </w:p>
        </w:tc>
      </w:tr>
      <w:tr>
        <w:tc>
          <w:tcPr>
            <w:tcW w:type="dxa" w:w="9360"/>
            <w:tcBorders>
              <w:top w:val="single" w:color="1A2F5E" w:sz="1"/>
              <w:left w:val="single" w:color="1A2F5E" w:sz="1"/>
              <w:bottom w:val="single" w:color="1A2F5E" w:sz="1"/>
              <w:right w:val="single" w:color="1A2F5E" w:sz="1"/>
            </w:tcBorders>
            <w:shd w:fill="E4EAF8" w:val="clear"/>
            <w:tcMar>
              <w:top w:type="dxa" w:w="80"/>
              <w:left w:type="dxa" w:w="140"/>
              <w:bottom w:type="dxa" w:w="80"/>
              <w:right w:type="dxa" w:w="140"/>
            </w:tcMar>
          </w:tcPr>
          <w:p>
            <w:r>
              <w:rPr>
                <w:rFonts w:ascii="Arial" w:cs="Arial" w:eastAsia="Arial" w:hAnsi="Arial"/>
                <w:b/>
                <w:bCs/>
                <w:color w:val="1A2F5E"/>
                <w:sz w:val="22"/>
                <w:szCs w:val="22"/>
              </w:rPr>
              <w:t xml:space="preserve">☐  </w:t>
            </w:r>
            <w:r>
              <w:rPr>
                <w:rFonts w:ascii="Arial" w:cs="Arial" w:eastAsia="Arial" w:hAnsi="Arial"/>
                <w:color w:val="1A1A1A"/>
                <w:sz w:val="21"/>
                <w:szCs w:val="21"/>
              </w:rPr>
              <w:t xml:space="preserve">Player observations noted on clipboard</w:t>
            </w:r>
          </w:p>
        </w:tc>
      </w:tr>
      <w:tr>
        <w:tc>
          <w:tcPr>
            <w:tcW w:type="dxa" w:w="9360"/>
            <w:tcBorders>
              <w:top w:val="single" w:color="1A2F5E" w:sz="1"/>
              <w:left w:val="single" w:color="1A2F5E" w:sz="1"/>
              <w:bottom w:val="single" w:color="1A2F5E" w:sz="1"/>
              <w:right w:val="single" w:color="1A2F5E" w:sz="1"/>
            </w:tcBorders>
            <w:shd w:fill="FFFFFF" w:val="clear"/>
            <w:tcMar>
              <w:top w:type="dxa" w:w="80"/>
              <w:left w:type="dxa" w:w="140"/>
              <w:bottom w:type="dxa" w:w="80"/>
              <w:right w:type="dxa" w:w="140"/>
            </w:tcMar>
          </w:tcPr>
          <w:p>
            <w:r>
              <w:rPr>
                <w:rFonts w:ascii="Arial" w:cs="Arial" w:eastAsia="Arial" w:hAnsi="Arial"/>
                <w:b/>
                <w:bCs/>
                <w:color w:val="1A2F5E"/>
                <w:sz w:val="22"/>
                <w:szCs w:val="22"/>
              </w:rPr>
              <w:t xml:space="preserve">☐  </w:t>
            </w:r>
            <w:r>
              <w:rPr>
                <w:rFonts w:ascii="Arial" w:cs="Arial" w:eastAsia="Arial" w:hAnsi="Arial"/>
                <w:color w:val="1A1A1A"/>
                <w:sz w:val="21"/>
                <w:szCs w:val="21"/>
              </w:rPr>
              <w:t xml:space="preserve">Celebrate 2–3 specific skill improvements</w:t>
            </w:r>
          </w:p>
        </w:tc>
      </w:tr>
      <w:tr>
        <w:tc>
          <w:tcPr>
            <w:tcW w:type="dxa" w:w="9360"/>
            <w:tcBorders>
              <w:top w:val="single" w:color="1A2F5E" w:sz="1"/>
              <w:left w:val="single" w:color="1A2F5E" w:sz="1"/>
              <w:bottom w:val="single" w:color="1A2F5E" w:sz="1"/>
              <w:right w:val="single" w:color="1A2F5E" w:sz="1"/>
            </w:tcBorders>
            <w:shd w:fill="E4EAF8" w:val="clear"/>
            <w:tcMar>
              <w:top w:type="dxa" w:w="80"/>
              <w:left w:type="dxa" w:w="140"/>
              <w:bottom w:type="dxa" w:w="80"/>
              <w:right w:type="dxa" w:w="140"/>
            </w:tcMar>
          </w:tcPr>
          <w:p>
            <w:r>
              <w:rPr>
                <w:rFonts w:ascii="Arial" w:cs="Arial" w:eastAsia="Arial" w:hAnsi="Arial"/>
                <w:b/>
                <w:bCs/>
                <w:color w:val="1A2F5E"/>
                <w:sz w:val="22"/>
                <w:szCs w:val="22"/>
              </w:rPr>
              <w:t xml:space="preserve">☐  </w:t>
            </w:r>
            <w:r>
              <w:rPr>
                <w:rFonts w:ascii="Arial" w:cs="Arial" w:eastAsia="Arial" w:hAnsi="Arial"/>
                <w:color w:val="1A1A1A"/>
                <w:sz w:val="21"/>
                <w:szCs w:val="21"/>
              </w:rPr>
              <w:t xml:space="preserve">Preview next session or drill for players</w:t>
            </w:r>
          </w:p>
        </w:tc>
      </w:tr>
      <w:tr>
        <w:tc>
          <w:tcPr>
            <w:tcW w:type="dxa" w:w="9360"/>
            <w:tcBorders>
              <w:top w:val="single" w:color="1A2F5E" w:sz="1"/>
              <w:left w:val="single" w:color="1A2F5E" w:sz="1"/>
              <w:bottom w:val="single" w:color="1A2F5E" w:sz="1"/>
              <w:right w:val="single" w:color="1A2F5E" w:sz="1"/>
            </w:tcBorders>
            <w:shd w:fill="FFFFFF" w:val="clear"/>
            <w:tcMar>
              <w:top w:type="dxa" w:w="80"/>
              <w:left w:type="dxa" w:w="140"/>
              <w:bottom w:type="dxa" w:w="80"/>
              <w:right w:type="dxa" w:w="140"/>
            </w:tcMar>
          </w:tcPr>
          <w:p>
            <w:r>
              <w:rPr>
                <w:rFonts w:ascii="Arial" w:cs="Arial" w:eastAsia="Arial" w:hAnsi="Arial"/>
                <w:b/>
                <w:bCs/>
                <w:color w:val="1A2F5E"/>
                <w:sz w:val="22"/>
                <w:szCs w:val="22"/>
              </w:rPr>
              <w:t xml:space="preserve">☐  </w:t>
            </w:r>
            <w:r>
              <w:rPr>
                <w:rFonts w:ascii="Arial" w:cs="Arial" w:eastAsia="Arial" w:hAnsi="Arial"/>
                <w:color w:val="1A1A1A"/>
                <w:sz w:val="21"/>
                <w:szCs w:val="21"/>
              </w:rPr>
              <w:t xml:space="preserve">Pack equipment fully — leave field clean</w:t>
            </w:r>
          </w:p>
        </w:tc>
      </w:tr>
    </w:tbl>
    <w:p>
      <w:pPr>
        <w:spacing w:before="30" w:after="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5E"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SECTION 7 — PLAYER OBSERVATION NOTES</w:t>
            </w:r>
          </w:p>
        </w:tc>
      </w:tr>
    </w:tbl>
    <w:p>
      <w:pPr>
        <w:spacing w:before="40" w:after="20"/>
      </w:pPr>
      <w:r>
        <w:t xml:space="preserve"/>
      </w:r>
    </w:p>
    <w:p>
      <w:pPr>
        <w:spacing w:before="60" w:after="60"/>
      </w:pPr>
      <w:r>
        <w:rPr>
          <w:rFonts w:ascii="Arial" w:cs="Arial" w:eastAsia="Arial" w:hAnsi="Arial"/>
          <w:color w:val="1A1A1A"/>
          <w:sz w:val="22"/>
          <w:szCs w:val="22"/>
        </w:rPr>
        <w:t xml:space="preserve">Use this table to record notes during or after each session. Focus on specific skill moments — positive and developmental.</w:t>
      </w:r>
    </w:p>
    <w:p>
      <w:pPr>
        <w:spacing w:before="20" w:after="20"/>
      </w:pPr>
      <w:r>
        <w:t xml:space="preserve"/>
      </w:r>
    </w:p>
    <w:p>
      <w:pPr>
        <w:spacing w:before="80" w:after="60"/>
      </w:pPr>
      <w:r>
        <w:rPr>
          <w:rFonts w:ascii="Arial" w:cs="Arial" w:eastAsia="Arial" w:hAnsi="Arial"/>
          <w:b/>
          <w:bCs/>
          <w:color w:val="1A7A3C"/>
          <w:sz w:val="22"/>
          <w:szCs w:val="22"/>
        </w:rPr>
        <w:t xml:space="preserve">Day 1 Observations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F5E" w:sz="2"/>
              <w:left w:val="single" w:color="1A2F5E" w:sz="2"/>
              <w:bottom w:val="single" w:color="1A2F5E" w:sz="2"/>
              <w:right w:val="single" w:color="1A2F5E" w:sz="2"/>
            </w:tcBorders>
            <w:shd w:fill="1A2F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Player Name</w:t>
            </w:r>
          </w:p>
        </w:tc>
        <w:tc>
          <w:tcPr>
            <w:tcW w:type="dxa" w:w="3120"/>
            <w:tcBorders>
              <w:top w:val="single" w:color="1A2F5E" w:sz="2"/>
              <w:left w:val="single" w:color="1A2F5E" w:sz="2"/>
              <w:bottom w:val="single" w:color="1A2F5E" w:sz="2"/>
              <w:right w:val="single" w:color="1A2F5E" w:sz="2"/>
            </w:tcBorders>
            <w:shd w:fill="1A2F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Skill to Praise</w:t>
            </w:r>
          </w:p>
        </w:tc>
        <w:tc>
          <w:tcPr>
            <w:tcW w:type="dxa" w:w="3120"/>
            <w:tcBorders>
              <w:top w:val="single" w:color="1A2F5E" w:sz="2"/>
              <w:left w:val="single" w:color="1A2F5E" w:sz="2"/>
              <w:bottom w:val="single" w:color="1A2F5E" w:sz="2"/>
              <w:right w:val="single" w:color="1A2F5E" w:sz="2"/>
            </w:tcBorders>
            <w:shd w:fill="1A2F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Focus Area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r>
    </w:tbl>
    <w:p>
      <w:pPr>
        <w:spacing w:before="40" w:after="20"/>
      </w:pPr>
      <w:r>
        <w:t xml:space="preserve"/>
      </w:r>
    </w:p>
    <w:p>
      <w:pPr>
        <w:spacing w:before="80" w:after="60"/>
      </w:pPr>
      <w:r>
        <w:rPr>
          <w:rFonts w:ascii="Arial" w:cs="Arial" w:eastAsia="Arial" w:hAnsi="Arial"/>
          <w:b/>
          <w:bCs/>
          <w:color w:val="1A2F5E"/>
          <w:sz w:val="22"/>
          <w:szCs w:val="22"/>
        </w:rPr>
        <w:t xml:space="preserve">Day 2 Observations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F5E" w:sz="2"/>
              <w:left w:val="single" w:color="1A2F5E" w:sz="2"/>
              <w:bottom w:val="single" w:color="1A2F5E" w:sz="2"/>
              <w:right w:val="single" w:color="1A2F5E" w:sz="2"/>
            </w:tcBorders>
            <w:shd w:fill="1A2F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Player Name</w:t>
            </w:r>
          </w:p>
        </w:tc>
        <w:tc>
          <w:tcPr>
            <w:tcW w:type="dxa" w:w="3120"/>
            <w:tcBorders>
              <w:top w:val="single" w:color="1A2F5E" w:sz="2"/>
              <w:left w:val="single" w:color="1A2F5E" w:sz="2"/>
              <w:bottom w:val="single" w:color="1A2F5E" w:sz="2"/>
              <w:right w:val="single" w:color="1A2F5E" w:sz="2"/>
            </w:tcBorders>
            <w:shd w:fill="1A2F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Skill to Praise</w:t>
            </w:r>
          </w:p>
        </w:tc>
        <w:tc>
          <w:tcPr>
            <w:tcW w:type="dxa" w:w="3120"/>
            <w:tcBorders>
              <w:top w:val="single" w:color="1A2F5E" w:sz="2"/>
              <w:left w:val="single" w:color="1A2F5E" w:sz="2"/>
              <w:bottom w:val="single" w:color="1A2F5E" w:sz="2"/>
              <w:right w:val="single" w:color="1A2F5E" w:sz="2"/>
            </w:tcBorders>
            <w:shd w:fill="1A2F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Focus Area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1"/>
                <w:szCs w:val="21"/>
              </w:rPr>
              <w:t xml:space="preserve"/>
            </w:r>
          </w:p>
        </w:tc>
      </w:tr>
      <w:tr>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c>
          <w:tcPr>
            <w:tcW w:type="dxa" w:w="312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sz w:val="21"/>
                <w:szCs w:val="21"/>
              </w:rPr>
              <w:t xml:space="preserve"/>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2"/>
              <w:left w:val="single" w:color="C8860A" w:sz="2"/>
              <w:bottom w:val="single" w:color="C8860A" w:sz="2"/>
              <w:right w:val="single" w:color="C8860A" w:sz="2"/>
            </w:tcBorders>
            <w:shd w:fill="FFF3CC" w:val="clear"/>
            <w:tcMar>
              <w:top w:type="dxa" w:w="80"/>
              <w:left w:type="dxa" w:w="180"/>
              <w:bottom w:type="dxa" w:w="80"/>
              <w:right w:type="dxa" w:w="180"/>
            </w:tcMar>
          </w:tcPr>
          <w:p>
            <w:r>
              <w:rPr>
                <w:rFonts w:ascii="Arial" w:cs="Arial" w:eastAsia="Arial" w:hAnsi="Arial"/>
                <w:color w:val="1A1A1A"/>
                <w:sz w:val="21"/>
                <w:szCs w:val="21"/>
              </w:rPr>
              <w:t xml:space="preserve">COACH NOTE: Specific written observations make end-of-camp certificates more meaningful.</w:t>
            </w:r>
          </w:p>
        </w:tc>
      </w:tr>
      <w:tr>
        <w:tc>
          <w:tcPr>
            <w:tcW w:type="dxa" w:w="9360"/>
            <w:tcBorders>
              <w:top w:val="single" w:color="C8860A" w:sz="2"/>
              <w:left w:val="single" w:color="C8860A" w:sz="2"/>
              <w:bottom w:val="single" w:color="C8860A" w:sz="2"/>
              <w:right w:val="single" w:color="C8860A" w:sz="2"/>
            </w:tcBorders>
            <w:shd w:fill="FFF3CC" w:val="clear"/>
            <w:tcMar>
              <w:top w:type="dxa" w:w="80"/>
              <w:left w:type="dxa" w:w="180"/>
              <w:bottom w:type="dxa" w:w="80"/>
              <w:right w:type="dxa" w:w="180"/>
            </w:tcMar>
          </w:tcPr>
          <w:p>
            <w:r>
              <w:rPr>
                <w:rFonts w:ascii="Arial" w:cs="Arial" w:eastAsia="Arial" w:hAnsi="Arial"/>
                <w:color w:val="1A1A1A"/>
                <w:sz w:val="21"/>
                <w:szCs w:val="21"/>
              </w:rPr>
              <w:t xml:space="preserve">Try to write at least one observation per player. Even 'showed great effort on every drill' is powerful.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60"/>
              <w:left w:type="dxa" w:w="240"/>
              <w:bottom w:type="dxa" w:w="160"/>
              <w:right w:type="dxa" w:w="240"/>
            </w:tcMar>
          </w:tcPr>
          <w:p>
            <w:pPr>
              <w:jc w:val="center"/>
            </w:pPr>
            <w:r>
              <w:rPr>
                <w:rFonts w:ascii="Arial" w:cs="Arial" w:eastAsia="Arial" w:hAnsi="Arial"/>
                <w:b/>
                <w:bCs/>
                <w:color w:val="FFFFFF"/>
                <w:sz w:val="20"/>
                <w:szCs w:val="20"/>
              </w:rPr>
              <w:t xml:space="preserve">🏑  You are the difference between a player who quits and a player who loves this game.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center" w:pos="4680"/>
        <w:tab w:val="right" w:pos="9360"/>
      </w:tabs>
      <w:spacing w:before="0" w:after="0"/>
    </w:pPr>
    <w:r>
      <w:rPr>
        <w:rFonts w:ascii="Arial" w:cs="Arial" w:eastAsia="Arial" w:hAnsi="Arial"/>
        <w:color w:val="888888"/>
        <w:sz w:val="18"/>
        <w:szCs w:val="18"/>
      </w:rPr>
      <w:t xml:space="preserve">Document 1</w:t>
    </w:r>
    <w:r>
      <w:rPr>
        <w:rFonts w:ascii="Arial" w:cs="Arial" w:eastAsia="Arial" w:hAnsi="Arial"/>
        <w:color w:val="888888"/>
        <w:sz w:val="18"/>
        <w:szCs w:val="18"/>
      </w:rPr>
      <w:t xml:space="preserve">	🏑 Field Hockey Skills Camp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3C" w:sz="4" w:space="4"/>
      </w:pBdr>
      <w:tabs>
        <w:tab w:val="right" w:pos="9360"/>
      </w:tabs>
    </w:pPr>
    <w:r>
      <w:rPr>
        <w:rFonts w:ascii="Arial" w:cs="Arial" w:eastAsia="Arial" w:hAnsi="Arial"/>
        <w:b/>
        <w:bCs/>
        <w:color w:val="1A7A3C"/>
        <w:sz w:val="18"/>
        <w:szCs w:val="18"/>
      </w:rPr>
      <w:t xml:space="preserve">🏑  Beginner Field Hockey Skills Camp — Coaching Workbook</w:t>
    </w:r>
    <w:r>
      <w:rPr>
        <w:rFonts w:ascii="Arial" w:cs="Arial" w:eastAsia="Arial" w:hAnsi="Arial"/>
        <w:color w:val="888888"/>
        <w:sz w:val="18"/>
        <w:szCs w:val="18"/>
      </w:rPr>
      <w:t xml:space="preserve">	COACH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FFFFFF"/>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0D4A25"/>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A2F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2026-03-05T13:14:04.527Z</dcterms:created>
  <dcterms:modified xsi:type="dcterms:W3CDTF">2026-03-05T13:14:04.528Z</dcterms:modified>
</cp:coreProperties>
</file>

<file path=docProps/custom.xml><?xml version="1.0" encoding="utf-8"?>
<Properties xmlns="http://schemas.openxmlformats.org/officeDocument/2006/custom-properties" xmlns:vt="http://schemas.openxmlformats.org/officeDocument/2006/docPropsVTypes"/>
</file>