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2FE2" w14:textId="3C4EB37F" w:rsidR="002870D0" w:rsidRDefault="002A0684">
      <w:r>
        <w:rPr>
          <w:rFonts w:ascii="Lato" w:hAnsi="Lato"/>
          <w:color w:val="173A45"/>
          <w:shd w:val="clear" w:color="auto" w:fill="FFFFFF"/>
        </w:rPr>
        <w:t>My website is </w:t>
      </w:r>
      <w:r>
        <w:rPr>
          <w:rStyle w:val="Emphasis"/>
          <w:rFonts w:ascii="Lato" w:hAnsi="Lato"/>
          <w:color w:val="173A45"/>
          <w:shd w:val="clear" w:color="auto" w:fill="FFFFFF"/>
        </w:rPr>
        <w:t>States of Mattering: Writing your own next story</w:t>
      </w:r>
      <w:r>
        <w:rPr>
          <w:rFonts w:ascii="Lato" w:hAnsi="Lato"/>
          <w:color w:val="173A45"/>
          <w:shd w:val="clear" w:color="auto" w:fill="FFFFFF"/>
        </w:rPr>
        <w:t>. States of Mattering will help clients write their own next story as they work through finding what matters to them and how they want to matter to others, to their communities, and to the world. We provide individual coaching, single and multi-session seminars, and a supportive community of women experiencing a life transition (e.g. life stage, family, or job transition.) This website will connect with potential clients and provide a sense of community to women.</w:t>
      </w:r>
    </w:p>
    <w:sectPr w:rsidR="00287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84"/>
    <w:rsid w:val="002870D0"/>
    <w:rsid w:val="002A0684"/>
    <w:rsid w:val="002D6EDE"/>
    <w:rsid w:val="003329DD"/>
    <w:rsid w:val="0043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CDCB1"/>
  <w15:chartTrackingRefBased/>
  <w15:docId w15:val="{7111B7B8-8B7D-8249-819E-F7C8B1D9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6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6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6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6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684"/>
    <w:rPr>
      <w:rFonts w:eastAsiaTheme="majorEastAsia" w:cstheme="majorBidi"/>
      <w:color w:val="272727" w:themeColor="text1" w:themeTint="D8"/>
    </w:rPr>
  </w:style>
  <w:style w:type="paragraph" w:styleId="Title">
    <w:name w:val="Title"/>
    <w:basedOn w:val="Normal"/>
    <w:next w:val="Normal"/>
    <w:link w:val="TitleChar"/>
    <w:uiPriority w:val="10"/>
    <w:qFormat/>
    <w:rsid w:val="002A06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6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6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0684"/>
    <w:rPr>
      <w:i/>
      <w:iCs/>
      <w:color w:val="404040" w:themeColor="text1" w:themeTint="BF"/>
    </w:rPr>
  </w:style>
  <w:style w:type="paragraph" w:styleId="ListParagraph">
    <w:name w:val="List Paragraph"/>
    <w:basedOn w:val="Normal"/>
    <w:uiPriority w:val="34"/>
    <w:qFormat/>
    <w:rsid w:val="002A0684"/>
    <w:pPr>
      <w:ind w:left="720"/>
      <w:contextualSpacing/>
    </w:pPr>
  </w:style>
  <w:style w:type="character" w:styleId="IntenseEmphasis">
    <w:name w:val="Intense Emphasis"/>
    <w:basedOn w:val="DefaultParagraphFont"/>
    <w:uiPriority w:val="21"/>
    <w:qFormat/>
    <w:rsid w:val="002A0684"/>
    <w:rPr>
      <w:i/>
      <w:iCs/>
      <w:color w:val="0F4761" w:themeColor="accent1" w:themeShade="BF"/>
    </w:rPr>
  </w:style>
  <w:style w:type="paragraph" w:styleId="IntenseQuote">
    <w:name w:val="Intense Quote"/>
    <w:basedOn w:val="Normal"/>
    <w:next w:val="Normal"/>
    <w:link w:val="IntenseQuoteChar"/>
    <w:uiPriority w:val="30"/>
    <w:qFormat/>
    <w:rsid w:val="002A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684"/>
    <w:rPr>
      <w:i/>
      <w:iCs/>
      <w:color w:val="0F4761" w:themeColor="accent1" w:themeShade="BF"/>
    </w:rPr>
  </w:style>
  <w:style w:type="character" w:styleId="IntenseReference">
    <w:name w:val="Intense Reference"/>
    <w:basedOn w:val="DefaultParagraphFont"/>
    <w:uiPriority w:val="32"/>
    <w:qFormat/>
    <w:rsid w:val="002A0684"/>
    <w:rPr>
      <w:b/>
      <w:bCs/>
      <w:smallCaps/>
      <w:color w:val="0F4761" w:themeColor="accent1" w:themeShade="BF"/>
      <w:spacing w:val="5"/>
    </w:rPr>
  </w:style>
  <w:style w:type="character" w:styleId="Emphasis">
    <w:name w:val="Emphasis"/>
    <w:basedOn w:val="DefaultParagraphFont"/>
    <w:uiPriority w:val="20"/>
    <w:qFormat/>
    <w:rsid w:val="002A0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Wilkerson</dc:creator>
  <cp:keywords/>
  <dc:description/>
  <cp:lastModifiedBy>Jennifer Wilkerson</cp:lastModifiedBy>
  <cp:revision>2</cp:revision>
  <dcterms:created xsi:type="dcterms:W3CDTF">2024-02-11T23:53:00Z</dcterms:created>
  <dcterms:modified xsi:type="dcterms:W3CDTF">2024-02-12T17:11:00Z</dcterms:modified>
</cp:coreProperties>
</file>