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B29D0" w14:textId="77777777" w:rsidR="00005634" w:rsidRPr="006A5A01" w:rsidRDefault="00AC62A8">
      <w:pPr>
        <w:pStyle w:val="divdocumentdivname"/>
        <w:spacing w:line="560" w:lineRule="atLeast"/>
        <w:rPr>
          <w:sz w:val="48"/>
          <w:szCs w:val="48"/>
        </w:rPr>
      </w:pPr>
      <w:r w:rsidRPr="006A5A01">
        <w:rPr>
          <w:rStyle w:val="divdocumentdivnamespannth-child1"/>
          <w:sz w:val="48"/>
          <w:szCs w:val="48"/>
        </w:rPr>
        <w:t xml:space="preserve">Jenna </w:t>
      </w:r>
      <w:r w:rsidRPr="006A5A01">
        <w:rPr>
          <w:rStyle w:val="span"/>
          <w:sz w:val="48"/>
          <w:szCs w:val="48"/>
        </w:rPr>
        <w:t>Lobasso</w:t>
      </w:r>
    </w:p>
    <w:p w14:paraId="715FC815" w14:textId="1026606D" w:rsidR="00005634" w:rsidRDefault="00AC62A8">
      <w:pPr>
        <w:pStyle w:val="divaddress"/>
        <w:spacing w:after="300" w:line="280" w:lineRule="atLeast"/>
        <w:rPr>
          <w:rFonts w:ascii="CustomSourceSansPro" w:eastAsia="CustomSourceSansPro" w:hAnsi="CustomSourceSansPro" w:cs="CustomSourceSansPro"/>
          <w:color w:val="333333"/>
          <w:sz w:val="20"/>
          <w:szCs w:val="20"/>
        </w:rPr>
      </w:pPr>
      <w:r>
        <w:rPr>
          <w:rStyle w:val="span"/>
          <w:rFonts w:ascii="CustomSourceSansPro" w:eastAsia="CustomSourceSansPro" w:hAnsi="CustomSourceSansPro" w:cs="CustomSourceSansPro"/>
          <w:color w:val="333333"/>
          <w:sz w:val="20"/>
          <w:szCs w:val="20"/>
        </w:rPr>
        <w:t>267.503.3474 | jennatlobasso@gmail.com</w:t>
      </w:r>
      <w:r>
        <w:rPr>
          <w:rFonts w:ascii="CustomSourceSansPro" w:eastAsia="CustomSourceSansPro" w:hAnsi="CustomSourceSansPro" w:cs="CustomSourceSansPro"/>
          <w:color w:val="333333"/>
          <w:sz w:val="20"/>
          <w:szCs w:val="20"/>
        </w:rPr>
        <w:t xml:space="preserve"> </w:t>
      </w:r>
    </w:p>
    <w:p w14:paraId="028BBE53" w14:textId="77777777" w:rsidR="00005634" w:rsidRDefault="00AC62A8">
      <w:pPr>
        <w:pStyle w:val="divdocumentdivheading"/>
        <w:shd w:val="clear" w:color="auto" w:fill="FFFFFF"/>
        <w:spacing w:line="320" w:lineRule="atLeast"/>
        <w:rPr>
          <w:rFonts w:ascii="Source Sans Pro" w:eastAsia="Source Sans Pro" w:hAnsi="Source Sans Pro" w:cs="Source Sans Pro"/>
          <w:color w:val="333333"/>
          <w:sz w:val="20"/>
          <w:szCs w:val="20"/>
        </w:rPr>
      </w:pPr>
      <w:r>
        <w:rPr>
          <w:rStyle w:val="divdocumentdivsectiontitle"/>
        </w:rPr>
        <w:t>Professional Summary</w:t>
      </w:r>
      <w:r>
        <w:rPr>
          <w:rFonts w:ascii="Source Sans Pro" w:eastAsia="Source Sans Pro" w:hAnsi="Source Sans Pro" w:cs="Source Sans Pro"/>
          <w:color w:val="333333"/>
          <w:sz w:val="20"/>
          <w:szCs w:val="20"/>
        </w:rPr>
        <w:t xml:space="preserve"> </w:t>
      </w:r>
    </w:p>
    <w:p w14:paraId="461130D2" w14:textId="77777777" w:rsidR="00005634" w:rsidRDefault="00005634">
      <w:pPr>
        <w:pStyle w:val="borderPara"/>
        <w:shd w:val="clear" w:color="auto" w:fill="FFFFFF"/>
        <w:spacing w:line="100" w:lineRule="exact"/>
        <w:rPr>
          <w:rFonts w:ascii="Source Sans Pro" w:eastAsia="Source Sans Pro" w:hAnsi="Source Sans Pro" w:cs="Source Sans Pro"/>
          <w:color w:val="333333"/>
          <w:sz w:val="20"/>
          <w:szCs w:val="20"/>
        </w:rPr>
      </w:pPr>
    </w:p>
    <w:p w14:paraId="1C8ACAC0" w14:textId="77777777" w:rsidR="00005634" w:rsidRDefault="00005634">
      <w:pPr>
        <w:pStyle w:val="div"/>
        <w:shd w:val="clear" w:color="auto" w:fill="FFFFFF"/>
        <w:spacing w:line="200" w:lineRule="exact"/>
        <w:rPr>
          <w:rFonts w:ascii="Source Sans Pro" w:eastAsia="Source Sans Pro" w:hAnsi="Source Sans Pro" w:cs="Source Sans Pro"/>
          <w:color w:val="333333"/>
          <w:sz w:val="20"/>
          <w:szCs w:val="20"/>
        </w:rPr>
      </w:pPr>
    </w:p>
    <w:p w14:paraId="1390E5CB" w14:textId="77777777" w:rsidR="00005634" w:rsidRDefault="00AC62A8">
      <w:pPr>
        <w:pStyle w:val="p"/>
        <w:shd w:val="clear" w:color="auto" w:fill="FFFFFF"/>
        <w:spacing w:after="220" w:line="280" w:lineRule="atLeast"/>
        <w:ind w:left="30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Motivated student pursuing a GIS Professional Science Master's degree. Passionate and punctual individual focused on teamwork and quality paired with outstanding communication and presentation abilities. Experienced in managing various projects and utilizing appropriate resources to meet strict deadlines.</w:t>
      </w:r>
    </w:p>
    <w:p w14:paraId="38CC5F82" w14:textId="77777777" w:rsidR="00005634" w:rsidRDefault="00AC62A8">
      <w:pPr>
        <w:pStyle w:val="divdocumentdivheading"/>
        <w:shd w:val="clear" w:color="auto" w:fill="FFFFFF"/>
        <w:spacing w:line="320" w:lineRule="atLeast"/>
        <w:rPr>
          <w:rFonts w:ascii="Source Sans Pro" w:eastAsia="Source Sans Pro" w:hAnsi="Source Sans Pro" w:cs="Source Sans Pro"/>
          <w:color w:val="333333"/>
          <w:sz w:val="20"/>
          <w:szCs w:val="20"/>
        </w:rPr>
      </w:pPr>
      <w:r>
        <w:rPr>
          <w:rStyle w:val="divdocumentdivsectiontitle"/>
        </w:rPr>
        <w:t>Skills</w:t>
      </w:r>
      <w:r>
        <w:rPr>
          <w:rFonts w:ascii="Source Sans Pro" w:eastAsia="Source Sans Pro" w:hAnsi="Source Sans Pro" w:cs="Source Sans Pro"/>
          <w:color w:val="333333"/>
          <w:sz w:val="20"/>
          <w:szCs w:val="20"/>
        </w:rPr>
        <w:t xml:space="preserve"> </w:t>
      </w:r>
    </w:p>
    <w:p w14:paraId="1378D200" w14:textId="77777777" w:rsidR="00005634" w:rsidRDefault="00005634">
      <w:pPr>
        <w:pStyle w:val="borderPara"/>
        <w:shd w:val="clear" w:color="auto" w:fill="FFFFFF"/>
        <w:spacing w:line="100" w:lineRule="exact"/>
        <w:rPr>
          <w:rFonts w:ascii="Source Sans Pro" w:eastAsia="Source Sans Pro" w:hAnsi="Source Sans Pro" w:cs="Source Sans Pro"/>
          <w:color w:val="333333"/>
          <w:sz w:val="20"/>
          <w:szCs w:val="20"/>
        </w:rPr>
      </w:pPr>
    </w:p>
    <w:p w14:paraId="1D1D0053" w14:textId="77777777" w:rsidR="00005634" w:rsidRDefault="00005634">
      <w:pPr>
        <w:pStyle w:val="div"/>
        <w:shd w:val="clear" w:color="auto" w:fill="FFFFFF"/>
        <w:spacing w:line="200" w:lineRule="exact"/>
        <w:rPr>
          <w:rFonts w:ascii="Source Sans Pro" w:eastAsia="Source Sans Pro" w:hAnsi="Source Sans Pro" w:cs="Source Sans Pro"/>
          <w:color w:val="333333"/>
          <w:sz w:val="20"/>
          <w:szCs w:val="20"/>
        </w:rPr>
      </w:pPr>
    </w:p>
    <w:tbl>
      <w:tblPr>
        <w:tblW w:w="0" w:type="auto"/>
        <w:tblInd w:w="300" w:type="dxa"/>
        <w:tblLayout w:type="fixed"/>
        <w:tblLook w:val="04A0" w:firstRow="1" w:lastRow="0" w:firstColumn="1" w:lastColumn="0" w:noHBand="0" w:noVBand="1"/>
      </w:tblPr>
      <w:tblGrid>
        <w:gridCol w:w="3623"/>
        <w:gridCol w:w="3623"/>
        <w:gridCol w:w="3623"/>
      </w:tblGrid>
      <w:tr w:rsidR="00005634" w14:paraId="671E2D44" w14:textId="77777777">
        <w:tc>
          <w:tcPr>
            <w:tcW w:w="3623" w:type="dxa"/>
            <w:tcMar>
              <w:left w:w="0" w:type="dxa"/>
            </w:tcMar>
          </w:tcPr>
          <w:p w14:paraId="7CA23E13" w14:textId="77777777" w:rsidR="00005634" w:rsidRDefault="00AC62A8">
            <w:pPr>
              <w:pStyle w:val="divskillSectionfield"/>
              <w:numPr>
                <w:ilvl w:val="0"/>
                <w:numId w:val="1"/>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Python</w:t>
            </w:r>
          </w:p>
        </w:tc>
        <w:tc>
          <w:tcPr>
            <w:tcW w:w="3623" w:type="dxa"/>
            <w:tcMar>
              <w:left w:w="0" w:type="dxa"/>
            </w:tcMar>
          </w:tcPr>
          <w:p w14:paraId="77345B81" w14:textId="77777777" w:rsidR="00005634" w:rsidRDefault="00AC62A8">
            <w:pPr>
              <w:pStyle w:val="divskillSectionfield"/>
              <w:numPr>
                <w:ilvl w:val="0"/>
                <w:numId w:val="2"/>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SQL</w:t>
            </w:r>
          </w:p>
        </w:tc>
        <w:tc>
          <w:tcPr>
            <w:tcW w:w="3623" w:type="dxa"/>
            <w:tcMar>
              <w:left w:w="0" w:type="dxa"/>
            </w:tcMar>
          </w:tcPr>
          <w:p w14:paraId="2EA766C4" w14:textId="77777777" w:rsidR="00005634" w:rsidRDefault="00AC62A8">
            <w:pPr>
              <w:pStyle w:val="divskillSectionfield"/>
              <w:numPr>
                <w:ilvl w:val="0"/>
                <w:numId w:val="3"/>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R</w:t>
            </w:r>
          </w:p>
        </w:tc>
      </w:tr>
      <w:tr w:rsidR="00005634" w14:paraId="056054BF" w14:textId="77777777">
        <w:tc>
          <w:tcPr>
            <w:tcW w:w="3623" w:type="dxa"/>
            <w:tcMar>
              <w:left w:w="0" w:type="dxa"/>
            </w:tcMar>
          </w:tcPr>
          <w:p w14:paraId="0BBB6F29" w14:textId="77777777" w:rsidR="00005634" w:rsidRDefault="00AC62A8">
            <w:pPr>
              <w:pStyle w:val="divskillSectionfield"/>
              <w:numPr>
                <w:ilvl w:val="0"/>
                <w:numId w:val="4"/>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QGIS</w:t>
            </w:r>
          </w:p>
        </w:tc>
        <w:tc>
          <w:tcPr>
            <w:tcW w:w="3623" w:type="dxa"/>
            <w:tcMar>
              <w:left w:w="0" w:type="dxa"/>
            </w:tcMar>
          </w:tcPr>
          <w:p w14:paraId="30A42920" w14:textId="77777777" w:rsidR="00005634" w:rsidRDefault="00AC62A8">
            <w:pPr>
              <w:pStyle w:val="divskillSectionfield"/>
              <w:numPr>
                <w:ilvl w:val="0"/>
                <w:numId w:val="5"/>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ESRI ArcGIS Software</w:t>
            </w:r>
          </w:p>
        </w:tc>
        <w:tc>
          <w:tcPr>
            <w:tcW w:w="3623" w:type="dxa"/>
            <w:tcMar>
              <w:left w:w="0" w:type="dxa"/>
            </w:tcMar>
          </w:tcPr>
          <w:p w14:paraId="24CA7111" w14:textId="77777777" w:rsidR="00005634" w:rsidRDefault="00AC62A8">
            <w:pPr>
              <w:pStyle w:val="divskillSectionfield"/>
              <w:numPr>
                <w:ilvl w:val="0"/>
                <w:numId w:val="6"/>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Organizational skills</w:t>
            </w:r>
          </w:p>
        </w:tc>
      </w:tr>
      <w:tr w:rsidR="00005634" w14:paraId="1F04EFE4" w14:textId="77777777">
        <w:tc>
          <w:tcPr>
            <w:tcW w:w="3623" w:type="dxa"/>
            <w:tcMar>
              <w:left w:w="0" w:type="dxa"/>
            </w:tcMar>
          </w:tcPr>
          <w:p w14:paraId="5B9FE65F" w14:textId="77777777" w:rsidR="00005634" w:rsidRDefault="00AC62A8">
            <w:pPr>
              <w:pStyle w:val="divskillSectionfield"/>
              <w:numPr>
                <w:ilvl w:val="0"/>
                <w:numId w:val="7"/>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Teamwork skills</w:t>
            </w:r>
          </w:p>
        </w:tc>
        <w:tc>
          <w:tcPr>
            <w:tcW w:w="3623" w:type="dxa"/>
            <w:tcMar>
              <w:left w:w="0" w:type="dxa"/>
            </w:tcMar>
          </w:tcPr>
          <w:p w14:paraId="2055B330" w14:textId="77777777" w:rsidR="00005634" w:rsidRDefault="00AC62A8">
            <w:pPr>
              <w:pStyle w:val="divskillSectionfield"/>
              <w:numPr>
                <w:ilvl w:val="0"/>
                <w:numId w:val="8"/>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Attention to Detail</w:t>
            </w:r>
          </w:p>
        </w:tc>
        <w:tc>
          <w:tcPr>
            <w:tcW w:w="3623" w:type="dxa"/>
            <w:tcMar>
              <w:left w:w="0" w:type="dxa"/>
              <w:bottom w:w="220" w:type="dxa"/>
            </w:tcMar>
          </w:tcPr>
          <w:p w14:paraId="12C808C4" w14:textId="77777777" w:rsidR="00005634" w:rsidRDefault="00AC62A8">
            <w:pPr>
              <w:pStyle w:val="divskillSectionfield"/>
              <w:numPr>
                <w:ilvl w:val="0"/>
                <w:numId w:val="9"/>
              </w:numPr>
              <w:pBdr>
                <w:left w:val="none" w:sz="0" w:space="10" w:color="auto"/>
              </w:pBdr>
              <w:shd w:val="clear" w:color="auto" w:fill="FFFFFF"/>
              <w:tabs>
                <w:tab w:val="left" w:pos="200"/>
              </w:tabs>
              <w:spacing w:line="280" w:lineRule="atLeast"/>
              <w:ind w:left="16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MS Office Applications</w:t>
            </w:r>
          </w:p>
        </w:tc>
      </w:tr>
    </w:tbl>
    <w:p w14:paraId="4B7B5FFB" w14:textId="77777777" w:rsidR="00BB5452" w:rsidRDefault="00BB5452" w:rsidP="00BB5452">
      <w:pPr>
        <w:pStyle w:val="divdocumentdivheading"/>
        <w:shd w:val="clear" w:color="auto" w:fill="FFFFFF"/>
        <w:spacing w:line="320" w:lineRule="atLeast"/>
        <w:rPr>
          <w:rFonts w:ascii="Source Sans Pro" w:eastAsia="Source Sans Pro" w:hAnsi="Source Sans Pro" w:cs="Source Sans Pro"/>
          <w:color w:val="333333"/>
          <w:sz w:val="20"/>
          <w:szCs w:val="20"/>
        </w:rPr>
      </w:pPr>
      <w:r>
        <w:rPr>
          <w:rStyle w:val="divdocumentdivsectiontitle"/>
        </w:rPr>
        <w:t>Education</w:t>
      </w:r>
      <w:r>
        <w:rPr>
          <w:rFonts w:ascii="Source Sans Pro" w:eastAsia="Source Sans Pro" w:hAnsi="Source Sans Pro" w:cs="Source Sans Pro"/>
          <w:color w:val="333333"/>
          <w:sz w:val="20"/>
          <w:szCs w:val="20"/>
        </w:rPr>
        <w:t xml:space="preserve"> </w:t>
      </w:r>
    </w:p>
    <w:p w14:paraId="571E002A" w14:textId="77777777" w:rsidR="00BB5452" w:rsidRDefault="00BB5452" w:rsidP="00BB5452">
      <w:pPr>
        <w:pStyle w:val="borderPara"/>
        <w:shd w:val="clear" w:color="auto" w:fill="FFFFFF"/>
        <w:spacing w:line="100" w:lineRule="exact"/>
        <w:rPr>
          <w:rFonts w:ascii="Source Sans Pro" w:eastAsia="Source Sans Pro" w:hAnsi="Source Sans Pro" w:cs="Source Sans Pro"/>
          <w:color w:val="333333"/>
          <w:sz w:val="20"/>
          <w:szCs w:val="20"/>
        </w:rPr>
      </w:pPr>
    </w:p>
    <w:p w14:paraId="34F93F3F" w14:textId="77777777" w:rsidR="00BB5452" w:rsidRDefault="00BB5452" w:rsidP="00BB5452">
      <w:pPr>
        <w:pStyle w:val="div"/>
        <w:shd w:val="clear" w:color="auto" w:fill="FFFFFF"/>
        <w:spacing w:line="200" w:lineRule="exact"/>
        <w:rPr>
          <w:rFonts w:ascii="Source Sans Pro" w:eastAsia="Source Sans Pro" w:hAnsi="Source Sans Pro" w:cs="Source Sans Pro"/>
          <w:color w:val="333333"/>
          <w:sz w:val="20"/>
          <w:szCs w:val="20"/>
        </w:rPr>
      </w:pPr>
    </w:p>
    <w:p w14:paraId="18247660" w14:textId="021DD98C" w:rsidR="00C6352D" w:rsidRPr="00C6352D" w:rsidRDefault="00C6352D" w:rsidP="00C6352D">
      <w:pPr>
        <w:pStyle w:val="divdocumentdivheading"/>
        <w:shd w:val="clear" w:color="auto" w:fill="FFFFFF"/>
        <w:spacing w:line="320" w:lineRule="atLeast"/>
        <w:rPr>
          <w:rFonts w:ascii="CustomSourceSansPro" w:eastAsia="CustomSourceSansPro" w:hAnsi="CustomSourceSansPro" w:cs="CustomSourceSansPro"/>
          <w:bCs/>
          <w:color w:val="333333"/>
          <w:sz w:val="20"/>
          <w:szCs w:val="20"/>
        </w:rPr>
      </w:pPr>
      <w:r w:rsidRPr="00C6352D">
        <w:rPr>
          <w:rFonts w:ascii="CustomSourceSansPro" w:eastAsia="CustomSourceSansPro" w:hAnsi="CustomSourceSansPro" w:cs="CustomSourceSansPro"/>
          <w:b/>
          <w:color w:val="333333"/>
          <w:sz w:val="20"/>
          <w:szCs w:val="20"/>
        </w:rPr>
        <w:t>Temple University</w:t>
      </w:r>
      <w:r w:rsidRPr="00C6352D">
        <w:rPr>
          <w:rFonts w:ascii="CustomSourceSansPro" w:eastAsia="CustomSourceSansPro" w:hAnsi="CustomSourceSansPro" w:cs="CustomSourceSansPro"/>
          <w:bCs/>
          <w:color w:val="333333"/>
          <w:sz w:val="20"/>
          <w:szCs w:val="20"/>
        </w:rPr>
        <w:t xml:space="preserve"> | Philadelphia PA</w:t>
      </w:r>
      <w:r w:rsidRPr="00C6352D">
        <w:rPr>
          <w:rFonts w:ascii="CustomSourceSansPro" w:eastAsia="CustomSourceSansPro" w:hAnsi="CustomSourceSansPro" w:cs="CustomSourceSansPro"/>
          <w:b/>
          <w:color w:val="333333"/>
          <w:sz w:val="20"/>
          <w:szCs w:val="20"/>
        </w:rPr>
        <w:t xml:space="preserve"> </w:t>
      </w:r>
      <w:r w:rsidRPr="00C6352D">
        <w:rPr>
          <w:rFonts w:ascii="CustomSourceSansPro" w:eastAsia="CustomSourceSansPro" w:hAnsi="CustomSourceSansPro" w:cs="CustomSourceSansPro"/>
          <w:b/>
          <w:color w:val="333333"/>
          <w:sz w:val="20"/>
          <w:szCs w:val="20"/>
        </w:rPr>
        <w:tab/>
      </w:r>
      <w:r w:rsidRPr="00C6352D">
        <w:rPr>
          <w:rFonts w:ascii="CustomSourceSansPro" w:eastAsia="CustomSourceSansPro" w:hAnsi="CustomSourceSansPro" w:cs="CustomSourceSansPro"/>
          <w:b/>
          <w:color w:val="333333"/>
          <w:sz w:val="20"/>
          <w:szCs w:val="20"/>
        </w:rPr>
        <w:tab/>
      </w:r>
      <w:r w:rsidRPr="00C6352D">
        <w:rPr>
          <w:rFonts w:ascii="CustomSourceSansPro" w:eastAsia="CustomSourceSansPro" w:hAnsi="CustomSourceSansPro" w:cs="CustomSourceSansPro"/>
          <w:b/>
          <w:color w:val="333333"/>
          <w:sz w:val="20"/>
          <w:szCs w:val="20"/>
        </w:rPr>
        <w:tab/>
      </w:r>
      <w:r w:rsidRPr="00C6352D">
        <w:rPr>
          <w:rFonts w:ascii="CustomSourceSansPro" w:eastAsia="CustomSourceSansPro" w:hAnsi="CustomSourceSansPro" w:cs="CustomSourceSansPro"/>
          <w:b/>
          <w:color w:val="333333"/>
          <w:sz w:val="20"/>
          <w:szCs w:val="20"/>
        </w:rPr>
        <w:tab/>
      </w:r>
      <w:r w:rsidRPr="00C6352D">
        <w:rPr>
          <w:rFonts w:ascii="CustomSourceSansPro" w:eastAsia="CustomSourceSansPro" w:hAnsi="CustomSourceSansPro" w:cs="CustomSourceSansPro"/>
          <w:b/>
          <w:color w:val="333333"/>
          <w:sz w:val="20"/>
          <w:szCs w:val="20"/>
        </w:rPr>
        <w:tab/>
        <w:t xml:space="preserve">        </w:t>
      </w:r>
      <w:r w:rsidRPr="00C6352D">
        <w:rPr>
          <w:rFonts w:ascii="CustomSourceSansPro" w:eastAsia="CustomSourceSansPro" w:hAnsi="CustomSourceSansPro" w:cs="CustomSourceSansPro"/>
          <w:b/>
          <w:color w:val="333333"/>
          <w:sz w:val="20"/>
          <w:szCs w:val="20"/>
        </w:rPr>
        <w:tab/>
      </w:r>
      <w:r w:rsidRPr="00C6352D">
        <w:rPr>
          <w:rFonts w:ascii="CustomSourceSansPro" w:eastAsia="CustomSourceSansPro" w:hAnsi="CustomSourceSansPro" w:cs="CustomSourceSansPro"/>
          <w:b/>
          <w:color w:val="333333"/>
          <w:sz w:val="20"/>
          <w:szCs w:val="20"/>
        </w:rPr>
        <w:tab/>
        <w:t xml:space="preserve">          </w:t>
      </w:r>
      <w:r>
        <w:rPr>
          <w:rFonts w:ascii="CustomSourceSansPro" w:eastAsia="CustomSourceSansPro" w:hAnsi="CustomSourceSansPro" w:cs="CustomSourceSansPro"/>
          <w:b/>
          <w:color w:val="333333"/>
          <w:sz w:val="20"/>
          <w:szCs w:val="20"/>
        </w:rPr>
        <w:tab/>
      </w:r>
      <w:r>
        <w:rPr>
          <w:rFonts w:ascii="CustomSourceSansPro" w:eastAsia="CustomSourceSansPro" w:hAnsi="CustomSourceSansPro" w:cs="CustomSourceSansPro"/>
          <w:b/>
          <w:color w:val="333333"/>
          <w:sz w:val="20"/>
          <w:szCs w:val="20"/>
        </w:rPr>
        <w:tab/>
      </w:r>
      <w:r>
        <w:rPr>
          <w:rFonts w:ascii="CustomSourceSansPro" w:eastAsia="CustomSourceSansPro" w:hAnsi="CustomSourceSansPro" w:cs="CustomSourceSansPro"/>
          <w:b/>
          <w:color w:val="333333"/>
          <w:sz w:val="20"/>
          <w:szCs w:val="20"/>
        </w:rPr>
        <w:tab/>
        <w:t xml:space="preserve">           </w:t>
      </w:r>
      <w:r w:rsidRPr="00C6352D">
        <w:rPr>
          <w:rFonts w:ascii="CustomSourceSansPro" w:eastAsia="CustomSourceSansPro" w:hAnsi="CustomSourceSansPro" w:cs="CustomSourceSansPro"/>
          <w:bCs/>
          <w:color w:val="333333"/>
          <w:sz w:val="20"/>
          <w:szCs w:val="20"/>
        </w:rPr>
        <w:t>May 2023</w:t>
      </w:r>
    </w:p>
    <w:p w14:paraId="225776A2" w14:textId="05162214" w:rsidR="00C6352D" w:rsidRPr="00C6352D" w:rsidRDefault="00C6352D" w:rsidP="00C6352D">
      <w:pPr>
        <w:pStyle w:val="divdocumentdivheading"/>
        <w:shd w:val="clear" w:color="auto" w:fill="FFFFFF"/>
        <w:spacing w:line="320" w:lineRule="atLeast"/>
        <w:rPr>
          <w:rFonts w:ascii="CustomSourceSansPro" w:eastAsia="CustomSourceSansPro" w:hAnsi="CustomSourceSansPro" w:cs="CustomSourceSansPro"/>
          <w:b/>
          <w:bCs/>
          <w:color w:val="333333"/>
          <w:sz w:val="20"/>
          <w:szCs w:val="20"/>
        </w:rPr>
      </w:pPr>
      <w:r w:rsidRPr="00C6352D">
        <w:rPr>
          <w:rFonts w:ascii="CustomSourceSansPro" w:eastAsia="CustomSourceSansPro" w:hAnsi="CustomSourceSansPro" w:cs="CustomSourceSansPro"/>
          <w:bCs/>
          <w:color w:val="333333"/>
          <w:sz w:val="20"/>
          <w:szCs w:val="20"/>
        </w:rPr>
        <w:t>BS in Environmental Science: Environmental Geochemistry</w:t>
      </w:r>
      <w:r w:rsidRPr="00C6352D">
        <w:rPr>
          <w:rFonts w:ascii="CustomSourceSansPro" w:eastAsia="CustomSourceSansPro" w:hAnsi="CustomSourceSansPro" w:cs="CustomSourceSansPro"/>
          <w:b/>
          <w:color w:val="333333"/>
          <w:sz w:val="20"/>
          <w:szCs w:val="20"/>
        </w:rPr>
        <w:tab/>
        <w:t xml:space="preserve">    </w:t>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t xml:space="preserve">  </w:t>
      </w:r>
      <w:r>
        <w:rPr>
          <w:rFonts w:ascii="CustomSourceSansPro" w:eastAsia="CustomSourceSansPro" w:hAnsi="CustomSourceSansPro" w:cs="CustomSourceSansPro"/>
          <w:color w:val="333333"/>
          <w:sz w:val="20"/>
          <w:szCs w:val="20"/>
        </w:rPr>
        <w:tab/>
      </w:r>
      <w:r>
        <w:rPr>
          <w:rFonts w:ascii="CustomSourceSansPro" w:eastAsia="CustomSourceSansPro" w:hAnsi="CustomSourceSansPro" w:cs="CustomSourceSansPro"/>
          <w:color w:val="333333"/>
          <w:sz w:val="20"/>
          <w:szCs w:val="20"/>
        </w:rPr>
        <w:tab/>
      </w:r>
      <w:r>
        <w:rPr>
          <w:rFonts w:ascii="CustomSourceSansPro" w:eastAsia="CustomSourceSansPro" w:hAnsi="CustomSourceSansPro" w:cs="CustomSourceSansPro"/>
          <w:color w:val="333333"/>
          <w:sz w:val="20"/>
          <w:szCs w:val="20"/>
        </w:rPr>
        <w:tab/>
      </w:r>
      <w:r>
        <w:rPr>
          <w:rFonts w:ascii="CustomSourceSansPro" w:eastAsia="CustomSourceSansPro" w:hAnsi="CustomSourceSansPro" w:cs="CustomSourceSansPro"/>
          <w:color w:val="333333"/>
          <w:sz w:val="20"/>
          <w:szCs w:val="20"/>
        </w:rPr>
        <w:tab/>
        <w:t xml:space="preserve">  </w:t>
      </w:r>
      <w:r w:rsidRPr="00C6352D">
        <w:rPr>
          <w:rFonts w:ascii="CustomSourceSansPro" w:eastAsia="CustomSourceSansPro" w:hAnsi="CustomSourceSansPro" w:cs="CustomSourceSansPro"/>
          <w:color w:val="333333"/>
          <w:sz w:val="20"/>
          <w:szCs w:val="20"/>
        </w:rPr>
        <w:t xml:space="preserve"> GPA: </w:t>
      </w:r>
      <w:r w:rsidRPr="00C6352D">
        <w:rPr>
          <w:rFonts w:ascii="CustomSourceSansPro" w:eastAsia="CustomSourceSansPro" w:hAnsi="CustomSourceSansPro" w:cs="CustomSourceSansPro"/>
          <w:b/>
          <w:bCs/>
          <w:color w:val="333333"/>
          <w:sz w:val="20"/>
          <w:szCs w:val="20"/>
        </w:rPr>
        <w:t>3.7 / 4.0</w:t>
      </w:r>
    </w:p>
    <w:p w14:paraId="106EE1EC" w14:textId="01D12201" w:rsidR="00C6352D" w:rsidRPr="00C6352D" w:rsidRDefault="00C6352D" w:rsidP="00C6352D">
      <w:pPr>
        <w:pStyle w:val="divdocumentdivheading"/>
        <w:shd w:val="clear" w:color="auto" w:fill="FFFFFF"/>
        <w:spacing w:line="320" w:lineRule="atLeast"/>
        <w:rPr>
          <w:rFonts w:ascii="CustomSourceSansPro" w:eastAsia="CustomSourceSansPro" w:hAnsi="CustomSourceSansPro" w:cs="CustomSourceSansPro"/>
          <w:color w:val="333333"/>
          <w:sz w:val="20"/>
          <w:szCs w:val="20"/>
        </w:rPr>
      </w:pPr>
      <w:r w:rsidRPr="00C6352D">
        <w:rPr>
          <w:rFonts w:ascii="CustomSourceSansPro" w:eastAsia="CustomSourceSansPro" w:hAnsi="CustomSourceSansPro" w:cs="CustomSourceSansPro"/>
          <w:b/>
          <w:bCs/>
          <w:color w:val="333333"/>
          <w:sz w:val="20"/>
          <w:szCs w:val="20"/>
        </w:rPr>
        <w:t xml:space="preserve">Temple University </w:t>
      </w:r>
      <w:r w:rsidRPr="00C6352D">
        <w:rPr>
          <w:rFonts w:ascii="CustomSourceSansPro" w:eastAsia="CustomSourceSansPro" w:hAnsi="CustomSourceSansPro" w:cs="CustomSourceSansPro"/>
          <w:color w:val="333333"/>
          <w:sz w:val="20"/>
          <w:szCs w:val="20"/>
        </w:rPr>
        <w:t>| Philadelphia PA</w:t>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t xml:space="preserve">      </w:t>
      </w:r>
      <w:r w:rsidR="00B7657D">
        <w:rPr>
          <w:rFonts w:ascii="CustomSourceSansPro" w:eastAsia="CustomSourceSansPro" w:hAnsi="CustomSourceSansPro" w:cs="CustomSourceSansPro"/>
          <w:color w:val="333333"/>
          <w:sz w:val="20"/>
          <w:szCs w:val="20"/>
        </w:rPr>
        <w:tab/>
      </w:r>
      <w:r w:rsidR="00B7657D">
        <w:rPr>
          <w:rFonts w:ascii="CustomSourceSansPro" w:eastAsia="CustomSourceSansPro" w:hAnsi="CustomSourceSansPro" w:cs="CustomSourceSansPro"/>
          <w:color w:val="333333"/>
          <w:sz w:val="20"/>
          <w:szCs w:val="20"/>
        </w:rPr>
        <w:tab/>
      </w:r>
      <w:r w:rsidR="00B7657D">
        <w:rPr>
          <w:rFonts w:ascii="CustomSourceSansPro" w:eastAsia="CustomSourceSansPro" w:hAnsi="CustomSourceSansPro" w:cs="CustomSourceSansPro"/>
          <w:color w:val="333333"/>
          <w:sz w:val="20"/>
          <w:szCs w:val="20"/>
        </w:rPr>
        <w:tab/>
      </w:r>
      <w:r w:rsidR="00B7657D">
        <w:rPr>
          <w:rFonts w:ascii="CustomSourceSansPro" w:eastAsia="CustomSourceSansPro" w:hAnsi="CustomSourceSansPro" w:cs="CustomSourceSansPro"/>
          <w:color w:val="333333"/>
          <w:sz w:val="20"/>
          <w:szCs w:val="20"/>
        </w:rPr>
        <w:tab/>
        <w:t xml:space="preserve">      </w:t>
      </w:r>
      <w:r w:rsidRPr="00C6352D">
        <w:rPr>
          <w:rFonts w:ascii="CustomSourceSansPro" w:eastAsia="CustomSourceSansPro" w:hAnsi="CustomSourceSansPro" w:cs="CustomSourceSansPro"/>
          <w:color w:val="333333"/>
          <w:sz w:val="20"/>
          <w:szCs w:val="20"/>
        </w:rPr>
        <w:t>Spring 2025</w:t>
      </w:r>
    </w:p>
    <w:p w14:paraId="08DDCFA3" w14:textId="2DA8BC25" w:rsidR="00C6352D" w:rsidRPr="00C6352D" w:rsidRDefault="00C6352D" w:rsidP="00C6352D">
      <w:pPr>
        <w:pStyle w:val="divdocumentdivheading"/>
        <w:shd w:val="clear" w:color="auto" w:fill="FFFFFF"/>
        <w:spacing w:line="320" w:lineRule="atLeast"/>
        <w:rPr>
          <w:rFonts w:ascii="CustomSourceSansPro" w:eastAsia="CustomSourceSansPro" w:hAnsi="CustomSourceSansPro" w:cs="CustomSourceSansPro"/>
          <w:b/>
          <w:bCs/>
          <w:color w:val="333333"/>
          <w:sz w:val="20"/>
          <w:szCs w:val="20"/>
        </w:rPr>
      </w:pPr>
      <w:r w:rsidRPr="00C6352D">
        <w:rPr>
          <w:rFonts w:ascii="CustomSourceSansPro" w:eastAsia="CustomSourceSansPro" w:hAnsi="CustomSourceSansPro" w:cs="CustomSourceSansPro"/>
          <w:color w:val="333333"/>
          <w:sz w:val="20"/>
          <w:szCs w:val="20"/>
        </w:rPr>
        <w:t>PSM in Geographic Information Systems</w:t>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Pr="00C6352D">
        <w:rPr>
          <w:rFonts w:ascii="CustomSourceSansPro" w:eastAsia="CustomSourceSansPro" w:hAnsi="CustomSourceSansPro" w:cs="CustomSourceSansPro"/>
          <w:color w:val="333333"/>
          <w:sz w:val="20"/>
          <w:szCs w:val="20"/>
        </w:rPr>
        <w:tab/>
      </w:r>
      <w:r w:rsidR="00B7657D">
        <w:rPr>
          <w:rFonts w:ascii="CustomSourceSansPro" w:eastAsia="CustomSourceSansPro" w:hAnsi="CustomSourceSansPro" w:cs="CustomSourceSansPro"/>
          <w:color w:val="333333"/>
          <w:sz w:val="20"/>
          <w:szCs w:val="20"/>
        </w:rPr>
        <w:tab/>
      </w:r>
      <w:r w:rsidR="00B7657D">
        <w:rPr>
          <w:rFonts w:ascii="CustomSourceSansPro" w:eastAsia="CustomSourceSansPro" w:hAnsi="CustomSourceSansPro" w:cs="CustomSourceSansPro"/>
          <w:color w:val="333333"/>
          <w:sz w:val="20"/>
          <w:szCs w:val="20"/>
        </w:rPr>
        <w:tab/>
      </w:r>
      <w:r w:rsidR="00B7657D">
        <w:rPr>
          <w:rFonts w:ascii="CustomSourceSansPro" w:eastAsia="CustomSourceSansPro" w:hAnsi="CustomSourceSansPro" w:cs="CustomSourceSansPro"/>
          <w:color w:val="333333"/>
          <w:sz w:val="20"/>
          <w:szCs w:val="20"/>
        </w:rPr>
        <w:tab/>
      </w:r>
      <w:r w:rsidR="00B7657D">
        <w:rPr>
          <w:rFonts w:ascii="CustomSourceSansPro" w:eastAsia="CustomSourceSansPro" w:hAnsi="CustomSourceSansPro" w:cs="CustomSourceSansPro"/>
          <w:color w:val="333333"/>
          <w:sz w:val="20"/>
          <w:szCs w:val="20"/>
        </w:rPr>
        <w:tab/>
        <w:t xml:space="preserve"> </w:t>
      </w:r>
      <w:r w:rsidRPr="00C6352D">
        <w:rPr>
          <w:rFonts w:ascii="CustomSourceSansPro" w:eastAsia="CustomSourceSansPro" w:hAnsi="CustomSourceSansPro" w:cs="CustomSourceSansPro"/>
          <w:color w:val="333333"/>
          <w:sz w:val="20"/>
          <w:szCs w:val="20"/>
        </w:rPr>
        <w:t xml:space="preserve">  GPA: </w:t>
      </w:r>
      <w:r w:rsidRPr="00C6352D">
        <w:rPr>
          <w:rFonts w:ascii="CustomSourceSansPro" w:eastAsia="CustomSourceSansPro" w:hAnsi="CustomSourceSansPro" w:cs="CustomSourceSansPro"/>
          <w:b/>
          <w:bCs/>
          <w:color w:val="333333"/>
          <w:sz w:val="20"/>
          <w:szCs w:val="20"/>
        </w:rPr>
        <w:t>4.0 / 4.0</w:t>
      </w:r>
    </w:p>
    <w:p w14:paraId="40735CD5" w14:textId="77777777" w:rsidR="00C6352D" w:rsidRPr="00C6352D" w:rsidRDefault="00C6352D" w:rsidP="00C6352D">
      <w:pPr>
        <w:pStyle w:val="divdocumentdivheading"/>
        <w:shd w:val="clear" w:color="auto" w:fill="FFFFFF"/>
        <w:spacing w:line="320" w:lineRule="atLeast"/>
        <w:rPr>
          <w:rFonts w:ascii="CustomSourceSansPro" w:eastAsia="CustomSourceSansPro" w:hAnsi="CustomSourceSansPro" w:cs="CustomSourceSansPro"/>
          <w:b/>
          <w:bCs/>
          <w:color w:val="333333"/>
          <w:sz w:val="20"/>
          <w:szCs w:val="20"/>
        </w:rPr>
      </w:pPr>
    </w:p>
    <w:p w14:paraId="24BD2F32" w14:textId="77777777" w:rsidR="00C6352D" w:rsidRPr="00C6352D" w:rsidRDefault="00C6352D" w:rsidP="00C6352D">
      <w:pPr>
        <w:pStyle w:val="divdocumentdivheading"/>
        <w:shd w:val="clear" w:color="auto" w:fill="FFFFFF"/>
        <w:spacing w:line="320" w:lineRule="atLeast"/>
        <w:rPr>
          <w:rFonts w:ascii="CustomSourceSansPro" w:eastAsia="CustomSourceSansPro" w:hAnsi="CustomSourceSansPro" w:cs="CustomSourceSansPro"/>
          <w:color w:val="333333"/>
          <w:sz w:val="20"/>
          <w:szCs w:val="20"/>
        </w:rPr>
      </w:pPr>
      <w:r w:rsidRPr="00C6352D">
        <w:rPr>
          <w:rFonts w:ascii="CustomSourceSansPro" w:eastAsia="CustomSourceSansPro" w:hAnsi="CustomSourceSansPro" w:cs="CustomSourceSansPro"/>
          <w:i/>
          <w:iCs/>
          <w:color w:val="333333"/>
          <w:sz w:val="20"/>
          <w:szCs w:val="20"/>
        </w:rPr>
        <w:t>Related Coursework</w:t>
      </w:r>
      <w:r w:rsidRPr="00C6352D">
        <w:rPr>
          <w:rFonts w:ascii="CustomSourceSansPro" w:eastAsia="CustomSourceSansPro" w:hAnsi="CustomSourceSansPro" w:cs="CustomSourceSansPro"/>
          <w:color w:val="333333"/>
          <w:sz w:val="20"/>
          <w:szCs w:val="20"/>
        </w:rPr>
        <w:t>: Cartographic Design, Spatial Database Design, GIS Programming, Health Data Analysis</w:t>
      </w:r>
    </w:p>
    <w:p w14:paraId="1B73C982" w14:textId="685EA238" w:rsidR="00005634" w:rsidRDefault="00AC62A8">
      <w:pPr>
        <w:pStyle w:val="divdocumentdivheading"/>
        <w:shd w:val="clear" w:color="auto" w:fill="FFFFFF"/>
        <w:spacing w:line="320" w:lineRule="atLeast"/>
        <w:rPr>
          <w:rFonts w:ascii="Source Sans Pro" w:eastAsia="Source Sans Pro" w:hAnsi="Source Sans Pro" w:cs="Source Sans Pro"/>
          <w:color w:val="333333"/>
          <w:sz w:val="20"/>
          <w:szCs w:val="20"/>
        </w:rPr>
      </w:pPr>
      <w:r>
        <w:rPr>
          <w:rStyle w:val="divdocumentdivsectiontitle"/>
        </w:rPr>
        <w:t>Experience</w:t>
      </w:r>
      <w:r>
        <w:rPr>
          <w:rFonts w:ascii="Source Sans Pro" w:eastAsia="Source Sans Pro" w:hAnsi="Source Sans Pro" w:cs="Source Sans Pro"/>
          <w:color w:val="333333"/>
          <w:sz w:val="20"/>
          <w:szCs w:val="20"/>
        </w:rPr>
        <w:t xml:space="preserve"> </w:t>
      </w:r>
    </w:p>
    <w:p w14:paraId="4406453C" w14:textId="77777777" w:rsidR="00005634" w:rsidRDefault="00005634">
      <w:pPr>
        <w:pStyle w:val="borderPara"/>
        <w:shd w:val="clear" w:color="auto" w:fill="FFFFFF"/>
        <w:spacing w:line="100" w:lineRule="exact"/>
        <w:rPr>
          <w:rFonts w:ascii="Source Sans Pro" w:eastAsia="Source Sans Pro" w:hAnsi="Source Sans Pro" w:cs="Source Sans Pro"/>
          <w:color w:val="333333"/>
          <w:sz w:val="20"/>
          <w:szCs w:val="20"/>
        </w:rPr>
      </w:pPr>
    </w:p>
    <w:p w14:paraId="3F9AF3CD" w14:textId="77777777" w:rsidR="00005634" w:rsidRDefault="00005634">
      <w:pPr>
        <w:pStyle w:val="div"/>
        <w:shd w:val="clear" w:color="auto" w:fill="FFFFFF"/>
        <w:spacing w:line="200" w:lineRule="exact"/>
        <w:rPr>
          <w:rFonts w:ascii="Source Sans Pro" w:eastAsia="Source Sans Pro" w:hAnsi="Source Sans Pro" w:cs="Source Sans Pro"/>
          <w:color w:val="333333"/>
          <w:sz w:val="20"/>
          <w:szCs w:val="20"/>
        </w:rPr>
      </w:pPr>
    </w:p>
    <w:tbl>
      <w:tblPr>
        <w:tblStyle w:val="divdocumentspandatesTable"/>
        <w:tblW w:w="0" w:type="auto"/>
        <w:tblCellSpacing w:w="0" w:type="dxa"/>
        <w:tblInd w:w="300" w:type="dxa"/>
        <w:shd w:val="clear" w:color="auto" w:fill="FFFFFF"/>
        <w:tblLayout w:type="fixed"/>
        <w:tblCellMar>
          <w:left w:w="0" w:type="dxa"/>
          <w:right w:w="0" w:type="dxa"/>
        </w:tblCellMar>
        <w:tblLook w:val="05E0" w:firstRow="1" w:lastRow="1" w:firstColumn="1" w:lastColumn="1" w:noHBand="0" w:noVBand="1"/>
      </w:tblPr>
      <w:tblGrid>
        <w:gridCol w:w="9335"/>
        <w:gridCol w:w="1945"/>
      </w:tblGrid>
      <w:tr w:rsidR="00005634" w14:paraId="67B6CCFE" w14:textId="77777777">
        <w:trPr>
          <w:tblCellSpacing w:w="0" w:type="dxa"/>
        </w:trPr>
        <w:tc>
          <w:tcPr>
            <w:tcW w:w="9335" w:type="dxa"/>
            <w:tcMar>
              <w:top w:w="0" w:type="dxa"/>
              <w:left w:w="0" w:type="dxa"/>
              <w:bottom w:w="0" w:type="dxa"/>
              <w:right w:w="700" w:type="dxa"/>
            </w:tcMar>
            <w:hideMark/>
          </w:tcPr>
          <w:p w14:paraId="3687D39E" w14:textId="77777777" w:rsidR="00005634" w:rsidRDefault="00AC62A8">
            <w:pPr>
              <w:spacing w:line="280" w:lineRule="exact"/>
              <w:rPr>
                <w:rFonts w:ascii="CustomSourceSansPro" w:eastAsia="CustomSourceSansPro" w:hAnsi="CustomSourceSansPro" w:cs="CustomSourceSansPro"/>
                <w:color w:val="333333"/>
                <w:sz w:val="20"/>
                <w:szCs w:val="20"/>
              </w:rPr>
            </w:pPr>
            <w:r>
              <w:rPr>
                <w:rStyle w:val="divdocumentspantitleWrapper"/>
                <w:rFonts w:ascii="CustomSourceSansPro" w:eastAsia="CustomSourceSansPro" w:hAnsi="CustomSourceSansPro" w:cs="CustomSourceSansPro"/>
                <w:color w:val="333333"/>
                <w:sz w:val="20"/>
                <w:szCs w:val="20"/>
              </w:rPr>
              <w:t xml:space="preserve"> </w:t>
            </w:r>
            <w:r>
              <w:rPr>
                <w:rStyle w:val="spanjobtitle"/>
                <w:rFonts w:ascii="CustomSourceSansPro" w:eastAsia="CustomSourceSansPro" w:hAnsi="CustomSourceSansPro" w:cs="CustomSourceSansPro"/>
                <w:color w:val="333333"/>
                <w:sz w:val="20"/>
                <w:szCs w:val="20"/>
              </w:rPr>
              <w:t>Server and Host Manager</w:t>
            </w:r>
            <w:r>
              <w:rPr>
                <w:rStyle w:val="divdocumentspantitleWrapper"/>
                <w:rFonts w:ascii="CustomSourceSansPro" w:eastAsia="CustomSourceSansPro" w:hAnsi="CustomSourceSansPro" w:cs="CustomSourceSansPro"/>
                <w:color w:val="333333"/>
                <w:sz w:val="20"/>
                <w:szCs w:val="20"/>
              </w:rPr>
              <w:t xml:space="preserve"> </w:t>
            </w:r>
            <w:r>
              <w:rPr>
                <w:rStyle w:val="divdocumentspantitleWrapper"/>
                <w:rFonts w:ascii="CustomSourceSansPro" w:eastAsia="CustomSourceSansPro" w:hAnsi="CustomSourceSansPro" w:cs="CustomSourceSansPro"/>
                <w:color w:val="333333"/>
                <w:sz w:val="20"/>
                <w:szCs w:val="20"/>
              </w:rPr>
              <w:br/>
            </w:r>
            <w:r>
              <w:rPr>
                <w:rStyle w:val="spancompanyname"/>
                <w:rFonts w:ascii="CustomSourceSansPro" w:eastAsia="CustomSourceSansPro" w:hAnsi="CustomSourceSansPro" w:cs="CustomSourceSansPro"/>
                <w:color w:val="333333"/>
                <w:sz w:val="20"/>
                <w:szCs w:val="20"/>
              </w:rPr>
              <w:t>Niko's</w:t>
            </w:r>
            <w:r>
              <w:rPr>
                <w:rStyle w:val="span"/>
                <w:rFonts w:ascii="CustomSourceSansPro" w:eastAsia="CustomSourceSansPro" w:hAnsi="CustomSourceSansPro" w:cs="CustomSourceSansPro"/>
                <w:color w:val="333333"/>
                <w:sz w:val="20"/>
                <w:szCs w:val="20"/>
              </w:rPr>
              <w:t xml:space="preserve">, </w:t>
            </w:r>
            <w:r>
              <w:rPr>
                <w:rStyle w:val="spanjoblocation"/>
                <w:rFonts w:ascii="CustomSourceSansPro" w:eastAsia="CustomSourceSansPro" w:hAnsi="CustomSourceSansPro" w:cs="CustomSourceSansPro"/>
                <w:color w:val="333333"/>
                <w:sz w:val="20"/>
                <w:szCs w:val="20"/>
              </w:rPr>
              <w:t>Yardley</w:t>
            </w:r>
            <w:r>
              <w:rPr>
                <w:rStyle w:val="span"/>
                <w:rFonts w:ascii="CustomSourceSansPro" w:eastAsia="CustomSourceSansPro" w:hAnsi="CustomSourceSansPro" w:cs="CustomSourceSansPro"/>
                <w:color w:val="333333"/>
                <w:sz w:val="20"/>
                <w:szCs w:val="20"/>
              </w:rPr>
              <w:t xml:space="preserve"> </w:t>
            </w:r>
          </w:p>
        </w:tc>
        <w:tc>
          <w:tcPr>
            <w:tcW w:w="1945" w:type="dxa"/>
            <w:tcMar>
              <w:top w:w="0" w:type="dxa"/>
              <w:left w:w="0" w:type="dxa"/>
              <w:bottom w:w="0" w:type="dxa"/>
              <w:right w:w="300" w:type="dxa"/>
            </w:tcMar>
            <w:hideMark/>
          </w:tcPr>
          <w:p w14:paraId="13CE2D91" w14:textId="1D194F1B" w:rsidR="00005634" w:rsidRDefault="00AC62A8">
            <w:pPr>
              <w:spacing w:line="280" w:lineRule="exact"/>
              <w:jc w:val="right"/>
              <w:rPr>
                <w:rStyle w:val="divdocumentspantitleWrapper"/>
                <w:rFonts w:ascii="CustomSourceSansPro" w:eastAsia="CustomSourceSansPro" w:hAnsi="CustomSourceSansPro" w:cs="CustomSourceSansPro"/>
                <w:color w:val="333333"/>
                <w:sz w:val="20"/>
                <w:szCs w:val="20"/>
              </w:rPr>
            </w:pPr>
            <w:r>
              <w:rPr>
                <w:rStyle w:val="datesWrapperspan"/>
                <w:rFonts w:ascii="CustomSourceSansPro" w:eastAsia="CustomSourceSansPro" w:hAnsi="CustomSourceSansPro" w:cs="CustomSourceSansPro"/>
                <w:color w:val="696969"/>
                <w:sz w:val="20"/>
                <w:szCs w:val="20"/>
              </w:rPr>
              <w:t>Oct 2023 - Current</w:t>
            </w:r>
          </w:p>
        </w:tc>
      </w:tr>
    </w:tbl>
    <w:p w14:paraId="6AE32AC0" w14:textId="313F05E4" w:rsidR="00005634" w:rsidRDefault="00AC62A8">
      <w:pPr>
        <w:pStyle w:val="divdocumentsinglecolumnli"/>
        <w:numPr>
          <w:ilvl w:val="0"/>
          <w:numId w:val="10"/>
        </w:numPr>
        <w:shd w:val="clear" w:color="auto" w:fill="FFFFFF"/>
        <w:spacing w:after="60" w:line="280" w:lineRule="atLeast"/>
        <w:ind w:left="500" w:hanging="160"/>
        <w:rPr>
          <w:rStyle w:val="span"/>
          <w:rFonts w:ascii="CustomSourceSansPro" w:eastAsia="CustomSourceSansPro" w:hAnsi="CustomSourceSansPro" w:cs="CustomSourceSansPro"/>
          <w:color w:val="333333"/>
          <w:sz w:val="20"/>
          <w:szCs w:val="20"/>
        </w:rPr>
      </w:pPr>
      <w:r>
        <w:rPr>
          <w:rStyle w:val="span"/>
          <w:rFonts w:ascii="CustomSourceSansPro" w:eastAsia="CustomSourceSansPro" w:hAnsi="CustomSourceSansPro" w:cs="CustomSourceSansPro"/>
          <w:color w:val="333333"/>
          <w:sz w:val="20"/>
          <w:szCs w:val="20"/>
        </w:rPr>
        <w:t xml:space="preserve">Provide exceptional customer service </w:t>
      </w:r>
      <w:r w:rsidR="00D53E3F">
        <w:rPr>
          <w:rStyle w:val="span"/>
          <w:rFonts w:ascii="CustomSourceSansPro" w:eastAsia="CustomSourceSansPro" w:hAnsi="CustomSourceSansPro" w:cs="CustomSourceSansPro"/>
          <w:color w:val="333333"/>
          <w:sz w:val="20"/>
          <w:szCs w:val="20"/>
        </w:rPr>
        <w:t>and manage host team for efficient seating and service.</w:t>
      </w:r>
    </w:p>
    <w:p w14:paraId="22BB0741" w14:textId="6B02CC79" w:rsidR="00005634" w:rsidRDefault="00D53E3F">
      <w:pPr>
        <w:pStyle w:val="divdocumentsinglecolumnli"/>
        <w:numPr>
          <w:ilvl w:val="0"/>
          <w:numId w:val="10"/>
        </w:numPr>
        <w:shd w:val="clear" w:color="auto" w:fill="FFFFFF"/>
        <w:spacing w:after="60" w:line="280" w:lineRule="atLeast"/>
        <w:ind w:left="500" w:hanging="160"/>
        <w:rPr>
          <w:rStyle w:val="span"/>
          <w:rFonts w:ascii="CustomSourceSansPro" w:eastAsia="CustomSourceSansPro" w:hAnsi="CustomSourceSansPro" w:cs="CustomSourceSansPro"/>
          <w:color w:val="333333"/>
          <w:sz w:val="20"/>
          <w:szCs w:val="20"/>
        </w:rPr>
      </w:pPr>
      <w:r>
        <w:rPr>
          <w:rStyle w:val="span"/>
          <w:rFonts w:ascii="CustomSourceSansPro" w:eastAsia="CustomSourceSansPro" w:hAnsi="CustomSourceSansPro" w:cs="CustomSourceSansPro"/>
          <w:color w:val="333333"/>
          <w:sz w:val="20"/>
          <w:szCs w:val="20"/>
        </w:rPr>
        <w:t>Handle</w:t>
      </w:r>
      <w:r w:rsidR="00AC62A8">
        <w:rPr>
          <w:rStyle w:val="span"/>
          <w:rFonts w:ascii="CustomSourceSansPro" w:eastAsia="CustomSourceSansPro" w:hAnsi="CustomSourceSansPro" w:cs="CustomSourceSansPro"/>
          <w:color w:val="333333"/>
          <w:sz w:val="20"/>
          <w:szCs w:val="20"/>
        </w:rPr>
        <w:t xml:space="preserve"> reservations</w:t>
      </w:r>
      <w:r>
        <w:rPr>
          <w:rStyle w:val="span"/>
          <w:rFonts w:ascii="CustomSourceSansPro" w:eastAsia="CustomSourceSansPro" w:hAnsi="CustomSourceSansPro" w:cs="CustomSourceSansPro"/>
          <w:color w:val="333333"/>
          <w:sz w:val="20"/>
          <w:szCs w:val="20"/>
        </w:rPr>
        <w:t>,</w:t>
      </w:r>
      <w:r w:rsidR="00AC62A8">
        <w:rPr>
          <w:rStyle w:val="span"/>
          <w:rFonts w:ascii="CustomSourceSansPro" w:eastAsia="CustomSourceSansPro" w:hAnsi="CustomSourceSansPro" w:cs="CustomSourceSansPro"/>
          <w:color w:val="333333"/>
          <w:sz w:val="20"/>
          <w:szCs w:val="20"/>
        </w:rPr>
        <w:t xml:space="preserve"> inquiries</w:t>
      </w:r>
      <w:r>
        <w:rPr>
          <w:rStyle w:val="span"/>
          <w:rFonts w:ascii="CustomSourceSansPro" w:eastAsia="CustomSourceSansPro" w:hAnsi="CustomSourceSansPro" w:cs="CustomSourceSansPro"/>
          <w:color w:val="333333"/>
          <w:sz w:val="20"/>
          <w:szCs w:val="20"/>
        </w:rPr>
        <w:t>,</w:t>
      </w:r>
      <w:r w:rsidR="00AC62A8">
        <w:rPr>
          <w:rStyle w:val="span"/>
          <w:rFonts w:ascii="CustomSourceSansPro" w:eastAsia="CustomSourceSansPro" w:hAnsi="CustomSourceSansPro" w:cs="CustomSourceSansPro"/>
          <w:color w:val="333333"/>
          <w:sz w:val="20"/>
          <w:szCs w:val="20"/>
        </w:rPr>
        <w:t xml:space="preserve"> and complaints with professionalism and tact.</w:t>
      </w:r>
    </w:p>
    <w:tbl>
      <w:tblPr>
        <w:tblStyle w:val="divdocumentspandatesTable"/>
        <w:tblW w:w="0" w:type="auto"/>
        <w:tblCellSpacing w:w="0" w:type="dxa"/>
        <w:tblInd w:w="300" w:type="dxa"/>
        <w:shd w:val="clear" w:color="auto" w:fill="FFFFFF"/>
        <w:tblLayout w:type="fixed"/>
        <w:tblCellMar>
          <w:left w:w="0" w:type="dxa"/>
          <w:right w:w="0" w:type="dxa"/>
        </w:tblCellMar>
        <w:tblLook w:val="05E0" w:firstRow="1" w:lastRow="1" w:firstColumn="1" w:lastColumn="1" w:noHBand="0" w:noVBand="1"/>
      </w:tblPr>
      <w:tblGrid>
        <w:gridCol w:w="9150"/>
        <w:gridCol w:w="2130"/>
      </w:tblGrid>
      <w:tr w:rsidR="00005634" w14:paraId="5D5E0761" w14:textId="77777777" w:rsidTr="00212479">
        <w:trPr>
          <w:tblCellSpacing w:w="0" w:type="dxa"/>
        </w:trPr>
        <w:tc>
          <w:tcPr>
            <w:tcW w:w="9150" w:type="dxa"/>
            <w:tcMar>
              <w:top w:w="220" w:type="dxa"/>
              <w:left w:w="0" w:type="dxa"/>
              <w:bottom w:w="0" w:type="dxa"/>
              <w:right w:w="700" w:type="dxa"/>
            </w:tcMar>
            <w:hideMark/>
          </w:tcPr>
          <w:p w14:paraId="7C121530" w14:textId="3C8999B4" w:rsidR="00005634" w:rsidRDefault="00AC62A8">
            <w:pPr>
              <w:spacing w:line="280" w:lineRule="exact"/>
              <w:rPr>
                <w:rFonts w:ascii="CustomSourceSansPro" w:eastAsia="CustomSourceSansPro" w:hAnsi="CustomSourceSansPro" w:cs="CustomSourceSansPro"/>
                <w:color w:val="333333"/>
                <w:sz w:val="20"/>
                <w:szCs w:val="20"/>
              </w:rPr>
            </w:pPr>
            <w:r>
              <w:rPr>
                <w:rStyle w:val="divdocumentspantitleWrapper"/>
                <w:rFonts w:ascii="CustomSourceSansPro" w:eastAsia="CustomSourceSansPro" w:hAnsi="CustomSourceSansPro" w:cs="CustomSourceSansPro"/>
                <w:color w:val="333333"/>
                <w:sz w:val="20"/>
                <w:szCs w:val="20"/>
              </w:rPr>
              <w:t xml:space="preserve"> </w:t>
            </w:r>
            <w:r>
              <w:rPr>
                <w:rStyle w:val="spanjobtitle"/>
                <w:rFonts w:ascii="CustomSourceSansPro" w:eastAsia="CustomSourceSansPro" w:hAnsi="CustomSourceSansPro" w:cs="CustomSourceSansPro"/>
                <w:color w:val="333333"/>
                <w:sz w:val="20"/>
                <w:szCs w:val="20"/>
              </w:rPr>
              <w:t>Geothermal Undergraduate Research</w:t>
            </w:r>
            <w:r>
              <w:rPr>
                <w:rStyle w:val="divdocumentspantitleWrapper"/>
                <w:rFonts w:ascii="CustomSourceSansPro" w:eastAsia="CustomSourceSansPro" w:hAnsi="CustomSourceSansPro" w:cs="CustomSourceSansPro"/>
                <w:color w:val="333333"/>
                <w:sz w:val="20"/>
                <w:szCs w:val="20"/>
              </w:rPr>
              <w:t xml:space="preserve"> </w:t>
            </w:r>
            <w:r>
              <w:rPr>
                <w:rStyle w:val="divdocumentspantitleWrapper"/>
                <w:rFonts w:ascii="CustomSourceSansPro" w:eastAsia="CustomSourceSansPro" w:hAnsi="CustomSourceSansPro" w:cs="CustomSourceSansPro"/>
                <w:color w:val="333333"/>
                <w:sz w:val="20"/>
                <w:szCs w:val="20"/>
              </w:rPr>
              <w:br/>
            </w:r>
            <w:r>
              <w:rPr>
                <w:rStyle w:val="spancompanyname"/>
                <w:rFonts w:ascii="CustomSourceSansPro" w:eastAsia="CustomSourceSansPro" w:hAnsi="CustomSourceSansPro" w:cs="CustomSourceSansPro"/>
                <w:color w:val="333333"/>
                <w:sz w:val="20"/>
                <w:szCs w:val="20"/>
              </w:rPr>
              <w:t xml:space="preserve">Nick </w:t>
            </w:r>
            <w:proofErr w:type="spellStart"/>
            <w:r>
              <w:rPr>
                <w:rStyle w:val="spancompanyname"/>
                <w:rFonts w:ascii="CustomSourceSansPro" w:eastAsia="CustomSourceSansPro" w:hAnsi="CustomSourceSansPro" w:cs="CustomSourceSansPro"/>
                <w:color w:val="333333"/>
                <w:sz w:val="20"/>
                <w:szCs w:val="20"/>
              </w:rPr>
              <w:t>Davatzes</w:t>
            </w:r>
            <w:proofErr w:type="spellEnd"/>
          </w:p>
        </w:tc>
        <w:tc>
          <w:tcPr>
            <w:tcW w:w="2130" w:type="dxa"/>
            <w:tcMar>
              <w:top w:w="220" w:type="dxa"/>
              <w:left w:w="0" w:type="dxa"/>
              <w:bottom w:w="0" w:type="dxa"/>
              <w:right w:w="300" w:type="dxa"/>
            </w:tcMar>
            <w:hideMark/>
          </w:tcPr>
          <w:p w14:paraId="5CC3C4B4" w14:textId="51CB296D" w:rsidR="00005634" w:rsidRDefault="00212479" w:rsidP="008C3713">
            <w:pPr>
              <w:spacing w:line="280" w:lineRule="exact"/>
              <w:rPr>
                <w:rStyle w:val="divdocumentspantitleWrapper"/>
                <w:rFonts w:ascii="CustomSourceSansPro" w:eastAsia="CustomSourceSansPro" w:hAnsi="CustomSourceSansPro" w:cs="CustomSourceSansPro"/>
                <w:color w:val="333333"/>
                <w:sz w:val="20"/>
                <w:szCs w:val="20"/>
              </w:rPr>
            </w:pPr>
            <w:r>
              <w:rPr>
                <w:rStyle w:val="datesWrapperspan"/>
                <w:rFonts w:ascii="CustomSourceSansPro" w:eastAsia="CustomSourceSansPro" w:hAnsi="CustomSourceSansPro" w:cs="CustomSourceSansPro"/>
                <w:color w:val="696969"/>
                <w:sz w:val="20"/>
                <w:szCs w:val="20"/>
              </w:rPr>
              <w:t xml:space="preserve">   </w:t>
            </w:r>
            <w:r w:rsidR="00AC62A8">
              <w:rPr>
                <w:rStyle w:val="datesWrapperspan"/>
                <w:rFonts w:ascii="CustomSourceSansPro" w:eastAsia="CustomSourceSansPro" w:hAnsi="CustomSourceSansPro" w:cs="CustomSourceSansPro"/>
                <w:color w:val="696969"/>
                <w:sz w:val="20"/>
                <w:szCs w:val="20"/>
              </w:rPr>
              <w:t xml:space="preserve">May 2022 </w:t>
            </w:r>
            <w:r w:rsidR="008C3713">
              <w:rPr>
                <w:rStyle w:val="datesWrapperspan"/>
                <w:rFonts w:ascii="CustomSourceSansPro" w:eastAsia="CustomSourceSansPro" w:hAnsi="CustomSourceSansPro" w:cs="CustomSourceSansPro"/>
                <w:color w:val="696969"/>
                <w:sz w:val="20"/>
                <w:szCs w:val="20"/>
              </w:rPr>
              <w:t>–</w:t>
            </w:r>
            <w:r w:rsidR="00AC62A8">
              <w:rPr>
                <w:rStyle w:val="datesWrapperspan"/>
                <w:rFonts w:ascii="CustomSourceSansPro" w:eastAsia="CustomSourceSansPro" w:hAnsi="CustomSourceSansPro" w:cs="CustomSourceSansPro"/>
                <w:color w:val="696969"/>
                <w:sz w:val="20"/>
                <w:szCs w:val="20"/>
              </w:rPr>
              <w:t xml:space="preserve"> May</w:t>
            </w:r>
            <w:r>
              <w:rPr>
                <w:rStyle w:val="datesWrapperspan"/>
                <w:rFonts w:ascii="CustomSourceSansPro" w:eastAsia="CustomSourceSansPro" w:hAnsi="CustomSourceSansPro" w:cs="CustomSourceSansPro"/>
                <w:color w:val="696969"/>
                <w:sz w:val="20"/>
                <w:szCs w:val="20"/>
              </w:rPr>
              <w:t xml:space="preserve"> </w:t>
            </w:r>
            <w:r w:rsidR="00AC62A8">
              <w:rPr>
                <w:rStyle w:val="datesWrapperspan"/>
                <w:rFonts w:ascii="CustomSourceSansPro" w:eastAsia="CustomSourceSansPro" w:hAnsi="CustomSourceSansPro" w:cs="CustomSourceSansPro"/>
                <w:color w:val="696969"/>
                <w:sz w:val="20"/>
                <w:szCs w:val="20"/>
              </w:rPr>
              <w:t>2023</w:t>
            </w:r>
          </w:p>
        </w:tc>
      </w:tr>
    </w:tbl>
    <w:p w14:paraId="78909CFA" w14:textId="0613DE0A" w:rsidR="00005634" w:rsidRDefault="00AC62A8">
      <w:pPr>
        <w:pStyle w:val="divdocumentsinglecolumnli"/>
        <w:numPr>
          <w:ilvl w:val="0"/>
          <w:numId w:val="11"/>
        </w:numPr>
        <w:shd w:val="clear" w:color="auto" w:fill="FFFFFF"/>
        <w:spacing w:after="60" w:line="280" w:lineRule="atLeast"/>
        <w:ind w:left="500" w:hanging="160"/>
        <w:rPr>
          <w:rStyle w:val="span"/>
          <w:rFonts w:ascii="CustomSourceSansPro" w:eastAsia="CustomSourceSansPro" w:hAnsi="CustomSourceSansPro" w:cs="CustomSourceSansPro"/>
          <w:color w:val="333333"/>
          <w:sz w:val="20"/>
          <w:szCs w:val="20"/>
        </w:rPr>
      </w:pPr>
      <w:r>
        <w:rPr>
          <w:rStyle w:val="span"/>
          <w:rFonts w:ascii="CustomSourceSansPro" w:eastAsia="CustomSourceSansPro" w:hAnsi="CustomSourceSansPro" w:cs="CustomSourceSansPro"/>
          <w:color w:val="333333"/>
          <w:sz w:val="20"/>
          <w:szCs w:val="20"/>
        </w:rPr>
        <w:t xml:space="preserve">Analyzed </w:t>
      </w:r>
      <w:r w:rsidR="00523D73">
        <w:rPr>
          <w:rStyle w:val="span"/>
          <w:rFonts w:ascii="CustomSourceSansPro" w:eastAsia="CustomSourceSansPro" w:hAnsi="CustomSourceSansPro" w:cs="CustomSourceSansPro"/>
          <w:color w:val="333333"/>
          <w:sz w:val="20"/>
          <w:szCs w:val="20"/>
        </w:rPr>
        <w:t>geothermal system characteristics and rock core samples.</w:t>
      </w:r>
    </w:p>
    <w:p w14:paraId="5EE3183B" w14:textId="124575FB" w:rsidR="00005634" w:rsidRDefault="00523D73">
      <w:pPr>
        <w:pStyle w:val="divdocumentsinglecolumnli"/>
        <w:numPr>
          <w:ilvl w:val="0"/>
          <w:numId w:val="11"/>
        </w:numPr>
        <w:shd w:val="clear" w:color="auto" w:fill="FFFFFF"/>
        <w:spacing w:after="60" w:line="280" w:lineRule="atLeast"/>
        <w:ind w:left="500" w:hanging="160"/>
        <w:rPr>
          <w:rStyle w:val="span"/>
          <w:rFonts w:ascii="CustomSourceSansPro" w:eastAsia="CustomSourceSansPro" w:hAnsi="CustomSourceSansPro" w:cs="CustomSourceSansPro"/>
          <w:color w:val="333333"/>
          <w:sz w:val="20"/>
          <w:szCs w:val="20"/>
        </w:rPr>
      </w:pPr>
      <w:r>
        <w:rPr>
          <w:rStyle w:val="span"/>
          <w:rFonts w:ascii="CustomSourceSansPro" w:eastAsia="CustomSourceSansPro" w:hAnsi="CustomSourceSansPro" w:cs="CustomSourceSansPro"/>
          <w:color w:val="333333"/>
          <w:sz w:val="20"/>
          <w:szCs w:val="20"/>
        </w:rPr>
        <w:t>Utilized XRF, XRD, and thin sections to decipher mineral compositions.</w:t>
      </w:r>
    </w:p>
    <w:p w14:paraId="3EE7CA33" w14:textId="154EAF89" w:rsidR="00005634" w:rsidRPr="00523D73" w:rsidRDefault="00AC62A8" w:rsidP="00523D73">
      <w:pPr>
        <w:pStyle w:val="divdocumentsinglecolumnli"/>
        <w:numPr>
          <w:ilvl w:val="0"/>
          <w:numId w:val="11"/>
        </w:numPr>
        <w:shd w:val="clear" w:color="auto" w:fill="FFFFFF"/>
        <w:spacing w:after="60" w:line="280" w:lineRule="atLeast"/>
        <w:ind w:left="500" w:hanging="160"/>
        <w:rPr>
          <w:rStyle w:val="span"/>
          <w:rFonts w:ascii="CustomSourceSansPro" w:eastAsia="CustomSourceSansPro" w:hAnsi="CustomSourceSansPro" w:cs="CustomSourceSansPro"/>
          <w:color w:val="333333"/>
          <w:sz w:val="20"/>
          <w:szCs w:val="20"/>
        </w:rPr>
      </w:pPr>
      <w:r>
        <w:rPr>
          <w:rStyle w:val="span"/>
          <w:rFonts w:ascii="CustomSourceSansPro" w:eastAsia="CustomSourceSansPro" w:hAnsi="CustomSourceSansPro" w:cs="CustomSourceSansPro"/>
          <w:color w:val="333333"/>
          <w:sz w:val="20"/>
          <w:szCs w:val="20"/>
        </w:rPr>
        <w:t>Collected and analyzed data</w:t>
      </w:r>
      <w:r w:rsidR="00523D73">
        <w:rPr>
          <w:rStyle w:val="span"/>
          <w:rFonts w:ascii="CustomSourceSansPro" w:eastAsia="CustomSourceSansPro" w:hAnsi="CustomSourceSansPro" w:cs="CustomSourceSansPro"/>
          <w:color w:val="333333"/>
          <w:sz w:val="20"/>
          <w:szCs w:val="20"/>
        </w:rPr>
        <w:t xml:space="preserve">, </w:t>
      </w:r>
      <w:r>
        <w:rPr>
          <w:rStyle w:val="span"/>
          <w:rFonts w:ascii="CustomSourceSansPro" w:eastAsia="CustomSourceSansPro" w:hAnsi="CustomSourceSansPro" w:cs="CustomSourceSansPro"/>
          <w:color w:val="333333"/>
          <w:sz w:val="20"/>
          <w:szCs w:val="20"/>
        </w:rPr>
        <w:t xml:space="preserve">reviewed </w:t>
      </w:r>
      <w:proofErr w:type="gramStart"/>
      <w:r>
        <w:rPr>
          <w:rStyle w:val="span"/>
          <w:rFonts w:ascii="CustomSourceSansPro" w:eastAsia="CustomSourceSansPro" w:hAnsi="CustomSourceSansPro" w:cs="CustomSourceSansPro"/>
          <w:color w:val="333333"/>
          <w:sz w:val="20"/>
          <w:szCs w:val="20"/>
        </w:rPr>
        <w:t>literature</w:t>
      </w:r>
      <w:proofErr w:type="gramEnd"/>
      <w:r>
        <w:rPr>
          <w:rStyle w:val="span"/>
          <w:rFonts w:ascii="CustomSourceSansPro" w:eastAsia="CustomSourceSansPro" w:hAnsi="CustomSourceSansPro" w:cs="CustomSourceSansPro"/>
          <w:color w:val="333333"/>
          <w:sz w:val="20"/>
          <w:szCs w:val="20"/>
        </w:rPr>
        <w:t xml:space="preserve"> </w:t>
      </w:r>
      <w:r w:rsidR="00523D73">
        <w:rPr>
          <w:rStyle w:val="span"/>
          <w:rFonts w:ascii="CustomSourceSansPro" w:eastAsia="CustomSourceSansPro" w:hAnsi="CustomSourceSansPro" w:cs="CustomSourceSansPro"/>
          <w:color w:val="333333"/>
          <w:sz w:val="20"/>
          <w:szCs w:val="20"/>
        </w:rPr>
        <w:t>and used statistical software.</w:t>
      </w:r>
    </w:p>
    <w:tbl>
      <w:tblPr>
        <w:tblStyle w:val="divdocumentspandatesTable"/>
        <w:tblW w:w="0" w:type="auto"/>
        <w:tblCellSpacing w:w="0" w:type="dxa"/>
        <w:tblInd w:w="300" w:type="dxa"/>
        <w:shd w:val="clear" w:color="auto" w:fill="FFFFFF"/>
        <w:tblLayout w:type="fixed"/>
        <w:tblCellMar>
          <w:left w:w="0" w:type="dxa"/>
          <w:right w:w="0" w:type="dxa"/>
        </w:tblCellMar>
        <w:tblLook w:val="05E0" w:firstRow="1" w:lastRow="1" w:firstColumn="1" w:lastColumn="1" w:noHBand="0" w:noVBand="1"/>
      </w:tblPr>
      <w:tblGrid>
        <w:gridCol w:w="9005"/>
        <w:gridCol w:w="2275"/>
      </w:tblGrid>
      <w:tr w:rsidR="00005634" w14:paraId="248AFE67" w14:textId="77777777">
        <w:trPr>
          <w:tblCellSpacing w:w="0" w:type="dxa"/>
        </w:trPr>
        <w:tc>
          <w:tcPr>
            <w:tcW w:w="9005" w:type="dxa"/>
            <w:tcMar>
              <w:top w:w="220" w:type="dxa"/>
              <w:left w:w="0" w:type="dxa"/>
              <w:bottom w:w="0" w:type="dxa"/>
              <w:right w:w="700" w:type="dxa"/>
            </w:tcMar>
            <w:hideMark/>
          </w:tcPr>
          <w:p w14:paraId="5D44E768" w14:textId="77777777" w:rsidR="00005634" w:rsidRDefault="00AC62A8">
            <w:pPr>
              <w:spacing w:line="280" w:lineRule="exact"/>
              <w:rPr>
                <w:rFonts w:ascii="CustomSourceSansPro" w:eastAsia="CustomSourceSansPro" w:hAnsi="CustomSourceSansPro" w:cs="CustomSourceSansPro"/>
                <w:color w:val="333333"/>
                <w:sz w:val="20"/>
                <w:szCs w:val="20"/>
              </w:rPr>
            </w:pPr>
            <w:r>
              <w:rPr>
                <w:rStyle w:val="divdocumentspantitleWrapper"/>
                <w:rFonts w:ascii="CustomSourceSansPro" w:eastAsia="CustomSourceSansPro" w:hAnsi="CustomSourceSansPro" w:cs="CustomSourceSansPro"/>
                <w:color w:val="333333"/>
                <w:sz w:val="20"/>
                <w:szCs w:val="20"/>
              </w:rPr>
              <w:t xml:space="preserve"> </w:t>
            </w:r>
            <w:r>
              <w:rPr>
                <w:rStyle w:val="spanjobtitle"/>
                <w:rFonts w:ascii="CustomSourceSansPro" w:eastAsia="CustomSourceSansPro" w:hAnsi="CustomSourceSansPro" w:cs="CustomSourceSansPro"/>
                <w:color w:val="333333"/>
                <w:sz w:val="20"/>
                <w:szCs w:val="20"/>
              </w:rPr>
              <w:t>Administrative Assistant</w:t>
            </w:r>
            <w:r>
              <w:rPr>
                <w:rStyle w:val="divdocumentspantitleWrapper"/>
                <w:rFonts w:ascii="CustomSourceSansPro" w:eastAsia="CustomSourceSansPro" w:hAnsi="CustomSourceSansPro" w:cs="CustomSourceSansPro"/>
                <w:color w:val="333333"/>
                <w:sz w:val="20"/>
                <w:szCs w:val="20"/>
              </w:rPr>
              <w:t xml:space="preserve"> </w:t>
            </w:r>
            <w:r>
              <w:rPr>
                <w:rStyle w:val="divdocumentspantitleWrapper"/>
                <w:rFonts w:ascii="CustomSourceSansPro" w:eastAsia="CustomSourceSansPro" w:hAnsi="CustomSourceSansPro" w:cs="CustomSourceSansPro"/>
                <w:color w:val="333333"/>
                <w:sz w:val="20"/>
                <w:szCs w:val="20"/>
              </w:rPr>
              <w:br/>
            </w:r>
            <w:r>
              <w:rPr>
                <w:rStyle w:val="spancompanyname"/>
                <w:rFonts w:ascii="CustomSourceSansPro" w:eastAsia="CustomSourceSansPro" w:hAnsi="CustomSourceSansPro" w:cs="CustomSourceSansPro"/>
                <w:color w:val="333333"/>
                <w:sz w:val="20"/>
                <w:szCs w:val="20"/>
              </w:rPr>
              <w:t>Temple University OLLI</w:t>
            </w:r>
            <w:r>
              <w:rPr>
                <w:rStyle w:val="span"/>
                <w:rFonts w:ascii="CustomSourceSansPro" w:eastAsia="CustomSourceSansPro" w:hAnsi="CustomSourceSansPro" w:cs="CustomSourceSansPro"/>
                <w:color w:val="333333"/>
                <w:sz w:val="20"/>
                <w:szCs w:val="20"/>
              </w:rPr>
              <w:t xml:space="preserve">, </w:t>
            </w:r>
            <w:r>
              <w:rPr>
                <w:rStyle w:val="spanjoblocation"/>
                <w:rFonts w:ascii="CustomSourceSansPro" w:eastAsia="CustomSourceSansPro" w:hAnsi="CustomSourceSansPro" w:cs="CustomSourceSansPro"/>
                <w:color w:val="333333"/>
                <w:sz w:val="20"/>
                <w:szCs w:val="20"/>
              </w:rPr>
              <w:t>Philadelphia</w:t>
            </w:r>
            <w:r>
              <w:rPr>
                <w:rStyle w:val="span"/>
                <w:rFonts w:ascii="CustomSourceSansPro" w:eastAsia="CustomSourceSansPro" w:hAnsi="CustomSourceSansPro" w:cs="CustomSourceSansPro"/>
                <w:color w:val="333333"/>
                <w:sz w:val="20"/>
                <w:szCs w:val="20"/>
              </w:rPr>
              <w:t xml:space="preserve"> </w:t>
            </w:r>
          </w:p>
        </w:tc>
        <w:tc>
          <w:tcPr>
            <w:tcW w:w="2275" w:type="dxa"/>
            <w:tcMar>
              <w:top w:w="220" w:type="dxa"/>
              <w:left w:w="0" w:type="dxa"/>
              <w:bottom w:w="0" w:type="dxa"/>
              <w:right w:w="300" w:type="dxa"/>
            </w:tcMar>
            <w:hideMark/>
          </w:tcPr>
          <w:p w14:paraId="376E7BAA" w14:textId="73DF4942" w:rsidR="00005634" w:rsidRDefault="00AC62A8">
            <w:pPr>
              <w:spacing w:line="280" w:lineRule="exact"/>
              <w:jc w:val="right"/>
              <w:rPr>
                <w:rStyle w:val="divdocumentspantitleWrapper"/>
                <w:rFonts w:ascii="CustomSourceSansPro" w:eastAsia="CustomSourceSansPro" w:hAnsi="CustomSourceSansPro" w:cs="CustomSourceSansPro"/>
                <w:color w:val="333333"/>
                <w:sz w:val="20"/>
                <w:szCs w:val="20"/>
              </w:rPr>
            </w:pPr>
            <w:r>
              <w:rPr>
                <w:rStyle w:val="datesWrapperspan"/>
                <w:rFonts w:ascii="CustomSourceSansPro" w:eastAsia="CustomSourceSansPro" w:hAnsi="CustomSourceSansPro" w:cs="CustomSourceSansPro"/>
                <w:color w:val="696969"/>
                <w:sz w:val="20"/>
                <w:szCs w:val="20"/>
              </w:rPr>
              <w:t>Dec 2021 - May 2023</w:t>
            </w:r>
          </w:p>
        </w:tc>
      </w:tr>
    </w:tbl>
    <w:p w14:paraId="034E8080" w14:textId="6E672B50" w:rsidR="00005634" w:rsidRDefault="00AC62A8">
      <w:pPr>
        <w:pStyle w:val="divdocumentsinglecolumnli"/>
        <w:numPr>
          <w:ilvl w:val="0"/>
          <w:numId w:val="12"/>
        </w:numPr>
        <w:shd w:val="clear" w:color="auto" w:fill="FFFFFF"/>
        <w:spacing w:after="60" w:line="280" w:lineRule="atLeast"/>
        <w:ind w:left="500" w:hanging="160"/>
        <w:rPr>
          <w:rStyle w:val="span"/>
          <w:rFonts w:ascii="CustomSourceSansPro" w:eastAsia="CustomSourceSansPro" w:hAnsi="CustomSourceSansPro" w:cs="CustomSourceSansPro"/>
          <w:color w:val="333333"/>
          <w:sz w:val="20"/>
          <w:szCs w:val="20"/>
        </w:rPr>
      </w:pPr>
      <w:r>
        <w:rPr>
          <w:rStyle w:val="span"/>
          <w:rFonts w:ascii="CustomSourceSansPro" w:eastAsia="CustomSourceSansPro" w:hAnsi="CustomSourceSansPro" w:cs="CustomSourceSansPro"/>
          <w:color w:val="333333"/>
          <w:sz w:val="20"/>
          <w:szCs w:val="20"/>
        </w:rPr>
        <w:t>Collaborated with team</w:t>
      </w:r>
      <w:r w:rsidR="00BB5452">
        <w:rPr>
          <w:rStyle w:val="span"/>
          <w:rFonts w:ascii="CustomSourceSansPro" w:eastAsia="CustomSourceSansPro" w:hAnsi="CustomSourceSansPro" w:cs="CustomSourceSansPro"/>
          <w:color w:val="333333"/>
          <w:sz w:val="20"/>
          <w:szCs w:val="20"/>
        </w:rPr>
        <w:t>, directed calls, and managed administrative tasks</w:t>
      </w:r>
      <w:r>
        <w:rPr>
          <w:rStyle w:val="span"/>
          <w:rFonts w:ascii="CustomSourceSansPro" w:eastAsia="CustomSourceSansPro" w:hAnsi="CustomSourceSansPro" w:cs="CustomSourceSansPro"/>
          <w:color w:val="333333"/>
          <w:sz w:val="20"/>
          <w:szCs w:val="20"/>
        </w:rPr>
        <w:t>.</w:t>
      </w:r>
    </w:p>
    <w:p w14:paraId="5F184201" w14:textId="6E661B07" w:rsidR="00005634" w:rsidRPr="00BB5452" w:rsidRDefault="00AC62A8" w:rsidP="00BB5452">
      <w:pPr>
        <w:pStyle w:val="divdocumentsinglecolumnli"/>
        <w:numPr>
          <w:ilvl w:val="0"/>
          <w:numId w:val="12"/>
        </w:numPr>
        <w:shd w:val="clear" w:color="auto" w:fill="FFFFFF"/>
        <w:spacing w:after="60" w:line="280" w:lineRule="atLeast"/>
        <w:ind w:left="500" w:hanging="160"/>
        <w:rPr>
          <w:rFonts w:ascii="CustomSourceSansPro" w:eastAsia="CustomSourceSansPro" w:hAnsi="CustomSourceSansPro" w:cs="CustomSourceSansPro"/>
          <w:color w:val="333333"/>
          <w:sz w:val="20"/>
          <w:szCs w:val="20"/>
        </w:rPr>
      </w:pPr>
      <w:r>
        <w:rPr>
          <w:rStyle w:val="span"/>
          <w:rFonts w:ascii="CustomSourceSansPro" w:eastAsia="CustomSourceSansPro" w:hAnsi="CustomSourceSansPro" w:cs="CustomSourceSansPro"/>
          <w:color w:val="333333"/>
          <w:sz w:val="20"/>
          <w:szCs w:val="20"/>
        </w:rPr>
        <w:t xml:space="preserve">Provided customer </w:t>
      </w:r>
      <w:r w:rsidR="00BB5452">
        <w:rPr>
          <w:rStyle w:val="span"/>
          <w:rFonts w:ascii="CustomSourceSansPro" w:eastAsia="CustomSourceSansPro" w:hAnsi="CustomSourceSansPro" w:cs="CustomSourceSansPro"/>
          <w:color w:val="333333"/>
          <w:sz w:val="20"/>
          <w:szCs w:val="20"/>
        </w:rPr>
        <w:t>service and trained new staff in procedures and best practices.</w:t>
      </w:r>
      <w:r w:rsidRPr="00BB5452">
        <w:rPr>
          <w:rFonts w:ascii="Source Sans Pro" w:eastAsia="Source Sans Pro" w:hAnsi="Source Sans Pro" w:cs="Source Sans Pro"/>
          <w:color w:val="333333"/>
          <w:sz w:val="2"/>
          <w:szCs w:val="2"/>
        </w:rPr>
        <w:t> </w:t>
      </w:r>
    </w:p>
    <w:p w14:paraId="40A919E6" w14:textId="77777777" w:rsidR="00005634" w:rsidRDefault="00AC62A8">
      <w:pPr>
        <w:pStyle w:val="divdocumentdivheading"/>
        <w:shd w:val="clear" w:color="auto" w:fill="FFFFFF"/>
        <w:spacing w:line="320" w:lineRule="atLeast"/>
        <w:rPr>
          <w:rFonts w:ascii="Source Sans Pro" w:eastAsia="Source Sans Pro" w:hAnsi="Source Sans Pro" w:cs="Source Sans Pro"/>
          <w:color w:val="333333"/>
          <w:sz w:val="20"/>
          <w:szCs w:val="20"/>
        </w:rPr>
      </w:pPr>
      <w:r>
        <w:rPr>
          <w:rStyle w:val="divdocumentdivsectiontitle"/>
        </w:rPr>
        <w:t>Certificates And Awards</w:t>
      </w:r>
      <w:r>
        <w:rPr>
          <w:rFonts w:ascii="Source Sans Pro" w:eastAsia="Source Sans Pro" w:hAnsi="Source Sans Pro" w:cs="Source Sans Pro"/>
          <w:color w:val="333333"/>
          <w:sz w:val="20"/>
          <w:szCs w:val="20"/>
        </w:rPr>
        <w:t xml:space="preserve"> </w:t>
      </w:r>
    </w:p>
    <w:p w14:paraId="325357DC" w14:textId="77777777" w:rsidR="00005634" w:rsidRDefault="00005634">
      <w:pPr>
        <w:pStyle w:val="borderPara"/>
        <w:shd w:val="clear" w:color="auto" w:fill="FFFFFF"/>
        <w:spacing w:line="100" w:lineRule="exact"/>
        <w:rPr>
          <w:rFonts w:ascii="Source Sans Pro" w:eastAsia="Source Sans Pro" w:hAnsi="Source Sans Pro" w:cs="Source Sans Pro"/>
          <w:color w:val="333333"/>
          <w:sz w:val="20"/>
          <w:szCs w:val="20"/>
        </w:rPr>
      </w:pPr>
    </w:p>
    <w:p w14:paraId="425E5B74" w14:textId="77777777" w:rsidR="00005634" w:rsidRDefault="00005634">
      <w:pPr>
        <w:pStyle w:val="div"/>
        <w:shd w:val="clear" w:color="auto" w:fill="FFFFFF"/>
        <w:spacing w:line="200" w:lineRule="exact"/>
        <w:rPr>
          <w:rFonts w:ascii="Source Sans Pro" w:eastAsia="Source Sans Pro" w:hAnsi="Source Sans Pro" w:cs="Source Sans Pro"/>
          <w:color w:val="333333"/>
          <w:sz w:val="20"/>
          <w:szCs w:val="20"/>
        </w:rPr>
      </w:pPr>
    </w:p>
    <w:p w14:paraId="38E74463" w14:textId="77777777" w:rsidR="00005634" w:rsidRDefault="00AC62A8">
      <w:pPr>
        <w:pStyle w:val="divdocumentsinglecolumnli"/>
        <w:numPr>
          <w:ilvl w:val="0"/>
          <w:numId w:val="14"/>
        </w:numPr>
        <w:shd w:val="clear" w:color="auto" w:fill="FFFFFF"/>
        <w:spacing w:after="60" w:line="280" w:lineRule="atLeast"/>
        <w:ind w:left="50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Conwell Scholarship, Temple University, 08/2020 - 05/2023, For outstanding performance records as a first-year student</w:t>
      </w:r>
    </w:p>
    <w:p w14:paraId="35DA5492" w14:textId="02FC3379" w:rsidR="00005634" w:rsidRPr="00BB5452" w:rsidRDefault="00AC62A8" w:rsidP="00BB5452">
      <w:pPr>
        <w:pStyle w:val="divdocumentsinglecolumnli"/>
        <w:numPr>
          <w:ilvl w:val="0"/>
          <w:numId w:val="14"/>
        </w:numPr>
        <w:shd w:val="clear" w:color="auto" w:fill="FFFFFF"/>
        <w:spacing w:after="60" w:line="280" w:lineRule="atLeast"/>
        <w:ind w:left="500" w:hanging="160"/>
        <w:rPr>
          <w:rFonts w:ascii="CustomSourceSansPro" w:eastAsia="CustomSourceSansPro" w:hAnsi="CustomSourceSansPro" w:cs="CustomSourceSansPro"/>
          <w:color w:val="333333"/>
          <w:sz w:val="20"/>
          <w:szCs w:val="20"/>
        </w:rPr>
      </w:pPr>
      <w:r>
        <w:rPr>
          <w:rFonts w:ascii="CustomSourceSansPro" w:eastAsia="CustomSourceSansPro" w:hAnsi="CustomSourceSansPro" w:cs="CustomSourceSansPro"/>
          <w:color w:val="333333"/>
          <w:sz w:val="20"/>
          <w:szCs w:val="20"/>
        </w:rPr>
        <w:t>Dean's List, Fall 2021 - Spring 2023</w:t>
      </w:r>
    </w:p>
    <w:p w14:paraId="13EB38A9" w14:textId="77777777" w:rsidR="00005634" w:rsidRDefault="00AC62A8">
      <w:pPr>
        <w:pStyle w:val="divdocumentdivheading"/>
        <w:shd w:val="clear" w:color="auto" w:fill="FFFFFF"/>
        <w:spacing w:line="320" w:lineRule="atLeast"/>
        <w:rPr>
          <w:rFonts w:ascii="Source Sans Pro" w:eastAsia="Source Sans Pro" w:hAnsi="Source Sans Pro" w:cs="Source Sans Pro"/>
          <w:color w:val="333333"/>
          <w:sz w:val="20"/>
          <w:szCs w:val="20"/>
        </w:rPr>
      </w:pPr>
      <w:r>
        <w:rPr>
          <w:rStyle w:val="divdocumentdivsectiontitle"/>
        </w:rPr>
        <w:t>Website, Portfolio and Profiles</w:t>
      </w:r>
      <w:r>
        <w:rPr>
          <w:rFonts w:ascii="Source Sans Pro" w:eastAsia="Source Sans Pro" w:hAnsi="Source Sans Pro" w:cs="Source Sans Pro"/>
          <w:color w:val="333333"/>
          <w:sz w:val="20"/>
          <w:szCs w:val="20"/>
        </w:rPr>
        <w:t xml:space="preserve"> </w:t>
      </w:r>
    </w:p>
    <w:p w14:paraId="41E97A25" w14:textId="77777777" w:rsidR="00005634" w:rsidRDefault="00005634">
      <w:pPr>
        <w:pStyle w:val="borderPara"/>
        <w:shd w:val="clear" w:color="auto" w:fill="FFFFFF"/>
        <w:spacing w:line="100" w:lineRule="exact"/>
        <w:rPr>
          <w:rFonts w:ascii="Source Sans Pro" w:eastAsia="Source Sans Pro" w:hAnsi="Source Sans Pro" w:cs="Source Sans Pro"/>
          <w:color w:val="333333"/>
          <w:sz w:val="20"/>
          <w:szCs w:val="20"/>
        </w:rPr>
      </w:pPr>
    </w:p>
    <w:p w14:paraId="34FFB39C" w14:textId="77777777" w:rsidR="00005634" w:rsidRDefault="00005634">
      <w:pPr>
        <w:pStyle w:val="div"/>
        <w:shd w:val="clear" w:color="auto" w:fill="FFFFFF"/>
        <w:spacing w:line="200" w:lineRule="exact"/>
        <w:rPr>
          <w:rFonts w:ascii="Source Sans Pro" w:eastAsia="Source Sans Pro" w:hAnsi="Source Sans Pro" w:cs="Source Sans Pro"/>
          <w:color w:val="333333"/>
          <w:sz w:val="20"/>
          <w:szCs w:val="20"/>
        </w:rPr>
      </w:pPr>
    </w:p>
    <w:p w14:paraId="509A3D2A" w14:textId="393F751B" w:rsidR="00005634" w:rsidRDefault="00212479">
      <w:pPr>
        <w:pStyle w:val="divdocumentsinglecolumn"/>
        <w:pBdr>
          <w:left w:val="none" w:sz="0" w:space="0" w:color="auto"/>
        </w:pBdr>
        <w:shd w:val="clear" w:color="auto" w:fill="FFFFFF"/>
        <w:spacing w:line="280" w:lineRule="atLeast"/>
        <w:ind w:left="300"/>
        <w:rPr>
          <w:color w:val="333333"/>
          <w:sz w:val="20"/>
          <w:szCs w:val="20"/>
        </w:rPr>
      </w:pPr>
      <w:hyperlink r:id="rId5" w:history="1">
        <w:r w:rsidRPr="00403735">
          <w:rPr>
            <w:rStyle w:val="Hyperlink"/>
            <w:sz w:val="20"/>
            <w:szCs w:val="20"/>
          </w:rPr>
          <w:t>www.linkedin.com/in/jenna-lobasso</w:t>
        </w:r>
      </w:hyperlink>
    </w:p>
    <w:p w14:paraId="68D639D8" w14:textId="6A913781" w:rsidR="00212479" w:rsidRDefault="00212479">
      <w:pPr>
        <w:pStyle w:val="divdocumentsinglecolumn"/>
        <w:pBdr>
          <w:left w:val="none" w:sz="0" w:space="0" w:color="auto"/>
        </w:pBdr>
        <w:shd w:val="clear" w:color="auto" w:fill="FFFFFF"/>
        <w:spacing w:line="280" w:lineRule="atLeast"/>
        <w:ind w:left="300"/>
        <w:rPr>
          <w:color w:val="333333"/>
          <w:sz w:val="20"/>
          <w:szCs w:val="20"/>
        </w:rPr>
      </w:pPr>
      <w:hyperlink r:id="rId6" w:history="1">
        <w:r w:rsidRPr="00403735">
          <w:rPr>
            <w:rStyle w:val="Hyperlink"/>
            <w:sz w:val="20"/>
            <w:szCs w:val="20"/>
          </w:rPr>
          <w:t>https://jenna-lobasso.github.io/GISportfolio/</w:t>
        </w:r>
      </w:hyperlink>
      <w:r>
        <w:rPr>
          <w:color w:val="333333"/>
          <w:sz w:val="20"/>
          <w:szCs w:val="20"/>
        </w:rPr>
        <w:t xml:space="preserve"> </w:t>
      </w:r>
    </w:p>
    <w:p w14:paraId="482957C3" w14:textId="77777777" w:rsidR="00005634" w:rsidRDefault="00AC62A8">
      <w:pPr>
        <w:pStyle w:val="div"/>
        <w:shd w:val="clear" w:color="auto" w:fill="FFFFFF"/>
        <w:spacing w:after="220" w:line="20" w:lineRule="atLeast"/>
        <w:rPr>
          <w:rFonts w:ascii="Source Sans Pro" w:eastAsia="Source Sans Pro" w:hAnsi="Source Sans Pro" w:cs="Source Sans Pro"/>
          <w:color w:val="333333"/>
          <w:sz w:val="2"/>
          <w:szCs w:val="2"/>
        </w:rPr>
      </w:pPr>
      <w:r>
        <w:rPr>
          <w:rFonts w:ascii="Source Sans Pro" w:eastAsia="Source Sans Pro" w:hAnsi="Source Sans Pro" w:cs="Source Sans Pro"/>
          <w:color w:val="333333"/>
          <w:sz w:val="2"/>
          <w:szCs w:val="2"/>
        </w:rPr>
        <w:t> </w:t>
      </w:r>
    </w:p>
    <w:sectPr w:rsidR="00005634">
      <w:pgSz w:w="12240" w:h="15840"/>
      <w:pgMar w:top="480" w:right="480" w:bottom="4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ustomSourceSansPro Medium">
    <w:charset w:val="00"/>
    <w:family w:val="auto"/>
    <w:pitch w:val="default"/>
    <w:embedRegular r:id="rId1" w:fontKey="{A6342B94-1F25-43C0-A801-726C4C01AF6A}"/>
  </w:font>
  <w:font w:name="CustomSourceSansPro">
    <w:charset w:val="00"/>
    <w:family w:val="auto"/>
    <w:pitch w:val="default"/>
    <w:embedRegular r:id="rId2" w:fontKey="{66C5F684-365D-4BE0-AF5F-988B34713A29}"/>
    <w:embedBold r:id="rId3" w:fontKey="{ECAD998D-2BB5-4BA7-A6A4-94EC305ACF9E}"/>
    <w:embedItalic r:id="rId4" w:fontKey="{6DF80C8F-6C53-44ED-85FF-C1258B70AD82}"/>
  </w:font>
  <w:font w:name="CustomSourceSansPro Bold">
    <w:charset w:val="00"/>
    <w:family w:val="auto"/>
    <w:pitch w:val="default"/>
    <w:embedBold r:id="rId5" w:fontKey="{913F4FE9-9749-4C32-BA7C-C2680601AD2F}"/>
  </w:font>
  <w:font w:name="Source Sans Pro">
    <w:charset w:val="00"/>
    <w:family w:val="swiss"/>
    <w:pitch w:val="variable"/>
    <w:sig w:usb0="600002F7" w:usb1="02000001" w:usb2="00000000" w:usb3="00000000" w:csb0="0000019F" w:csb1="00000000"/>
    <w:embedRegular r:id="rId6" w:fontKey="{72068513-5677-465D-AD46-BFF9E6E023C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D49E5EC8">
      <w:start w:val="1"/>
      <w:numFmt w:val="bullet"/>
      <w:lvlText w:val=""/>
      <w:lvlJc w:val="left"/>
      <w:pPr>
        <w:ind w:left="0" w:firstLine="0"/>
      </w:pPr>
      <w:rPr>
        <w:rFonts w:ascii="Symbol" w:hAnsi="Symbol"/>
        <w:position w:val="2"/>
        <w:sz w:val="16"/>
      </w:rPr>
    </w:lvl>
    <w:lvl w:ilvl="1" w:tplc="AB72C3FA">
      <w:start w:val="1"/>
      <w:numFmt w:val="bullet"/>
      <w:lvlText w:val="o"/>
      <w:lvlJc w:val="left"/>
      <w:pPr>
        <w:tabs>
          <w:tab w:val="num" w:pos="1440"/>
        </w:tabs>
        <w:ind w:left="1440" w:hanging="360"/>
      </w:pPr>
      <w:rPr>
        <w:rFonts w:ascii="Courier New" w:hAnsi="Courier New"/>
      </w:rPr>
    </w:lvl>
    <w:lvl w:ilvl="2" w:tplc="FD3A30F6">
      <w:start w:val="1"/>
      <w:numFmt w:val="bullet"/>
      <w:lvlText w:val=""/>
      <w:lvlJc w:val="left"/>
      <w:pPr>
        <w:tabs>
          <w:tab w:val="num" w:pos="2160"/>
        </w:tabs>
        <w:ind w:left="2160" w:hanging="360"/>
      </w:pPr>
      <w:rPr>
        <w:rFonts w:ascii="Wingdings" w:hAnsi="Wingdings"/>
      </w:rPr>
    </w:lvl>
    <w:lvl w:ilvl="3" w:tplc="990AAC4E">
      <w:start w:val="1"/>
      <w:numFmt w:val="bullet"/>
      <w:lvlText w:val=""/>
      <w:lvlJc w:val="left"/>
      <w:pPr>
        <w:tabs>
          <w:tab w:val="num" w:pos="2880"/>
        </w:tabs>
        <w:ind w:left="2880" w:hanging="360"/>
      </w:pPr>
      <w:rPr>
        <w:rFonts w:ascii="Symbol" w:hAnsi="Symbol"/>
      </w:rPr>
    </w:lvl>
    <w:lvl w:ilvl="4" w:tplc="AAEA87D4">
      <w:start w:val="1"/>
      <w:numFmt w:val="bullet"/>
      <w:lvlText w:val="o"/>
      <w:lvlJc w:val="left"/>
      <w:pPr>
        <w:tabs>
          <w:tab w:val="num" w:pos="3600"/>
        </w:tabs>
        <w:ind w:left="3600" w:hanging="360"/>
      </w:pPr>
      <w:rPr>
        <w:rFonts w:ascii="Courier New" w:hAnsi="Courier New"/>
      </w:rPr>
    </w:lvl>
    <w:lvl w:ilvl="5" w:tplc="75A23E06">
      <w:start w:val="1"/>
      <w:numFmt w:val="bullet"/>
      <w:lvlText w:val=""/>
      <w:lvlJc w:val="left"/>
      <w:pPr>
        <w:tabs>
          <w:tab w:val="num" w:pos="4320"/>
        </w:tabs>
        <w:ind w:left="4320" w:hanging="360"/>
      </w:pPr>
      <w:rPr>
        <w:rFonts w:ascii="Wingdings" w:hAnsi="Wingdings"/>
      </w:rPr>
    </w:lvl>
    <w:lvl w:ilvl="6" w:tplc="E0C0CAB2">
      <w:start w:val="1"/>
      <w:numFmt w:val="bullet"/>
      <w:lvlText w:val=""/>
      <w:lvlJc w:val="left"/>
      <w:pPr>
        <w:tabs>
          <w:tab w:val="num" w:pos="5040"/>
        </w:tabs>
        <w:ind w:left="5040" w:hanging="360"/>
      </w:pPr>
      <w:rPr>
        <w:rFonts w:ascii="Symbol" w:hAnsi="Symbol"/>
      </w:rPr>
    </w:lvl>
    <w:lvl w:ilvl="7" w:tplc="A9522296">
      <w:start w:val="1"/>
      <w:numFmt w:val="bullet"/>
      <w:lvlText w:val="o"/>
      <w:lvlJc w:val="left"/>
      <w:pPr>
        <w:tabs>
          <w:tab w:val="num" w:pos="5760"/>
        </w:tabs>
        <w:ind w:left="5760" w:hanging="360"/>
      </w:pPr>
      <w:rPr>
        <w:rFonts w:ascii="Courier New" w:hAnsi="Courier New"/>
      </w:rPr>
    </w:lvl>
    <w:lvl w:ilvl="8" w:tplc="52A6018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C4CA668">
      <w:start w:val="1"/>
      <w:numFmt w:val="bullet"/>
      <w:lvlText w:val=""/>
      <w:lvlJc w:val="left"/>
      <w:pPr>
        <w:ind w:left="0" w:firstLine="0"/>
      </w:pPr>
      <w:rPr>
        <w:rFonts w:ascii="Symbol" w:hAnsi="Symbol"/>
        <w:position w:val="2"/>
        <w:sz w:val="16"/>
      </w:rPr>
    </w:lvl>
    <w:lvl w:ilvl="1" w:tplc="62BA15B6">
      <w:start w:val="1"/>
      <w:numFmt w:val="bullet"/>
      <w:lvlText w:val="o"/>
      <w:lvlJc w:val="left"/>
      <w:pPr>
        <w:tabs>
          <w:tab w:val="num" w:pos="1440"/>
        </w:tabs>
        <w:ind w:left="1440" w:hanging="360"/>
      </w:pPr>
      <w:rPr>
        <w:rFonts w:ascii="Courier New" w:hAnsi="Courier New"/>
      </w:rPr>
    </w:lvl>
    <w:lvl w:ilvl="2" w:tplc="57AE2370">
      <w:start w:val="1"/>
      <w:numFmt w:val="bullet"/>
      <w:lvlText w:val=""/>
      <w:lvlJc w:val="left"/>
      <w:pPr>
        <w:tabs>
          <w:tab w:val="num" w:pos="2160"/>
        </w:tabs>
        <w:ind w:left="2160" w:hanging="360"/>
      </w:pPr>
      <w:rPr>
        <w:rFonts w:ascii="Wingdings" w:hAnsi="Wingdings"/>
      </w:rPr>
    </w:lvl>
    <w:lvl w:ilvl="3" w:tplc="FE441B4C">
      <w:start w:val="1"/>
      <w:numFmt w:val="bullet"/>
      <w:lvlText w:val=""/>
      <w:lvlJc w:val="left"/>
      <w:pPr>
        <w:tabs>
          <w:tab w:val="num" w:pos="2880"/>
        </w:tabs>
        <w:ind w:left="2880" w:hanging="360"/>
      </w:pPr>
      <w:rPr>
        <w:rFonts w:ascii="Symbol" w:hAnsi="Symbol"/>
      </w:rPr>
    </w:lvl>
    <w:lvl w:ilvl="4" w:tplc="77928DC0">
      <w:start w:val="1"/>
      <w:numFmt w:val="bullet"/>
      <w:lvlText w:val="o"/>
      <w:lvlJc w:val="left"/>
      <w:pPr>
        <w:tabs>
          <w:tab w:val="num" w:pos="3600"/>
        </w:tabs>
        <w:ind w:left="3600" w:hanging="360"/>
      </w:pPr>
      <w:rPr>
        <w:rFonts w:ascii="Courier New" w:hAnsi="Courier New"/>
      </w:rPr>
    </w:lvl>
    <w:lvl w:ilvl="5" w:tplc="8F482200">
      <w:start w:val="1"/>
      <w:numFmt w:val="bullet"/>
      <w:lvlText w:val=""/>
      <w:lvlJc w:val="left"/>
      <w:pPr>
        <w:tabs>
          <w:tab w:val="num" w:pos="4320"/>
        </w:tabs>
        <w:ind w:left="4320" w:hanging="360"/>
      </w:pPr>
      <w:rPr>
        <w:rFonts w:ascii="Wingdings" w:hAnsi="Wingdings"/>
      </w:rPr>
    </w:lvl>
    <w:lvl w:ilvl="6" w:tplc="C328553A">
      <w:start w:val="1"/>
      <w:numFmt w:val="bullet"/>
      <w:lvlText w:val=""/>
      <w:lvlJc w:val="left"/>
      <w:pPr>
        <w:tabs>
          <w:tab w:val="num" w:pos="5040"/>
        </w:tabs>
        <w:ind w:left="5040" w:hanging="360"/>
      </w:pPr>
      <w:rPr>
        <w:rFonts w:ascii="Symbol" w:hAnsi="Symbol"/>
      </w:rPr>
    </w:lvl>
    <w:lvl w:ilvl="7" w:tplc="07B02F16">
      <w:start w:val="1"/>
      <w:numFmt w:val="bullet"/>
      <w:lvlText w:val="o"/>
      <w:lvlJc w:val="left"/>
      <w:pPr>
        <w:tabs>
          <w:tab w:val="num" w:pos="5760"/>
        </w:tabs>
        <w:ind w:left="5760" w:hanging="360"/>
      </w:pPr>
      <w:rPr>
        <w:rFonts w:ascii="Courier New" w:hAnsi="Courier New"/>
      </w:rPr>
    </w:lvl>
    <w:lvl w:ilvl="8" w:tplc="DE586BF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F6C394C">
      <w:start w:val="1"/>
      <w:numFmt w:val="bullet"/>
      <w:lvlText w:val=""/>
      <w:lvlJc w:val="left"/>
      <w:pPr>
        <w:ind w:left="0" w:firstLine="0"/>
      </w:pPr>
      <w:rPr>
        <w:rFonts w:ascii="Symbol" w:hAnsi="Symbol"/>
        <w:position w:val="2"/>
        <w:sz w:val="16"/>
      </w:rPr>
    </w:lvl>
    <w:lvl w:ilvl="1" w:tplc="77846F2C">
      <w:start w:val="1"/>
      <w:numFmt w:val="bullet"/>
      <w:lvlText w:val="o"/>
      <w:lvlJc w:val="left"/>
      <w:pPr>
        <w:tabs>
          <w:tab w:val="num" w:pos="1440"/>
        </w:tabs>
        <w:ind w:left="1440" w:hanging="360"/>
      </w:pPr>
      <w:rPr>
        <w:rFonts w:ascii="Courier New" w:hAnsi="Courier New"/>
      </w:rPr>
    </w:lvl>
    <w:lvl w:ilvl="2" w:tplc="52B681D2">
      <w:start w:val="1"/>
      <w:numFmt w:val="bullet"/>
      <w:lvlText w:val=""/>
      <w:lvlJc w:val="left"/>
      <w:pPr>
        <w:tabs>
          <w:tab w:val="num" w:pos="2160"/>
        </w:tabs>
        <w:ind w:left="2160" w:hanging="360"/>
      </w:pPr>
      <w:rPr>
        <w:rFonts w:ascii="Wingdings" w:hAnsi="Wingdings"/>
      </w:rPr>
    </w:lvl>
    <w:lvl w:ilvl="3" w:tplc="BB52B52E">
      <w:start w:val="1"/>
      <w:numFmt w:val="bullet"/>
      <w:lvlText w:val=""/>
      <w:lvlJc w:val="left"/>
      <w:pPr>
        <w:tabs>
          <w:tab w:val="num" w:pos="2880"/>
        </w:tabs>
        <w:ind w:left="2880" w:hanging="360"/>
      </w:pPr>
      <w:rPr>
        <w:rFonts w:ascii="Symbol" w:hAnsi="Symbol"/>
      </w:rPr>
    </w:lvl>
    <w:lvl w:ilvl="4" w:tplc="5C56BA68">
      <w:start w:val="1"/>
      <w:numFmt w:val="bullet"/>
      <w:lvlText w:val="o"/>
      <w:lvlJc w:val="left"/>
      <w:pPr>
        <w:tabs>
          <w:tab w:val="num" w:pos="3600"/>
        </w:tabs>
        <w:ind w:left="3600" w:hanging="360"/>
      </w:pPr>
      <w:rPr>
        <w:rFonts w:ascii="Courier New" w:hAnsi="Courier New"/>
      </w:rPr>
    </w:lvl>
    <w:lvl w:ilvl="5" w:tplc="CCBE4A60">
      <w:start w:val="1"/>
      <w:numFmt w:val="bullet"/>
      <w:lvlText w:val=""/>
      <w:lvlJc w:val="left"/>
      <w:pPr>
        <w:tabs>
          <w:tab w:val="num" w:pos="4320"/>
        </w:tabs>
        <w:ind w:left="4320" w:hanging="360"/>
      </w:pPr>
      <w:rPr>
        <w:rFonts w:ascii="Wingdings" w:hAnsi="Wingdings"/>
      </w:rPr>
    </w:lvl>
    <w:lvl w:ilvl="6" w:tplc="C7D24F80">
      <w:start w:val="1"/>
      <w:numFmt w:val="bullet"/>
      <w:lvlText w:val=""/>
      <w:lvlJc w:val="left"/>
      <w:pPr>
        <w:tabs>
          <w:tab w:val="num" w:pos="5040"/>
        </w:tabs>
        <w:ind w:left="5040" w:hanging="360"/>
      </w:pPr>
      <w:rPr>
        <w:rFonts w:ascii="Symbol" w:hAnsi="Symbol"/>
      </w:rPr>
    </w:lvl>
    <w:lvl w:ilvl="7" w:tplc="4A4CA60E">
      <w:start w:val="1"/>
      <w:numFmt w:val="bullet"/>
      <w:lvlText w:val="o"/>
      <w:lvlJc w:val="left"/>
      <w:pPr>
        <w:tabs>
          <w:tab w:val="num" w:pos="5760"/>
        </w:tabs>
        <w:ind w:left="5760" w:hanging="360"/>
      </w:pPr>
      <w:rPr>
        <w:rFonts w:ascii="Courier New" w:hAnsi="Courier New"/>
      </w:rPr>
    </w:lvl>
    <w:lvl w:ilvl="8" w:tplc="010C707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36C622C">
      <w:start w:val="1"/>
      <w:numFmt w:val="bullet"/>
      <w:lvlText w:val=""/>
      <w:lvlJc w:val="left"/>
      <w:pPr>
        <w:ind w:left="0" w:firstLine="0"/>
      </w:pPr>
      <w:rPr>
        <w:rFonts w:ascii="Symbol" w:hAnsi="Symbol"/>
        <w:position w:val="2"/>
        <w:sz w:val="16"/>
      </w:rPr>
    </w:lvl>
    <w:lvl w:ilvl="1" w:tplc="B15EFF2E">
      <w:start w:val="1"/>
      <w:numFmt w:val="bullet"/>
      <w:lvlText w:val="o"/>
      <w:lvlJc w:val="left"/>
      <w:pPr>
        <w:tabs>
          <w:tab w:val="num" w:pos="1440"/>
        </w:tabs>
        <w:ind w:left="1440" w:hanging="360"/>
      </w:pPr>
      <w:rPr>
        <w:rFonts w:ascii="Courier New" w:hAnsi="Courier New"/>
      </w:rPr>
    </w:lvl>
    <w:lvl w:ilvl="2" w:tplc="2FA40BF6">
      <w:start w:val="1"/>
      <w:numFmt w:val="bullet"/>
      <w:lvlText w:val=""/>
      <w:lvlJc w:val="left"/>
      <w:pPr>
        <w:tabs>
          <w:tab w:val="num" w:pos="2160"/>
        </w:tabs>
        <w:ind w:left="2160" w:hanging="360"/>
      </w:pPr>
      <w:rPr>
        <w:rFonts w:ascii="Wingdings" w:hAnsi="Wingdings"/>
      </w:rPr>
    </w:lvl>
    <w:lvl w:ilvl="3" w:tplc="3C7CF2BE">
      <w:start w:val="1"/>
      <w:numFmt w:val="bullet"/>
      <w:lvlText w:val=""/>
      <w:lvlJc w:val="left"/>
      <w:pPr>
        <w:tabs>
          <w:tab w:val="num" w:pos="2880"/>
        </w:tabs>
        <w:ind w:left="2880" w:hanging="360"/>
      </w:pPr>
      <w:rPr>
        <w:rFonts w:ascii="Symbol" w:hAnsi="Symbol"/>
      </w:rPr>
    </w:lvl>
    <w:lvl w:ilvl="4" w:tplc="E7B815D0">
      <w:start w:val="1"/>
      <w:numFmt w:val="bullet"/>
      <w:lvlText w:val="o"/>
      <w:lvlJc w:val="left"/>
      <w:pPr>
        <w:tabs>
          <w:tab w:val="num" w:pos="3600"/>
        </w:tabs>
        <w:ind w:left="3600" w:hanging="360"/>
      </w:pPr>
      <w:rPr>
        <w:rFonts w:ascii="Courier New" w:hAnsi="Courier New"/>
      </w:rPr>
    </w:lvl>
    <w:lvl w:ilvl="5" w:tplc="2ADCA314">
      <w:start w:val="1"/>
      <w:numFmt w:val="bullet"/>
      <w:lvlText w:val=""/>
      <w:lvlJc w:val="left"/>
      <w:pPr>
        <w:tabs>
          <w:tab w:val="num" w:pos="4320"/>
        </w:tabs>
        <w:ind w:left="4320" w:hanging="360"/>
      </w:pPr>
      <w:rPr>
        <w:rFonts w:ascii="Wingdings" w:hAnsi="Wingdings"/>
      </w:rPr>
    </w:lvl>
    <w:lvl w:ilvl="6" w:tplc="C9D486D2">
      <w:start w:val="1"/>
      <w:numFmt w:val="bullet"/>
      <w:lvlText w:val=""/>
      <w:lvlJc w:val="left"/>
      <w:pPr>
        <w:tabs>
          <w:tab w:val="num" w:pos="5040"/>
        </w:tabs>
        <w:ind w:left="5040" w:hanging="360"/>
      </w:pPr>
      <w:rPr>
        <w:rFonts w:ascii="Symbol" w:hAnsi="Symbol"/>
      </w:rPr>
    </w:lvl>
    <w:lvl w:ilvl="7" w:tplc="BC547616">
      <w:start w:val="1"/>
      <w:numFmt w:val="bullet"/>
      <w:lvlText w:val="o"/>
      <w:lvlJc w:val="left"/>
      <w:pPr>
        <w:tabs>
          <w:tab w:val="num" w:pos="5760"/>
        </w:tabs>
        <w:ind w:left="5760" w:hanging="360"/>
      </w:pPr>
      <w:rPr>
        <w:rFonts w:ascii="Courier New" w:hAnsi="Courier New"/>
      </w:rPr>
    </w:lvl>
    <w:lvl w:ilvl="8" w:tplc="9C84228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E56543C">
      <w:start w:val="1"/>
      <w:numFmt w:val="bullet"/>
      <w:lvlText w:val=""/>
      <w:lvlJc w:val="left"/>
      <w:pPr>
        <w:ind w:left="0" w:firstLine="0"/>
      </w:pPr>
      <w:rPr>
        <w:rFonts w:ascii="Symbol" w:hAnsi="Symbol"/>
        <w:position w:val="2"/>
        <w:sz w:val="16"/>
      </w:rPr>
    </w:lvl>
    <w:lvl w:ilvl="1" w:tplc="E8A83650">
      <w:start w:val="1"/>
      <w:numFmt w:val="bullet"/>
      <w:lvlText w:val="o"/>
      <w:lvlJc w:val="left"/>
      <w:pPr>
        <w:tabs>
          <w:tab w:val="num" w:pos="1440"/>
        </w:tabs>
        <w:ind w:left="1440" w:hanging="360"/>
      </w:pPr>
      <w:rPr>
        <w:rFonts w:ascii="Courier New" w:hAnsi="Courier New"/>
      </w:rPr>
    </w:lvl>
    <w:lvl w:ilvl="2" w:tplc="0E2ABE68">
      <w:start w:val="1"/>
      <w:numFmt w:val="bullet"/>
      <w:lvlText w:val=""/>
      <w:lvlJc w:val="left"/>
      <w:pPr>
        <w:tabs>
          <w:tab w:val="num" w:pos="2160"/>
        </w:tabs>
        <w:ind w:left="2160" w:hanging="360"/>
      </w:pPr>
      <w:rPr>
        <w:rFonts w:ascii="Wingdings" w:hAnsi="Wingdings"/>
      </w:rPr>
    </w:lvl>
    <w:lvl w:ilvl="3" w:tplc="2B1AF0B8">
      <w:start w:val="1"/>
      <w:numFmt w:val="bullet"/>
      <w:lvlText w:val=""/>
      <w:lvlJc w:val="left"/>
      <w:pPr>
        <w:tabs>
          <w:tab w:val="num" w:pos="2880"/>
        </w:tabs>
        <w:ind w:left="2880" w:hanging="360"/>
      </w:pPr>
      <w:rPr>
        <w:rFonts w:ascii="Symbol" w:hAnsi="Symbol"/>
      </w:rPr>
    </w:lvl>
    <w:lvl w:ilvl="4" w:tplc="5AF6FD92">
      <w:start w:val="1"/>
      <w:numFmt w:val="bullet"/>
      <w:lvlText w:val="o"/>
      <w:lvlJc w:val="left"/>
      <w:pPr>
        <w:tabs>
          <w:tab w:val="num" w:pos="3600"/>
        </w:tabs>
        <w:ind w:left="3600" w:hanging="360"/>
      </w:pPr>
      <w:rPr>
        <w:rFonts w:ascii="Courier New" w:hAnsi="Courier New"/>
      </w:rPr>
    </w:lvl>
    <w:lvl w:ilvl="5" w:tplc="744607B6">
      <w:start w:val="1"/>
      <w:numFmt w:val="bullet"/>
      <w:lvlText w:val=""/>
      <w:lvlJc w:val="left"/>
      <w:pPr>
        <w:tabs>
          <w:tab w:val="num" w:pos="4320"/>
        </w:tabs>
        <w:ind w:left="4320" w:hanging="360"/>
      </w:pPr>
      <w:rPr>
        <w:rFonts w:ascii="Wingdings" w:hAnsi="Wingdings"/>
      </w:rPr>
    </w:lvl>
    <w:lvl w:ilvl="6" w:tplc="1930A28C">
      <w:start w:val="1"/>
      <w:numFmt w:val="bullet"/>
      <w:lvlText w:val=""/>
      <w:lvlJc w:val="left"/>
      <w:pPr>
        <w:tabs>
          <w:tab w:val="num" w:pos="5040"/>
        </w:tabs>
        <w:ind w:left="5040" w:hanging="360"/>
      </w:pPr>
      <w:rPr>
        <w:rFonts w:ascii="Symbol" w:hAnsi="Symbol"/>
      </w:rPr>
    </w:lvl>
    <w:lvl w:ilvl="7" w:tplc="5EDA54A8">
      <w:start w:val="1"/>
      <w:numFmt w:val="bullet"/>
      <w:lvlText w:val="o"/>
      <w:lvlJc w:val="left"/>
      <w:pPr>
        <w:tabs>
          <w:tab w:val="num" w:pos="5760"/>
        </w:tabs>
        <w:ind w:left="5760" w:hanging="360"/>
      </w:pPr>
      <w:rPr>
        <w:rFonts w:ascii="Courier New" w:hAnsi="Courier New"/>
      </w:rPr>
    </w:lvl>
    <w:lvl w:ilvl="8" w:tplc="349A7FB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81ED94C">
      <w:start w:val="1"/>
      <w:numFmt w:val="bullet"/>
      <w:lvlText w:val=""/>
      <w:lvlJc w:val="left"/>
      <w:pPr>
        <w:ind w:left="0" w:firstLine="0"/>
      </w:pPr>
      <w:rPr>
        <w:rFonts w:ascii="Symbol" w:hAnsi="Symbol"/>
        <w:position w:val="2"/>
        <w:sz w:val="16"/>
      </w:rPr>
    </w:lvl>
    <w:lvl w:ilvl="1" w:tplc="E836E15E">
      <w:start w:val="1"/>
      <w:numFmt w:val="bullet"/>
      <w:lvlText w:val="o"/>
      <w:lvlJc w:val="left"/>
      <w:pPr>
        <w:tabs>
          <w:tab w:val="num" w:pos="1440"/>
        </w:tabs>
        <w:ind w:left="1440" w:hanging="360"/>
      </w:pPr>
      <w:rPr>
        <w:rFonts w:ascii="Courier New" w:hAnsi="Courier New"/>
      </w:rPr>
    </w:lvl>
    <w:lvl w:ilvl="2" w:tplc="7164628C">
      <w:start w:val="1"/>
      <w:numFmt w:val="bullet"/>
      <w:lvlText w:val=""/>
      <w:lvlJc w:val="left"/>
      <w:pPr>
        <w:tabs>
          <w:tab w:val="num" w:pos="2160"/>
        </w:tabs>
        <w:ind w:left="2160" w:hanging="360"/>
      </w:pPr>
      <w:rPr>
        <w:rFonts w:ascii="Wingdings" w:hAnsi="Wingdings"/>
      </w:rPr>
    </w:lvl>
    <w:lvl w:ilvl="3" w:tplc="08C2739A">
      <w:start w:val="1"/>
      <w:numFmt w:val="bullet"/>
      <w:lvlText w:val=""/>
      <w:lvlJc w:val="left"/>
      <w:pPr>
        <w:tabs>
          <w:tab w:val="num" w:pos="2880"/>
        </w:tabs>
        <w:ind w:left="2880" w:hanging="360"/>
      </w:pPr>
      <w:rPr>
        <w:rFonts w:ascii="Symbol" w:hAnsi="Symbol"/>
      </w:rPr>
    </w:lvl>
    <w:lvl w:ilvl="4" w:tplc="65FAB542">
      <w:start w:val="1"/>
      <w:numFmt w:val="bullet"/>
      <w:lvlText w:val="o"/>
      <w:lvlJc w:val="left"/>
      <w:pPr>
        <w:tabs>
          <w:tab w:val="num" w:pos="3600"/>
        </w:tabs>
        <w:ind w:left="3600" w:hanging="360"/>
      </w:pPr>
      <w:rPr>
        <w:rFonts w:ascii="Courier New" w:hAnsi="Courier New"/>
      </w:rPr>
    </w:lvl>
    <w:lvl w:ilvl="5" w:tplc="12EEB3CE">
      <w:start w:val="1"/>
      <w:numFmt w:val="bullet"/>
      <w:lvlText w:val=""/>
      <w:lvlJc w:val="left"/>
      <w:pPr>
        <w:tabs>
          <w:tab w:val="num" w:pos="4320"/>
        </w:tabs>
        <w:ind w:left="4320" w:hanging="360"/>
      </w:pPr>
      <w:rPr>
        <w:rFonts w:ascii="Wingdings" w:hAnsi="Wingdings"/>
      </w:rPr>
    </w:lvl>
    <w:lvl w:ilvl="6" w:tplc="64CA1D92">
      <w:start w:val="1"/>
      <w:numFmt w:val="bullet"/>
      <w:lvlText w:val=""/>
      <w:lvlJc w:val="left"/>
      <w:pPr>
        <w:tabs>
          <w:tab w:val="num" w:pos="5040"/>
        </w:tabs>
        <w:ind w:left="5040" w:hanging="360"/>
      </w:pPr>
      <w:rPr>
        <w:rFonts w:ascii="Symbol" w:hAnsi="Symbol"/>
      </w:rPr>
    </w:lvl>
    <w:lvl w:ilvl="7" w:tplc="DF6AAAC6">
      <w:start w:val="1"/>
      <w:numFmt w:val="bullet"/>
      <w:lvlText w:val="o"/>
      <w:lvlJc w:val="left"/>
      <w:pPr>
        <w:tabs>
          <w:tab w:val="num" w:pos="5760"/>
        </w:tabs>
        <w:ind w:left="5760" w:hanging="360"/>
      </w:pPr>
      <w:rPr>
        <w:rFonts w:ascii="Courier New" w:hAnsi="Courier New"/>
      </w:rPr>
    </w:lvl>
    <w:lvl w:ilvl="8" w:tplc="FEA47FB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8084C46A">
      <w:start w:val="1"/>
      <w:numFmt w:val="bullet"/>
      <w:lvlText w:val=""/>
      <w:lvlJc w:val="left"/>
      <w:pPr>
        <w:ind w:left="0" w:firstLine="0"/>
      </w:pPr>
      <w:rPr>
        <w:rFonts w:ascii="Symbol" w:hAnsi="Symbol"/>
        <w:position w:val="2"/>
        <w:sz w:val="16"/>
      </w:rPr>
    </w:lvl>
    <w:lvl w:ilvl="1" w:tplc="A95E17D8">
      <w:start w:val="1"/>
      <w:numFmt w:val="bullet"/>
      <w:lvlText w:val="o"/>
      <w:lvlJc w:val="left"/>
      <w:pPr>
        <w:tabs>
          <w:tab w:val="num" w:pos="1440"/>
        </w:tabs>
        <w:ind w:left="1440" w:hanging="360"/>
      </w:pPr>
      <w:rPr>
        <w:rFonts w:ascii="Courier New" w:hAnsi="Courier New"/>
      </w:rPr>
    </w:lvl>
    <w:lvl w:ilvl="2" w:tplc="2DE86B8C">
      <w:start w:val="1"/>
      <w:numFmt w:val="bullet"/>
      <w:lvlText w:val=""/>
      <w:lvlJc w:val="left"/>
      <w:pPr>
        <w:tabs>
          <w:tab w:val="num" w:pos="2160"/>
        </w:tabs>
        <w:ind w:left="2160" w:hanging="360"/>
      </w:pPr>
      <w:rPr>
        <w:rFonts w:ascii="Wingdings" w:hAnsi="Wingdings"/>
      </w:rPr>
    </w:lvl>
    <w:lvl w:ilvl="3" w:tplc="77B86F5C">
      <w:start w:val="1"/>
      <w:numFmt w:val="bullet"/>
      <w:lvlText w:val=""/>
      <w:lvlJc w:val="left"/>
      <w:pPr>
        <w:tabs>
          <w:tab w:val="num" w:pos="2880"/>
        </w:tabs>
        <w:ind w:left="2880" w:hanging="360"/>
      </w:pPr>
      <w:rPr>
        <w:rFonts w:ascii="Symbol" w:hAnsi="Symbol"/>
      </w:rPr>
    </w:lvl>
    <w:lvl w:ilvl="4" w:tplc="9F70388A">
      <w:start w:val="1"/>
      <w:numFmt w:val="bullet"/>
      <w:lvlText w:val="o"/>
      <w:lvlJc w:val="left"/>
      <w:pPr>
        <w:tabs>
          <w:tab w:val="num" w:pos="3600"/>
        </w:tabs>
        <w:ind w:left="3600" w:hanging="360"/>
      </w:pPr>
      <w:rPr>
        <w:rFonts w:ascii="Courier New" w:hAnsi="Courier New"/>
      </w:rPr>
    </w:lvl>
    <w:lvl w:ilvl="5" w:tplc="8A4CFD24">
      <w:start w:val="1"/>
      <w:numFmt w:val="bullet"/>
      <w:lvlText w:val=""/>
      <w:lvlJc w:val="left"/>
      <w:pPr>
        <w:tabs>
          <w:tab w:val="num" w:pos="4320"/>
        </w:tabs>
        <w:ind w:left="4320" w:hanging="360"/>
      </w:pPr>
      <w:rPr>
        <w:rFonts w:ascii="Wingdings" w:hAnsi="Wingdings"/>
      </w:rPr>
    </w:lvl>
    <w:lvl w:ilvl="6" w:tplc="E3BE7C9A">
      <w:start w:val="1"/>
      <w:numFmt w:val="bullet"/>
      <w:lvlText w:val=""/>
      <w:lvlJc w:val="left"/>
      <w:pPr>
        <w:tabs>
          <w:tab w:val="num" w:pos="5040"/>
        </w:tabs>
        <w:ind w:left="5040" w:hanging="360"/>
      </w:pPr>
      <w:rPr>
        <w:rFonts w:ascii="Symbol" w:hAnsi="Symbol"/>
      </w:rPr>
    </w:lvl>
    <w:lvl w:ilvl="7" w:tplc="B93EF606">
      <w:start w:val="1"/>
      <w:numFmt w:val="bullet"/>
      <w:lvlText w:val="o"/>
      <w:lvlJc w:val="left"/>
      <w:pPr>
        <w:tabs>
          <w:tab w:val="num" w:pos="5760"/>
        </w:tabs>
        <w:ind w:left="5760" w:hanging="360"/>
      </w:pPr>
      <w:rPr>
        <w:rFonts w:ascii="Courier New" w:hAnsi="Courier New"/>
      </w:rPr>
    </w:lvl>
    <w:lvl w:ilvl="8" w:tplc="D674DF2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04D81E26">
      <w:start w:val="1"/>
      <w:numFmt w:val="bullet"/>
      <w:lvlText w:val=""/>
      <w:lvlJc w:val="left"/>
      <w:pPr>
        <w:ind w:left="0" w:firstLine="0"/>
      </w:pPr>
      <w:rPr>
        <w:rFonts w:ascii="Symbol" w:hAnsi="Symbol"/>
        <w:position w:val="2"/>
        <w:sz w:val="16"/>
      </w:rPr>
    </w:lvl>
    <w:lvl w:ilvl="1" w:tplc="2124AE88">
      <w:start w:val="1"/>
      <w:numFmt w:val="bullet"/>
      <w:lvlText w:val="o"/>
      <w:lvlJc w:val="left"/>
      <w:pPr>
        <w:tabs>
          <w:tab w:val="num" w:pos="1440"/>
        </w:tabs>
        <w:ind w:left="1440" w:hanging="360"/>
      </w:pPr>
      <w:rPr>
        <w:rFonts w:ascii="Courier New" w:hAnsi="Courier New"/>
      </w:rPr>
    </w:lvl>
    <w:lvl w:ilvl="2" w:tplc="0C7AED7E">
      <w:start w:val="1"/>
      <w:numFmt w:val="bullet"/>
      <w:lvlText w:val=""/>
      <w:lvlJc w:val="left"/>
      <w:pPr>
        <w:tabs>
          <w:tab w:val="num" w:pos="2160"/>
        </w:tabs>
        <w:ind w:left="2160" w:hanging="360"/>
      </w:pPr>
      <w:rPr>
        <w:rFonts w:ascii="Wingdings" w:hAnsi="Wingdings"/>
      </w:rPr>
    </w:lvl>
    <w:lvl w:ilvl="3" w:tplc="C384246A">
      <w:start w:val="1"/>
      <w:numFmt w:val="bullet"/>
      <w:lvlText w:val=""/>
      <w:lvlJc w:val="left"/>
      <w:pPr>
        <w:tabs>
          <w:tab w:val="num" w:pos="2880"/>
        </w:tabs>
        <w:ind w:left="2880" w:hanging="360"/>
      </w:pPr>
      <w:rPr>
        <w:rFonts w:ascii="Symbol" w:hAnsi="Symbol"/>
      </w:rPr>
    </w:lvl>
    <w:lvl w:ilvl="4" w:tplc="71541F2A">
      <w:start w:val="1"/>
      <w:numFmt w:val="bullet"/>
      <w:lvlText w:val="o"/>
      <w:lvlJc w:val="left"/>
      <w:pPr>
        <w:tabs>
          <w:tab w:val="num" w:pos="3600"/>
        </w:tabs>
        <w:ind w:left="3600" w:hanging="360"/>
      </w:pPr>
      <w:rPr>
        <w:rFonts w:ascii="Courier New" w:hAnsi="Courier New"/>
      </w:rPr>
    </w:lvl>
    <w:lvl w:ilvl="5" w:tplc="DCCADAC6">
      <w:start w:val="1"/>
      <w:numFmt w:val="bullet"/>
      <w:lvlText w:val=""/>
      <w:lvlJc w:val="left"/>
      <w:pPr>
        <w:tabs>
          <w:tab w:val="num" w:pos="4320"/>
        </w:tabs>
        <w:ind w:left="4320" w:hanging="360"/>
      </w:pPr>
      <w:rPr>
        <w:rFonts w:ascii="Wingdings" w:hAnsi="Wingdings"/>
      </w:rPr>
    </w:lvl>
    <w:lvl w:ilvl="6" w:tplc="96FA837E">
      <w:start w:val="1"/>
      <w:numFmt w:val="bullet"/>
      <w:lvlText w:val=""/>
      <w:lvlJc w:val="left"/>
      <w:pPr>
        <w:tabs>
          <w:tab w:val="num" w:pos="5040"/>
        </w:tabs>
        <w:ind w:left="5040" w:hanging="360"/>
      </w:pPr>
      <w:rPr>
        <w:rFonts w:ascii="Symbol" w:hAnsi="Symbol"/>
      </w:rPr>
    </w:lvl>
    <w:lvl w:ilvl="7" w:tplc="E5941CE8">
      <w:start w:val="1"/>
      <w:numFmt w:val="bullet"/>
      <w:lvlText w:val="o"/>
      <w:lvlJc w:val="left"/>
      <w:pPr>
        <w:tabs>
          <w:tab w:val="num" w:pos="5760"/>
        </w:tabs>
        <w:ind w:left="5760" w:hanging="360"/>
      </w:pPr>
      <w:rPr>
        <w:rFonts w:ascii="Courier New" w:hAnsi="Courier New"/>
      </w:rPr>
    </w:lvl>
    <w:lvl w:ilvl="8" w:tplc="608EC14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5774655C">
      <w:start w:val="1"/>
      <w:numFmt w:val="bullet"/>
      <w:lvlText w:val=""/>
      <w:lvlJc w:val="left"/>
      <w:pPr>
        <w:ind w:left="0" w:firstLine="0"/>
      </w:pPr>
      <w:rPr>
        <w:rFonts w:ascii="Symbol" w:hAnsi="Symbol"/>
        <w:position w:val="2"/>
        <w:sz w:val="16"/>
      </w:rPr>
    </w:lvl>
    <w:lvl w:ilvl="1" w:tplc="D0A293A0">
      <w:start w:val="1"/>
      <w:numFmt w:val="bullet"/>
      <w:lvlText w:val="o"/>
      <w:lvlJc w:val="left"/>
      <w:pPr>
        <w:tabs>
          <w:tab w:val="num" w:pos="1440"/>
        </w:tabs>
        <w:ind w:left="1440" w:hanging="360"/>
      </w:pPr>
      <w:rPr>
        <w:rFonts w:ascii="Courier New" w:hAnsi="Courier New"/>
      </w:rPr>
    </w:lvl>
    <w:lvl w:ilvl="2" w:tplc="E35E152A">
      <w:start w:val="1"/>
      <w:numFmt w:val="bullet"/>
      <w:lvlText w:val=""/>
      <w:lvlJc w:val="left"/>
      <w:pPr>
        <w:tabs>
          <w:tab w:val="num" w:pos="2160"/>
        </w:tabs>
        <w:ind w:left="2160" w:hanging="360"/>
      </w:pPr>
      <w:rPr>
        <w:rFonts w:ascii="Wingdings" w:hAnsi="Wingdings"/>
      </w:rPr>
    </w:lvl>
    <w:lvl w:ilvl="3" w:tplc="33385EAE">
      <w:start w:val="1"/>
      <w:numFmt w:val="bullet"/>
      <w:lvlText w:val=""/>
      <w:lvlJc w:val="left"/>
      <w:pPr>
        <w:tabs>
          <w:tab w:val="num" w:pos="2880"/>
        </w:tabs>
        <w:ind w:left="2880" w:hanging="360"/>
      </w:pPr>
      <w:rPr>
        <w:rFonts w:ascii="Symbol" w:hAnsi="Symbol"/>
      </w:rPr>
    </w:lvl>
    <w:lvl w:ilvl="4" w:tplc="BEE4E164">
      <w:start w:val="1"/>
      <w:numFmt w:val="bullet"/>
      <w:lvlText w:val="o"/>
      <w:lvlJc w:val="left"/>
      <w:pPr>
        <w:tabs>
          <w:tab w:val="num" w:pos="3600"/>
        </w:tabs>
        <w:ind w:left="3600" w:hanging="360"/>
      </w:pPr>
      <w:rPr>
        <w:rFonts w:ascii="Courier New" w:hAnsi="Courier New"/>
      </w:rPr>
    </w:lvl>
    <w:lvl w:ilvl="5" w:tplc="45540A08">
      <w:start w:val="1"/>
      <w:numFmt w:val="bullet"/>
      <w:lvlText w:val=""/>
      <w:lvlJc w:val="left"/>
      <w:pPr>
        <w:tabs>
          <w:tab w:val="num" w:pos="4320"/>
        </w:tabs>
        <w:ind w:left="4320" w:hanging="360"/>
      </w:pPr>
      <w:rPr>
        <w:rFonts w:ascii="Wingdings" w:hAnsi="Wingdings"/>
      </w:rPr>
    </w:lvl>
    <w:lvl w:ilvl="6" w:tplc="21AE5ED0">
      <w:start w:val="1"/>
      <w:numFmt w:val="bullet"/>
      <w:lvlText w:val=""/>
      <w:lvlJc w:val="left"/>
      <w:pPr>
        <w:tabs>
          <w:tab w:val="num" w:pos="5040"/>
        </w:tabs>
        <w:ind w:left="5040" w:hanging="360"/>
      </w:pPr>
      <w:rPr>
        <w:rFonts w:ascii="Symbol" w:hAnsi="Symbol"/>
      </w:rPr>
    </w:lvl>
    <w:lvl w:ilvl="7" w:tplc="EF16E052">
      <w:start w:val="1"/>
      <w:numFmt w:val="bullet"/>
      <w:lvlText w:val="o"/>
      <w:lvlJc w:val="left"/>
      <w:pPr>
        <w:tabs>
          <w:tab w:val="num" w:pos="5760"/>
        </w:tabs>
        <w:ind w:left="5760" w:hanging="360"/>
      </w:pPr>
      <w:rPr>
        <w:rFonts w:ascii="Courier New" w:hAnsi="Courier New"/>
      </w:rPr>
    </w:lvl>
    <w:lvl w:ilvl="8" w:tplc="5CEC401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3C10AE70">
      <w:start w:val="1"/>
      <w:numFmt w:val="bullet"/>
      <w:lvlText w:val=""/>
      <w:lvlJc w:val="left"/>
      <w:pPr>
        <w:ind w:left="720" w:hanging="360"/>
      </w:pPr>
      <w:rPr>
        <w:rFonts w:ascii="Symbol" w:hAnsi="Symbol"/>
        <w:position w:val="2"/>
        <w:sz w:val="16"/>
      </w:rPr>
    </w:lvl>
    <w:lvl w:ilvl="1" w:tplc="9252E5DE">
      <w:start w:val="1"/>
      <w:numFmt w:val="bullet"/>
      <w:lvlText w:val="o"/>
      <w:lvlJc w:val="left"/>
      <w:pPr>
        <w:tabs>
          <w:tab w:val="num" w:pos="1440"/>
        </w:tabs>
        <w:ind w:left="1440" w:hanging="360"/>
      </w:pPr>
      <w:rPr>
        <w:rFonts w:ascii="Courier New" w:hAnsi="Courier New"/>
      </w:rPr>
    </w:lvl>
    <w:lvl w:ilvl="2" w:tplc="360E08B6">
      <w:start w:val="1"/>
      <w:numFmt w:val="bullet"/>
      <w:lvlText w:val=""/>
      <w:lvlJc w:val="left"/>
      <w:pPr>
        <w:tabs>
          <w:tab w:val="num" w:pos="2160"/>
        </w:tabs>
        <w:ind w:left="2160" w:hanging="360"/>
      </w:pPr>
      <w:rPr>
        <w:rFonts w:ascii="Wingdings" w:hAnsi="Wingdings"/>
      </w:rPr>
    </w:lvl>
    <w:lvl w:ilvl="3" w:tplc="7D162DFC">
      <w:start w:val="1"/>
      <w:numFmt w:val="bullet"/>
      <w:lvlText w:val=""/>
      <w:lvlJc w:val="left"/>
      <w:pPr>
        <w:tabs>
          <w:tab w:val="num" w:pos="2880"/>
        </w:tabs>
        <w:ind w:left="2880" w:hanging="360"/>
      </w:pPr>
      <w:rPr>
        <w:rFonts w:ascii="Symbol" w:hAnsi="Symbol"/>
      </w:rPr>
    </w:lvl>
    <w:lvl w:ilvl="4" w:tplc="7090D7D8">
      <w:start w:val="1"/>
      <w:numFmt w:val="bullet"/>
      <w:lvlText w:val="o"/>
      <w:lvlJc w:val="left"/>
      <w:pPr>
        <w:tabs>
          <w:tab w:val="num" w:pos="3600"/>
        </w:tabs>
        <w:ind w:left="3600" w:hanging="360"/>
      </w:pPr>
      <w:rPr>
        <w:rFonts w:ascii="Courier New" w:hAnsi="Courier New"/>
      </w:rPr>
    </w:lvl>
    <w:lvl w:ilvl="5" w:tplc="267A86B8">
      <w:start w:val="1"/>
      <w:numFmt w:val="bullet"/>
      <w:lvlText w:val=""/>
      <w:lvlJc w:val="left"/>
      <w:pPr>
        <w:tabs>
          <w:tab w:val="num" w:pos="4320"/>
        </w:tabs>
        <w:ind w:left="4320" w:hanging="360"/>
      </w:pPr>
      <w:rPr>
        <w:rFonts w:ascii="Wingdings" w:hAnsi="Wingdings"/>
      </w:rPr>
    </w:lvl>
    <w:lvl w:ilvl="6" w:tplc="D9008078">
      <w:start w:val="1"/>
      <w:numFmt w:val="bullet"/>
      <w:lvlText w:val=""/>
      <w:lvlJc w:val="left"/>
      <w:pPr>
        <w:tabs>
          <w:tab w:val="num" w:pos="5040"/>
        </w:tabs>
        <w:ind w:left="5040" w:hanging="360"/>
      </w:pPr>
      <w:rPr>
        <w:rFonts w:ascii="Symbol" w:hAnsi="Symbol"/>
      </w:rPr>
    </w:lvl>
    <w:lvl w:ilvl="7" w:tplc="086A1674">
      <w:start w:val="1"/>
      <w:numFmt w:val="bullet"/>
      <w:lvlText w:val="o"/>
      <w:lvlJc w:val="left"/>
      <w:pPr>
        <w:tabs>
          <w:tab w:val="num" w:pos="5760"/>
        </w:tabs>
        <w:ind w:left="5760" w:hanging="360"/>
      </w:pPr>
      <w:rPr>
        <w:rFonts w:ascii="Courier New" w:hAnsi="Courier New"/>
      </w:rPr>
    </w:lvl>
    <w:lvl w:ilvl="8" w:tplc="AF0C0C22">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605280F0">
      <w:start w:val="1"/>
      <w:numFmt w:val="bullet"/>
      <w:lvlText w:val=""/>
      <w:lvlJc w:val="left"/>
      <w:pPr>
        <w:ind w:left="720" w:hanging="360"/>
      </w:pPr>
      <w:rPr>
        <w:rFonts w:ascii="Symbol" w:hAnsi="Symbol"/>
        <w:position w:val="2"/>
        <w:sz w:val="16"/>
      </w:rPr>
    </w:lvl>
    <w:lvl w:ilvl="1" w:tplc="FD52C70A">
      <w:start w:val="1"/>
      <w:numFmt w:val="bullet"/>
      <w:lvlText w:val="o"/>
      <w:lvlJc w:val="left"/>
      <w:pPr>
        <w:tabs>
          <w:tab w:val="num" w:pos="1440"/>
        </w:tabs>
        <w:ind w:left="1440" w:hanging="360"/>
      </w:pPr>
      <w:rPr>
        <w:rFonts w:ascii="Courier New" w:hAnsi="Courier New"/>
      </w:rPr>
    </w:lvl>
    <w:lvl w:ilvl="2" w:tplc="45B00474">
      <w:start w:val="1"/>
      <w:numFmt w:val="bullet"/>
      <w:lvlText w:val=""/>
      <w:lvlJc w:val="left"/>
      <w:pPr>
        <w:tabs>
          <w:tab w:val="num" w:pos="2160"/>
        </w:tabs>
        <w:ind w:left="2160" w:hanging="360"/>
      </w:pPr>
      <w:rPr>
        <w:rFonts w:ascii="Wingdings" w:hAnsi="Wingdings"/>
      </w:rPr>
    </w:lvl>
    <w:lvl w:ilvl="3" w:tplc="4F80643A">
      <w:start w:val="1"/>
      <w:numFmt w:val="bullet"/>
      <w:lvlText w:val=""/>
      <w:lvlJc w:val="left"/>
      <w:pPr>
        <w:tabs>
          <w:tab w:val="num" w:pos="2880"/>
        </w:tabs>
        <w:ind w:left="2880" w:hanging="360"/>
      </w:pPr>
      <w:rPr>
        <w:rFonts w:ascii="Symbol" w:hAnsi="Symbol"/>
      </w:rPr>
    </w:lvl>
    <w:lvl w:ilvl="4" w:tplc="6504AC9C">
      <w:start w:val="1"/>
      <w:numFmt w:val="bullet"/>
      <w:lvlText w:val="o"/>
      <w:lvlJc w:val="left"/>
      <w:pPr>
        <w:tabs>
          <w:tab w:val="num" w:pos="3600"/>
        </w:tabs>
        <w:ind w:left="3600" w:hanging="360"/>
      </w:pPr>
      <w:rPr>
        <w:rFonts w:ascii="Courier New" w:hAnsi="Courier New"/>
      </w:rPr>
    </w:lvl>
    <w:lvl w:ilvl="5" w:tplc="77B839FC">
      <w:start w:val="1"/>
      <w:numFmt w:val="bullet"/>
      <w:lvlText w:val=""/>
      <w:lvlJc w:val="left"/>
      <w:pPr>
        <w:tabs>
          <w:tab w:val="num" w:pos="4320"/>
        </w:tabs>
        <w:ind w:left="4320" w:hanging="360"/>
      </w:pPr>
      <w:rPr>
        <w:rFonts w:ascii="Wingdings" w:hAnsi="Wingdings"/>
      </w:rPr>
    </w:lvl>
    <w:lvl w:ilvl="6" w:tplc="E3527AB6">
      <w:start w:val="1"/>
      <w:numFmt w:val="bullet"/>
      <w:lvlText w:val=""/>
      <w:lvlJc w:val="left"/>
      <w:pPr>
        <w:tabs>
          <w:tab w:val="num" w:pos="5040"/>
        </w:tabs>
        <w:ind w:left="5040" w:hanging="360"/>
      </w:pPr>
      <w:rPr>
        <w:rFonts w:ascii="Symbol" w:hAnsi="Symbol"/>
      </w:rPr>
    </w:lvl>
    <w:lvl w:ilvl="7" w:tplc="FD2AE42E">
      <w:start w:val="1"/>
      <w:numFmt w:val="bullet"/>
      <w:lvlText w:val="o"/>
      <w:lvlJc w:val="left"/>
      <w:pPr>
        <w:tabs>
          <w:tab w:val="num" w:pos="5760"/>
        </w:tabs>
        <w:ind w:left="5760" w:hanging="360"/>
      </w:pPr>
      <w:rPr>
        <w:rFonts w:ascii="Courier New" w:hAnsi="Courier New"/>
      </w:rPr>
    </w:lvl>
    <w:lvl w:ilvl="8" w:tplc="6AD2908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E0EEC576">
      <w:start w:val="1"/>
      <w:numFmt w:val="bullet"/>
      <w:lvlText w:val=""/>
      <w:lvlJc w:val="left"/>
      <w:pPr>
        <w:ind w:left="720" w:hanging="360"/>
      </w:pPr>
      <w:rPr>
        <w:rFonts w:ascii="Symbol" w:hAnsi="Symbol"/>
        <w:position w:val="2"/>
        <w:sz w:val="16"/>
      </w:rPr>
    </w:lvl>
    <w:lvl w:ilvl="1" w:tplc="D5D4DCA8">
      <w:start w:val="1"/>
      <w:numFmt w:val="bullet"/>
      <w:lvlText w:val="o"/>
      <w:lvlJc w:val="left"/>
      <w:pPr>
        <w:tabs>
          <w:tab w:val="num" w:pos="1440"/>
        </w:tabs>
        <w:ind w:left="1440" w:hanging="360"/>
      </w:pPr>
      <w:rPr>
        <w:rFonts w:ascii="Courier New" w:hAnsi="Courier New"/>
      </w:rPr>
    </w:lvl>
    <w:lvl w:ilvl="2" w:tplc="D60C2C0E">
      <w:start w:val="1"/>
      <w:numFmt w:val="bullet"/>
      <w:lvlText w:val=""/>
      <w:lvlJc w:val="left"/>
      <w:pPr>
        <w:tabs>
          <w:tab w:val="num" w:pos="2160"/>
        </w:tabs>
        <w:ind w:left="2160" w:hanging="360"/>
      </w:pPr>
      <w:rPr>
        <w:rFonts w:ascii="Wingdings" w:hAnsi="Wingdings"/>
      </w:rPr>
    </w:lvl>
    <w:lvl w:ilvl="3" w:tplc="6FFA69A2">
      <w:start w:val="1"/>
      <w:numFmt w:val="bullet"/>
      <w:lvlText w:val=""/>
      <w:lvlJc w:val="left"/>
      <w:pPr>
        <w:tabs>
          <w:tab w:val="num" w:pos="2880"/>
        </w:tabs>
        <w:ind w:left="2880" w:hanging="360"/>
      </w:pPr>
      <w:rPr>
        <w:rFonts w:ascii="Symbol" w:hAnsi="Symbol"/>
      </w:rPr>
    </w:lvl>
    <w:lvl w:ilvl="4" w:tplc="F06ABDFE">
      <w:start w:val="1"/>
      <w:numFmt w:val="bullet"/>
      <w:lvlText w:val="o"/>
      <w:lvlJc w:val="left"/>
      <w:pPr>
        <w:tabs>
          <w:tab w:val="num" w:pos="3600"/>
        </w:tabs>
        <w:ind w:left="3600" w:hanging="360"/>
      </w:pPr>
      <w:rPr>
        <w:rFonts w:ascii="Courier New" w:hAnsi="Courier New"/>
      </w:rPr>
    </w:lvl>
    <w:lvl w:ilvl="5" w:tplc="400689D8">
      <w:start w:val="1"/>
      <w:numFmt w:val="bullet"/>
      <w:lvlText w:val=""/>
      <w:lvlJc w:val="left"/>
      <w:pPr>
        <w:tabs>
          <w:tab w:val="num" w:pos="4320"/>
        </w:tabs>
        <w:ind w:left="4320" w:hanging="360"/>
      </w:pPr>
      <w:rPr>
        <w:rFonts w:ascii="Wingdings" w:hAnsi="Wingdings"/>
      </w:rPr>
    </w:lvl>
    <w:lvl w:ilvl="6" w:tplc="B0E2658E">
      <w:start w:val="1"/>
      <w:numFmt w:val="bullet"/>
      <w:lvlText w:val=""/>
      <w:lvlJc w:val="left"/>
      <w:pPr>
        <w:tabs>
          <w:tab w:val="num" w:pos="5040"/>
        </w:tabs>
        <w:ind w:left="5040" w:hanging="360"/>
      </w:pPr>
      <w:rPr>
        <w:rFonts w:ascii="Symbol" w:hAnsi="Symbol"/>
      </w:rPr>
    </w:lvl>
    <w:lvl w:ilvl="7" w:tplc="512681C8">
      <w:start w:val="1"/>
      <w:numFmt w:val="bullet"/>
      <w:lvlText w:val="o"/>
      <w:lvlJc w:val="left"/>
      <w:pPr>
        <w:tabs>
          <w:tab w:val="num" w:pos="5760"/>
        </w:tabs>
        <w:ind w:left="5760" w:hanging="360"/>
      </w:pPr>
      <w:rPr>
        <w:rFonts w:ascii="Courier New" w:hAnsi="Courier New"/>
      </w:rPr>
    </w:lvl>
    <w:lvl w:ilvl="8" w:tplc="4460679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7A5CB56C">
      <w:start w:val="1"/>
      <w:numFmt w:val="bullet"/>
      <w:lvlText w:val=""/>
      <w:lvlJc w:val="left"/>
      <w:pPr>
        <w:ind w:left="720" w:hanging="360"/>
      </w:pPr>
      <w:rPr>
        <w:rFonts w:ascii="Symbol" w:hAnsi="Symbol"/>
        <w:position w:val="2"/>
        <w:sz w:val="16"/>
      </w:rPr>
    </w:lvl>
    <w:lvl w:ilvl="1" w:tplc="6E2CEFCA">
      <w:start w:val="1"/>
      <w:numFmt w:val="bullet"/>
      <w:lvlText w:val="o"/>
      <w:lvlJc w:val="left"/>
      <w:pPr>
        <w:tabs>
          <w:tab w:val="num" w:pos="1440"/>
        </w:tabs>
        <w:ind w:left="1440" w:hanging="360"/>
      </w:pPr>
      <w:rPr>
        <w:rFonts w:ascii="Courier New" w:hAnsi="Courier New"/>
      </w:rPr>
    </w:lvl>
    <w:lvl w:ilvl="2" w:tplc="A314C20E">
      <w:start w:val="1"/>
      <w:numFmt w:val="bullet"/>
      <w:lvlText w:val=""/>
      <w:lvlJc w:val="left"/>
      <w:pPr>
        <w:tabs>
          <w:tab w:val="num" w:pos="2160"/>
        </w:tabs>
        <w:ind w:left="2160" w:hanging="360"/>
      </w:pPr>
      <w:rPr>
        <w:rFonts w:ascii="Wingdings" w:hAnsi="Wingdings"/>
      </w:rPr>
    </w:lvl>
    <w:lvl w:ilvl="3" w:tplc="3162F03E">
      <w:start w:val="1"/>
      <w:numFmt w:val="bullet"/>
      <w:lvlText w:val=""/>
      <w:lvlJc w:val="left"/>
      <w:pPr>
        <w:tabs>
          <w:tab w:val="num" w:pos="2880"/>
        </w:tabs>
        <w:ind w:left="2880" w:hanging="360"/>
      </w:pPr>
      <w:rPr>
        <w:rFonts w:ascii="Symbol" w:hAnsi="Symbol"/>
      </w:rPr>
    </w:lvl>
    <w:lvl w:ilvl="4" w:tplc="24006520">
      <w:start w:val="1"/>
      <w:numFmt w:val="bullet"/>
      <w:lvlText w:val="o"/>
      <w:lvlJc w:val="left"/>
      <w:pPr>
        <w:tabs>
          <w:tab w:val="num" w:pos="3600"/>
        </w:tabs>
        <w:ind w:left="3600" w:hanging="360"/>
      </w:pPr>
      <w:rPr>
        <w:rFonts w:ascii="Courier New" w:hAnsi="Courier New"/>
      </w:rPr>
    </w:lvl>
    <w:lvl w:ilvl="5" w:tplc="098A7182">
      <w:start w:val="1"/>
      <w:numFmt w:val="bullet"/>
      <w:lvlText w:val=""/>
      <w:lvlJc w:val="left"/>
      <w:pPr>
        <w:tabs>
          <w:tab w:val="num" w:pos="4320"/>
        </w:tabs>
        <w:ind w:left="4320" w:hanging="360"/>
      </w:pPr>
      <w:rPr>
        <w:rFonts w:ascii="Wingdings" w:hAnsi="Wingdings"/>
      </w:rPr>
    </w:lvl>
    <w:lvl w:ilvl="6" w:tplc="FFB095DA">
      <w:start w:val="1"/>
      <w:numFmt w:val="bullet"/>
      <w:lvlText w:val=""/>
      <w:lvlJc w:val="left"/>
      <w:pPr>
        <w:tabs>
          <w:tab w:val="num" w:pos="5040"/>
        </w:tabs>
        <w:ind w:left="5040" w:hanging="360"/>
      </w:pPr>
      <w:rPr>
        <w:rFonts w:ascii="Symbol" w:hAnsi="Symbol"/>
      </w:rPr>
    </w:lvl>
    <w:lvl w:ilvl="7" w:tplc="39C6C084">
      <w:start w:val="1"/>
      <w:numFmt w:val="bullet"/>
      <w:lvlText w:val="o"/>
      <w:lvlJc w:val="left"/>
      <w:pPr>
        <w:tabs>
          <w:tab w:val="num" w:pos="5760"/>
        </w:tabs>
        <w:ind w:left="5760" w:hanging="360"/>
      </w:pPr>
      <w:rPr>
        <w:rFonts w:ascii="Courier New" w:hAnsi="Courier New"/>
      </w:rPr>
    </w:lvl>
    <w:lvl w:ilvl="8" w:tplc="02189606">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F2BA5DDA">
      <w:start w:val="1"/>
      <w:numFmt w:val="bullet"/>
      <w:lvlText w:val=""/>
      <w:lvlJc w:val="left"/>
      <w:pPr>
        <w:ind w:left="720" w:hanging="360"/>
      </w:pPr>
      <w:rPr>
        <w:rFonts w:ascii="Symbol" w:hAnsi="Symbol"/>
        <w:position w:val="2"/>
        <w:sz w:val="16"/>
      </w:rPr>
    </w:lvl>
    <w:lvl w:ilvl="1" w:tplc="C864358E">
      <w:start w:val="1"/>
      <w:numFmt w:val="bullet"/>
      <w:lvlText w:val="o"/>
      <w:lvlJc w:val="left"/>
      <w:pPr>
        <w:tabs>
          <w:tab w:val="num" w:pos="1440"/>
        </w:tabs>
        <w:ind w:left="1440" w:hanging="360"/>
      </w:pPr>
      <w:rPr>
        <w:rFonts w:ascii="Courier New" w:hAnsi="Courier New"/>
      </w:rPr>
    </w:lvl>
    <w:lvl w:ilvl="2" w:tplc="0DA00BF6">
      <w:start w:val="1"/>
      <w:numFmt w:val="bullet"/>
      <w:lvlText w:val=""/>
      <w:lvlJc w:val="left"/>
      <w:pPr>
        <w:tabs>
          <w:tab w:val="num" w:pos="2160"/>
        </w:tabs>
        <w:ind w:left="2160" w:hanging="360"/>
      </w:pPr>
      <w:rPr>
        <w:rFonts w:ascii="Wingdings" w:hAnsi="Wingdings"/>
      </w:rPr>
    </w:lvl>
    <w:lvl w:ilvl="3" w:tplc="1C0A2E3E">
      <w:start w:val="1"/>
      <w:numFmt w:val="bullet"/>
      <w:lvlText w:val=""/>
      <w:lvlJc w:val="left"/>
      <w:pPr>
        <w:tabs>
          <w:tab w:val="num" w:pos="2880"/>
        </w:tabs>
        <w:ind w:left="2880" w:hanging="360"/>
      </w:pPr>
      <w:rPr>
        <w:rFonts w:ascii="Symbol" w:hAnsi="Symbol"/>
      </w:rPr>
    </w:lvl>
    <w:lvl w:ilvl="4" w:tplc="86FABB70">
      <w:start w:val="1"/>
      <w:numFmt w:val="bullet"/>
      <w:lvlText w:val="o"/>
      <w:lvlJc w:val="left"/>
      <w:pPr>
        <w:tabs>
          <w:tab w:val="num" w:pos="3600"/>
        </w:tabs>
        <w:ind w:left="3600" w:hanging="360"/>
      </w:pPr>
      <w:rPr>
        <w:rFonts w:ascii="Courier New" w:hAnsi="Courier New"/>
      </w:rPr>
    </w:lvl>
    <w:lvl w:ilvl="5" w:tplc="2D72F9A4">
      <w:start w:val="1"/>
      <w:numFmt w:val="bullet"/>
      <w:lvlText w:val=""/>
      <w:lvlJc w:val="left"/>
      <w:pPr>
        <w:tabs>
          <w:tab w:val="num" w:pos="4320"/>
        </w:tabs>
        <w:ind w:left="4320" w:hanging="360"/>
      </w:pPr>
      <w:rPr>
        <w:rFonts w:ascii="Wingdings" w:hAnsi="Wingdings"/>
      </w:rPr>
    </w:lvl>
    <w:lvl w:ilvl="6" w:tplc="A17CC09A">
      <w:start w:val="1"/>
      <w:numFmt w:val="bullet"/>
      <w:lvlText w:val=""/>
      <w:lvlJc w:val="left"/>
      <w:pPr>
        <w:tabs>
          <w:tab w:val="num" w:pos="5040"/>
        </w:tabs>
        <w:ind w:left="5040" w:hanging="360"/>
      </w:pPr>
      <w:rPr>
        <w:rFonts w:ascii="Symbol" w:hAnsi="Symbol"/>
      </w:rPr>
    </w:lvl>
    <w:lvl w:ilvl="7" w:tplc="560C7A90">
      <w:start w:val="1"/>
      <w:numFmt w:val="bullet"/>
      <w:lvlText w:val="o"/>
      <w:lvlJc w:val="left"/>
      <w:pPr>
        <w:tabs>
          <w:tab w:val="num" w:pos="5760"/>
        </w:tabs>
        <w:ind w:left="5760" w:hanging="360"/>
      </w:pPr>
      <w:rPr>
        <w:rFonts w:ascii="Courier New" w:hAnsi="Courier New"/>
      </w:rPr>
    </w:lvl>
    <w:lvl w:ilvl="8" w:tplc="51FCC136">
      <w:start w:val="1"/>
      <w:numFmt w:val="bullet"/>
      <w:lvlText w:val=""/>
      <w:lvlJc w:val="left"/>
      <w:pPr>
        <w:tabs>
          <w:tab w:val="num" w:pos="6480"/>
        </w:tabs>
        <w:ind w:left="6480" w:hanging="360"/>
      </w:pPr>
      <w:rPr>
        <w:rFonts w:ascii="Wingdings" w:hAnsi="Wingdings"/>
      </w:rPr>
    </w:lvl>
  </w:abstractNum>
  <w:num w:numId="1" w16cid:durableId="214975793">
    <w:abstractNumId w:val="0"/>
  </w:num>
  <w:num w:numId="2" w16cid:durableId="2108884036">
    <w:abstractNumId w:val="1"/>
  </w:num>
  <w:num w:numId="3" w16cid:durableId="1191994713">
    <w:abstractNumId w:val="2"/>
  </w:num>
  <w:num w:numId="4" w16cid:durableId="1879124295">
    <w:abstractNumId w:val="3"/>
  </w:num>
  <w:num w:numId="5" w16cid:durableId="1142885021">
    <w:abstractNumId w:val="4"/>
  </w:num>
  <w:num w:numId="6" w16cid:durableId="1567178954">
    <w:abstractNumId w:val="5"/>
  </w:num>
  <w:num w:numId="7" w16cid:durableId="1926263893">
    <w:abstractNumId w:val="6"/>
  </w:num>
  <w:num w:numId="8" w16cid:durableId="229654487">
    <w:abstractNumId w:val="7"/>
  </w:num>
  <w:num w:numId="9" w16cid:durableId="786657206">
    <w:abstractNumId w:val="8"/>
  </w:num>
  <w:num w:numId="10" w16cid:durableId="722103189">
    <w:abstractNumId w:val="9"/>
  </w:num>
  <w:num w:numId="11" w16cid:durableId="1529022711">
    <w:abstractNumId w:val="10"/>
  </w:num>
  <w:num w:numId="12" w16cid:durableId="853420376">
    <w:abstractNumId w:val="11"/>
  </w:num>
  <w:num w:numId="13" w16cid:durableId="660083000">
    <w:abstractNumId w:val="12"/>
  </w:num>
  <w:num w:numId="14" w16cid:durableId="1432120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05634"/>
    <w:rsid w:val="00005634"/>
    <w:rsid w:val="0002752A"/>
    <w:rsid w:val="00212479"/>
    <w:rsid w:val="00523D73"/>
    <w:rsid w:val="006A5A01"/>
    <w:rsid w:val="008C3713"/>
    <w:rsid w:val="00A67D37"/>
    <w:rsid w:val="00AC62A8"/>
    <w:rsid w:val="00B7657D"/>
    <w:rsid w:val="00BB5452"/>
    <w:rsid w:val="00C6352D"/>
    <w:rsid w:val="00D5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B465"/>
  <w15:docId w15:val="{B505D36C-8D79-4383-B9B5-24345B79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333333"/>
      <w:shd w:val="clear" w:color="auto" w:fill="FFFFFF"/>
    </w:rPr>
  </w:style>
  <w:style w:type="paragraph" w:customStyle="1" w:styleId="div">
    <w:name w:val="div"/>
    <w:basedOn w:val="Normal"/>
  </w:style>
  <w:style w:type="paragraph" w:customStyle="1" w:styleId="disptable">
    <w:name w:val="disptable"/>
    <w:basedOn w:val="Normal"/>
  </w:style>
  <w:style w:type="paragraph" w:customStyle="1" w:styleId="divdocumentsectionSECTIONNAME">
    <w:name w:val="div_document_section_SECTION_NAME"/>
    <w:basedOn w:val="Normal"/>
  </w:style>
  <w:style w:type="paragraph" w:customStyle="1" w:styleId="divparagraph">
    <w:name w:val="div_paragraph"/>
    <w:basedOn w:val="div"/>
  </w:style>
  <w:style w:type="paragraph" w:customStyle="1" w:styleId="divdocumentdivname">
    <w:name w:val="div_document_div_name"/>
    <w:basedOn w:val="Normal"/>
    <w:rPr>
      <w:rFonts w:ascii="CustomSourceSansPro Medium" w:eastAsia="CustomSourceSansPro Medium" w:hAnsi="CustomSourceSansPro Medium" w:cs="CustomSourceSansPro Medium"/>
      <w:color w:val="333333"/>
    </w:rPr>
  </w:style>
  <w:style w:type="character" w:customStyle="1" w:styleId="divdocumentdivnameCharacter">
    <w:name w:val="div_document_div_name Character"/>
    <w:basedOn w:val="DefaultParagraphFont"/>
    <w:rPr>
      <w:rFonts w:ascii="CustomSourceSansPro Medium" w:eastAsia="CustomSourceSansPro Medium" w:hAnsi="CustomSourceSansPro Medium" w:cs="CustomSourceSansPro Medium"/>
      <w:b w:val="0"/>
      <w:bCs w:val="0"/>
      <w:color w:val="333333"/>
    </w:rPr>
  </w:style>
  <w:style w:type="character" w:customStyle="1" w:styleId="divdocumentdivnamespannth-child1">
    <w:name w:val="div_document_div_name_span_nth-child(1)"/>
    <w:basedOn w:val="DefaultParagraphFont"/>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rPr>
      <w:rFonts w:ascii="CustomSourceSansPro" w:eastAsia="CustomSourceSansPro" w:hAnsi="CustomSourceSansPro" w:cs="CustomSourceSansPro"/>
    </w:rPr>
  </w:style>
  <w:style w:type="paragraph" w:customStyle="1" w:styleId="divaddress">
    <w:name w:val="div_address"/>
    <w:basedOn w:val="div"/>
  </w:style>
  <w:style w:type="character" w:customStyle="1" w:styleId="divdocumentcity-name">
    <w:name w:val="div_document_city-name"/>
    <w:basedOn w:val="DefaultParagraphFont"/>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sectiontitle">
    <w:name w:val="div_document_div_sectiontitle"/>
    <w:basedOn w:val="DefaultParagraphFont"/>
    <w:rPr>
      <w:rFonts w:ascii="CustomSourceSansPro Bold" w:eastAsia="CustomSourceSansPro Bold" w:hAnsi="CustomSourceSansPro Bold" w:cs="CustomSourceSansPro Bold"/>
      <w:b/>
      <w:bCs/>
      <w:color w:val="333333"/>
      <w:sz w:val="24"/>
      <w:szCs w:val="24"/>
    </w:rPr>
  </w:style>
  <w:style w:type="paragraph" w:customStyle="1" w:styleId="borderPara">
    <w:name w:val="borderPara"/>
    <w:basedOn w:val="Normal"/>
    <w:pPr>
      <w:pBdr>
        <w:bottom w:val="single" w:sz="8" w:space="0" w:color="333333"/>
      </w:pBdr>
    </w:p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singlecolumn">
    <w:name w:val="div_document_singlecolumn"/>
    <w:basedOn w:val="Normal"/>
    <w:pPr>
      <w:pBdr>
        <w:left w:val="none" w:sz="0" w:space="15" w:color="auto"/>
      </w:pBdr>
    </w:pPr>
    <w:rPr>
      <w:rFonts w:ascii="CustomSourceSansPro" w:eastAsia="CustomSourceSansPro" w:hAnsi="CustomSourceSansPro" w:cs="CustomSourceSansPro"/>
    </w:rPr>
  </w:style>
  <w:style w:type="paragraph" w:customStyle="1" w:styleId="p">
    <w:name w:val="p"/>
    <w:basedOn w:val="Normal"/>
  </w:style>
  <w:style w:type="paragraph" w:customStyle="1" w:styleId="divdocumentdivskillSection">
    <w:name w:val="div_document_div_skillSection"/>
    <w:basedOn w:val="Normal"/>
  </w:style>
  <w:style w:type="paragraph" w:customStyle="1" w:styleId="divdocumentdivskillSectionparagraphfirstparagraph">
    <w:name w:val="div_document_div_skillSection_paragraph_firstparagraph"/>
    <w:basedOn w:val="Normal"/>
  </w:style>
  <w:style w:type="paragraph" w:customStyle="1" w:styleId="divskillSectionfield">
    <w:name w:val="div_skillSection_field"/>
    <w:basedOn w:val="Normal"/>
  </w:style>
  <w:style w:type="character" w:customStyle="1" w:styleId="divskillSectionfieldCharacter">
    <w:name w:val="div_skillSection_field Character"/>
    <w:basedOn w:val="DefaultParagraphFont"/>
  </w:style>
  <w:style w:type="paragraph" w:customStyle="1" w:styleId="divdocumentdivskillSectionparagraph">
    <w:name w:val="div_document_div_skillSection_paragraph"/>
    <w:basedOn w:val="Normal"/>
    <w:pPr>
      <w:pBdr>
        <w:left w:val="none" w:sz="0" w:space="10" w:color="auto"/>
      </w:pBdr>
    </w:pPr>
  </w:style>
  <w:style w:type="paragraph" w:customStyle="1" w:styleId="divdocumentdivskillSectionparagraphnth-child3n5">
    <w:name w:val="div_document_div_skillSection_paragraph_nth-child(3n+5)"/>
    <w:basedOn w:val="Normal"/>
  </w:style>
  <w:style w:type="character" w:customStyle="1" w:styleId="divdocumentspantitleWrapper">
    <w:name w:val="div_document_span_titleWrapper"/>
    <w:basedOn w:val="DefaultParagraphFont"/>
  </w:style>
  <w:style w:type="character" w:customStyle="1" w:styleId="spanjobtitle">
    <w:name w:val="span_jobtitle"/>
    <w:basedOn w:val="span"/>
    <w:rPr>
      <w:sz w:val="24"/>
      <w:szCs w:val="24"/>
      <w:bdr w:val="none" w:sz="0" w:space="0" w:color="auto"/>
      <w:vertAlign w:val="baseline"/>
    </w:rPr>
  </w:style>
  <w:style w:type="character" w:customStyle="1" w:styleId="spancompanyname">
    <w:name w:val="span_companyname"/>
    <w:basedOn w:val="span"/>
    <w:rPr>
      <w:sz w:val="24"/>
      <w:szCs w:val="24"/>
      <w:bdr w:val="none" w:sz="0" w:space="0" w:color="auto"/>
      <w:vertAlign w:val="baseline"/>
    </w:rPr>
  </w:style>
  <w:style w:type="character" w:customStyle="1" w:styleId="spanjoblocation">
    <w:name w:val="span_joblocation"/>
    <w:basedOn w:val="span"/>
    <w:rPr>
      <w:sz w:val="24"/>
      <w:szCs w:val="24"/>
      <w:bdr w:val="none" w:sz="0" w:space="0" w:color="auto"/>
      <w:vertAlign w:val="baseline"/>
    </w:rPr>
  </w:style>
  <w:style w:type="character" w:customStyle="1" w:styleId="datesWrapper">
    <w:name w:val="datesWrapper"/>
    <w:basedOn w:val="DefaultParagraphFont"/>
    <w:rPr>
      <w:color w:val="696969"/>
    </w:rPr>
  </w:style>
  <w:style w:type="character" w:customStyle="1" w:styleId="datesWrapperspan">
    <w:name w:val="datesWrapper_span"/>
    <w:basedOn w:val="DefaultParagraphFont"/>
  </w:style>
  <w:style w:type="table" w:customStyle="1" w:styleId="divdocumentspandatesTable">
    <w:name w:val="div_document_span_datesTable"/>
    <w:basedOn w:val="TableNormal"/>
    <w:tblPr/>
  </w:style>
  <w:style w:type="paragraph" w:customStyle="1" w:styleId="divdocumentsinglecolumnli">
    <w:name w:val="div_document_singlecolumn_li"/>
    <w:basedOn w:val="Normal"/>
  </w:style>
  <w:style w:type="character" w:customStyle="1" w:styleId="spandegree">
    <w:name w:val="span_degree"/>
    <w:basedOn w:val="span"/>
    <w:rPr>
      <w:sz w:val="24"/>
      <w:szCs w:val="24"/>
      <w:bdr w:val="none" w:sz="0" w:space="0" w:color="auto"/>
      <w:vertAlign w:val="baseline"/>
    </w:rPr>
  </w:style>
  <w:style w:type="character" w:customStyle="1" w:styleId="spanprogramline">
    <w:name w:val="span_programline"/>
    <w:basedOn w:val="span"/>
    <w:rPr>
      <w:sz w:val="24"/>
      <w:szCs w:val="24"/>
      <w:bdr w:val="none" w:sz="0" w:space="0" w:color="auto"/>
      <w:vertAlign w:val="baseline"/>
    </w:rPr>
  </w:style>
  <w:style w:type="character" w:styleId="Hyperlink">
    <w:name w:val="Hyperlink"/>
    <w:basedOn w:val="DefaultParagraphFont"/>
    <w:uiPriority w:val="99"/>
    <w:unhideWhenUsed/>
    <w:rsid w:val="00212479"/>
    <w:rPr>
      <w:color w:val="0000FF" w:themeColor="hyperlink"/>
      <w:u w:val="single"/>
    </w:rPr>
  </w:style>
  <w:style w:type="character" w:styleId="UnresolvedMention">
    <w:name w:val="Unresolved Mention"/>
    <w:basedOn w:val="DefaultParagraphFont"/>
    <w:uiPriority w:val="99"/>
    <w:semiHidden/>
    <w:unhideWhenUsed/>
    <w:rsid w:val="00212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na-lobasso.github.io/GISportfolio/" TargetMode="External"/><Relationship Id="rId5" Type="http://schemas.openxmlformats.org/officeDocument/2006/relationships/hyperlink" Target="http://www.linkedin.com/in/jenna-lobasso" TargetMode="Externa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Jenna  Lobasso</dc:title>
  <cp:lastModifiedBy>Jenna T Lobasso</cp:lastModifiedBy>
  <cp:revision>12</cp:revision>
  <dcterms:created xsi:type="dcterms:W3CDTF">2024-05-03T16:47:00Z</dcterms:created>
  <dcterms:modified xsi:type="dcterms:W3CDTF">2024-05-08T15:09:00Z</dcterms:modified>
</cp:coreProperties>
</file>