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984" w:rsidRDefault="00D31B36">
      <w:r>
        <w:t>Appendix A</w:t>
      </w:r>
    </w:p>
    <w:p w:rsidR="00D31B36" w:rsidRDefault="00D31B36">
      <w:r>
        <w:t>Full models and model selection</w:t>
      </w:r>
    </w:p>
    <w:p w:rsidR="00D31B36" w:rsidRDefault="00D31B36" w:rsidP="00D31B36">
      <w:r>
        <w:t>Comparison of random intercept model, additive and interaction models for total flower visits.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47"/>
        <w:gridCol w:w="1568"/>
        <w:gridCol w:w="1617"/>
        <w:gridCol w:w="1525"/>
        <w:gridCol w:w="1525"/>
      </w:tblGrid>
      <w:tr w:rsidR="00D31B36" w:rsidTr="0004181E">
        <w:tc>
          <w:tcPr>
            <w:tcW w:w="1568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Model</w:t>
            </w:r>
          </w:p>
        </w:tc>
        <w:tc>
          <w:tcPr>
            <w:tcW w:w="1547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DF</w:t>
            </w:r>
          </w:p>
        </w:tc>
        <w:tc>
          <w:tcPr>
            <w:tcW w:w="1568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AIC</w:t>
            </w:r>
          </w:p>
        </w:tc>
        <w:tc>
          <w:tcPr>
            <w:tcW w:w="1617" w:type="dxa"/>
          </w:tcPr>
          <w:p w:rsidR="00D31B36" w:rsidRDefault="00D31B36" w:rsidP="0004181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BIC</w:t>
            </w:r>
            <w:r>
              <w:rPr>
                <w:rStyle w:val="gnkrckgcmsb"/>
                <w:rFonts w:ascii="Lucida Console" w:hAnsi="Lucida Console"/>
                <w:color w:val="0000FF"/>
              </w:rPr>
              <w:tab/>
            </w:r>
          </w:p>
        </w:tc>
        <w:tc>
          <w:tcPr>
            <w:tcW w:w="152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nkrckgcmsb"/>
                <w:rFonts w:ascii="Lucida Console" w:hAnsi="Lucida Console"/>
                <w:color w:val="0000FF"/>
              </w:rPr>
              <w:t>Chisq</w:t>
            </w:r>
            <w:proofErr w:type="spellEnd"/>
          </w:p>
        </w:tc>
        <w:tc>
          <w:tcPr>
            <w:tcW w:w="152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P &gt; </w:t>
            </w:r>
            <w:proofErr w:type="spellStart"/>
            <w:r>
              <w:rPr>
                <w:rStyle w:val="gnkrckgcmsb"/>
                <w:rFonts w:ascii="Lucida Console" w:hAnsi="Lucida Console"/>
                <w:color w:val="0000FF"/>
              </w:rPr>
              <w:t>Chisq</w:t>
            </w:r>
            <w:proofErr w:type="spellEnd"/>
          </w:p>
        </w:tc>
      </w:tr>
      <w:tr w:rsidR="00D31B36" w:rsidTr="0004181E">
        <w:tc>
          <w:tcPr>
            <w:tcW w:w="1568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Null</w:t>
            </w:r>
          </w:p>
        </w:tc>
        <w:tc>
          <w:tcPr>
            <w:tcW w:w="1547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4</w:t>
            </w:r>
          </w:p>
        </w:tc>
        <w:tc>
          <w:tcPr>
            <w:tcW w:w="1568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1164.8</w:t>
            </w:r>
          </w:p>
        </w:tc>
        <w:tc>
          <w:tcPr>
            <w:tcW w:w="1617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1178.6</w:t>
            </w:r>
          </w:p>
        </w:tc>
        <w:tc>
          <w:tcPr>
            <w:tcW w:w="152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</w:p>
        </w:tc>
        <w:tc>
          <w:tcPr>
            <w:tcW w:w="152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</w:p>
        </w:tc>
      </w:tr>
      <w:tr w:rsidR="00D31B36" w:rsidTr="0004181E">
        <w:tc>
          <w:tcPr>
            <w:tcW w:w="1568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Additive</w:t>
            </w:r>
          </w:p>
        </w:tc>
        <w:tc>
          <w:tcPr>
            <w:tcW w:w="1547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6</w:t>
            </w:r>
          </w:p>
        </w:tc>
        <w:tc>
          <w:tcPr>
            <w:tcW w:w="1568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1111.6</w:t>
            </w:r>
          </w:p>
        </w:tc>
        <w:tc>
          <w:tcPr>
            <w:tcW w:w="1617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1132.3</w:t>
            </w:r>
          </w:p>
        </w:tc>
        <w:tc>
          <w:tcPr>
            <w:tcW w:w="152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57.1788</w:t>
            </w:r>
          </w:p>
        </w:tc>
        <w:tc>
          <w:tcPr>
            <w:tcW w:w="152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&lt;0.00001</w:t>
            </w:r>
          </w:p>
        </w:tc>
      </w:tr>
      <w:tr w:rsidR="00D31B36" w:rsidTr="0004181E">
        <w:tc>
          <w:tcPr>
            <w:tcW w:w="1568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Interaction term</w:t>
            </w:r>
          </w:p>
        </w:tc>
        <w:tc>
          <w:tcPr>
            <w:tcW w:w="1547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7</w:t>
            </w:r>
          </w:p>
        </w:tc>
        <w:tc>
          <w:tcPr>
            <w:tcW w:w="1568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1113.6</w:t>
            </w:r>
          </w:p>
        </w:tc>
        <w:tc>
          <w:tcPr>
            <w:tcW w:w="1617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1137.8</w:t>
            </w:r>
          </w:p>
        </w:tc>
        <w:tc>
          <w:tcPr>
            <w:tcW w:w="152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0.0322</w:t>
            </w:r>
          </w:p>
        </w:tc>
        <w:tc>
          <w:tcPr>
            <w:tcW w:w="152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0.8576</w:t>
            </w:r>
          </w:p>
        </w:tc>
      </w:tr>
    </w:tbl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</w:rPr>
      </w:pPr>
    </w:p>
    <w:p w:rsidR="00D31B36" w:rsidRDefault="00D31B36" w:rsidP="00D31B36">
      <w:r>
        <w:t>Total visits model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47"/>
        <w:gridCol w:w="1568"/>
        <w:gridCol w:w="1617"/>
        <w:gridCol w:w="1525"/>
        <w:gridCol w:w="1525"/>
      </w:tblGrid>
      <w:tr w:rsidR="00D31B36" w:rsidTr="0004181E">
        <w:tc>
          <w:tcPr>
            <w:tcW w:w="1568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Model</w:t>
            </w:r>
          </w:p>
        </w:tc>
        <w:tc>
          <w:tcPr>
            <w:tcW w:w="1547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DF</w:t>
            </w:r>
          </w:p>
        </w:tc>
        <w:tc>
          <w:tcPr>
            <w:tcW w:w="1568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AIC</w:t>
            </w:r>
          </w:p>
        </w:tc>
        <w:tc>
          <w:tcPr>
            <w:tcW w:w="1617" w:type="dxa"/>
          </w:tcPr>
          <w:p w:rsidR="00D31B36" w:rsidRDefault="00D31B36" w:rsidP="0004181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BIC</w:t>
            </w:r>
            <w:r>
              <w:rPr>
                <w:rStyle w:val="gnkrckgcmsb"/>
                <w:rFonts w:ascii="Lucida Console" w:hAnsi="Lucida Console"/>
                <w:color w:val="0000FF"/>
              </w:rPr>
              <w:tab/>
            </w:r>
          </w:p>
        </w:tc>
        <w:tc>
          <w:tcPr>
            <w:tcW w:w="152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nkrckgcmsb"/>
                <w:rFonts w:ascii="Lucida Console" w:hAnsi="Lucida Console"/>
                <w:color w:val="0000FF"/>
              </w:rPr>
              <w:t>Chisq</w:t>
            </w:r>
            <w:proofErr w:type="spellEnd"/>
          </w:p>
        </w:tc>
        <w:tc>
          <w:tcPr>
            <w:tcW w:w="152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P &gt; </w:t>
            </w:r>
            <w:proofErr w:type="spellStart"/>
            <w:r>
              <w:rPr>
                <w:rStyle w:val="gnkrckgcmsb"/>
                <w:rFonts w:ascii="Lucida Console" w:hAnsi="Lucida Console"/>
                <w:color w:val="0000FF"/>
              </w:rPr>
              <w:t>Chisq</w:t>
            </w:r>
            <w:proofErr w:type="spellEnd"/>
          </w:p>
        </w:tc>
      </w:tr>
      <w:tr w:rsidR="00D31B36" w:rsidTr="0004181E">
        <w:tc>
          <w:tcPr>
            <w:tcW w:w="1568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Null</w:t>
            </w:r>
          </w:p>
        </w:tc>
        <w:tc>
          <w:tcPr>
            <w:tcW w:w="1547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4</w:t>
            </w:r>
          </w:p>
        </w:tc>
        <w:tc>
          <w:tcPr>
            <w:tcW w:w="1568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1066.0</w:t>
            </w:r>
          </w:p>
        </w:tc>
        <w:tc>
          <w:tcPr>
            <w:tcW w:w="1617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1079.8</w:t>
            </w:r>
          </w:p>
        </w:tc>
        <w:tc>
          <w:tcPr>
            <w:tcW w:w="152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</w:p>
        </w:tc>
        <w:tc>
          <w:tcPr>
            <w:tcW w:w="152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</w:p>
        </w:tc>
      </w:tr>
      <w:tr w:rsidR="00D31B36" w:rsidTr="0004181E">
        <w:tc>
          <w:tcPr>
            <w:tcW w:w="1568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Additive</w:t>
            </w:r>
          </w:p>
        </w:tc>
        <w:tc>
          <w:tcPr>
            <w:tcW w:w="1547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6</w:t>
            </w:r>
          </w:p>
        </w:tc>
        <w:tc>
          <w:tcPr>
            <w:tcW w:w="1568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1000.7</w:t>
            </w:r>
          </w:p>
        </w:tc>
        <w:tc>
          <w:tcPr>
            <w:tcW w:w="1617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1021.5</w:t>
            </w:r>
          </w:p>
        </w:tc>
        <w:tc>
          <w:tcPr>
            <w:tcW w:w="152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69.2940</w:t>
            </w:r>
          </w:p>
        </w:tc>
        <w:tc>
          <w:tcPr>
            <w:tcW w:w="152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&lt;0.00001</w:t>
            </w:r>
          </w:p>
        </w:tc>
      </w:tr>
      <w:tr w:rsidR="00D31B36" w:rsidTr="0004181E">
        <w:tc>
          <w:tcPr>
            <w:tcW w:w="1568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Interaction term</w:t>
            </w:r>
          </w:p>
        </w:tc>
        <w:tc>
          <w:tcPr>
            <w:tcW w:w="1547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7</w:t>
            </w:r>
          </w:p>
        </w:tc>
        <w:tc>
          <w:tcPr>
            <w:tcW w:w="1568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1002.7</w:t>
            </w:r>
          </w:p>
        </w:tc>
        <w:tc>
          <w:tcPr>
            <w:tcW w:w="1617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1026.9</w:t>
            </w:r>
          </w:p>
        </w:tc>
        <w:tc>
          <w:tcPr>
            <w:tcW w:w="152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0.0072</w:t>
            </w:r>
          </w:p>
        </w:tc>
        <w:tc>
          <w:tcPr>
            <w:tcW w:w="152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0.9326</w:t>
            </w:r>
          </w:p>
        </w:tc>
      </w:tr>
    </w:tbl>
    <w:p w:rsidR="00D31B36" w:rsidRDefault="00D31B36" w:rsidP="00D31B36"/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 hypothesis testing: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Null models are random intercept + flowers in the pot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Full model for flower visits, output from Wald’s Type 3 test.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155"/>
      </w:tblGrid>
      <w:tr w:rsidR="00D31B36" w:rsidTr="0004181E"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Chisq</w:t>
            </w:r>
            <w:proofErr w:type="spellEnd"/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</w:t>
            </w:r>
          </w:p>
        </w:tc>
        <w:tc>
          <w:tcPr>
            <w:tcW w:w="115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D31B36" w:rsidTr="0004181E"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Flowering</w:t>
            </w: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16.3114</w:t>
            </w: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&lt;0.0001</w:t>
            </w:r>
          </w:p>
        </w:tc>
        <w:tc>
          <w:tcPr>
            <w:tcW w:w="115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D31B36" w:rsidTr="0004181E"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121.6832</w:t>
            </w: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&lt;0.0001</w:t>
            </w:r>
          </w:p>
        </w:tc>
        <w:tc>
          <w:tcPr>
            <w:tcW w:w="115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D31B36" w:rsidTr="0004181E"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Treatment</w:t>
            </w: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6.7008</w:t>
            </w: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0.009637</w:t>
            </w:r>
          </w:p>
        </w:tc>
        <w:tc>
          <w:tcPr>
            <w:tcW w:w="115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D31B36" w:rsidTr="0004181E"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Flowers.pot</w:t>
            </w: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9.4194</w:t>
            </w: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0.002147</w:t>
            </w:r>
          </w:p>
        </w:tc>
        <w:tc>
          <w:tcPr>
            <w:tcW w:w="115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D31B36" w:rsidTr="0004181E"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Flowering:rtu</w:t>
            </w:r>
            <w:proofErr w:type="spellEnd"/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56.9111</w:t>
            </w: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&lt;0.0001</w:t>
            </w:r>
          </w:p>
        </w:tc>
        <w:tc>
          <w:tcPr>
            <w:tcW w:w="115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D31B36" w:rsidTr="0004181E"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Flowering:treatment</w:t>
            </w:r>
            <w:proofErr w:type="spellEnd"/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3.6394</w:t>
            </w: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0.056426</w:t>
            </w:r>
          </w:p>
        </w:tc>
        <w:tc>
          <w:tcPr>
            <w:tcW w:w="115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D31B36" w:rsidTr="0004181E"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Rtu:treatment</w:t>
            </w:r>
            <w:proofErr w:type="spellEnd"/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5.4996</w:t>
            </w: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0.357984</w:t>
            </w:r>
          </w:p>
        </w:tc>
        <w:tc>
          <w:tcPr>
            <w:tcW w:w="115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D31B36" w:rsidTr="0004181E"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Flowering:rtu:treatment</w:t>
            </w:r>
            <w:proofErr w:type="spellEnd"/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7.5190</w:t>
            </w: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0.184812</w:t>
            </w:r>
          </w:p>
        </w:tc>
        <w:tc>
          <w:tcPr>
            <w:tcW w:w="115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D31B36" w:rsidTr="0004181E"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15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D31B36" w:rsidTr="0004181E"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870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155" w:type="dxa"/>
          </w:tcPr>
          <w:p w:rsidR="00D31B36" w:rsidRDefault="00D31B36" w:rsidP="0004181E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</w:tbl>
    <w:p w:rsidR="00D31B36" w:rsidRDefault="00D31B36"/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Full model for plant visits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                11.2812  1  0.0007829 ***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131.3404  5  &lt; 2.2e-16 ***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treatment                 3.6569  1  0.0558390 .  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flowers.pot               4.5640  1  0.0326507 *  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flowering:rtu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53.0033  5  3.358e-10 ***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flowering:treatment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2.3436  1  0.1258002    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rtu:treatment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3.8289  5  0.5743031    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flowering:rtu:treatment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4.1995  5  0.5210663  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Models: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treatment + blooming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m1: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treatment * blooming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  5 1372.2 1389.3 -681.08   1362.2                           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m1  6 1370.7 1391.3 -679.37   1358.7 3.4254      1     0.0642 .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m3  3 1426.5 1436.8 -710.27   1420.5                              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m2  5 1372.2 1389.3 -681.08   1362.2 58.3768      2  2.107e-13 ***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m1  6 1370.7 1391.3 -679.37   1358.7  3.4254      1     0.0642 .  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No difference between models so choosing simplest?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With beetles: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Models: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m3: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m1: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blooming +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blooming *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m3  3 1586.9 1597.2 -790.46   1580.9                              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m1  5 1560.1 1577.3 -775.05   1550.1 30.8081      2  2.042e-07 ***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  6 1561.8 1582.4 -774.91   1549.8  0.2883      1     0.5913    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Melyridae</w:t>
      </w:r>
      <w:proofErr w:type="spellEnd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only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m3: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blooming +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m1: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blooming *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m3  3 1267.5 1277.8 -630.74   1261.5                              </w:t>
      </w:r>
    </w:p>
    <w:p w:rsidR="00D31B36" w:rsidRDefault="00D31B36" w:rsidP="00D31B3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m2  5 1238.9 1256.1 -614.46   1228.9 32.5610      2  8.501e-08 ***</w:t>
      </w:r>
    </w:p>
    <w:p w:rsidR="00D31B36" w:rsidRDefault="00D31B36" w:rsidP="00D31B36">
      <w:pPr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m1  6 1234.0 1254.5 -610.99   1222.0  6.9548      1    0.00836 **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Used </w:t>
      </w: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poisson</w:t>
      </w:r>
      <w:proofErr w:type="spellEnd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for species richness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Anova</w:t>
      </w:r>
      <w:proofErr w:type="spellEnd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Models: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s3: Species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s1: Species ~ blooming +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s2: Species ~ blooming *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s3  2 1170.9 1177.7 -583.44   1166.9                              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s1  4 1142.5 1156.2 -567.23   1134.5 32.4159      2  9.141e-08 ***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s2  5 1143.0 1160.2 -566.52   1133.0  1.4229      1     0.2329    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Used </w:t>
      </w: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poisson</w:t>
      </w:r>
      <w:proofErr w:type="spellEnd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for bee abundance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beenull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Quantity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bee2: Quantity ~ blooming +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bee1: Quantity ~ blooming *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beenull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2 489.58 496.44 -242.79   485.58                         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bee2     4 493.29 507.01 -242.65   485.29 0.2911      2     0.8645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bee1     5 495.04 512.19 -242.52   485.04 0.2514      1     0.6161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Visit duration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AIC     BIC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  3 -3497.8 -3484.2 1751.9  -3503.8                             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m1  6 -3515.2 -3487.9 1763.6  -3527.2 23.366      3  3.388e-05 ***</w:t>
      </w:r>
    </w:p>
    <w:p w:rsidR="000478DA" w:rsidRDefault="000478DA" w:rsidP="000478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3476AC" w:rsidRDefault="003476AC" w:rsidP="003476A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Bee visit duration</w:t>
      </w:r>
    </w:p>
    <w:p w:rsidR="003476AC" w:rsidRDefault="003476AC" w:rsidP="003476A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3476AC" w:rsidRDefault="003476AC" w:rsidP="003476A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l2  3 230.88 236.95 -112.44   224.88                        </w:t>
      </w:r>
    </w:p>
    <w:p w:rsidR="003476AC" w:rsidRDefault="003476AC" w:rsidP="003476A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l1  4 230.94 239.04 -111.47   222.94 1.935      1     0.1642</w:t>
      </w:r>
    </w:p>
    <w:p w:rsidR="003476AC" w:rsidRDefault="003476AC" w:rsidP="003476A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3476AC" w:rsidRDefault="003476AC" w:rsidP="003476A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Other visit duration</w:t>
      </w:r>
    </w:p>
    <w:p w:rsidR="003476AC" w:rsidRDefault="003476AC" w:rsidP="003476A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3476AC" w:rsidRDefault="003476AC" w:rsidP="003476A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l2: log(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dec.total.time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3476AC" w:rsidRDefault="003476AC" w:rsidP="003476A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l1: log(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dec.total.time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~ flowering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3476AC" w:rsidRDefault="003476AC" w:rsidP="003476A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3476AC" w:rsidRDefault="003476AC" w:rsidP="003476A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l2  3 863.53 873.41 -428.77   857.53                             </w:t>
      </w:r>
    </w:p>
    <w:p w:rsidR="003476AC" w:rsidRDefault="003476AC" w:rsidP="003476A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l1  4 853.55 866.73 -422.78   845.55 11.979      1  0.0005382 ***</w:t>
      </w:r>
    </w:p>
    <w:p w:rsidR="003476AC" w:rsidRDefault="003476AC" w:rsidP="003476A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$contrasts - Proportions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contrast                    estimate         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z.ratio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bloom,open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0.03537548 0.04843350 NA   0.730  0.8849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-0.08050042 0.08029773 NA  -1.003  0.7479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0.15930471 0.08775466 NA   1.815  0.2660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bloom,open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-0.11587589 0.08384195 NA  -1.382  0.5106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bloom,open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0.12392924 0.09113159 NA   1.360  0.5247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0.23980513 0.05952906 NA   4.028  0.0003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Proportions: RTU * microsite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-0.116064   0.140156  -0.828  0.40761    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rtu.agbombylid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-0.247470   0.112323  -2.203  0.02758 *  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rtu.aghoneybee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0.186243   0.240711   0.774  0.43910    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rtu.aglep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-0.329590   0.262264  -1.257  0.20886    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rtu.agother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-0.300436   0.095633  -3.142  0.00168 ** 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rtu.agsyrphid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-0.173276   0.085192  -2.034  0.04196 *  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floweringbloom:rtu.agbombylid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0.202234   0.174650   1.158  0.24689    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floweringbloom:rtu.aglep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0.069411   0.297303   0.233  0.81540    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floweringbloom:rtu.agother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0.033465   0.153065   0.219  0.82693    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floweringbloom:rtu.agsyrphid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0.006737   0.171338   0.039  0.96863    </w:t>
      </w:r>
    </w:p>
    <w:p w:rsidR="000478DA" w:rsidRDefault="000478DA" w:rsidP="00D31B36"/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Proportions: RTU*microsite</w:t>
      </w: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$contrasts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contrast                             estimate         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z.ratio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0.2956276573 0.14985202 NA   1.973  0.7122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0.3373346514 0.12256770 NA   2.752  0.2009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0.3441132058 0.14651352 NA   2.349  0.4416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-0.0574869201 0.25355693 NA  -0.227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0.4733697023 0.14724349 NA   3.215  0.0588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0.5633106534 0.17433386 NA   3.231  0.0559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0.4737968665 0.11166278 NA   4.243  0.0013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0.5039043466 0.13091459 NA   3.849  0.0066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0.3420691106 0.10785656 NA   3.172  0.0669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0.2850254482 0.12878960 NA   2.213  0.5399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0.0417069941 0.12615312 NA   0.331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0.0484855485 0.12020937 NA   0.403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-0.3531145774 0.24153215 NA  -1.462  0.9507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0.1777420450 0.14698298 NA   1.209  0.9884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0.2676829961 0.15108510 NA   1.772  0.8336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0.1781692092 0.11358834 NA   1.569  0.9205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0.2082766893 0.09790312 NA   2.127  0.6029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0.0464414533 0.11193343 NA   0.415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-0.0106022091 0.09076039 NA  -0.117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0.0067785545 0.12221348 NA   0.055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-0.3948215715 0.24089088 NA  -1.639  0.8948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0.1360350509 0.12259911 NA   1.110  0.9943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0.2259760021 0.15473968 NA   1.460  0.9510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0.1364622151 0.07698542 NA   1.773  0.8332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0.1665696953 0.10315326 NA   1.615  0.9041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0.0047344593 0.07415790 NA   0.064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-0.0523092032 0.10021837 NA  -0.522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-0.4016001260 0.24177578 NA  -1.661  0.8858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0.1292564964 0.14359931 NA   0.900  0.9991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0.2191974476 0.15004047 NA   1.461  0.9509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0.1296836607 0.10918274 NA   1.188  0.9900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0.1597911408 0.09347639 NA   1.709  0.8644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-0.0020440952 0.10744288 NA  -0.019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-0.0590877576 0.09455611 NA  -0.625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0.5308566224 0.25220463 NA   2.105  0.6193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0.6207975736 0.25742634 NA   2.412  0.3979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0.5312837866 0.23440374 NA   2.267  0.5008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0.5613912668 0.23199483 NA   2.420  0.3923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0.3995560308 0.23341944 NA   1.712  0.8633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0.3425123683 0.22770807 NA   1.504  0.9399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0.0899409512 0.17203545 NA   0.523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0.0004271642 0.10980099 NA   0.004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0.0305346444 0.12772068 NA   0.239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-0.1313005916 0.10732476 NA  -1.223  0.9872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-0.1883442541 0.12543347 NA  -1.502  0.9406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-0.0895137870 0.14459661 NA  -0.619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-0.0594063068 0.13290699 NA  -0.447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-0.2212415428 0.14319762 NA  -1.545  0.9280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-0.2782852052 0.13056337 NA  -2.131  0.5999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0.0301074801 0.08727658 NA   0.345  1.0000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-0.1317277558 0.05018389 NA  -2.625  0.2655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-0.1887714183 0.08385587 NA  -2.251  0.5120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-0.1618352360 0.08503134 NA  -1.903  0.7575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-0.2188788984 0.06367091 NA  -3.438  0.0290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-0.0570436624 0.08160285 NA  -0.699  0.9999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odels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m2null: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prop.visited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m3: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prop.visited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microsite * rtu.ag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AIC     BIC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m2null  3 -2221.5 -2207.8 1113.7  -2227.5                             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m3     13 -2240.1 -2181.0 1133.1  -2266.1 38.652     10  2.921e-05 ***</w:t>
      </w: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D1EC3" w:rsidRDefault="00FD1EC3" w:rsidP="00FD1EC3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So decrease in proportion of flowers visited, per visit at the shrub microsite as well with blooming. Does not appear to be strongly driven by any one species.</w:t>
      </w:r>
    </w:p>
    <w:p w:rsidR="00FD1EC3" w:rsidRDefault="00FD1EC3" w:rsidP="00D31B36"/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914C90" w:rsidRDefault="00914C90" w:rsidP="00914C90">
      <w:r>
        <w:lastRenderedPageBreak/>
        <w:t>Table 7: Results from post-hoc test (</w:t>
      </w:r>
      <w:proofErr w:type="spellStart"/>
      <w:r>
        <w:t>lsmeans</w:t>
      </w:r>
      <w:proofErr w:type="spellEnd"/>
      <w:r>
        <w:t xml:space="preserve">, Tukey’s) for the negative binomial generalized linear mixed model on significant interaction. </w:t>
      </w:r>
      <w:r w:rsidRPr="00BA750B">
        <w:t>Significance was denoted at α = 0.05 and shown in bold.</w:t>
      </w:r>
    </w:p>
    <w:tbl>
      <w:tblPr>
        <w:tblStyle w:val="PlainTable2"/>
        <w:tblpPr w:leftFromText="180" w:rightFromText="180" w:vertAnchor="text" w:horzAnchor="margin" w:tblpY="92"/>
        <w:tblW w:w="9248" w:type="dxa"/>
        <w:tblLayout w:type="fixed"/>
        <w:tblLook w:val="06A0" w:firstRow="1" w:lastRow="0" w:firstColumn="1" w:lastColumn="0" w:noHBand="1" w:noVBand="1"/>
      </w:tblPr>
      <w:tblGrid>
        <w:gridCol w:w="3055"/>
        <w:gridCol w:w="1980"/>
        <w:gridCol w:w="1710"/>
        <w:gridCol w:w="1363"/>
        <w:gridCol w:w="1140"/>
      </w:tblGrid>
      <w:tr w:rsidR="00914C90" w:rsidRPr="0079431F" w:rsidTr="00041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C90" w:rsidRPr="008A3170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6193" w:type="dxa"/>
            <w:gridSpan w:val="4"/>
          </w:tcPr>
          <w:p w:rsidR="00914C90" w:rsidRPr="008159F4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8159F4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Melyridae</w:t>
            </w:r>
            <w:proofErr w:type="spellEnd"/>
            <w:r w:rsidRPr="008159F4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 Abundance</w:t>
            </w:r>
          </w:p>
        </w:tc>
      </w:tr>
      <w:tr w:rsidR="00914C90" w:rsidRPr="008A3170" w:rsidTr="00041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  <w:t>Contrast</w:t>
            </w:r>
          </w:p>
        </w:tc>
        <w:tc>
          <w:tcPr>
            <w:tcW w:w="198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bdr w:val="none" w:sz="0" w:space="0" w:color="auto" w:frame="1"/>
              </w:rPr>
              <w:t>Estimate</w:t>
            </w:r>
          </w:p>
        </w:tc>
        <w:tc>
          <w:tcPr>
            <w:tcW w:w="171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bdr w:val="none" w:sz="0" w:space="0" w:color="auto" w:frame="1"/>
              </w:rPr>
              <w:t>SE</w:t>
            </w:r>
          </w:p>
        </w:tc>
        <w:tc>
          <w:tcPr>
            <w:tcW w:w="1363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bdr w:val="none" w:sz="0" w:space="0" w:color="auto" w:frame="1"/>
              </w:rPr>
            </w:pP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bdr w:val="none" w:sz="0" w:space="0" w:color="auto" w:frame="1"/>
              </w:rPr>
              <w:t>t.ratio</w:t>
            </w:r>
            <w:proofErr w:type="spellEnd"/>
          </w:p>
        </w:tc>
        <w:tc>
          <w:tcPr>
            <w:tcW w:w="114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bdr w:val="none" w:sz="0" w:space="0" w:color="auto" w:frame="1"/>
              </w:rPr>
              <w:t>p</w:t>
            </w:r>
          </w:p>
        </w:tc>
      </w:tr>
      <w:tr w:rsidR="00914C90" w:rsidRPr="008A3170" w:rsidTr="00041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  <w:t>pre,open</w:t>
            </w:r>
            <w:proofErr w:type="spellEnd"/>
            <w:r w:rsidRPr="00462796"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  <w:t xml:space="preserve"> - </w:t>
            </w: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  <w:t>post,open</w:t>
            </w:r>
            <w:proofErr w:type="spellEnd"/>
          </w:p>
        </w:tc>
        <w:tc>
          <w:tcPr>
            <w:tcW w:w="198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0.2989089</w:t>
            </w:r>
          </w:p>
        </w:tc>
        <w:tc>
          <w:tcPr>
            <w:tcW w:w="171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0.1633482</w:t>
            </w:r>
          </w:p>
        </w:tc>
        <w:tc>
          <w:tcPr>
            <w:tcW w:w="1363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1.830</w:t>
            </w:r>
          </w:p>
        </w:tc>
        <w:tc>
          <w:tcPr>
            <w:tcW w:w="114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0.2592</w:t>
            </w:r>
          </w:p>
        </w:tc>
      </w:tr>
      <w:tr w:rsidR="00914C90" w:rsidRPr="008A3170" w:rsidTr="00041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  <w:t>pre,open</w:t>
            </w:r>
            <w:proofErr w:type="spellEnd"/>
            <w:r w:rsidRPr="00462796"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  <w:t xml:space="preserve"> - </w:t>
            </w: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  <w:t>pre,shrub</w:t>
            </w:r>
            <w:proofErr w:type="spellEnd"/>
          </w:p>
        </w:tc>
        <w:tc>
          <w:tcPr>
            <w:tcW w:w="198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1.1920062</w:t>
            </w:r>
          </w:p>
        </w:tc>
        <w:tc>
          <w:tcPr>
            <w:tcW w:w="171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0.1932688</w:t>
            </w:r>
          </w:p>
        </w:tc>
        <w:tc>
          <w:tcPr>
            <w:tcW w:w="1363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6.168</w:t>
            </w:r>
          </w:p>
        </w:tc>
        <w:tc>
          <w:tcPr>
            <w:tcW w:w="114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&lt;.0001</w:t>
            </w:r>
          </w:p>
        </w:tc>
      </w:tr>
      <w:tr w:rsidR="00914C90" w:rsidRPr="008A3170" w:rsidTr="00041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  <w:t>pre,open</w:t>
            </w:r>
            <w:proofErr w:type="spellEnd"/>
            <w:r w:rsidRPr="00462796"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  <w:t xml:space="preserve"> - </w:t>
            </w: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  <w:t>post,shrub</w:t>
            </w:r>
            <w:proofErr w:type="spellEnd"/>
          </w:p>
        </w:tc>
        <w:tc>
          <w:tcPr>
            <w:tcW w:w="198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0.8388073</w:t>
            </w:r>
          </w:p>
        </w:tc>
        <w:tc>
          <w:tcPr>
            <w:tcW w:w="171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0.1826136</w:t>
            </w:r>
          </w:p>
        </w:tc>
        <w:tc>
          <w:tcPr>
            <w:tcW w:w="1363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4.593</w:t>
            </w:r>
          </w:p>
        </w:tc>
        <w:tc>
          <w:tcPr>
            <w:tcW w:w="114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&lt;.0001</w:t>
            </w:r>
          </w:p>
        </w:tc>
      </w:tr>
      <w:tr w:rsidR="00914C90" w:rsidRPr="008A3170" w:rsidTr="0004181E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  <w:t>post,open</w:t>
            </w:r>
            <w:proofErr w:type="spellEnd"/>
            <w:r w:rsidRPr="00462796"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  <w:t xml:space="preserve"> - </w:t>
            </w: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  <w:t>pre,shrub</w:t>
            </w:r>
            <w:proofErr w:type="spellEnd"/>
          </w:p>
        </w:tc>
        <w:tc>
          <w:tcPr>
            <w:tcW w:w="198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0.8930973</w:t>
            </w:r>
          </w:p>
        </w:tc>
        <w:tc>
          <w:tcPr>
            <w:tcW w:w="171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0.1906721</w:t>
            </w:r>
          </w:p>
        </w:tc>
        <w:tc>
          <w:tcPr>
            <w:tcW w:w="1363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4.684</w:t>
            </w:r>
          </w:p>
        </w:tc>
        <w:tc>
          <w:tcPr>
            <w:tcW w:w="1140" w:type="dxa"/>
          </w:tcPr>
          <w:p w:rsidR="00914C90" w:rsidRPr="00462796" w:rsidRDefault="00914C90" w:rsidP="0004181E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&lt;.0001</w:t>
            </w:r>
          </w:p>
        </w:tc>
      </w:tr>
      <w:tr w:rsidR="00914C90" w:rsidRPr="008A3170" w:rsidTr="0004181E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  <w:t>post,open</w:t>
            </w:r>
            <w:proofErr w:type="spellEnd"/>
            <w:r w:rsidRPr="00462796"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  <w:t xml:space="preserve"> - </w:t>
            </w: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  <w:t>post,shrub</w:t>
            </w:r>
            <w:proofErr w:type="spellEnd"/>
          </w:p>
        </w:tc>
        <w:tc>
          <w:tcPr>
            <w:tcW w:w="198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0.5398984</w:t>
            </w:r>
          </w:p>
        </w:tc>
        <w:tc>
          <w:tcPr>
            <w:tcW w:w="171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0.1799142</w:t>
            </w:r>
          </w:p>
        </w:tc>
        <w:tc>
          <w:tcPr>
            <w:tcW w:w="1363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3.001</w:t>
            </w:r>
          </w:p>
        </w:tc>
        <w:tc>
          <w:tcPr>
            <w:tcW w:w="114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0.0143</w:t>
            </w:r>
          </w:p>
        </w:tc>
      </w:tr>
      <w:tr w:rsidR="00914C90" w:rsidRPr="008A3170" w:rsidTr="0004181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  <w:t>pre,shrub</w:t>
            </w:r>
            <w:proofErr w:type="spellEnd"/>
            <w:r w:rsidRPr="00462796"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  <w:t xml:space="preserve"> - </w:t>
            </w: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 w:val="0"/>
                <w:color w:val="000000"/>
                <w:sz w:val="22"/>
                <w:szCs w:val="22"/>
                <w:bdr w:val="none" w:sz="0" w:space="0" w:color="auto" w:frame="1"/>
              </w:rPr>
              <w:t>post,shrub</w:t>
            </w:r>
            <w:proofErr w:type="spellEnd"/>
          </w:p>
        </w:tc>
        <w:tc>
          <w:tcPr>
            <w:tcW w:w="198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-0.3531989</w:t>
            </w:r>
          </w:p>
        </w:tc>
        <w:tc>
          <w:tcPr>
            <w:tcW w:w="171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0.1815186</w:t>
            </w:r>
          </w:p>
        </w:tc>
        <w:tc>
          <w:tcPr>
            <w:tcW w:w="1363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-1.946</w:t>
            </w:r>
          </w:p>
        </w:tc>
        <w:tc>
          <w:tcPr>
            <w:tcW w:w="1140" w:type="dxa"/>
          </w:tcPr>
          <w:p w:rsidR="00914C90" w:rsidRPr="00462796" w:rsidRDefault="00914C90" w:rsidP="0004181E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0.2090</w:t>
            </w:r>
          </w:p>
        </w:tc>
      </w:tr>
    </w:tbl>
    <w:p w:rsidR="00914C90" w:rsidRDefault="00914C90" w:rsidP="00914C90"/>
    <w:p w:rsidR="00914C90" w:rsidRDefault="00914C90" w:rsidP="00914C90">
      <w:r>
        <w:t>Table 12: Results from post-hoc test (</w:t>
      </w:r>
      <w:proofErr w:type="spellStart"/>
      <w:r>
        <w:t>lsmeans</w:t>
      </w:r>
      <w:proofErr w:type="spellEnd"/>
      <w:r>
        <w:t xml:space="preserve">, Tukey’s) for the Gamma generalized linear mixed model on significant interaction for proportion of flowers visited. </w:t>
      </w:r>
      <w:r w:rsidRPr="00BA750B">
        <w:t>Significance was denoted at α = 0.05 and shown in bold.</w:t>
      </w:r>
    </w:p>
    <w:tbl>
      <w:tblPr>
        <w:tblStyle w:val="TableGrid"/>
        <w:tblpPr w:leftFromText="180" w:rightFromText="180" w:vertAnchor="text" w:horzAnchor="margin" w:tblpY="92"/>
        <w:tblW w:w="9248" w:type="dxa"/>
        <w:tblLayout w:type="fixed"/>
        <w:tblLook w:val="06A0" w:firstRow="1" w:lastRow="0" w:firstColumn="1" w:lastColumn="0" w:noHBand="1" w:noVBand="1"/>
      </w:tblPr>
      <w:tblGrid>
        <w:gridCol w:w="3055"/>
        <w:gridCol w:w="1980"/>
        <w:gridCol w:w="1710"/>
        <w:gridCol w:w="1363"/>
        <w:gridCol w:w="1140"/>
      </w:tblGrid>
      <w:tr w:rsidR="00914C90" w:rsidRPr="0079431F" w:rsidTr="0004181E">
        <w:tc>
          <w:tcPr>
            <w:tcW w:w="3055" w:type="dxa"/>
          </w:tcPr>
          <w:p w:rsidR="00914C90" w:rsidRPr="008A3170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6193" w:type="dxa"/>
            <w:gridSpan w:val="4"/>
          </w:tcPr>
          <w:p w:rsidR="00914C90" w:rsidRPr="008159F4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Proportion of flowers visited</w:t>
            </w:r>
          </w:p>
        </w:tc>
      </w:tr>
      <w:tr w:rsidR="00914C90" w:rsidRPr="008A3170" w:rsidTr="0004181E">
        <w:tc>
          <w:tcPr>
            <w:tcW w:w="3055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>Contrast</w:t>
            </w:r>
          </w:p>
        </w:tc>
        <w:tc>
          <w:tcPr>
            <w:tcW w:w="198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bdr w:val="none" w:sz="0" w:space="0" w:color="auto" w:frame="1"/>
              </w:rPr>
              <w:t>Estimate</w:t>
            </w:r>
          </w:p>
        </w:tc>
        <w:tc>
          <w:tcPr>
            <w:tcW w:w="171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bdr w:val="none" w:sz="0" w:space="0" w:color="auto" w:frame="1"/>
              </w:rPr>
              <w:t>SE</w:t>
            </w:r>
          </w:p>
        </w:tc>
        <w:tc>
          <w:tcPr>
            <w:tcW w:w="1363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bdr w:val="none" w:sz="0" w:space="0" w:color="auto" w:frame="1"/>
              </w:rPr>
            </w:pP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bdr w:val="none" w:sz="0" w:space="0" w:color="auto" w:frame="1"/>
              </w:rPr>
              <w:t>t.ratio</w:t>
            </w:r>
            <w:proofErr w:type="spellEnd"/>
          </w:p>
        </w:tc>
        <w:tc>
          <w:tcPr>
            <w:tcW w:w="114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bdr w:val="none" w:sz="0" w:space="0" w:color="auto" w:frame="1"/>
              </w:rPr>
            </w:pPr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bdr w:val="none" w:sz="0" w:space="0" w:color="auto" w:frame="1"/>
              </w:rPr>
              <w:t>p</w:t>
            </w:r>
          </w:p>
        </w:tc>
      </w:tr>
      <w:tr w:rsidR="00914C90" w:rsidRPr="008A3170" w:rsidTr="0004181E">
        <w:tc>
          <w:tcPr>
            <w:tcW w:w="3055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>pre,open</w:t>
            </w:r>
            <w:proofErr w:type="spellEnd"/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 xml:space="preserve"> - </w:t>
            </w: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>post,open</w:t>
            </w:r>
            <w:proofErr w:type="spellEnd"/>
          </w:p>
        </w:tc>
        <w:tc>
          <w:tcPr>
            <w:tcW w:w="198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t>0.03537548</w:t>
            </w:r>
          </w:p>
        </w:tc>
        <w:tc>
          <w:tcPr>
            <w:tcW w:w="171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t>0.04843350</w:t>
            </w:r>
          </w:p>
        </w:tc>
        <w:tc>
          <w:tcPr>
            <w:tcW w:w="1363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t xml:space="preserve">0.730  </w:t>
            </w:r>
          </w:p>
        </w:tc>
        <w:tc>
          <w:tcPr>
            <w:tcW w:w="114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  <w:r>
              <w:t>0.8849</w:t>
            </w:r>
          </w:p>
        </w:tc>
      </w:tr>
      <w:tr w:rsidR="00914C90" w:rsidRPr="008A3170" w:rsidTr="0004181E">
        <w:tc>
          <w:tcPr>
            <w:tcW w:w="3055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>pre,open</w:t>
            </w:r>
            <w:proofErr w:type="spellEnd"/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 xml:space="preserve"> - </w:t>
            </w: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>pre,shrub</w:t>
            </w:r>
            <w:proofErr w:type="spellEnd"/>
          </w:p>
        </w:tc>
        <w:tc>
          <w:tcPr>
            <w:tcW w:w="198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t>-0.08050042</w:t>
            </w:r>
          </w:p>
        </w:tc>
        <w:tc>
          <w:tcPr>
            <w:tcW w:w="171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t>0.08029773</w:t>
            </w:r>
          </w:p>
        </w:tc>
        <w:tc>
          <w:tcPr>
            <w:tcW w:w="1363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t xml:space="preserve">-1.003  </w:t>
            </w:r>
          </w:p>
        </w:tc>
        <w:tc>
          <w:tcPr>
            <w:tcW w:w="114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  <w:r>
              <w:t>0.7479</w:t>
            </w:r>
          </w:p>
        </w:tc>
      </w:tr>
      <w:tr w:rsidR="00914C90" w:rsidRPr="008A3170" w:rsidTr="0004181E">
        <w:tc>
          <w:tcPr>
            <w:tcW w:w="3055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>pre,open</w:t>
            </w:r>
            <w:proofErr w:type="spellEnd"/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 xml:space="preserve"> - </w:t>
            </w: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>post,shrub</w:t>
            </w:r>
            <w:proofErr w:type="spellEnd"/>
          </w:p>
        </w:tc>
        <w:tc>
          <w:tcPr>
            <w:tcW w:w="198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t>0.15930471</w:t>
            </w:r>
          </w:p>
        </w:tc>
        <w:tc>
          <w:tcPr>
            <w:tcW w:w="171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t>0.08775466</w:t>
            </w:r>
          </w:p>
        </w:tc>
        <w:tc>
          <w:tcPr>
            <w:tcW w:w="1363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t xml:space="preserve">1.815  </w:t>
            </w:r>
          </w:p>
        </w:tc>
        <w:tc>
          <w:tcPr>
            <w:tcW w:w="114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  <w:r>
              <w:t>0.2660</w:t>
            </w:r>
          </w:p>
        </w:tc>
      </w:tr>
      <w:tr w:rsidR="00914C90" w:rsidRPr="008A3170" w:rsidTr="0004181E">
        <w:trPr>
          <w:trHeight w:val="275"/>
        </w:trPr>
        <w:tc>
          <w:tcPr>
            <w:tcW w:w="3055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>post,open</w:t>
            </w:r>
            <w:proofErr w:type="spellEnd"/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 xml:space="preserve"> - </w:t>
            </w: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>pre,shrub</w:t>
            </w:r>
            <w:proofErr w:type="spellEnd"/>
          </w:p>
        </w:tc>
        <w:tc>
          <w:tcPr>
            <w:tcW w:w="198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t>-0.11587589</w:t>
            </w:r>
          </w:p>
        </w:tc>
        <w:tc>
          <w:tcPr>
            <w:tcW w:w="171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t>0.08384195</w:t>
            </w:r>
          </w:p>
        </w:tc>
        <w:tc>
          <w:tcPr>
            <w:tcW w:w="1363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t xml:space="preserve">-1.382  </w:t>
            </w:r>
          </w:p>
        </w:tc>
        <w:tc>
          <w:tcPr>
            <w:tcW w:w="1140" w:type="dxa"/>
          </w:tcPr>
          <w:p w:rsidR="00914C90" w:rsidRPr="00462796" w:rsidRDefault="00914C90" w:rsidP="0004181E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  <w:r>
              <w:t>0.5106</w:t>
            </w:r>
          </w:p>
        </w:tc>
      </w:tr>
      <w:tr w:rsidR="00914C90" w:rsidRPr="008A3170" w:rsidTr="0004181E">
        <w:trPr>
          <w:trHeight w:val="162"/>
        </w:trPr>
        <w:tc>
          <w:tcPr>
            <w:tcW w:w="3055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>post,open</w:t>
            </w:r>
            <w:proofErr w:type="spellEnd"/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 xml:space="preserve"> - </w:t>
            </w: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>post,shrub</w:t>
            </w:r>
            <w:proofErr w:type="spellEnd"/>
          </w:p>
        </w:tc>
        <w:tc>
          <w:tcPr>
            <w:tcW w:w="198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t>0.12392924</w:t>
            </w:r>
          </w:p>
        </w:tc>
        <w:tc>
          <w:tcPr>
            <w:tcW w:w="171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t>0.09113159</w:t>
            </w:r>
          </w:p>
        </w:tc>
        <w:tc>
          <w:tcPr>
            <w:tcW w:w="1363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t xml:space="preserve">1.360  </w:t>
            </w:r>
          </w:p>
        </w:tc>
        <w:tc>
          <w:tcPr>
            <w:tcW w:w="114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  <w:r>
              <w:t>0.5247</w:t>
            </w:r>
          </w:p>
        </w:tc>
      </w:tr>
      <w:tr w:rsidR="00914C90" w:rsidRPr="008A3170" w:rsidTr="0004181E">
        <w:trPr>
          <w:trHeight w:val="293"/>
        </w:trPr>
        <w:tc>
          <w:tcPr>
            <w:tcW w:w="3055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>pre,shrub</w:t>
            </w:r>
            <w:proofErr w:type="spellEnd"/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 xml:space="preserve"> - </w:t>
            </w:r>
            <w:proofErr w:type="spellStart"/>
            <w:r w:rsidRPr="00462796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>post,shrub</w:t>
            </w:r>
            <w:proofErr w:type="spellEnd"/>
          </w:p>
        </w:tc>
        <w:tc>
          <w:tcPr>
            <w:tcW w:w="198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t>0.23980513</w:t>
            </w:r>
          </w:p>
        </w:tc>
        <w:tc>
          <w:tcPr>
            <w:tcW w:w="1710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t>0.05952906</w:t>
            </w:r>
          </w:p>
        </w:tc>
        <w:tc>
          <w:tcPr>
            <w:tcW w:w="1363" w:type="dxa"/>
          </w:tcPr>
          <w:p w:rsidR="00914C90" w:rsidRPr="00462796" w:rsidRDefault="00914C90" w:rsidP="0004181E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t xml:space="preserve">4.028  </w:t>
            </w:r>
          </w:p>
        </w:tc>
        <w:tc>
          <w:tcPr>
            <w:tcW w:w="1140" w:type="dxa"/>
          </w:tcPr>
          <w:p w:rsidR="00914C90" w:rsidRPr="00462796" w:rsidRDefault="00914C90" w:rsidP="0004181E">
            <w:pPr>
              <w:pStyle w:val="HTMLPreformatted"/>
              <w:shd w:val="clear" w:color="auto" w:fill="FFFFFF"/>
              <w:wordWrap w:val="0"/>
              <w:spacing w:line="205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t>0.0003</w:t>
            </w:r>
          </w:p>
        </w:tc>
      </w:tr>
    </w:tbl>
    <w:p w:rsidR="00914C90" w:rsidRDefault="00914C90" w:rsidP="00914C90"/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Structure: fixed weights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Formula: ~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invwt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effects: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total.flowers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flowering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 treatment + offset(log(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dec.Length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))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DF   t-value p-value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            -0.389561      0.24 1277 -1.630779  0.1032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-1.164789      0.14 1277 -8.383796  0.0000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-0.405465      0.35 1277 -1.159210  0.2466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-26.672531  83088.62 1277 -0.000321  0.9997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-1.280934      0.47 1277 -2.699769  0.0070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0.567521      0.28 1277  2.049444  0.0406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1.396657      0.25 1277  5.652776  0.0000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-0.780113      0.42  120 -1.863456  0.0648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0.582396      0.58 1277  1.011929  0.3118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25.541129  83088.62 1277  0.000307  0.9998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0.331853      0.80 1277  0.417302  0.6765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0.623465      0.47 1277  1.314708  0.1888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rtusyrphid:treatmentshrub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0.334142      0.44 1277  0.756989  0.4492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Correlation: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flwrng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rtbmby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rthnyb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rtuthr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rtsyrp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trtmnt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rtbmb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rthny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-0.167                                     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-0.586  0.000                              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0.000  0.000  0.000                       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-0.432  0.000  0.295  0.000                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-0.740  0.000  0.505  0.000  0.372         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rtusyrphid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-0.829  0.000  0.566  0.000  0.417  0.715  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-0.554 -0.002  0.334  0.000  0.246  0.422  0.473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0.356  0.000 -0.608  0.000 -0.179 -0.307 -0.344 -0.675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  0.000  0.000 -1.000  0.000  0.000  0.000  0.000  0.000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0.258  0.000 -0.176  0.000 -0.597 -0.222 -0.249 -0.488  0.355  0.000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0.432  0.000 -0.295  0.000 -0.218 -0.584 -0.418 -0.819  0.596  0.000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rtusyrphid:treatmentshrub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0.464  0.000 -0.317  0.000 -0.234 -0.400 -0.560 -0.880  0.640  0.000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rtlp:t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rtthr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0.431       </w:t>
      </w:r>
    </w:p>
    <w:p w:rsidR="00914C90" w:rsidRDefault="00914C90" w:rsidP="00914C9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rtusyrphid:treatmentshrub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0.463  0.777</w:t>
      </w:r>
    </w:p>
    <w:p w:rsidR="00914C90" w:rsidRDefault="00914C90" w:rsidP="00914C90"/>
    <w:p w:rsidR="004B7E35" w:rsidRDefault="004B7E35" w:rsidP="004B7E35"/>
    <w:p w:rsidR="004B7E35" w:rsidRDefault="004B7E35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</w:rPr>
      </w:pPr>
    </w:p>
    <w:p w:rsidR="004B7E35" w:rsidRDefault="004B7E35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Rejected models containing interaction terms:</w:t>
      </w:r>
    </w:p>
    <w:p w:rsidR="004B7E35" w:rsidRDefault="004B7E35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</w:rPr>
      </w:pPr>
    </w:p>
    <w:tbl>
      <w:tblPr>
        <w:tblStyle w:val="LightShading1"/>
        <w:tblpPr w:leftFromText="180" w:rightFromText="180" w:vertAnchor="text" w:horzAnchor="margin" w:tblpXSpec="center" w:tblpY="202"/>
        <w:tblW w:w="11477" w:type="dxa"/>
        <w:tblLook w:val="06A0" w:firstRow="1" w:lastRow="0" w:firstColumn="1" w:lastColumn="0" w:noHBand="1" w:noVBand="1"/>
      </w:tblPr>
      <w:tblGrid>
        <w:gridCol w:w="1239"/>
        <w:gridCol w:w="843"/>
        <w:gridCol w:w="840"/>
        <w:gridCol w:w="980"/>
        <w:gridCol w:w="866"/>
        <w:gridCol w:w="866"/>
        <w:gridCol w:w="980"/>
        <w:gridCol w:w="829"/>
        <w:gridCol w:w="822"/>
        <w:gridCol w:w="862"/>
        <w:gridCol w:w="746"/>
        <w:gridCol w:w="697"/>
        <w:gridCol w:w="907"/>
      </w:tblGrid>
      <w:tr w:rsidR="004B7E35" w:rsidTr="00041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B7E35" w:rsidRPr="000C2546" w:rsidRDefault="004B7E35" w:rsidP="0004181E">
            <w:pPr>
              <w:rPr>
                <w:b w:val="0"/>
              </w:rPr>
            </w:pPr>
          </w:p>
        </w:tc>
        <w:tc>
          <w:tcPr>
            <w:tcW w:w="2667" w:type="dxa"/>
            <w:gridSpan w:val="3"/>
          </w:tcPr>
          <w:p w:rsidR="004B7E35" w:rsidRPr="000C2546" w:rsidRDefault="004B7E35" w:rsidP="00041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2546">
              <w:t>Total flower visits</w:t>
            </w:r>
          </w:p>
        </w:tc>
        <w:tc>
          <w:tcPr>
            <w:tcW w:w="2673" w:type="dxa"/>
            <w:gridSpan w:val="3"/>
          </w:tcPr>
          <w:p w:rsidR="004B7E35" w:rsidRPr="000C2546" w:rsidRDefault="004B7E35" w:rsidP="00041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2546">
              <w:t>Plant visits</w:t>
            </w:r>
          </w:p>
        </w:tc>
        <w:tc>
          <w:tcPr>
            <w:tcW w:w="2531" w:type="dxa"/>
            <w:gridSpan w:val="3"/>
          </w:tcPr>
          <w:p w:rsidR="004B7E35" w:rsidRPr="000C2546" w:rsidRDefault="004B7E35" w:rsidP="00041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Proportion of flowers visited</w:t>
            </w:r>
          </w:p>
        </w:tc>
        <w:tc>
          <w:tcPr>
            <w:tcW w:w="2364" w:type="dxa"/>
            <w:gridSpan w:val="3"/>
          </w:tcPr>
          <w:p w:rsidR="004B7E35" w:rsidRDefault="004B7E35" w:rsidP="00041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Visit Duration</w:t>
            </w:r>
          </w:p>
        </w:tc>
      </w:tr>
      <w:tr w:rsidR="004B7E35" w:rsidRPr="00DD3A3D" w:rsidTr="00041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B7E35" w:rsidRPr="00DD3A3D" w:rsidRDefault="004B7E35" w:rsidP="0004181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845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842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χ</w:t>
            </w:r>
            <w:r w:rsidRPr="00DD3A3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80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866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827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χ</w:t>
            </w:r>
            <w:r w:rsidRPr="00DD3A3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80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834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8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69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702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χ</w:t>
            </w:r>
            <w:r w:rsidRPr="00DD3A3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15" w:type="dxa"/>
          </w:tcPr>
          <w:p w:rsidR="004B7E35" w:rsidRPr="00DD3A3D" w:rsidRDefault="004B7E35" w:rsidP="00041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4B7E35" w:rsidRPr="007D231D" w:rsidTr="0004181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B7E35" w:rsidRPr="00DD3A3D" w:rsidRDefault="004B7E35" w:rsidP="0004181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Microsite (shrub)</w:t>
            </w:r>
          </w:p>
        </w:tc>
        <w:tc>
          <w:tcPr>
            <w:tcW w:w="845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-0.3752</w:t>
            </w:r>
          </w:p>
        </w:tc>
        <w:tc>
          <w:tcPr>
            <w:tcW w:w="842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2.964</w:t>
            </w:r>
          </w:p>
        </w:tc>
        <w:tc>
          <w:tcPr>
            <w:tcW w:w="980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0.08512</w:t>
            </w:r>
          </w:p>
        </w:tc>
        <w:tc>
          <w:tcPr>
            <w:tcW w:w="866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-0.33984</w:t>
            </w:r>
          </w:p>
        </w:tc>
        <w:tc>
          <w:tcPr>
            <w:tcW w:w="827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3.3532</w:t>
            </w:r>
          </w:p>
        </w:tc>
        <w:tc>
          <w:tcPr>
            <w:tcW w:w="980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0.067076</w:t>
            </w:r>
          </w:p>
        </w:tc>
        <w:tc>
          <w:tcPr>
            <w:tcW w:w="834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28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69" w:type="dxa"/>
          </w:tcPr>
          <w:p w:rsidR="004B7E35" w:rsidRPr="007D231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747" w:type="dxa"/>
          </w:tcPr>
          <w:p w:rsidR="004B7E35" w:rsidRPr="007D231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702" w:type="dxa"/>
          </w:tcPr>
          <w:p w:rsidR="004B7E35" w:rsidRPr="007D231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915" w:type="dxa"/>
          </w:tcPr>
          <w:p w:rsidR="004B7E35" w:rsidRPr="007D231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4B7E35" w:rsidRPr="007D231D" w:rsidTr="00041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B7E35" w:rsidRPr="00DD3A3D" w:rsidRDefault="004B7E35" w:rsidP="0004181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Blooming (bloom)</w:t>
            </w:r>
          </w:p>
        </w:tc>
        <w:tc>
          <w:tcPr>
            <w:tcW w:w="845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-1.27421</w:t>
            </w:r>
          </w:p>
        </w:tc>
        <w:tc>
          <w:tcPr>
            <w:tcW w:w="842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34.0384</w:t>
            </w:r>
          </w:p>
        </w:tc>
        <w:tc>
          <w:tcPr>
            <w:tcW w:w="980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&lt;0.00001</w:t>
            </w:r>
          </w:p>
        </w:tc>
        <w:tc>
          <w:tcPr>
            <w:tcW w:w="866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-1.26759</w:t>
            </w:r>
          </w:p>
        </w:tc>
        <w:tc>
          <w:tcPr>
            <w:tcW w:w="827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42.7007</w:t>
            </w:r>
          </w:p>
        </w:tc>
        <w:tc>
          <w:tcPr>
            <w:tcW w:w="980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&lt;0.00001</w:t>
            </w:r>
          </w:p>
        </w:tc>
        <w:tc>
          <w:tcPr>
            <w:tcW w:w="834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8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69" w:type="dxa"/>
          </w:tcPr>
          <w:p w:rsidR="004B7E35" w:rsidRPr="007D231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:rsidR="004B7E35" w:rsidRPr="007D231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2" w:type="dxa"/>
          </w:tcPr>
          <w:p w:rsidR="004B7E35" w:rsidRPr="007D231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15" w:type="dxa"/>
          </w:tcPr>
          <w:p w:rsidR="004B7E35" w:rsidRPr="007D231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7E35" w:rsidRPr="007D231D" w:rsidTr="00041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bdr w:val="none" w:sz="0" w:space="0" w:color="auto" w:frame="1"/>
              </w:rPr>
              <w:t>Flowers.pot</w:t>
            </w:r>
          </w:p>
          <w:p w:rsidR="004B7E35" w:rsidRPr="00DD3A3D" w:rsidRDefault="004B7E35" w:rsidP="0004181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845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0.06938</w:t>
            </w:r>
          </w:p>
        </w:tc>
        <w:tc>
          <w:tcPr>
            <w:tcW w:w="842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6.9100</w:t>
            </w:r>
          </w:p>
        </w:tc>
        <w:tc>
          <w:tcPr>
            <w:tcW w:w="980" w:type="dxa"/>
          </w:tcPr>
          <w:p w:rsidR="004B7E35" w:rsidRPr="00DD3A3D" w:rsidRDefault="004B7E35" w:rsidP="0004181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0.00857</w:t>
            </w:r>
          </w:p>
        </w:tc>
        <w:tc>
          <w:tcPr>
            <w:tcW w:w="866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0.04735</w:t>
            </w:r>
          </w:p>
        </w:tc>
        <w:tc>
          <w:tcPr>
            <w:tcW w:w="827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4.1287</w:t>
            </w:r>
          </w:p>
        </w:tc>
        <w:tc>
          <w:tcPr>
            <w:tcW w:w="980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0.042161</w:t>
            </w:r>
          </w:p>
        </w:tc>
        <w:tc>
          <w:tcPr>
            <w:tcW w:w="834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28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69" w:type="dxa"/>
          </w:tcPr>
          <w:p w:rsidR="004B7E35" w:rsidRPr="007D231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747" w:type="dxa"/>
          </w:tcPr>
          <w:p w:rsidR="004B7E35" w:rsidRPr="007D231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702" w:type="dxa"/>
          </w:tcPr>
          <w:p w:rsidR="004B7E35" w:rsidRPr="007D231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915" w:type="dxa"/>
          </w:tcPr>
          <w:p w:rsidR="004B7E35" w:rsidRPr="007D231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4B7E35" w:rsidRPr="007D231D" w:rsidTr="00041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B7E35" w:rsidRPr="00DD3A3D" w:rsidRDefault="004B7E35" w:rsidP="0004181E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Microsite * Blooming</w:t>
            </w:r>
          </w:p>
        </w:tc>
        <w:tc>
          <w:tcPr>
            <w:tcW w:w="845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0.05608</w:t>
            </w:r>
          </w:p>
        </w:tc>
        <w:tc>
          <w:tcPr>
            <w:tcW w:w="842" w:type="dxa"/>
          </w:tcPr>
          <w:p w:rsidR="004B7E35" w:rsidRPr="00DD3A3D" w:rsidRDefault="004B7E35" w:rsidP="0004181E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0.0324</w:t>
            </w:r>
          </w:p>
        </w:tc>
        <w:tc>
          <w:tcPr>
            <w:tcW w:w="980" w:type="dxa"/>
          </w:tcPr>
          <w:p w:rsidR="004B7E35" w:rsidRPr="00DD3A3D" w:rsidRDefault="004B7E35" w:rsidP="0004181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0.85707</w:t>
            </w:r>
          </w:p>
        </w:tc>
        <w:tc>
          <w:tcPr>
            <w:tcW w:w="866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0.03522</w:t>
            </w:r>
          </w:p>
        </w:tc>
        <w:tc>
          <w:tcPr>
            <w:tcW w:w="827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0.0160</w:t>
            </w:r>
          </w:p>
        </w:tc>
        <w:tc>
          <w:tcPr>
            <w:tcW w:w="980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0.899375</w:t>
            </w:r>
          </w:p>
        </w:tc>
        <w:tc>
          <w:tcPr>
            <w:tcW w:w="834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</w:tcPr>
          <w:p w:rsidR="004B7E35" w:rsidRPr="00DD3A3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</w:tcPr>
          <w:p w:rsidR="004B7E35" w:rsidRPr="007D231D" w:rsidRDefault="004B7E35" w:rsidP="00041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</w:tcPr>
          <w:p w:rsidR="004B7E35" w:rsidRPr="007D231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702" w:type="dxa"/>
          </w:tcPr>
          <w:p w:rsidR="004B7E35" w:rsidRPr="007D231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915" w:type="dxa"/>
          </w:tcPr>
          <w:p w:rsidR="004B7E35" w:rsidRPr="007D231D" w:rsidRDefault="004B7E35" w:rsidP="0004181E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</w:tbl>
    <w:p w:rsidR="004B7E35" w:rsidRDefault="004B7E35" w:rsidP="004B7E35"/>
    <w:p w:rsidR="004B7E35" w:rsidRDefault="004B7E35" w:rsidP="004B7E35"/>
    <w:p w:rsidR="004B7E35" w:rsidRDefault="004B7E35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5AF2" w:rsidRDefault="00605AF2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5AF2" w:rsidRDefault="00605AF2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5AF2" w:rsidRDefault="00605AF2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5AF2" w:rsidRDefault="00605AF2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5AF2" w:rsidRDefault="00605AF2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5AF2" w:rsidRDefault="00605AF2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5AF2" w:rsidRDefault="00605AF2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5AF2" w:rsidRDefault="00605AF2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5AF2" w:rsidRDefault="00605AF2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bookmarkStart w:id="0" w:name="_GoBack"/>
      <w:bookmarkEnd w:id="0"/>
    </w:p>
    <w:p w:rsidR="004B7E35" w:rsidRDefault="004B7E35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5AF2" w:rsidRPr="008E5B82" w:rsidRDefault="00605AF2" w:rsidP="00605AF2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95"/>
        <w:gridCol w:w="1170"/>
        <w:gridCol w:w="990"/>
        <w:gridCol w:w="1170"/>
        <w:gridCol w:w="1440"/>
        <w:gridCol w:w="1170"/>
        <w:gridCol w:w="1530"/>
      </w:tblGrid>
      <w:tr w:rsidR="00605AF2" w:rsidRPr="008E5B82" w:rsidTr="00B94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3330" w:type="dxa"/>
            <w:gridSpan w:val="3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Flower visits</w:t>
            </w:r>
          </w:p>
        </w:tc>
        <w:tc>
          <w:tcPr>
            <w:tcW w:w="4140" w:type="dxa"/>
            <w:gridSpan w:val="3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Foraging bouts</w:t>
            </w:r>
          </w:p>
        </w:tc>
      </w:tr>
      <w:tr w:rsidR="00605AF2" w:rsidRPr="008E5B82" w:rsidTr="00B9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Chisq</w:t>
            </w:r>
            <w:proofErr w:type="spellEnd"/>
          </w:p>
        </w:tc>
        <w:tc>
          <w:tcPr>
            <w:tcW w:w="99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Df</w:t>
            </w:r>
            <w:proofErr w:type="spellEnd"/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P</w:t>
            </w:r>
          </w:p>
        </w:tc>
        <w:tc>
          <w:tcPr>
            <w:tcW w:w="144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53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  <w:tr w:rsidR="00605AF2" w:rsidRPr="008E5B82" w:rsidTr="00B94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Flowering</w:t>
            </w:r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16.3114</w:t>
            </w:r>
          </w:p>
        </w:tc>
        <w:tc>
          <w:tcPr>
            <w:tcW w:w="99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&lt;0.0001</w:t>
            </w:r>
          </w:p>
        </w:tc>
        <w:tc>
          <w:tcPr>
            <w:tcW w:w="144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11.2812</w:t>
            </w:r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53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0.0007829</w:t>
            </w:r>
          </w:p>
        </w:tc>
      </w:tr>
      <w:tr w:rsidR="00605AF2" w:rsidRPr="008E5B82" w:rsidTr="00B9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Rtu</w:t>
            </w:r>
            <w:proofErr w:type="spellEnd"/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121.6832</w:t>
            </w:r>
          </w:p>
        </w:tc>
        <w:tc>
          <w:tcPr>
            <w:tcW w:w="99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&lt;0.0001</w:t>
            </w:r>
          </w:p>
        </w:tc>
        <w:tc>
          <w:tcPr>
            <w:tcW w:w="144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131.340</w:t>
            </w:r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153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&lt; 2.2e-16</w:t>
            </w:r>
          </w:p>
        </w:tc>
      </w:tr>
      <w:tr w:rsidR="00605AF2" w:rsidRPr="008E5B82" w:rsidTr="00B94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Treatment</w:t>
            </w:r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6.7008</w:t>
            </w:r>
          </w:p>
        </w:tc>
        <w:tc>
          <w:tcPr>
            <w:tcW w:w="99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0.009637</w:t>
            </w:r>
          </w:p>
        </w:tc>
        <w:tc>
          <w:tcPr>
            <w:tcW w:w="144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3.6569</w:t>
            </w:r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53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0.0558390</w:t>
            </w:r>
          </w:p>
        </w:tc>
      </w:tr>
      <w:tr w:rsidR="00605AF2" w:rsidRPr="008E5B82" w:rsidTr="00B9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Flowers.pot</w:t>
            </w:r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9.4194</w:t>
            </w:r>
          </w:p>
        </w:tc>
        <w:tc>
          <w:tcPr>
            <w:tcW w:w="99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0.002147</w:t>
            </w:r>
          </w:p>
        </w:tc>
        <w:tc>
          <w:tcPr>
            <w:tcW w:w="144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4.5640</w:t>
            </w:r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53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0.0326507</w:t>
            </w:r>
          </w:p>
        </w:tc>
      </w:tr>
      <w:tr w:rsidR="00605AF2" w:rsidRPr="008E5B82" w:rsidTr="00B94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Flowering:rtu</w:t>
            </w:r>
            <w:proofErr w:type="spellEnd"/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56.9111</w:t>
            </w:r>
          </w:p>
        </w:tc>
        <w:tc>
          <w:tcPr>
            <w:tcW w:w="99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&lt;0.0001</w:t>
            </w:r>
          </w:p>
        </w:tc>
        <w:tc>
          <w:tcPr>
            <w:tcW w:w="144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53.0033</w:t>
            </w:r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153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3.358e-10</w:t>
            </w:r>
          </w:p>
        </w:tc>
      </w:tr>
      <w:tr w:rsidR="00605AF2" w:rsidRPr="008E5B82" w:rsidTr="00B9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Flowering:treatment</w:t>
            </w:r>
            <w:proofErr w:type="spellEnd"/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3.6394</w:t>
            </w:r>
          </w:p>
        </w:tc>
        <w:tc>
          <w:tcPr>
            <w:tcW w:w="99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0.056426</w:t>
            </w:r>
          </w:p>
        </w:tc>
        <w:tc>
          <w:tcPr>
            <w:tcW w:w="144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2.3436</w:t>
            </w:r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53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0.1258002</w:t>
            </w:r>
          </w:p>
        </w:tc>
      </w:tr>
      <w:tr w:rsidR="00605AF2" w:rsidRPr="008E5B82" w:rsidTr="00B94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Rtu:treatment</w:t>
            </w:r>
            <w:proofErr w:type="spellEnd"/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5.4996</w:t>
            </w:r>
          </w:p>
        </w:tc>
        <w:tc>
          <w:tcPr>
            <w:tcW w:w="99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0.357984</w:t>
            </w:r>
          </w:p>
        </w:tc>
        <w:tc>
          <w:tcPr>
            <w:tcW w:w="144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3.8289</w:t>
            </w:r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153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0.5210663</w:t>
            </w:r>
          </w:p>
        </w:tc>
      </w:tr>
      <w:tr w:rsidR="00605AF2" w:rsidRPr="008E5B82" w:rsidTr="00B9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Flowering:rtu:treatment</w:t>
            </w:r>
            <w:proofErr w:type="spellEnd"/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7.5190</w:t>
            </w:r>
          </w:p>
        </w:tc>
        <w:tc>
          <w:tcPr>
            <w:tcW w:w="99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0.184812</w:t>
            </w:r>
          </w:p>
        </w:tc>
        <w:tc>
          <w:tcPr>
            <w:tcW w:w="144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4.1995</w:t>
            </w:r>
          </w:p>
        </w:tc>
        <w:tc>
          <w:tcPr>
            <w:tcW w:w="117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1530" w:type="dxa"/>
          </w:tcPr>
          <w:p w:rsidR="00605AF2" w:rsidRPr="008E5B82" w:rsidRDefault="00605AF2" w:rsidP="00B949C0">
            <w:pPr>
              <w:pStyle w:val="HTMLPreformatted"/>
              <w:wordWrap w:val="0"/>
              <w:spacing w:line="20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8E5B8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0.5210663</w:t>
            </w:r>
          </w:p>
        </w:tc>
      </w:tr>
    </w:tbl>
    <w:p w:rsidR="00605AF2" w:rsidRPr="008E5B82" w:rsidRDefault="00605AF2" w:rsidP="00605AF2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:rsidR="00605AF2" w:rsidRDefault="00605AF2" w:rsidP="00605AF2"/>
    <w:p w:rsidR="004B7E35" w:rsidRDefault="004B7E35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B7E35" w:rsidRDefault="004B7E35" w:rsidP="004B7E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B7E35" w:rsidRDefault="004B7E35" w:rsidP="00914C90"/>
    <w:sectPr w:rsidR="004B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36"/>
    <w:rsid w:val="000478DA"/>
    <w:rsid w:val="00314984"/>
    <w:rsid w:val="003476AC"/>
    <w:rsid w:val="004B7E35"/>
    <w:rsid w:val="00605AF2"/>
    <w:rsid w:val="00914C90"/>
    <w:rsid w:val="00D31B36"/>
    <w:rsid w:val="00FD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F556"/>
  <w15:chartTrackingRefBased/>
  <w15:docId w15:val="{29FE51C6-C8DE-4D68-9B2C-5879AA5E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31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1B36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31B36"/>
  </w:style>
  <w:style w:type="character" w:customStyle="1" w:styleId="gnkrckgcgsb">
    <w:name w:val="gnkrckgcgsb"/>
    <w:basedOn w:val="DefaultParagraphFont"/>
    <w:rsid w:val="00D31B36"/>
  </w:style>
  <w:style w:type="table" w:styleId="PlainTable2">
    <w:name w:val="Plain Table 2"/>
    <w:basedOn w:val="TableNormal"/>
    <w:uiPriority w:val="42"/>
    <w:rsid w:val="00914C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ghtShading1">
    <w:name w:val="Light Shading1"/>
    <w:basedOn w:val="TableNormal"/>
    <w:uiPriority w:val="60"/>
    <w:rsid w:val="004B7E35"/>
    <w:pPr>
      <w:spacing w:after="0" w:line="240" w:lineRule="auto"/>
    </w:pPr>
    <w:rPr>
      <w:rFonts w:asciiTheme="minorHAnsi" w:hAnsiTheme="minorHAnsi" w:cstheme="minorBidi"/>
      <w:color w:val="000000" w:themeColor="text1" w:themeShade="BF"/>
      <w:sz w:val="22"/>
      <w:szCs w:val="22"/>
      <w:lang w:val="en-C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4B7E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6</cp:revision>
  <dcterms:created xsi:type="dcterms:W3CDTF">2018-08-10T00:42:00Z</dcterms:created>
  <dcterms:modified xsi:type="dcterms:W3CDTF">2018-08-10T01:04:00Z</dcterms:modified>
</cp:coreProperties>
</file>