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D31B36">
      <w:r>
        <w:t>Appendix A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 hypothesis testing: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models are random intercept + flowers in the pot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flower visits, output from Wald’s Type 3 test.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/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*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5 1372.2 1389.3 -681.08   1362.2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1370.7 1391.3 -679.37   1358.7 3.4254      1     0.0642 .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3 1426.5 1436.8 -710.27   1420.5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  5 1372.2 1389.3 -681.08   1362.2 58.3768      2  2.107e-13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  6 1370.7 1391.3 -679.37   1358.7  3.4254      1     0.0642 .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No difference between models so choosing simplest?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 beetles: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3 1586.9 1597.2 -790.46   1580.9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5 1560.1 1577.3 -775.05   1550.1 30.8081      2  2.042e-07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6 1561.8 1582.4 -774.91   1549.8  0.2883      1     0.5913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3 1267.5 1277.8 -630.74   1261.5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  5 1238.9 1256.1 -614.46   1228.9 32.5610      2  8.501e-08 ***</w:t>
      </w:r>
    </w:p>
    <w:p w:rsidR="00D31B36" w:rsidRDefault="00D31B36" w:rsidP="00D31B36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1234.0 1254.5 -610.99   1222.0  6.9548      1    0.00836 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species richness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Anova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s3: Species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s1: Species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s2: Species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  2 1170.9 1177.7 -583.44   1166.9     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s1  4 1142.5 1156.2 -567.23   1134.5 32.4159      2  9.141e-08 ***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  5 1143.0 1160.2 -566.52   1133.0  1.4229      1     0.2329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bee abundance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Quantity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bee2: Quantity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bee1: Quantity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2 489.58 496.44 -242.79   485.58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bee2     4 493.29 507.01 -242.65   485.29 0.2911      2     0.8645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bee1     5 495.04 512.19 -242.52   485.04 0.2514      1     0.6161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Visit duration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3 -3497.8 -3484.2 1751.9  -3503.8    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6 -3515.2 -3487.9 1763.6  -3527.2 23.366      3  3.388e-05 ***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Proportions: RTU * microsite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-0.116064   0.140156  -0.828  0.40761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-0.247470   0.112323  -2.203  0.02758 *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0.186243   0.240711   0.774  0.43910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-0.329590   0.262264  -1.257  0.20886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-0.300436   0.095633  -3.142  0.00168 **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-0.173276   0.085192  -2.034  0.04196 *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0.202234   0.174650   1.158  0.24689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0.069411   0.297303   0.233  0.81540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0.033465   0.153065   0.219  0.82693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0.006737   0.171338   0.039  0.96863    </w:t>
      </w:r>
    </w:p>
    <w:p w:rsidR="000478DA" w:rsidRDefault="000478DA" w:rsidP="00D31B36"/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Proportions: RTU*microsite</w:t>
      </w: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0.2956276573 0.14985202 NA   1.973  0.7122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0.3373346514 0.12256770 NA   2.752  0.2009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0.3441132058 0.14651352 NA   2.349  0.4416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-0.0574869201 0.25355693 NA  -0.227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0.4733697023 0.14724349 NA   3.215  0.0588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0.5633106534 0.17433386 NA   3.231  0.0559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0.4737968665 0.11166278 NA   4.243  0.0013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0.5039043466 0.13091459 NA   3.849  0.0066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0.3420691106 0.10785656 NA   3.172  0.0669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0.2850254482 0.12878960 NA   2.213  0.5399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0.0417069941 0.12615312 NA   0.331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0.0484855485 0.12020937 NA   0.403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-0.3531145774 0.24153215 NA  -1.462  0.9507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0.1777420450 0.14698298 NA   1.209  0.9884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0.2676829961 0.15108510 NA   1.772  0.8336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0.1781692092 0.11358834 NA   1.569  0.9205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0.2082766893 0.09790312 NA   2.127  0.6029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0.0464414533 0.11193343 NA   0.415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-0.0106022091 0.09076039 NA  -0.117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0.0067785545 0.12221348 NA   0.055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-0.3948215715 0.24089088 NA  -1.639  0.8948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0.1360350509 0.12259911 NA   1.110  0.9943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0.2259760021 0.15473968 NA   1.460  0.9510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0.1364622151 0.07698542 NA   1.773  0.8332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0.1665696953 0.10315326 NA   1.615  0.9041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0.0047344593 0.07415790 NA   0.064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-0.0523092032 0.10021837 NA  -0.522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-0.4016001260 0.24177578 NA  -1.661  0.8858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0.1292564964 0.14359931 NA   0.900  0.9991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0.2191974476 0.15004047 NA   1.461  0.9509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0.1296836607 0.10918274 NA   1.188  0.9900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0.1597911408 0.09347639 NA   1.709  0.8644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-0.0020440952 0.10744288 NA  -0.019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-0.0590877576 0.09455611 NA  -0.625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0.5308566224 0.25220463 NA   2.105  0.6193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0.6207975736 0.25742634 NA   2.412  0.3979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0.5312837866 0.23440374 NA   2.267  0.5008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0.5613912668 0.23199483 NA   2.420  0.3923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0.3995560308 0.23341944 NA   1.712  0.8633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0.3425123683 0.22770807 NA   1.504  0.9399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0.0899409512 0.17203545 NA   0.523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0.0004271642 0.10980099 NA   0.004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0.0305346444 0.12772068 NA   0.239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-0.1313005916 0.10732476 NA  -1.223  0.9872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-0.1883442541 0.12543347 NA  -1.502  0.9406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-0.0895137870 0.14459661 NA  -0.619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-0.0594063068 0.13290699 NA  -0.447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-0.2212415428 0.14319762 NA  -1.545  0.9280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-0.2782852052 0.13056337 NA  -2.131  0.5999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0.0301074801 0.08727658 NA   0.345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-0.1317277558 0.05018389 NA  -2.625  0.2655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-0.1887714183 0.08385587 NA  -2.251  0.5120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-0.1618352360 0.08503134 NA  -1.903  0.7575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-0.2188788984 0.06367091 NA  -3.438  0.0290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-0.0570436624 0.08160285 NA  -0.699  0.9999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odels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microsite * rtu.ag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  3 -2221.5 -2207.8 1113.7  -2227.5                         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m3     13 -2240.1 -2181.0 1133.1  -2266.1 38.652     10  2.921e-05 ***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 decrease in proportion of flowers visited, per visit at the shrub microsite as well with blooming. Does not appear to be strongly driven by any one species.</w:t>
      </w:r>
    </w:p>
    <w:p w:rsidR="00FD1EC3" w:rsidRDefault="00FD1EC3" w:rsidP="00D31B36"/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14C90" w:rsidRDefault="00914C90" w:rsidP="00914C90"/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Structure: fixed weights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~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total.flowers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flowering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treatment + offset(log(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))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 -0.389561      0.24 1277 -1.630779  0.1032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-1.164789      0.14 1277 -8.383796  0.0000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-0.405465      0.35 1277 -1.159210  0.2466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-26.672531  83088.62 1277 -0.000321  0.9997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-1.280934      0.47 1277 -2.699769  0.0070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0.567521      0.28 1277  2.049444  0.0406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1.396657      0.25 1277  5.652776  0.0000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-0.780113      0.42  120 -1.863456  0.0648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0.582396      0.58 1277  1.011929  0.3118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25.541129  83088.62 1277  0.000307  0.9998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0.331853      0.80 1277  0.417302  0.6765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0.623465      0.47 1277  1.314708  0.1888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0.334142      0.44 1277  0.756989  0.4492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flwrng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rtsyrp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-0.167              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-0.586  0.000       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0.000  0.000  0.000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-0.432  0.000  0.295  0.000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-0.740  0.000  0.505  0.000  0.372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-0.829  0.000  0.566  0.000  0.417  0.715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-0.554 -0.002  0.334  0.000  0.246  0.422  0.473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0.356  0.000 -0.608  0.000 -0.179 -0.307 -0.344 -0.675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0.000  0.000 -1.000  0.000  0.000  0.000  0.000  0.000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0.258  0.000 -0.176  0.000 -0.597 -0.222 -0.249 -0.488  0.355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0.432  0.000 -0.295  0.000 -0.218 -0.584 -0.418 -0.819  0.596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0.464  0.000 -0.317  0.000 -0.234 -0.400 -0.560 -0.880  0.640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rtlp:t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0.431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0.463  0.777</w:t>
      </w:r>
    </w:p>
    <w:p w:rsidR="00914C90" w:rsidRDefault="00914C90" w:rsidP="00914C90"/>
    <w:p w:rsidR="004B7E35" w:rsidRDefault="004B7E35" w:rsidP="004B7E35"/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Rejected models containing interaction terms:</w:t>
      </w: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39"/>
        <w:gridCol w:w="843"/>
        <w:gridCol w:w="840"/>
        <w:gridCol w:w="980"/>
        <w:gridCol w:w="866"/>
        <w:gridCol w:w="866"/>
        <w:gridCol w:w="980"/>
        <w:gridCol w:w="829"/>
        <w:gridCol w:w="822"/>
        <w:gridCol w:w="862"/>
        <w:gridCol w:w="746"/>
        <w:gridCol w:w="697"/>
        <w:gridCol w:w="907"/>
      </w:tblGrid>
      <w:tr w:rsidR="004B7E35" w:rsidTr="00041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0C2546" w:rsidRDefault="004B7E35" w:rsidP="0004181E">
            <w:pPr>
              <w:rPr>
                <w:b w:val="0"/>
              </w:rPr>
            </w:pPr>
          </w:p>
        </w:tc>
        <w:tc>
          <w:tcPr>
            <w:tcW w:w="2667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73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531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364" w:type="dxa"/>
            <w:gridSpan w:val="3"/>
          </w:tcPr>
          <w:p w:rsidR="004B7E35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4B7E35" w:rsidRPr="00DD3A3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45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42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27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02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15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B7E35" w:rsidRPr="007D231D" w:rsidTr="0004181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-0.3752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2.964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0.08512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-0.33984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3.3532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0.067076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Blooming (bloom)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-1.27421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34.0384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-1.26759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42.7007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0.06938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6.9100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0.00857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0.04735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4.1287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0.042161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0.05608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0.0324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0.85707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0.03522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0.0160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0.899375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</w:tbl>
    <w:p w:rsidR="004B7E35" w:rsidRDefault="004B7E35" w:rsidP="004B7E35"/>
    <w:p w:rsidR="003A2063" w:rsidRDefault="003A2063" w:rsidP="003A2063">
      <w:pPr>
        <w:pStyle w:val="Heading2"/>
      </w:pPr>
      <w:r>
        <w:t xml:space="preserve">Table Infinity: 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Bee visit duration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l2  3 230.88 236.95 -112.44   224.88                        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  4 230.94 239.04 -111.47   222.94 1.935      1     0.1642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visit duration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l2: 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l1: 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l2  3 863.53 873.41 -428.77   857.53                             </w:t>
      </w:r>
    </w:p>
    <w:p w:rsidR="003A2063" w:rsidRDefault="003A2063" w:rsidP="003A206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  4 853.55 866.73 -422.78   845.55 11.979      1  0.0005382 ***</w:t>
      </w:r>
    </w:p>
    <w:p w:rsidR="004B7E35" w:rsidRDefault="004B7E35" w:rsidP="004B7E35">
      <w:bookmarkStart w:id="0" w:name="_GoBack"/>
      <w:bookmarkEnd w:id="0"/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B7E35" w:rsidRDefault="004B7E35" w:rsidP="00914C90"/>
    <w:sectPr w:rsidR="004B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36"/>
    <w:rsid w:val="000478DA"/>
    <w:rsid w:val="0025543A"/>
    <w:rsid w:val="002B45A4"/>
    <w:rsid w:val="00314984"/>
    <w:rsid w:val="003476AC"/>
    <w:rsid w:val="003A2063"/>
    <w:rsid w:val="004B7E35"/>
    <w:rsid w:val="00605AF2"/>
    <w:rsid w:val="00914C90"/>
    <w:rsid w:val="00CB1EC8"/>
    <w:rsid w:val="00D31B36"/>
    <w:rsid w:val="00E93F83"/>
    <w:rsid w:val="00F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51C6-C8DE-4D68-9B2C-5879AA5E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6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B3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31B36"/>
  </w:style>
  <w:style w:type="character" w:customStyle="1" w:styleId="gnkrckgcgsb">
    <w:name w:val="gnkrckgcgsb"/>
    <w:basedOn w:val="DefaultParagraphFont"/>
    <w:rsid w:val="00D31B36"/>
  </w:style>
  <w:style w:type="table" w:styleId="PlainTable2">
    <w:name w:val="Plain Table 2"/>
    <w:basedOn w:val="TableNormal"/>
    <w:uiPriority w:val="42"/>
    <w:rsid w:val="00914C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ghtShading1">
    <w:name w:val="Light Shading1"/>
    <w:basedOn w:val="TableNormal"/>
    <w:uiPriority w:val="60"/>
    <w:rsid w:val="004B7E35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4B7E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2063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2018-08-10T00:42:00Z</dcterms:created>
  <dcterms:modified xsi:type="dcterms:W3CDTF">2018-09-06T14:56:00Z</dcterms:modified>
</cp:coreProperties>
</file>