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1EBEA3AE" w:rsidR="00531FBF" w:rsidRPr="001650C9" w:rsidRDefault="001D30B3" w:rsidP="00944D65">
            <w:pPr>
              <w:suppressAutoHyphens/>
              <w:spacing w:after="0" w:line="240" w:lineRule="auto"/>
              <w:contextualSpacing/>
              <w:jc w:val="center"/>
              <w:rPr>
                <w:rFonts w:eastAsia="Times New Roman" w:cstheme="minorHAnsi"/>
                <w:b/>
                <w:bCs/>
              </w:rPr>
            </w:pPr>
            <w:r>
              <w:rPr>
                <w:rFonts w:eastAsia="Times New Roman" w:cstheme="minorHAnsi"/>
                <w:b/>
                <w:bCs/>
              </w:rPr>
              <w:t>7/16/2023</w:t>
            </w:r>
          </w:p>
        </w:tc>
        <w:tc>
          <w:tcPr>
            <w:tcW w:w="2338" w:type="dxa"/>
            <w:tcMar>
              <w:left w:w="115" w:type="dxa"/>
              <w:right w:w="115" w:type="dxa"/>
            </w:tcMar>
          </w:tcPr>
          <w:p w14:paraId="07699096" w14:textId="4B90EFB9" w:rsidR="00531FBF" w:rsidRPr="001650C9" w:rsidRDefault="001D30B3" w:rsidP="00944D65">
            <w:pPr>
              <w:suppressAutoHyphens/>
              <w:spacing w:after="0" w:line="240" w:lineRule="auto"/>
              <w:contextualSpacing/>
              <w:jc w:val="center"/>
              <w:rPr>
                <w:rFonts w:eastAsia="Times New Roman" w:cstheme="minorHAnsi"/>
                <w:b/>
                <w:bCs/>
              </w:rPr>
            </w:pPr>
            <w:r>
              <w:rPr>
                <w:rFonts w:eastAsia="Times New Roman" w:cstheme="minorHAnsi"/>
                <w:b/>
                <w:bCs/>
              </w:rPr>
              <w:t>Jenna Case</w:t>
            </w:r>
          </w:p>
        </w:tc>
        <w:tc>
          <w:tcPr>
            <w:tcW w:w="2338" w:type="dxa"/>
            <w:tcMar>
              <w:left w:w="115" w:type="dxa"/>
              <w:right w:w="115" w:type="dxa"/>
            </w:tcMar>
          </w:tcPr>
          <w:p w14:paraId="77DC76FF" w14:textId="6814FEC2" w:rsidR="00531FBF" w:rsidRPr="001650C9" w:rsidRDefault="001D30B3" w:rsidP="00944D65">
            <w:pPr>
              <w:suppressAutoHyphens/>
              <w:spacing w:after="0" w:line="240" w:lineRule="auto"/>
              <w:contextualSpacing/>
              <w:jc w:val="center"/>
              <w:rPr>
                <w:rFonts w:eastAsia="Times New Roman" w:cstheme="minorHAnsi"/>
                <w:b/>
                <w:bCs/>
              </w:rPr>
            </w:pPr>
            <w:r>
              <w:rPr>
                <w:rFonts w:eastAsia="Times New Roman" w:cstheme="minorHAnsi"/>
                <w:b/>
                <w:bCs/>
              </w:rPr>
              <w:t>First version of the document</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12A2FB9D" w:rsidR="0058064D" w:rsidRPr="001650C9" w:rsidRDefault="001D30B3" w:rsidP="00944D65">
      <w:pPr>
        <w:suppressAutoHyphens/>
        <w:spacing w:after="0" w:line="240" w:lineRule="auto"/>
        <w:contextualSpacing/>
        <w:rPr>
          <w:rFonts w:cstheme="minorHAnsi"/>
        </w:rPr>
      </w:pPr>
      <w:r>
        <w:rPr>
          <w:rFonts w:cstheme="minorHAnsi"/>
        </w:rPr>
        <w:t>Jenna Case</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CAB2AA8" w14:textId="4B7FB20D" w:rsidR="00010B8A" w:rsidRDefault="001D30B3" w:rsidP="00944D65">
      <w:pPr>
        <w:suppressAutoHyphens/>
        <w:spacing w:after="0" w:line="240" w:lineRule="auto"/>
        <w:contextualSpacing/>
        <w:rPr>
          <w:rFonts w:eastAsia="Times New Roman" w:cstheme="minorHAnsi"/>
        </w:rPr>
      </w:pPr>
      <w:r>
        <w:rPr>
          <w:rFonts w:eastAsia="Times New Roman" w:cstheme="minorHAnsi"/>
        </w:rPr>
        <w:t xml:space="preserve">Secure communication allows the company to protect personal information when receiving or sending data between the client and the server. Using secure communication methods ensures that there is not a breach of data. Artemis Financial deals with confidential customer information so they need to be utilizing secure communications. There currently does not seem to be </w:t>
      </w:r>
      <w:r w:rsidR="0016283D">
        <w:rPr>
          <w:rFonts w:eastAsia="Times New Roman" w:cstheme="minorHAnsi"/>
        </w:rPr>
        <w:t>any</w:t>
      </w:r>
      <w:r>
        <w:rPr>
          <w:rFonts w:eastAsia="Times New Roman" w:cstheme="minorHAnsi"/>
        </w:rPr>
        <w:t xml:space="preserve"> international transactions that the company produces, but that could always be a possibility in the future. </w:t>
      </w:r>
      <w:r w:rsidR="0016283D">
        <w:rPr>
          <w:rFonts w:eastAsia="Times New Roman" w:cstheme="minorHAnsi"/>
        </w:rPr>
        <w:t xml:space="preserve">There is an executive order on protecting sensitive data for Americans so secure communications are vital for Artemis Financial. External threats will always be present now and in the immediate future. These threats come from hackers and anyone who would want to steal personal information. In the future, Artemis Financial may want to integrate other kinds of software into their system. This means that they need to actively make sure that their current software is secure so that there are not any problems when integrating. </w:t>
      </w:r>
    </w:p>
    <w:p w14:paraId="7FECC7A9" w14:textId="77777777" w:rsidR="0016283D" w:rsidRPr="0016283D" w:rsidRDefault="0016283D" w:rsidP="00944D65">
      <w:pPr>
        <w:suppressAutoHyphens/>
        <w:spacing w:after="0" w:line="240" w:lineRule="auto"/>
        <w:contextualSpacing/>
        <w:rPr>
          <w:rFonts w:eastAsia="Times New Roman"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6B9CCCAC" w:rsidR="002778D5" w:rsidRDefault="0016283D" w:rsidP="0016283D">
      <w:pPr>
        <w:pStyle w:val="ListParagraph"/>
        <w:numPr>
          <w:ilvl w:val="0"/>
          <w:numId w:val="18"/>
        </w:numPr>
        <w:suppressAutoHyphens/>
        <w:spacing w:after="0" w:line="240" w:lineRule="auto"/>
        <w:rPr>
          <w:rFonts w:eastAsia="Times New Roman" w:cstheme="minorHAnsi"/>
        </w:rPr>
      </w:pPr>
      <w:r>
        <w:rPr>
          <w:rFonts w:eastAsia="Times New Roman" w:cstheme="minorHAnsi"/>
        </w:rPr>
        <w:t>Input Validation – The program allows for input in the form of a string. This input needs to be valid to avoid any failures and to make the program secure.</w:t>
      </w:r>
    </w:p>
    <w:p w14:paraId="2C0EE611" w14:textId="70352EB0" w:rsidR="0016283D" w:rsidRDefault="0016283D" w:rsidP="0016283D">
      <w:pPr>
        <w:pStyle w:val="ListParagraph"/>
        <w:numPr>
          <w:ilvl w:val="0"/>
          <w:numId w:val="18"/>
        </w:numPr>
        <w:suppressAutoHyphens/>
        <w:spacing w:after="0" w:line="240" w:lineRule="auto"/>
        <w:rPr>
          <w:rFonts w:eastAsia="Times New Roman" w:cstheme="minorHAnsi"/>
        </w:rPr>
      </w:pPr>
      <w:r>
        <w:rPr>
          <w:rFonts w:eastAsia="Times New Roman" w:cstheme="minorHAnsi"/>
        </w:rPr>
        <w:t xml:space="preserve">APIs – The application is designed to run in a web browser, so a good API is essential. </w:t>
      </w:r>
    </w:p>
    <w:p w14:paraId="540CBEB3" w14:textId="7EC49B58" w:rsidR="0016283D" w:rsidRDefault="0016283D" w:rsidP="0016283D">
      <w:pPr>
        <w:pStyle w:val="ListParagraph"/>
        <w:numPr>
          <w:ilvl w:val="0"/>
          <w:numId w:val="18"/>
        </w:numPr>
        <w:suppressAutoHyphens/>
        <w:spacing w:after="0" w:line="240" w:lineRule="auto"/>
        <w:rPr>
          <w:rFonts w:eastAsia="Times New Roman" w:cstheme="minorHAnsi"/>
        </w:rPr>
      </w:pPr>
      <w:r>
        <w:rPr>
          <w:rFonts w:eastAsia="Times New Roman" w:cstheme="minorHAnsi"/>
        </w:rPr>
        <w:t xml:space="preserve">Cryptography – Since there is a lot of secure information that is being used, cryptography could be useful to keep the information private. </w:t>
      </w:r>
    </w:p>
    <w:p w14:paraId="2772D01D" w14:textId="6EECA471" w:rsidR="0016283D" w:rsidRDefault="0016283D" w:rsidP="0016283D">
      <w:pPr>
        <w:pStyle w:val="ListParagraph"/>
        <w:numPr>
          <w:ilvl w:val="0"/>
          <w:numId w:val="18"/>
        </w:numPr>
        <w:suppressAutoHyphens/>
        <w:spacing w:after="0" w:line="240" w:lineRule="auto"/>
        <w:rPr>
          <w:rFonts w:eastAsia="Times New Roman" w:cstheme="minorHAnsi"/>
        </w:rPr>
      </w:pPr>
      <w:r>
        <w:rPr>
          <w:rFonts w:eastAsia="Times New Roman" w:cstheme="minorHAnsi"/>
        </w:rPr>
        <w:t>Code Error – Secure error handling goes along with the input validation.</w:t>
      </w:r>
    </w:p>
    <w:p w14:paraId="0C012C71" w14:textId="6DC24BBC" w:rsidR="0016283D" w:rsidRPr="0016283D" w:rsidRDefault="0016283D" w:rsidP="0016283D">
      <w:pPr>
        <w:pStyle w:val="ListParagraph"/>
        <w:numPr>
          <w:ilvl w:val="0"/>
          <w:numId w:val="18"/>
        </w:numPr>
        <w:suppressAutoHyphens/>
        <w:spacing w:after="0" w:line="240" w:lineRule="auto"/>
        <w:rPr>
          <w:rFonts w:eastAsia="Times New Roman" w:cstheme="minorHAnsi"/>
        </w:rPr>
      </w:pPr>
      <w:r>
        <w:rPr>
          <w:rFonts w:eastAsia="Times New Roman" w:cstheme="minorHAnsi"/>
        </w:rPr>
        <w:t>Code Quality – Secure coding practices will help keep the application secure from the start.</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1F9FA672" w:rsidR="00113667" w:rsidRDefault="0016283D" w:rsidP="00BF5C3B">
      <w:pPr>
        <w:pStyle w:val="ListParagraph"/>
        <w:numPr>
          <w:ilvl w:val="0"/>
          <w:numId w:val="19"/>
        </w:numPr>
        <w:suppressAutoHyphens/>
        <w:spacing w:after="0" w:line="240" w:lineRule="auto"/>
        <w:rPr>
          <w:rFonts w:eastAsia="Times New Roman" w:cstheme="minorHAnsi"/>
        </w:rPr>
      </w:pPr>
      <w:r w:rsidRPr="00BF5C3B">
        <w:rPr>
          <w:rFonts w:eastAsia="Times New Roman" w:cstheme="minorHAnsi"/>
        </w:rPr>
        <w:t xml:space="preserve">It does not appear that there is an authentication system in place to verify users. This is the first </w:t>
      </w:r>
      <w:r w:rsidR="00BF5C3B" w:rsidRPr="00BF5C3B">
        <w:rPr>
          <w:rFonts w:eastAsia="Times New Roman" w:cstheme="minorHAnsi"/>
        </w:rPr>
        <w:t xml:space="preserve">way to protect against attacks, so it is crucial to include authentication systems. </w:t>
      </w:r>
    </w:p>
    <w:p w14:paraId="6C923AC2" w14:textId="2B68900D" w:rsidR="00BF5C3B" w:rsidRDefault="00BF5C3B" w:rsidP="00BF5C3B">
      <w:pPr>
        <w:pStyle w:val="ListParagraph"/>
        <w:numPr>
          <w:ilvl w:val="0"/>
          <w:numId w:val="19"/>
        </w:numPr>
        <w:suppressAutoHyphens/>
        <w:spacing w:after="0" w:line="240" w:lineRule="auto"/>
        <w:rPr>
          <w:rFonts w:eastAsia="Times New Roman" w:cstheme="minorHAnsi"/>
        </w:rPr>
      </w:pPr>
      <w:r>
        <w:rPr>
          <w:rFonts w:eastAsia="Times New Roman" w:cstheme="minorHAnsi"/>
        </w:rPr>
        <w:t xml:space="preserve">There is no input validation. There is the ability to enter information, but no way for it to check and validate. </w:t>
      </w:r>
    </w:p>
    <w:p w14:paraId="36615F74" w14:textId="3C6F9BEC" w:rsidR="00BF5C3B" w:rsidRPr="004C1A84" w:rsidRDefault="00BF5C3B" w:rsidP="004C1A84">
      <w:pPr>
        <w:pStyle w:val="ListParagraph"/>
        <w:numPr>
          <w:ilvl w:val="0"/>
          <w:numId w:val="19"/>
        </w:numPr>
        <w:suppressAutoHyphens/>
        <w:spacing w:after="0" w:line="240" w:lineRule="auto"/>
        <w:rPr>
          <w:rFonts w:eastAsia="Times New Roman" w:cstheme="minorHAnsi"/>
        </w:rPr>
      </w:pPr>
      <w:r>
        <w:rPr>
          <w:rFonts w:eastAsia="Times New Roman" w:cstheme="minorHAnsi"/>
        </w:rPr>
        <w:t>There is no encryption present.</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1950D642" w14:textId="1B2D771A" w:rsidR="00B03C25" w:rsidRDefault="004C1A84" w:rsidP="004C1A84">
      <w:pPr>
        <w:pStyle w:val="ListParagraph"/>
        <w:numPr>
          <w:ilvl w:val="0"/>
          <w:numId w:val="20"/>
        </w:numPr>
        <w:suppressAutoHyphens/>
        <w:spacing w:after="0" w:line="240" w:lineRule="auto"/>
        <w:rPr>
          <w:rFonts w:eastAsia="Times New Roman" w:cstheme="minorHAnsi"/>
        </w:rPr>
      </w:pPr>
      <w:r w:rsidRPr="004C1A84">
        <w:rPr>
          <w:rFonts w:eastAsia="Times New Roman" w:cstheme="minorHAnsi"/>
        </w:rPr>
        <w:t>bcprov-jdk15on-1.46.jar</w:t>
      </w:r>
      <w:r>
        <w:rPr>
          <w:rFonts w:eastAsia="Times New Roman" w:cstheme="minorHAnsi"/>
        </w:rPr>
        <w:t xml:space="preserve"> – The version does not fully validate encoding of signature on verification.</w:t>
      </w:r>
    </w:p>
    <w:p w14:paraId="18F88387" w14:textId="737AD75D" w:rsidR="004C1A84" w:rsidRDefault="004C1A84" w:rsidP="004C1A84">
      <w:pPr>
        <w:pStyle w:val="ListParagraph"/>
        <w:numPr>
          <w:ilvl w:val="0"/>
          <w:numId w:val="20"/>
        </w:numPr>
        <w:suppressAutoHyphens/>
        <w:spacing w:after="0" w:line="240" w:lineRule="auto"/>
        <w:rPr>
          <w:rFonts w:eastAsia="Times New Roman" w:cstheme="minorHAnsi"/>
        </w:rPr>
      </w:pPr>
      <w:r w:rsidRPr="004C1A84">
        <w:rPr>
          <w:rFonts w:eastAsia="Times New Roman" w:cstheme="minorHAnsi"/>
        </w:rPr>
        <w:t>hibernate-validator-6.0.18.Final.jar</w:t>
      </w:r>
      <w:r>
        <w:rPr>
          <w:rFonts w:eastAsia="Times New Roman" w:cstheme="minorHAnsi"/>
        </w:rPr>
        <w:t xml:space="preserve"> – A bug in the message interpolation processor enables invalid expressions to be evaluated as if they were valid. </w:t>
      </w:r>
    </w:p>
    <w:p w14:paraId="7B35C684" w14:textId="0BA2C7BE" w:rsidR="00113667" w:rsidRDefault="004C1A84" w:rsidP="00113667">
      <w:pPr>
        <w:pStyle w:val="ListParagraph"/>
        <w:numPr>
          <w:ilvl w:val="0"/>
          <w:numId w:val="20"/>
        </w:numPr>
        <w:suppressAutoHyphens/>
        <w:spacing w:after="0" w:line="240" w:lineRule="auto"/>
        <w:rPr>
          <w:rFonts w:eastAsia="Times New Roman" w:cstheme="minorHAnsi"/>
        </w:rPr>
      </w:pPr>
      <w:r w:rsidRPr="004C1A84">
        <w:rPr>
          <w:rFonts w:eastAsia="Times New Roman" w:cstheme="minorHAnsi"/>
        </w:rPr>
        <w:t>jackson-databind-2.10.2.jar</w:t>
      </w:r>
      <w:r>
        <w:rPr>
          <w:rFonts w:eastAsia="Times New Roman" w:cstheme="minorHAnsi"/>
        </w:rPr>
        <w:t xml:space="preserve"> – There is an issue where the entity expansion was not secured properly. </w:t>
      </w:r>
    </w:p>
    <w:p w14:paraId="602DA5F6" w14:textId="2DD7A9F8" w:rsidR="004C1A84" w:rsidRDefault="004C1A84" w:rsidP="00113667">
      <w:pPr>
        <w:pStyle w:val="ListParagraph"/>
        <w:numPr>
          <w:ilvl w:val="0"/>
          <w:numId w:val="20"/>
        </w:numPr>
        <w:suppressAutoHyphens/>
        <w:spacing w:after="0" w:line="240" w:lineRule="auto"/>
        <w:rPr>
          <w:rFonts w:eastAsia="Times New Roman" w:cstheme="minorHAnsi"/>
        </w:rPr>
      </w:pPr>
      <w:r w:rsidRPr="004C1A84">
        <w:rPr>
          <w:rFonts w:eastAsia="Times New Roman" w:cstheme="minorHAnsi"/>
        </w:rPr>
        <w:t>log4j-api-2.12.1.jar</w:t>
      </w:r>
      <w:r>
        <w:rPr>
          <w:rFonts w:eastAsia="Times New Roman" w:cstheme="minorHAnsi"/>
        </w:rPr>
        <w:t xml:space="preserve"> – There is improper validation of certificate with host mismatch in the appender. This could cause the connection to be intercepted. </w:t>
      </w:r>
    </w:p>
    <w:p w14:paraId="33C44312" w14:textId="5BCE8EB9" w:rsidR="004C1A84" w:rsidRDefault="004C1A84" w:rsidP="00113667">
      <w:pPr>
        <w:pStyle w:val="ListParagraph"/>
        <w:numPr>
          <w:ilvl w:val="0"/>
          <w:numId w:val="20"/>
        </w:numPr>
        <w:suppressAutoHyphens/>
        <w:spacing w:after="0" w:line="240" w:lineRule="auto"/>
        <w:rPr>
          <w:rFonts w:eastAsia="Times New Roman" w:cstheme="minorHAnsi"/>
        </w:rPr>
      </w:pPr>
      <w:r w:rsidRPr="004C1A84">
        <w:rPr>
          <w:rFonts w:eastAsia="Times New Roman" w:cstheme="minorHAnsi"/>
        </w:rPr>
        <w:t>logback-core-1.2.3.jar</w:t>
      </w:r>
      <w:r>
        <w:rPr>
          <w:rFonts w:eastAsia="Times New Roman" w:cstheme="minorHAnsi"/>
        </w:rPr>
        <w:t xml:space="preserve"> – An attacker with the required privileges to edit configurations files could make a malicious configuration to execute arbitrary code. </w:t>
      </w:r>
    </w:p>
    <w:p w14:paraId="054DFB47" w14:textId="5D561C4F" w:rsidR="004C1A84" w:rsidRDefault="004C1A84" w:rsidP="00113667">
      <w:pPr>
        <w:pStyle w:val="ListParagraph"/>
        <w:numPr>
          <w:ilvl w:val="0"/>
          <w:numId w:val="20"/>
        </w:numPr>
        <w:suppressAutoHyphens/>
        <w:spacing w:after="0" w:line="240" w:lineRule="auto"/>
        <w:rPr>
          <w:rFonts w:eastAsia="Times New Roman" w:cstheme="minorHAnsi"/>
        </w:rPr>
      </w:pPr>
      <w:r w:rsidRPr="004C1A84">
        <w:rPr>
          <w:rFonts w:eastAsia="Times New Roman" w:cstheme="minorHAnsi"/>
        </w:rPr>
        <w:lastRenderedPageBreak/>
        <w:t>snakeyaml-1.25.jar</w:t>
      </w:r>
      <w:r>
        <w:rPr>
          <w:rFonts w:eastAsia="Times New Roman" w:cstheme="minorHAnsi"/>
        </w:rPr>
        <w:t xml:space="preserve"> – The </w:t>
      </w:r>
      <w:proofErr w:type="gramStart"/>
      <w:r>
        <w:rPr>
          <w:rFonts w:eastAsia="Times New Roman" w:cstheme="minorHAnsi"/>
        </w:rPr>
        <w:t>Constructor(</w:t>
      </w:r>
      <w:proofErr w:type="gramEnd"/>
      <w:r>
        <w:rPr>
          <w:rFonts w:eastAsia="Times New Roman" w:cstheme="minorHAnsi"/>
        </w:rPr>
        <w:t xml:space="preserve">) class does not restrict types which can be instantiated during deserialization. </w:t>
      </w:r>
    </w:p>
    <w:p w14:paraId="5CA3EA40" w14:textId="5ACBF44A" w:rsidR="004C1A84" w:rsidRDefault="004C1A84" w:rsidP="00113667">
      <w:pPr>
        <w:pStyle w:val="ListParagraph"/>
        <w:numPr>
          <w:ilvl w:val="0"/>
          <w:numId w:val="20"/>
        </w:numPr>
        <w:suppressAutoHyphens/>
        <w:spacing w:after="0" w:line="240" w:lineRule="auto"/>
        <w:rPr>
          <w:rFonts w:eastAsia="Times New Roman" w:cstheme="minorHAnsi"/>
        </w:rPr>
      </w:pPr>
      <w:r w:rsidRPr="004C1A84">
        <w:rPr>
          <w:rFonts w:eastAsia="Times New Roman" w:cstheme="minorHAnsi"/>
        </w:rPr>
        <w:t>spring-boot-2.2.4.RELEASE.jar</w:t>
      </w:r>
      <w:r>
        <w:rPr>
          <w:rFonts w:eastAsia="Times New Roman" w:cstheme="minorHAnsi"/>
        </w:rPr>
        <w:t xml:space="preserve"> </w:t>
      </w:r>
      <w:r w:rsidR="00DB1602">
        <w:rPr>
          <w:rFonts w:eastAsia="Times New Roman" w:cstheme="minorHAnsi"/>
        </w:rPr>
        <w:t>–</w:t>
      </w:r>
      <w:r>
        <w:rPr>
          <w:rFonts w:eastAsia="Times New Roman" w:cstheme="minorHAnsi"/>
        </w:rPr>
        <w:t xml:space="preserve"> </w:t>
      </w:r>
      <w:r w:rsidR="00DB1602">
        <w:rPr>
          <w:rFonts w:eastAsia="Times New Roman" w:cstheme="minorHAnsi"/>
        </w:rPr>
        <w:t>Old version, unsupported.</w:t>
      </w:r>
    </w:p>
    <w:p w14:paraId="6BB57860" w14:textId="60D09C78" w:rsidR="00DB1602" w:rsidRDefault="00DB1602" w:rsidP="00113667">
      <w:pPr>
        <w:pStyle w:val="ListParagraph"/>
        <w:numPr>
          <w:ilvl w:val="0"/>
          <w:numId w:val="20"/>
        </w:numPr>
        <w:suppressAutoHyphens/>
        <w:spacing w:after="0" w:line="240" w:lineRule="auto"/>
        <w:rPr>
          <w:rFonts w:eastAsia="Times New Roman" w:cstheme="minorHAnsi"/>
        </w:rPr>
      </w:pPr>
      <w:r w:rsidRPr="00DB1602">
        <w:rPr>
          <w:rFonts w:eastAsia="Times New Roman" w:cstheme="minorHAnsi"/>
        </w:rPr>
        <w:t>spring-boot-starter-web-2.2.4.RELEASE.jar</w:t>
      </w:r>
      <w:r>
        <w:rPr>
          <w:rFonts w:eastAsia="Times New Roman" w:cstheme="minorHAnsi"/>
        </w:rPr>
        <w:t xml:space="preserve"> – Old version, unsupported.</w:t>
      </w:r>
    </w:p>
    <w:p w14:paraId="76DC2EDA" w14:textId="3CC4CE5D" w:rsidR="00DB1602" w:rsidRDefault="00DB1602" w:rsidP="00113667">
      <w:pPr>
        <w:pStyle w:val="ListParagraph"/>
        <w:numPr>
          <w:ilvl w:val="0"/>
          <w:numId w:val="20"/>
        </w:numPr>
        <w:suppressAutoHyphens/>
        <w:spacing w:after="0" w:line="240" w:lineRule="auto"/>
        <w:rPr>
          <w:rFonts w:eastAsia="Times New Roman" w:cstheme="minorHAnsi"/>
        </w:rPr>
      </w:pPr>
      <w:r w:rsidRPr="00DB1602">
        <w:rPr>
          <w:rFonts w:eastAsia="Times New Roman" w:cstheme="minorHAnsi"/>
        </w:rPr>
        <w:t>spring-core-5.2.3.RELEASE.jar</w:t>
      </w:r>
      <w:r>
        <w:rPr>
          <w:rFonts w:eastAsia="Times New Roman" w:cstheme="minorHAnsi"/>
        </w:rPr>
        <w:t xml:space="preserve"> – Vulnerable to remote code execution via data binding.</w:t>
      </w:r>
    </w:p>
    <w:p w14:paraId="218E1798" w14:textId="73D7D811" w:rsidR="00DB1602" w:rsidRDefault="00DB1602" w:rsidP="00113667">
      <w:pPr>
        <w:pStyle w:val="ListParagraph"/>
        <w:numPr>
          <w:ilvl w:val="0"/>
          <w:numId w:val="20"/>
        </w:numPr>
        <w:suppressAutoHyphens/>
        <w:spacing w:after="0" w:line="240" w:lineRule="auto"/>
        <w:rPr>
          <w:rFonts w:eastAsia="Times New Roman" w:cstheme="minorHAnsi"/>
        </w:rPr>
      </w:pPr>
      <w:r w:rsidRPr="00DB1602">
        <w:rPr>
          <w:rFonts w:eastAsia="Times New Roman" w:cstheme="minorHAnsi"/>
        </w:rPr>
        <w:t>spring-web-5.2.3.RELEASE.jar</w:t>
      </w:r>
      <w:r>
        <w:rPr>
          <w:rFonts w:eastAsia="Times New Roman" w:cstheme="minorHAnsi"/>
        </w:rPr>
        <w:t xml:space="preserve"> – Potential remote code execution issue. </w:t>
      </w:r>
    </w:p>
    <w:p w14:paraId="35461150" w14:textId="6B913126" w:rsidR="00DB1602" w:rsidRDefault="00DB1602" w:rsidP="00113667">
      <w:pPr>
        <w:pStyle w:val="ListParagraph"/>
        <w:numPr>
          <w:ilvl w:val="0"/>
          <w:numId w:val="20"/>
        </w:numPr>
        <w:suppressAutoHyphens/>
        <w:spacing w:after="0" w:line="240" w:lineRule="auto"/>
        <w:rPr>
          <w:rFonts w:eastAsia="Times New Roman" w:cstheme="minorHAnsi"/>
        </w:rPr>
      </w:pPr>
      <w:r w:rsidRPr="00DB1602">
        <w:rPr>
          <w:rFonts w:eastAsia="Times New Roman" w:cstheme="minorHAnsi"/>
        </w:rPr>
        <w:t>spring-webmvc-5.2.3.RELEASE.jar</w:t>
      </w:r>
      <w:r>
        <w:rPr>
          <w:rFonts w:eastAsia="Times New Roman" w:cstheme="minorHAnsi"/>
        </w:rPr>
        <w:t xml:space="preserve"> – Vulnerable to remote code execution via data binding. </w:t>
      </w:r>
    </w:p>
    <w:p w14:paraId="68D86ADB" w14:textId="6325BE53" w:rsidR="00DB1602" w:rsidRDefault="00DB1602" w:rsidP="00113667">
      <w:pPr>
        <w:pStyle w:val="ListParagraph"/>
        <w:numPr>
          <w:ilvl w:val="0"/>
          <w:numId w:val="20"/>
        </w:numPr>
        <w:suppressAutoHyphens/>
        <w:spacing w:after="0" w:line="240" w:lineRule="auto"/>
        <w:rPr>
          <w:rFonts w:eastAsia="Times New Roman" w:cstheme="minorHAnsi"/>
        </w:rPr>
      </w:pPr>
      <w:r w:rsidRPr="00DB1602">
        <w:rPr>
          <w:rFonts w:eastAsia="Times New Roman" w:cstheme="minorHAnsi"/>
        </w:rPr>
        <w:t>tomcat-embed-core-9.0.30.jar</w:t>
      </w:r>
      <w:r>
        <w:rPr>
          <w:rFonts w:eastAsia="Times New Roman" w:cstheme="minorHAnsi"/>
        </w:rPr>
        <w:t xml:space="preserve"> – </w:t>
      </w:r>
      <w:bookmarkStart w:id="24" w:name="_Hlk140390979"/>
      <w:r>
        <w:rPr>
          <w:rFonts w:eastAsia="Times New Roman" w:cstheme="minorHAnsi"/>
        </w:rPr>
        <w:t xml:space="preserve">Must be more careful with incoming connections. The AJP connections are treated with higher trust and can be exploited in ways that may be surprising. </w:t>
      </w:r>
      <w:bookmarkEnd w:id="24"/>
    </w:p>
    <w:p w14:paraId="47EA5CC0" w14:textId="4045D369" w:rsidR="00DB1602" w:rsidRDefault="00DB1602" w:rsidP="00113667">
      <w:pPr>
        <w:pStyle w:val="ListParagraph"/>
        <w:numPr>
          <w:ilvl w:val="0"/>
          <w:numId w:val="20"/>
        </w:numPr>
        <w:suppressAutoHyphens/>
        <w:spacing w:after="0" w:line="240" w:lineRule="auto"/>
        <w:rPr>
          <w:rFonts w:eastAsia="Times New Roman" w:cstheme="minorHAnsi"/>
        </w:rPr>
      </w:pPr>
      <w:r w:rsidRPr="00DB1602">
        <w:rPr>
          <w:rFonts w:eastAsia="Times New Roman" w:cstheme="minorHAnsi"/>
        </w:rPr>
        <w:t>tomcat-embed-websocket-9.0.30.jar</w:t>
      </w:r>
      <w:r>
        <w:rPr>
          <w:rFonts w:eastAsia="Times New Roman" w:cstheme="minorHAnsi"/>
        </w:rPr>
        <w:t xml:space="preserve"> - </w:t>
      </w:r>
      <w:r w:rsidRPr="00DB1602">
        <w:rPr>
          <w:rFonts w:eastAsia="Times New Roman" w:cstheme="minorHAnsi"/>
        </w:rPr>
        <w:t>Must be more careful with incoming connections. The AJP connections are treated with higher trust and can be exploited in ways that may be surprising.</w:t>
      </w:r>
    </w:p>
    <w:p w14:paraId="2058633C" w14:textId="77777777" w:rsidR="00DB1602" w:rsidRPr="004C1A84" w:rsidRDefault="00DB1602" w:rsidP="00DB1602">
      <w:pPr>
        <w:pStyle w:val="ListParagraph"/>
        <w:suppressAutoHyphens/>
        <w:spacing w:after="0" w:line="240" w:lineRule="auto"/>
        <w:rPr>
          <w:rFonts w:eastAsia="Times New Roman" w:cstheme="minorHAnsi"/>
        </w:rPr>
      </w:pPr>
    </w:p>
    <w:p w14:paraId="4EC5AC93" w14:textId="6A5A9BF2" w:rsidR="00485402" w:rsidRPr="001650C9" w:rsidRDefault="00010B8A" w:rsidP="00841BCB">
      <w:pPr>
        <w:pStyle w:val="Heading2"/>
        <w:numPr>
          <w:ilvl w:val="0"/>
          <w:numId w:val="17"/>
        </w:numPr>
      </w:pPr>
      <w:bookmarkStart w:id="25" w:name="_Toc32574615"/>
      <w:bookmarkStart w:id="26" w:name="_Toc1123873671"/>
      <w:bookmarkStart w:id="27" w:name="_Toc1778408404"/>
      <w:r>
        <w:t>Mitigation Plan</w:t>
      </w:r>
      <w:bookmarkEnd w:id="25"/>
      <w:bookmarkEnd w:id="26"/>
      <w:bookmarkEnd w:id="27"/>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0D42D00C" w:rsidR="00974AE3" w:rsidRPr="001650C9" w:rsidRDefault="00DB1602"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I would start with updating the Spring Framework and eliminating a lot of vulnerabilities with the outdated software. I would mitigate the Tomcat threats to keep sensitive information in the safe zone. With this I would also want to add some authentication systems to </w:t>
      </w:r>
      <w:r w:rsidR="009841F4">
        <w:rPr>
          <w:rFonts w:asciiTheme="minorHAnsi" w:hAnsiTheme="minorHAnsi" w:cstheme="minorHAnsi"/>
        </w:rPr>
        <w:t>prevent</w:t>
      </w:r>
      <w:r>
        <w:rPr>
          <w:rFonts w:asciiTheme="minorHAnsi" w:hAnsiTheme="minorHAnsi" w:cstheme="minorHAnsi"/>
        </w:rPr>
        <w:t xml:space="preserve"> data leaking. </w:t>
      </w:r>
      <w:r w:rsidR="009841F4">
        <w:rPr>
          <w:rFonts w:asciiTheme="minorHAnsi" w:hAnsiTheme="minorHAnsi" w:cstheme="minorHAnsi"/>
        </w:rPr>
        <w:t xml:space="preserve">I would then move on to mitigating the rest of the dependencies highlighted in the dependency check to keep data secure and safe. I would also add in input validation measures so that attacks to private data can be reduced. </w:t>
      </w:r>
    </w:p>
    <w:sectPr w:rsidR="00974AE3"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D512C" w14:textId="77777777" w:rsidR="00555CF1" w:rsidRDefault="00555CF1" w:rsidP="002F3F84">
      <w:r>
        <w:separator/>
      </w:r>
    </w:p>
  </w:endnote>
  <w:endnote w:type="continuationSeparator" w:id="0">
    <w:p w14:paraId="176799D6" w14:textId="77777777" w:rsidR="00555CF1" w:rsidRDefault="00555CF1" w:rsidP="002F3F84">
      <w:r>
        <w:continuationSeparator/>
      </w:r>
    </w:p>
  </w:endnote>
  <w:endnote w:type="continuationNotice" w:id="1">
    <w:p w14:paraId="233EE3E1" w14:textId="77777777" w:rsidR="00555CF1" w:rsidRDefault="00555C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4387F" w14:textId="77777777" w:rsidR="00555CF1" w:rsidRDefault="00555CF1" w:rsidP="002F3F84">
      <w:r>
        <w:separator/>
      </w:r>
    </w:p>
  </w:footnote>
  <w:footnote w:type="continuationSeparator" w:id="0">
    <w:p w14:paraId="3A721338" w14:textId="77777777" w:rsidR="00555CF1" w:rsidRDefault="00555CF1" w:rsidP="002F3F84">
      <w:r>
        <w:continuationSeparator/>
      </w:r>
    </w:p>
  </w:footnote>
  <w:footnote w:type="continuationNotice" w:id="1">
    <w:p w14:paraId="61CB0B6B" w14:textId="77777777" w:rsidR="00555CF1" w:rsidRDefault="00555CF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0780D97"/>
    <w:multiLevelType w:val="hybridMultilevel"/>
    <w:tmpl w:val="24A65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07741F"/>
    <w:multiLevelType w:val="hybridMultilevel"/>
    <w:tmpl w:val="4A18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E47349"/>
    <w:multiLevelType w:val="hybridMultilevel"/>
    <w:tmpl w:val="13481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8"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5809985">
    <w:abstractNumId w:val="17"/>
  </w:num>
  <w:num w:numId="2" w16cid:durableId="1206991796">
    <w:abstractNumId w:val="1"/>
  </w:num>
  <w:num w:numId="3" w16cid:durableId="1982415209">
    <w:abstractNumId w:val="4"/>
  </w:num>
  <w:num w:numId="4" w16cid:durableId="364336178">
    <w:abstractNumId w:val="11"/>
  </w:num>
  <w:num w:numId="5" w16cid:durableId="183252544">
    <w:abstractNumId w:val="9"/>
  </w:num>
  <w:num w:numId="6" w16cid:durableId="1322387312">
    <w:abstractNumId w:val="8"/>
  </w:num>
  <w:num w:numId="7" w16cid:durableId="1050804719">
    <w:abstractNumId w:val="5"/>
  </w:num>
  <w:num w:numId="8" w16cid:durableId="437336268">
    <w:abstractNumId w:val="14"/>
  </w:num>
  <w:num w:numId="9" w16cid:durableId="1523594111">
    <w:abstractNumId w:val="12"/>
    <w:lvlOverride w:ilvl="0">
      <w:lvl w:ilvl="0">
        <w:numFmt w:val="lowerLetter"/>
        <w:lvlText w:val="%1."/>
        <w:lvlJc w:val="left"/>
      </w:lvl>
    </w:lvlOverride>
  </w:num>
  <w:num w:numId="10" w16cid:durableId="977882296">
    <w:abstractNumId w:val="6"/>
  </w:num>
  <w:num w:numId="11" w16cid:durableId="806701995">
    <w:abstractNumId w:val="2"/>
    <w:lvlOverride w:ilvl="0">
      <w:lvl w:ilvl="0">
        <w:numFmt w:val="lowerLetter"/>
        <w:lvlText w:val="%1."/>
        <w:lvlJc w:val="left"/>
      </w:lvl>
    </w:lvlOverride>
  </w:num>
  <w:num w:numId="12" w16cid:durableId="567425780">
    <w:abstractNumId w:val="0"/>
  </w:num>
  <w:num w:numId="13" w16cid:durableId="285165306">
    <w:abstractNumId w:val="15"/>
  </w:num>
  <w:num w:numId="14" w16cid:durableId="1566599454">
    <w:abstractNumId w:val="7"/>
  </w:num>
  <w:num w:numId="15" w16cid:durableId="1794209158">
    <w:abstractNumId w:val="3"/>
  </w:num>
  <w:num w:numId="16" w16cid:durableId="139613186">
    <w:abstractNumId w:val="18"/>
  </w:num>
  <w:num w:numId="17" w16cid:durableId="1837115518">
    <w:abstractNumId w:val="19"/>
  </w:num>
  <w:num w:numId="18" w16cid:durableId="1748729710">
    <w:abstractNumId w:val="16"/>
  </w:num>
  <w:num w:numId="19" w16cid:durableId="1055662106">
    <w:abstractNumId w:val="13"/>
  </w:num>
  <w:num w:numId="20" w16cid:durableId="7692766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283D"/>
    <w:rsid w:val="001650C9"/>
    <w:rsid w:val="00187548"/>
    <w:rsid w:val="001A381D"/>
    <w:rsid w:val="001C55A7"/>
    <w:rsid w:val="001D30B3"/>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C1A84"/>
    <w:rsid w:val="004D2055"/>
    <w:rsid w:val="004D476B"/>
    <w:rsid w:val="00522199"/>
    <w:rsid w:val="00523478"/>
    <w:rsid w:val="00531FBF"/>
    <w:rsid w:val="00532A24"/>
    <w:rsid w:val="00544AC4"/>
    <w:rsid w:val="005479D5"/>
    <w:rsid w:val="00555CF1"/>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841F4"/>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BF5C3B"/>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1602"/>
    <w:rsid w:val="00DB63D9"/>
    <w:rsid w:val="00DC2970"/>
    <w:rsid w:val="00DD3256"/>
    <w:rsid w:val="00E02BD0"/>
    <w:rsid w:val="00E2188F"/>
    <w:rsid w:val="00E2280C"/>
    <w:rsid w:val="00E66FC0"/>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jenna case</cp:lastModifiedBy>
  <cp:revision>2</cp:revision>
  <dcterms:created xsi:type="dcterms:W3CDTF">2023-07-16T13:16:00Z</dcterms:created>
  <dcterms:modified xsi:type="dcterms:W3CDTF">2023-07-16T13:16:00Z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