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16102" w14:textId="7C02884A" w:rsidR="00657470" w:rsidRPr="002A716B" w:rsidRDefault="006D67B9" w:rsidP="002A716B">
      <w:pPr>
        <w:jc w:val="both"/>
        <w:rPr>
          <w:b/>
          <w:bCs/>
          <w:color w:val="000000" w:themeColor="text1"/>
          <w:szCs w:val="20"/>
        </w:rPr>
      </w:pPr>
      <w:bookmarkStart w:id="0" w:name="_Hlk162021084"/>
      <w:bookmarkEnd w:id="0"/>
      <w:r w:rsidRPr="00B959A8">
        <w:rPr>
          <w:rFonts w:cs="Times New Roman"/>
          <w:b/>
          <w:bCs/>
          <w:i/>
          <w:iCs/>
          <w:noProof/>
          <w:color w:val="000000" w:themeColor="text1"/>
          <w:szCs w:val="20"/>
        </w:rPr>
        <mc:AlternateContent>
          <mc:Choice Requires="wps">
            <w:drawing>
              <wp:anchor distT="45720" distB="45720" distL="114300" distR="114300" simplePos="0" relativeHeight="251659264" behindDoc="0" locked="0" layoutInCell="1" allowOverlap="1" wp14:anchorId="3B8B27A3" wp14:editId="05FEF0CC">
                <wp:simplePos x="0" y="0"/>
                <wp:positionH relativeFrom="column">
                  <wp:posOffset>48895</wp:posOffset>
                </wp:positionH>
                <wp:positionV relativeFrom="page">
                  <wp:posOffset>259080</wp:posOffset>
                </wp:positionV>
                <wp:extent cx="6236335" cy="2179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2179320"/>
                        </a:xfrm>
                        <a:prstGeom prst="rect">
                          <a:avLst/>
                        </a:prstGeom>
                        <a:solidFill>
                          <a:srgbClr val="FFFFFF"/>
                        </a:solidFill>
                        <a:ln w="9525">
                          <a:noFill/>
                          <a:miter lim="800000"/>
                          <a:headEnd/>
                          <a:tailEnd/>
                        </a:ln>
                      </wps:spPr>
                      <wps:txbx>
                        <w:txbxContent>
                          <w:p w14:paraId="32D7AAA5" w14:textId="1A167F94" w:rsidR="00FD7D5E" w:rsidRPr="00B959A8" w:rsidRDefault="00DD58E8" w:rsidP="00082A32">
                            <w:pPr>
                              <w:spacing w:after="0"/>
                              <w:jc w:val="center"/>
                            </w:pPr>
                            <w:r>
                              <w:rPr>
                                <w:sz w:val="48"/>
                              </w:rPr>
                              <w:t xml:space="preserve">Energy Saving Intelligent Smart Lights/Switches. </w:t>
                            </w:r>
                            <w:r w:rsidR="00082A32"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209567B3" w:rsidR="006D67B9" w:rsidRPr="00B959A8" w:rsidRDefault="00DD58E8" w:rsidP="00FD7D5E">
                            <w:pPr>
                              <w:pBdr>
                                <w:top w:val="nil"/>
                                <w:left w:val="nil"/>
                                <w:bottom w:val="nil"/>
                                <w:right w:val="nil"/>
                                <w:between w:val="nil"/>
                              </w:pBdr>
                              <w:spacing w:after="80" w:line="240" w:lineRule="auto"/>
                              <w:jc w:val="center"/>
                              <w:rPr>
                                <w:bCs/>
                                <w:color w:val="333333"/>
                                <w:sz w:val="18"/>
                                <w:szCs w:val="18"/>
                              </w:rPr>
                            </w:pPr>
                            <w:r>
                              <w:rPr>
                                <w:bCs/>
                                <w:color w:val="333333"/>
                                <w:sz w:val="18"/>
                                <w:szCs w:val="18"/>
                              </w:rPr>
                              <w:t>Individual Project</w:t>
                            </w:r>
                          </w:p>
                          <w:p w14:paraId="61715DA4" w14:textId="31C497B7"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w:t>
                            </w:r>
                            <w:r w:rsidR="00DD58E8">
                              <w:rPr>
                                <w:bCs/>
                                <w:color w:val="333333"/>
                                <w:sz w:val="18"/>
                                <w:szCs w:val="18"/>
                              </w:rPr>
                              <w:t>y</w:t>
                            </w:r>
                            <w:r w:rsidRPr="00B959A8">
                              <w:rPr>
                                <w:bCs/>
                                <w:color w:val="333333"/>
                                <w:sz w:val="18"/>
                                <w:szCs w:val="18"/>
                              </w:rPr>
                              <w:t xml:space="preserve"> Dr</w:t>
                            </w:r>
                            <w:r w:rsidR="00B677C7">
                              <w:rPr>
                                <w:bCs/>
                                <w:color w:val="333333"/>
                                <w:sz w:val="18"/>
                                <w:szCs w:val="18"/>
                              </w:rPr>
                              <w:t xml:space="preserve"> </w:t>
                            </w:r>
                            <w:r w:rsidRPr="00B959A8">
                              <w:rPr>
                                <w:bCs/>
                                <w:color w:val="333333"/>
                                <w:sz w:val="18"/>
                                <w:szCs w:val="18"/>
                              </w:rPr>
                              <w:t>Andreas Pech</w:t>
                            </w:r>
                          </w:p>
                          <w:tbl>
                            <w:tblPr>
                              <w:tblW w:w="2657" w:type="dxa"/>
                              <w:jc w:val="center"/>
                              <w:tblLook w:val="04A0" w:firstRow="1" w:lastRow="0" w:firstColumn="1" w:lastColumn="0" w:noHBand="0" w:noVBand="1"/>
                            </w:tblPr>
                            <w:tblGrid>
                              <w:gridCol w:w="2657"/>
                            </w:tblGrid>
                            <w:tr w:rsidR="00DD58E8" w:rsidRPr="00B959A8" w14:paraId="7149F761" w14:textId="77777777" w:rsidTr="00DD58E8">
                              <w:trPr>
                                <w:trHeight w:val="186"/>
                                <w:jc w:val="center"/>
                              </w:trPr>
                              <w:tc>
                                <w:tcPr>
                                  <w:tcW w:w="2657" w:type="dxa"/>
                                  <w:shd w:val="clear" w:color="auto" w:fill="auto"/>
                                  <w:hideMark/>
                                </w:tcPr>
                                <w:p w14:paraId="71553CD4" w14:textId="4B2F9E17" w:rsidR="00DD58E8" w:rsidRPr="00B959A8" w:rsidRDefault="00DD58E8" w:rsidP="00FD7D5E">
                                  <w:pPr>
                                    <w:pStyle w:val="Author"/>
                                    <w:spacing w:before="0" w:after="0"/>
                                    <w:rPr>
                                      <w:noProof w:val="0"/>
                                      <w:color w:val="000000"/>
                                      <w:sz w:val="18"/>
                                      <w:szCs w:val="18"/>
                                      <w:lang w:val="en-GB"/>
                                    </w:rPr>
                                  </w:pPr>
                                  <w:r>
                                    <w:rPr>
                                      <w:noProof w:val="0"/>
                                      <w:color w:val="000000"/>
                                      <w:sz w:val="18"/>
                                      <w:szCs w:val="18"/>
                                      <w:lang w:val="en-GB"/>
                                    </w:rPr>
                                    <w:t>Jenny Nadar</w:t>
                                  </w:r>
                                </w:p>
                                <w:p w14:paraId="4F0DBC75" w14:textId="7BAC6129" w:rsidR="00DD58E8" w:rsidRPr="00B959A8" w:rsidRDefault="00DD58E8" w:rsidP="00FD7D5E">
                                  <w:pPr>
                                    <w:pStyle w:val="Author"/>
                                    <w:spacing w:before="0" w:after="0"/>
                                    <w:rPr>
                                      <w:noProof w:val="0"/>
                                      <w:color w:val="000000"/>
                                      <w:sz w:val="18"/>
                                      <w:szCs w:val="18"/>
                                      <w:lang w:val="en-GB"/>
                                    </w:rPr>
                                  </w:pPr>
                                  <w:r w:rsidRPr="00B959A8">
                                    <w:rPr>
                                      <w:noProof w:val="0"/>
                                      <w:color w:val="000000"/>
                                      <w:sz w:val="18"/>
                                      <w:szCs w:val="18"/>
                                      <w:lang w:val="en-GB"/>
                                    </w:rPr>
                                    <w:t>Mat No: 1</w:t>
                                  </w:r>
                                  <w:r>
                                    <w:rPr>
                                      <w:noProof w:val="0"/>
                                      <w:color w:val="000000"/>
                                      <w:sz w:val="18"/>
                                      <w:szCs w:val="18"/>
                                      <w:lang w:val="en-GB"/>
                                    </w:rPr>
                                    <w:t>427226</w:t>
                                  </w:r>
                                </w:p>
                              </w:tc>
                            </w:tr>
                            <w:tr w:rsidR="00DD58E8" w:rsidRPr="00B959A8" w14:paraId="6C045F59" w14:textId="77777777" w:rsidTr="00DD58E8">
                              <w:trPr>
                                <w:trHeight w:val="523"/>
                                <w:jc w:val="center"/>
                              </w:trPr>
                              <w:tc>
                                <w:tcPr>
                                  <w:tcW w:w="2657" w:type="dxa"/>
                                  <w:shd w:val="clear" w:color="auto" w:fill="auto"/>
                                  <w:hideMark/>
                                </w:tcPr>
                                <w:p w14:paraId="4FBF9B26" w14:textId="4F7719B3" w:rsidR="00DD58E8" w:rsidRPr="00B959A8" w:rsidRDefault="00B677C7" w:rsidP="00FD7D5E">
                                  <w:pPr>
                                    <w:pStyle w:val="Author"/>
                                    <w:spacing w:before="0" w:after="0"/>
                                    <w:rPr>
                                      <w:noProof w:val="0"/>
                                      <w:color w:val="000000"/>
                                      <w:sz w:val="18"/>
                                      <w:szCs w:val="18"/>
                                      <w:lang w:val="en-GB"/>
                                    </w:rPr>
                                  </w:pPr>
                                  <w:r>
                                    <w:rPr>
                                      <w:noProof w:val="0"/>
                                      <w:color w:val="000000"/>
                                      <w:sz w:val="18"/>
                                      <w:szCs w:val="18"/>
                                      <w:lang w:val="en-GB"/>
                                    </w:rPr>
                                    <w:t>jenny</w:t>
                                  </w:r>
                                  <w:r w:rsidR="00DD58E8" w:rsidRPr="00B959A8">
                                    <w:rPr>
                                      <w:noProof w:val="0"/>
                                      <w:color w:val="000000"/>
                                      <w:sz w:val="18"/>
                                      <w:szCs w:val="18"/>
                                      <w:lang w:val="en-GB"/>
                                    </w:rPr>
                                    <w:t>.</w:t>
                                  </w:r>
                                  <w:r>
                                    <w:rPr>
                                      <w:noProof w:val="0"/>
                                      <w:color w:val="000000"/>
                                      <w:sz w:val="18"/>
                                      <w:szCs w:val="18"/>
                                      <w:lang w:val="en-GB"/>
                                    </w:rPr>
                                    <w:t>nadar</w:t>
                                  </w:r>
                                  <w:r w:rsidR="00DD58E8"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85pt;margin-top:20.4pt;width:491.05pt;height:17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" stroked="f">
                <v:textbox>
                  <w:txbxContent>
                    <w:p w14:paraId="32D7AAA5" w14:textId="1A167F94" w:rsidR="00FD7D5E" w:rsidRPr="00B959A8" w:rsidRDefault="00DD58E8" w:rsidP="00082A32">
                      <w:pPr>
                        <w:spacing w:after="0"/>
                        <w:jc w:val="center"/>
                      </w:pPr>
                      <w:r>
                        <w:rPr>
                          <w:sz w:val="48"/>
                        </w:rPr>
                        <w:t xml:space="preserve">Energy Saving Intelligent Smart Lights/Switches. </w:t>
                      </w:r>
                      <w:r w:rsidR="00082A32" w:rsidRPr="00B959A8">
                        <w:rPr>
                          <w:sz w:val="16"/>
                        </w:rPr>
                        <w:t xml:space="preserve"> </w:t>
                      </w:r>
                    </w:p>
                    <w:p w14:paraId="312FAE24" w14:textId="7B26D6F4" w:rsidR="006D67B9" w:rsidRPr="00B959A8" w:rsidRDefault="007C4587" w:rsidP="00BE4874">
                      <w:pPr>
                        <w:pBdr>
                          <w:top w:val="nil"/>
                          <w:left w:val="nil"/>
                          <w:bottom w:val="nil"/>
                          <w:right w:val="nil"/>
                          <w:between w:val="nil"/>
                        </w:pBdr>
                        <w:spacing w:before="240" w:after="80" w:line="240" w:lineRule="auto"/>
                        <w:jc w:val="center"/>
                        <w:rPr>
                          <w:bCs/>
                          <w:color w:val="333333"/>
                          <w:sz w:val="18"/>
                          <w:szCs w:val="18"/>
                        </w:rPr>
                      </w:pPr>
                      <w:r w:rsidRPr="00B959A8">
                        <w:rPr>
                          <w:bCs/>
                          <w:color w:val="333333"/>
                          <w:sz w:val="18"/>
                          <w:szCs w:val="18"/>
                        </w:rPr>
                        <w:t xml:space="preserve">Course </w:t>
                      </w:r>
                      <w:r w:rsidR="006D67B9" w:rsidRPr="00B959A8">
                        <w:rPr>
                          <w:bCs/>
                          <w:color w:val="333333"/>
                          <w:sz w:val="18"/>
                          <w:szCs w:val="18"/>
                        </w:rPr>
                        <w:t>Information Technology</w:t>
                      </w:r>
                    </w:p>
                    <w:p w14:paraId="4A577684" w14:textId="209567B3" w:rsidR="006D67B9" w:rsidRPr="00B959A8" w:rsidRDefault="00DD58E8" w:rsidP="00FD7D5E">
                      <w:pPr>
                        <w:pBdr>
                          <w:top w:val="nil"/>
                          <w:left w:val="nil"/>
                          <w:bottom w:val="nil"/>
                          <w:right w:val="nil"/>
                          <w:between w:val="nil"/>
                        </w:pBdr>
                        <w:spacing w:after="80" w:line="240" w:lineRule="auto"/>
                        <w:jc w:val="center"/>
                        <w:rPr>
                          <w:bCs/>
                          <w:color w:val="333333"/>
                          <w:sz w:val="18"/>
                          <w:szCs w:val="18"/>
                        </w:rPr>
                      </w:pPr>
                      <w:r>
                        <w:rPr>
                          <w:bCs/>
                          <w:color w:val="333333"/>
                          <w:sz w:val="18"/>
                          <w:szCs w:val="18"/>
                        </w:rPr>
                        <w:t>Individual Project</w:t>
                      </w:r>
                    </w:p>
                    <w:p w14:paraId="61715DA4" w14:textId="31C497B7" w:rsidR="003531AF" w:rsidRPr="00B959A8" w:rsidRDefault="007C4587" w:rsidP="003531AF">
                      <w:pPr>
                        <w:pBdr>
                          <w:top w:val="nil"/>
                          <w:left w:val="nil"/>
                          <w:bottom w:val="nil"/>
                          <w:right w:val="nil"/>
                          <w:between w:val="nil"/>
                        </w:pBdr>
                        <w:spacing w:after="80" w:line="240" w:lineRule="auto"/>
                        <w:jc w:val="center"/>
                        <w:rPr>
                          <w:bCs/>
                          <w:color w:val="333333"/>
                          <w:sz w:val="18"/>
                          <w:szCs w:val="18"/>
                        </w:rPr>
                      </w:pPr>
                      <w:r w:rsidRPr="00B959A8">
                        <w:rPr>
                          <w:bCs/>
                          <w:color w:val="333333"/>
                          <w:sz w:val="18"/>
                          <w:szCs w:val="18"/>
                        </w:rPr>
                        <w:t>B</w:t>
                      </w:r>
                      <w:r w:rsidR="00DD58E8">
                        <w:rPr>
                          <w:bCs/>
                          <w:color w:val="333333"/>
                          <w:sz w:val="18"/>
                          <w:szCs w:val="18"/>
                        </w:rPr>
                        <w:t>y</w:t>
                      </w:r>
                      <w:r w:rsidRPr="00B959A8">
                        <w:rPr>
                          <w:bCs/>
                          <w:color w:val="333333"/>
                          <w:sz w:val="18"/>
                          <w:szCs w:val="18"/>
                        </w:rPr>
                        <w:t xml:space="preserve"> Dr</w:t>
                      </w:r>
                      <w:r w:rsidR="00B677C7">
                        <w:rPr>
                          <w:bCs/>
                          <w:color w:val="333333"/>
                          <w:sz w:val="18"/>
                          <w:szCs w:val="18"/>
                        </w:rPr>
                        <w:t xml:space="preserve"> </w:t>
                      </w:r>
                      <w:r w:rsidRPr="00B959A8">
                        <w:rPr>
                          <w:bCs/>
                          <w:color w:val="333333"/>
                          <w:sz w:val="18"/>
                          <w:szCs w:val="18"/>
                        </w:rPr>
                        <w:t>Andreas Pech</w:t>
                      </w:r>
                    </w:p>
                    <w:tbl>
                      <w:tblPr>
                        <w:tblW w:w="2657" w:type="dxa"/>
                        <w:jc w:val="center"/>
                        <w:tblLook w:val="04A0" w:firstRow="1" w:lastRow="0" w:firstColumn="1" w:lastColumn="0" w:noHBand="0" w:noVBand="1"/>
                      </w:tblPr>
                      <w:tblGrid>
                        <w:gridCol w:w="2657"/>
                      </w:tblGrid>
                      <w:tr w:rsidR="00DD58E8" w:rsidRPr="00B959A8" w14:paraId="7149F761" w14:textId="77777777" w:rsidTr="00DD58E8">
                        <w:trPr>
                          <w:trHeight w:val="186"/>
                          <w:jc w:val="center"/>
                        </w:trPr>
                        <w:tc>
                          <w:tcPr>
                            <w:tcW w:w="2657" w:type="dxa"/>
                            <w:shd w:val="clear" w:color="auto" w:fill="auto"/>
                            <w:hideMark/>
                          </w:tcPr>
                          <w:p w14:paraId="71553CD4" w14:textId="4B2F9E17" w:rsidR="00DD58E8" w:rsidRPr="00B959A8" w:rsidRDefault="00DD58E8" w:rsidP="00FD7D5E">
                            <w:pPr>
                              <w:pStyle w:val="Author"/>
                              <w:spacing w:before="0" w:after="0"/>
                              <w:rPr>
                                <w:noProof w:val="0"/>
                                <w:color w:val="000000"/>
                                <w:sz w:val="18"/>
                                <w:szCs w:val="18"/>
                                <w:lang w:val="en-GB"/>
                              </w:rPr>
                            </w:pPr>
                            <w:r>
                              <w:rPr>
                                <w:noProof w:val="0"/>
                                <w:color w:val="000000"/>
                                <w:sz w:val="18"/>
                                <w:szCs w:val="18"/>
                                <w:lang w:val="en-GB"/>
                              </w:rPr>
                              <w:t>Jenny Nadar</w:t>
                            </w:r>
                          </w:p>
                          <w:p w14:paraId="4F0DBC75" w14:textId="7BAC6129" w:rsidR="00DD58E8" w:rsidRPr="00B959A8" w:rsidRDefault="00DD58E8" w:rsidP="00FD7D5E">
                            <w:pPr>
                              <w:pStyle w:val="Author"/>
                              <w:spacing w:before="0" w:after="0"/>
                              <w:rPr>
                                <w:noProof w:val="0"/>
                                <w:color w:val="000000"/>
                                <w:sz w:val="18"/>
                                <w:szCs w:val="18"/>
                                <w:lang w:val="en-GB"/>
                              </w:rPr>
                            </w:pPr>
                            <w:r w:rsidRPr="00B959A8">
                              <w:rPr>
                                <w:noProof w:val="0"/>
                                <w:color w:val="000000"/>
                                <w:sz w:val="18"/>
                                <w:szCs w:val="18"/>
                                <w:lang w:val="en-GB"/>
                              </w:rPr>
                              <w:t>Mat No: 1</w:t>
                            </w:r>
                            <w:r>
                              <w:rPr>
                                <w:noProof w:val="0"/>
                                <w:color w:val="000000"/>
                                <w:sz w:val="18"/>
                                <w:szCs w:val="18"/>
                                <w:lang w:val="en-GB"/>
                              </w:rPr>
                              <w:t>427226</w:t>
                            </w:r>
                          </w:p>
                        </w:tc>
                      </w:tr>
                      <w:tr w:rsidR="00DD58E8" w:rsidRPr="00B959A8" w14:paraId="6C045F59" w14:textId="77777777" w:rsidTr="00DD58E8">
                        <w:trPr>
                          <w:trHeight w:val="523"/>
                          <w:jc w:val="center"/>
                        </w:trPr>
                        <w:tc>
                          <w:tcPr>
                            <w:tcW w:w="2657" w:type="dxa"/>
                            <w:shd w:val="clear" w:color="auto" w:fill="auto"/>
                            <w:hideMark/>
                          </w:tcPr>
                          <w:p w14:paraId="4FBF9B26" w14:textId="4F7719B3" w:rsidR="00DD58E8" w:rsidRPr="00B959A8" w:rsidRDefault="00B677C7" w:rsidP="00FD7D5E">
                            <w:pPr>
                              <w:pStyle w:val="Author"/>
                              <w:spacing w:before="0" w:after="0"/>
                              <w:rPr>
                                <w:noProof w:val="0"/>
                                <w:color w:val="000000"/>
                                <w:sz w:val="18"/>
                                <w:szCs w:val="18"/>
                                <w:lang w:val="en-GB"/>
                              </w:rPr>
                            </w:pPr>
                            <w:r>
                              <w:rPr>
                                <w:noProof w:val="0"/>
                                <w:color w:val="000000"/>
                                <w:sz w:val="18"/>
                                <w:szCs w:val="18"/>
                                <w:lang w:val="en-GB"/>
                              </w:rPr>
                              <w:t>jenny</w:t>
                            </w:r>
                            <w:r w:rsidR="00DD58E8" w:rsidRPr="00B959A8">
                              <w:rPr>
                                <w:noProof w:val="0"/>
                                <w:color w:val="000000"/>
                                <w:sz w:val="18"/>
                                <w:szCs w:val="18"/>
                                <w:lang w:val="en-GB"/>
                              </w:rPr>
                              <w:t>.</w:t>
                            </w:r>
                            <w:r>
                              <w:rPr>
                                <w:noProof w:val="0"/>
                                <w:color w:val="000000"/>
                                <w:sz w:val="18"/>
                                <w:szCs w:val="18"/>
                                <w:lang w:val="en-GB"/>
                              </w:rPr>
                              <w:t>nadar</w:t>
                            </w:r>
                            <w:r w:rsidR="00DD58E8" w:rsidRPr="00B959A8">
                              <w:rPr>
                                <w:noProof w:val="0"/>
                                <w:color w:val="000000"/>
                                <w:sz w:val="18"/>
                                <w:szCs w:val="18"/>
                                <w:lang w:val="en-GB"/>
                              </w:rPr>
                              <w:t>@stud.fra-uas.de</w:t>
                            </w:r>
                          </w:p>
                        </w:tc>
                      </w:tr>
                    </w:tbl>
                    <w:p w14:paraId="53E89E5D" w14:textId="256CECD5" w:rsidR="006D67B9" w:rsidRPr="00B959A8" w:rsidRDefault="006D67B9" w:rsidP="006D67B9">
                      <w:pPr>
                        <w:spacing w:line="240" w:lineRule="auto"/>
                        <w:jc w:val="center"/>
                      </w:pPr>
                    </w:p>
                  </w:txbxContent>
                </v:textbox>
                <w10:wrap type="square" anchory="page"/>
              </v:shape>
            </w:pict>
          </mc:Fallback>
        </mc:AlternateContent>
      </w:r>
      <w:r w:rsidR="003263B7" w:rsidRPr="00B959A8">
        <w:rPr>
          <w:rFonts w:cs="Times New Roman"/>
          <w:b/>
          <w:bCs/>
          <w:i/>
          <w:iCs/>
          <w:color w:val="000000" w:themeColor="text1"/>
          <w:szCs w:val="20"/>
        </w:rPr>
        <w:t>Abstract</w:t>
      </w:r>
      <w:r w:rsidR="00B959A8" w:rsidRPr="00B959A8">
        <w:rPr>
          <w:rFonts w:cs="Times New Roman"/>
          <w:b/>
          <w:bCs/>
          <w:i/>
          <w:iCs/>
          <w:color w:val="000000" w:themeColor="text1"/>
          <w:szCs w:val="20"/>
        </w:rPr>
        <w:t>—</w:t>
      </w:r>
      <w:r w:rsidR="00D541CB" w:rsidRPr="00B959A8">
        <w:rPr>
          <w:rFonts w:cs="Times New Roman"/>
          <w:b/>
          <w:bCs/>
          <w:color w:val="000000" w:themeColor="text1"/>
          <w:szCs w:val="20"/>
        </w:rPr>
        <w:t xml:space="preserve">This </w:t>
      </w:r>
      <w:r w:rsidR="00A13FD5">
        <w:rPr>
          <w:rFonts w:cs="Times New Roman"/>
          <w:b/>
          <w:bCs/>
          <w:color w:val="000000" w:themeColor="text1"/>
          <w:szCs w:val="20"/>
        </w:rPr>
        <w:t>study</w:t>
      </w:r>
      <w:r w:rsidR="00D541CB" w:rsidRPr="00B959A8">
        <w:rPr>
          <w:rFonts w:cs="Times New Roman"/>
          <w:b/>
          <w:bCs/>
          <w:color w:val="000000" w:themeColor="text1"/>
          <w:szCs w:val="20"/>
        </w:rPr>
        <w:t xml:space="preserve"> introduces a</w:t>
      </w:r>
      <w:r w:rsidR="00BC070E">
        <w:rPr>
          <w:rFonts w:cs="Times New Roman"/>
          <w:b/>
          <w:bCs/>
          <w:color w:val="000000" w:themeColor="text1"/>
          <w:szCs w:val="20"/>
        </w:rPr>
        <w:t xml:space="preserve">n innovative </w:t>
      </w:r>
      <w:r w:rsidR="00D541CB" w:rsidRPr="00B959A8">
        <w:rPr>
          <w:rFonts w:cs="Times New Roman"/>
          <w:b/>
          <w:bCs/>
          <w:color w:val="000000" w:themeColor="text1"/>
          <w:szCs w:val="20"/>
        </w:rPr>
        <w:t>approach to</w:t>
      </w:r>
      <w:r w:rsidR="00BC070E">
        <w:rPr>
          <w:rFonts w:cs="Times New Roman"/>
          <w:b/>
          <w:bCs/>
          <w:color w:val="000000" w:themeColor="text1"/>
          <w:szCs w:val="20"/>
        </w:rPr>
        <w:t xml:space="preserve"> develop an algorithm that will act as an energy saving intelligent smart lighting system </w:t>
      </w:r>
      <w:r w:rsidR="00261CDD">
        <w:rPr>
          <w:rFonts w:cs="Times New Roman"/>
          <w:b/>
          <w:bCs/>
          <w:color w:val="000000" w:themeColor="text1"/>
          <w:szCs w:val="20"/>
        </w:rPr>
        <w:t>utilizing ADC data from ultrasonic sensor (FIUS)</w:t>
      </w:r>
      <w:r w:rsidR="00BC070E">
        <w:rPr>
          <w:rFonts w:cs="Times New Roman"/>
          <w:b/>
          <w:bCs/>
          <w:color w:val="000000" w:themeColor="text1"/>
          <w:szCs w:val="20"/>
        </w:rPr>
        <w:t>.</w:t>
      </w:r>
      <w:r w:rsidR="00CF3E0D">
        <w:rPr>
          <w:rFonts w:cs="Times New Roman"/>
          <w:b/>
          <w:bCs/>
          <w:color w:val="000000" w:themeColor="text1"/>
          <w:szCs w:val="20"/>
        </w:rPr>
        <w:t xml:space="preserve"> Unlike conventional motion-sensor based lighting, which often fails to accommodate scenarios where individuals remain stationary for extended periods, our system offers a nuanced solution that enhances user convenience while minimizing energy consumption. </w:t>
      </w:r>
      <w:r w:rsidR="00BC070E">
        <w:rPr>
          <w:rFonts w:cs="Times New Roman"/>
          <w:b/>
          <w:bCs/>
          <w:color w:val="000000" w:themeColor="text1"/>
          <w:szCs w:val="20"/>
        </w:rPr>
        <w:t xml:space="preserve"> This system uses </w:t>
      </w:r>
      <w:r w:rsidR="00D541CB" w:rsidRPr="00B959A8">
        <w:rPr>
          <w:rFonts w:cs="Times New Roman"/>
          <w:b/>
          <w:bCs/>
          <w:color w:val="000000" w:themeColor="text1"/>
          <w:szCs w:val="20"/>
        </w:rPr>
        <w:t xml:space="preserve">ultrasonic sensing systems through the integration of machine learning algorithms. </w:t>
      </w:r>
      <w:r w:rsidR="002A716B" w:rsidRPr="002A716B">
        <w:rPr>
          <w:b/>
          <w:bCs/>
          <w:color w:val="000000" w:themeColor="text1"/>
          <w:szCs w:val="20"/>
        </w:rPr>
        <w:t xml:space="preserve">This report delves into an experimental study that leverages the capabilities of ultrasonic sensors, specifically the Red Pitaya STEM Lab board and the Ultrasonic Sensor SRF02, to </w:t>
      </w:r>
      <w:r w:rsidR="00BC070E">
        <w:rPr>
          <w:b/>
          <w:bCs/>
          <w:color w:val="000000" w:themeColor="text1"/>
          <w:szCs w:val="20"/>
        </w:rPr>
        <w:t>detect human presence and motion dynamics, ensuring that lights remain active</w:t>
      </w:r>
      <w:r w:rsidR="00261CDD">
        <w:rPr>
          <w:b/>
          <w:bCs/>
          <w:color w:val="000000" w:themeColor="text1"/>
          <w:szCs w:val="20"/>
        </w:rPr>
        <w:t xml:space="preserve"> even</w:t>
      </w:r>
      <w:r w:rsidR="00BC070E">
        <w:rPr>
          <w:b/>
          <w:bCs/>
          <w:color w:val="000000" w:themeColor="text1"/>
          <w:szCs w:val="20"/>
        </w:rPr>
        <w:t xml:space="preserve"> when slightest human motion is detected</w:t>
      </w:r>
      <w:r w:rsidR="002A716B" w:rsidRPr="002A716B">
        <w:rPr>
          <w:b/>
          <w:bCs/>
          <w:color w:val="000000" w:themeColor="text1"/>
          <w:szCs w:val="20"/>
        </w:rPr>
        <w:t>.</w:t>
      </w:r>
      <w:r w:rsidR="002A716B">
        <w:rPr>
          <w:b/>
          <w:bCs/>
          <w:color w:val="000000" w:themeColor="text1"/>
          <w:szCs w:val="20"/>
        </w:rPr>
        <w:t xml:space="preserve"> </w:t>
      </w:r>
      <w:r w:rsidR="002A716B" w:rsidRPr="002A716B">
        <w:rPr>
          <w:rFonts w:cs="Times New Roman"/>
          <w:b/>
          <w:bCs/>
          <w:color w:val="000000" w:themeColor="text1"/>
          <w:szCs w:val="20"/>
        </w:rPr>
        <w:t>The research employs a multifaceted signal analysis methodology, integrating</w:t>
      </w:r>
      <w:r w:rsidR="002A716B">
        <w:rPr>
          <w:rFonts w:cs="Times New Roman"/>
          <w:b/>
          <w:bCs/>
          <w:color w:val="000000" w:themeColor="text1"/>
          <w:szCs w:val="20"/>
        </w:rPr>
        <w:t xml:space="preserve"> </w:t>
      </w:r>
      <w:r w:rsidR="002A716B" w:rsidRPr="002A716B">
        <w:rPr>
          <w:rFonts w:cs="Times New Roman"/>
          <w:b/>
          <w:bCs/>
          <w:color w:val="000000" w:themeColor="text1"/>
          <w:szCs w:val="20"/>
        </w:rPr>
        <w:t xml:space="preserve">Ultrasonic Sensors (FIUS) for </w:t>
      </w:r>
      <w:r w:rsidR="00CC74E6">
        <w:rPr>
          <w:rFonts w:cs="Times New Roman"/>
          <w:b/>
          <w:bCs/>
          <w:color w:val="000000" w:themeColor="text1"/>
          <w:szCs w:val="20"/>
        </w:rPr>
        <w:t xml:space="preserve">distance calculation and </w:t>
      </w:r>
      <w:r w:rsidR="002A716B" w:rsidRPr="002A716B">
        <w:rPr>
          <w:rFonts w:cs="Times New Roman"/>
          <w:b/>
          <w:bCs/>
          <w:color w:val="000000" w:themeColor="text1"/>
          <w:szCs w:val="20"/>
        </w:rPr>
        <w:t xml:space="preserve">surface characterization, alongside advanced signal processing techniques such as FFT and the Hilbert Transform. The core of the analysis involves </w:t>
      </w:r>
      <w:r w:rsidR="00261CDD">
        <w:rPr>
          <w:rFonts w:cs="Times New Roman"/>
          <w:b/>
          <w:bCs/>
          <w:color w:val="000000" w:themeColor="text1"/>
          <w:szCs w:val="20"/>
        </w:rPr>
        <w:t>using ML algorithms for distance measurement using Multilayer Perceptron (MLP) and classification of motion and steady environment using Rain Forest algorithm. These models were trained on ultrasonic</w:t>
      </w:r>
      <w:r w:rsidR="002A716B" w:rsidRPr="002A716B">
        <w:rPr>
          <w:rFonts w:cs="Times New Roman"/>
          <w:b/>
          <w:bCs/>
          <w:color w:val="000000" w:themeColor="text1"/>
          <w:szCs w:val="20"/>
        </w:rPr>
        <w:t xml:space="preserve"> signal data to classify object types and measure distances accurately.</w:t>
      </w:r>
      <w:r w:rsidR="002A716B">
        <w:rPr>
          <w:rFonts w:cs="Times New Roman"/>
          <w:b/>
          <w:bCs/>
          <w:color w:val="000000" w:themeColor="text1"/>
          <w:szCs w:val="20"/>
        </w:rPr>
        <w:t xml:space="preserve"> </w:t>
      </w:r>
      <w:r w:rsidR="00D541CB" w:rsidRPr="00B959A8">
        <w:rPr>
          <w:rFonts w:cs="Times New Roman"/>
          <w:b/>
          <w:bCs/>
          <w:color w:val="000000" w:themeColor="text1"/>
          <w:szCs w:val="20"/>
        </w:rPr>
        <w:t>Additionally, enhancements to the ultrasonic measurement system are outlined, focusing on decision speed, accuracy, and usability improvements through optimized algorithms</w:t>
      </w:r>
      <w:r w:rsidR="00261CDD">
        <w:rPr>
          <w:rFonts w:cs="Times New Roman"/>
          <w:b/>
          <w:bCs/>
          <w:color w:val="000000" w:themeColor="text1"/>
          <w:szCs w:val="20"/>
        </w:rPr>
        <w:t xml:space="preserve"> and</w:t>
      </w:r>
      <w:r w:rsidR="00D541CB" w:rsidRPr="00B959A8">
        <w:rPr>
          <w:rFonts w:cs="Times New Roman"/>
          <w:b/>
          <w:bCs/>
          <w:color w:val="000000" w:themeColor="text1"/>
          <w:szCs w:val="20"/>
        </w:rPr>
        <w:t xml:space="preserve"> advanced signal processing. </w:t>
      </w:r>
    </w:p>
    <w:p w14:paraId="64A37041" w14:textId="704216D3" w:rsidR="003263B7" w:rsidRPr="00B959A8" w:rsidRDefault="00A060D1" w:rsidP="0011091F">
      <w:pPr>
        <w:spacing w:line="240" w:lineRule="auto"/>
        <w:jc w:val="both"/>
        <w:rPr>
          <w:rFonts w:cs="Times New Roman"/>
          <w:b/>
          <w:bCs/>
          <w:i/>
          <w:iCs/>
          <w:color w:val="000000" w:themeColor="text1"/>
          <w:szCs w:val="20"/>
        </w:rPr>
      </w:pPr>
      <w:r w:rsidRPr="00B959A8">
        <w:rPr>
          <w:rFonts w:cs="Times New Roman"/>
          <w:b/>
          <w:bCs/>
          <w:i/>
          <w:iCs/>
          <w:color w:val="000000" w:themeColor="text1"/>
          <w:szCs w:val="20"/>
        </w:rPr>
        <w:t>Keywords—</w:t>
      </w:r>
      <w:r w:rsidR="00B959A8" w:rsidRPr="00B959A8">
        <w:rPr>
          <w:b/>
          <w:bCs/>
          <w:i/>
          <w:iCs/>
        </w:rPr>
        <w:t xml:space="preserve">Red Pitaya, Ultrasonic Sensor SRF02, Fast Fourier Transform, Machine Learning, Supervised Learning, Convolutional Neural Networks, Random Forest, </w:t>
      </w:r>
      <w:proofErr w:type="spellStart"/>
      <w:r w:rsidR="00B959A8" w:rsidRPr="00B959A8">
        <w:rPr>
          <w:b/>
          <w:bCs/>
          <w:i/>
          <w:iCs/>
        </w:rPr>
        <w:t>XGBoost</w:t>
      </w:r>
      <w:proofErr w:type="spellEnd"/>
      <w:r w:rsidR="00B959A8" w:rsidRPr="00B959A8">
        <w:rPr>
          <w:b/>
          <w:bCs/>
          <w:i/>
          <w:iCs/>
        </w:rPr>
        <w:t>.</w:t>
      </w:r>
    </w:p>
    <w:p w14:paraId="2D646394" w14:textId="70368128" w:rsidR="003263B7" w:rsidRPr="00B959A8" w:rsidRDefault="00A517A8">
      <w:pPr>
        <w:pStyle w:val="Heading1"/>
        <w:numPr>
          <w:ilvl w:val="0"/>
          <w:numId w:val="1"/>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INTRODUCTION</w:t>
      </w:r>
    </w:p>
    <w:p w14:paraId="67825D4C" w14:textId="03A3367D" w:rsidR="00B514C2" w:rsidRPr="00B959A8" w:rsidRDefault="00B514C2" w:rsidP="0011091F">
      <w:pPr>
        <w:jc w:val="both"/>
        <w:rPr>
          <w:rFonts w:cs="Times New Roman"/>
          <w:szCs w:val="20"/>
        </w:rPr>
      </w:pPr>
      <w:r w:rsidRPr="00B959A8">
        <w:rPr>
          <w:rFonts w:cs="Times New Roman"/>
          <w:szCs w:val="20"/>
        </w:rPr>
        <w:t xml:space="preserve">In </w:t>
      </w:r>
      <w:r w:rsidR="00F36EA3" w:rsidRPr="00B959A8">
        <w:rPr>
          <w:rFonts w:cs="Times New Roman"/>
          <w:szCs w:val="20"/>
        </w:rPr>
        <w:t>today’s</w:t>
      </w:r>
      <w:r w:rsidRPr="00B959A8">
        <w:rPr>
          <w:rFonts w:cs="Times New Roman"/>
          <w:szCs w:val="20"/>
        </w:rPr>
        <w:t xml:space="preserve"> evolving world of technology</w:t>
      </w:r>
      <w:r w:rsidR="00440CA6">
        <w:rPr>
          <w:rFonts w:cs="Times New Roman"/>
          <w:szCs w:val="20"/>
        </w:rPr>
        <w:t xml:space="preserve"> and energy-conscious </w:t>
      </w:r>
      <w:r w:rsidR="009A0094">
        <w:rPr>
          <w:rFonts w:cs="Times New Roman"/>
          <w:szCs w:val="20"/>
        </w:rPr>
        <w:t>world,</w:t>
      </w:r>
      <w:r w:rsidRPr="00B959A8">
        <w:rPr>
          <w:rFonts w:cs="Times New Roman"/>
          <w:szCs w:val="20"/>
        </w:rPr>
        <w:t xml:space="preserve"> there is a </w:t>
      </w:r>
      <w:r w:rsidR="009A0094">
        <w:rPr>
          <w:rFonts w:cs="Times New Roman"/>
          <w:szCs w:val="20"/>
        </w:rPr>
        <w:t>demand for intelligent solutions that redu</w:t>
      </w:r>
      <w:r w:rsidR="00DD103D">
        <w:rPr>
          <w:rFonts w:cs="Times New Roman"/>
          <w:szCs w:val="20"/>
        </w:rPr>
        <w:t xml:space="preserve">ce wasting of energy while maintaining user convenience has grown substantially. One of the key areas where this demand is evident is in the lighting systems. Traditional motion sensor-based lights, designed to automatically turn on or off based on movement, help conserve energy but come with significant limitations. Specifically, these systems fail to accommodate scenarios where a person remains stationary, leading to unnecessary deactivation of the lights. This can cause user inconvenience in environments such as offices, homes or public spaces where people may remain still for extended period. </w:t>
      </w:r>
    </w:p>
    <w:p w14:paraId="6E2E65D6" w14:textId="0505C01A" w:rsidR="007F4EC3" w:rsidRDefault="00DD103D" w:rsidP="0011091F">
      <w:pPr>
        <w:jc w:val="both"/>
        <w:rPr>
          <w:rFonts w:cs="Times New Roman"/>
          <w:szCs w:val="20"/>
        </w:rPr>
      </w:pPr>
      <w:r>
        <w:rPr>
          <w:rFonts w:cs="Times New Roman"/>
          <w:szCs w:val="20"/>
        </w:rPr>
        <w:t>This report introduces an advanced energy-saving intelligent smart lighting system that addresses these limitations by leveraging ultrasonic sensors, specifically FIUS sensor in conjunction with the SRF02 ultrasonic sensor</w:t>
      </w:r>
      <w:r w:rsidR="00B514C2" w:rsidRPr="00B959A8">
        <w:rPr>
          <w:rFonts w:cs="Times New Roman"/>
          <w:szCs w:val="20"/>
        </w:rPr>
        <w:t>.</w:t>
      </w:r>
      <w:r>
        <w:rPr>
          <w:rFonts w:cs="Times New Roman"/>
          <w:szCs w:val="20"/>
        </w:rPr>
        <w:t xml:space="preserve"> This system detects human presence more accurately by using ultrasonic wave reflections to mea</w:t>
      </w:r>
      <w:r w:rsidR="007F4EC3">
        <w:rPr>
          <w:rFonts w:cs="Times New Roman"/>
          <w:szCs w:val="20"/>
        </w:rPr>
        <w:t xml:space="preserve">sure distance and monitor occupancy, ensuring that lights remain on as long as human presence is detected, regardless of motion. </w:t>
      </w:r>
      <w:r w:rsidR="007F4EC3" w:rsidRPr="007F4EC3">
        <w:rPr>
          <w:rFonts w:cs="Times New Roman"/>
          <w:szCs w:val="20"/>
        </w:rPr>
        <w:t>The use of machine learning algorithms further enhances the system’s capability to distinguish between occupied and unoccupied environments, optimizing energy use without compromising user comfort.</w:t>
      </w:r>
    </w:p>
    <w:p w14:paraId="6F1C19C5" w14:textId="34697874" w:rsidR="007F4EC3" w:rsidRPr="007F4EC3" w:rsidRDefault="007F4EC3" w:rsidP="007F4EC3">
      <w:pPr>
        <w:jc w:val="both"/>
        <w:rPr>
          <w:rFonts w:cs="Times New Roman"/>
          <w:szCs w:val="20"/>
          <w:lang w:val="en-IN"/>
        </w:rPr>
      </w:pPr>
      <w:r w:rsidRPr="007F4EC3">
        <w:rPr>
          <w:rFonts w:cs="Times New Roman"/>
          <w:szCs w:val="20"/>
          <w:lang w:val="en-IN"/>
        </w:rPr>
        <w:t xml:space="preserve">The core functionality of this system involves processing the raw </w:t>
      </w:r>
      <w:r>
        <w:rPr>
          <w:rFonts w:cs="Times New Roman"/>
          <w:szCs w:val="20"/>
          <w:lang w:val="en-IN"/>
        </w:rPr>
        <w:t>sensor</w:t>
      </w:r>
      <w:r w:rsidRPr="007F4EC3">
        <w:rPr>
          <w:rFonts w:cs="Times New Roman"/>
          <w:szCs w:val="20"/>
          <w:lang w:val="en-IN"/>
        </w:rPr>
        <w:t xml:space="preserve"> data to accurately detect human presence and estimate distances. Signal analysis plays a pivotal role in this process. To extract meaningful insights from the ultrasonic </w:t>
      </w:r>
      <w:r w:rsidR="00C2460C">
        <w:rPr>
          <w:rFonts w:cs="Times New Roman"/>
          <w:szCs w:val="20"/>
          <w:lang w:val="en-IN"/>
        </w:rPr>
        <w:t>sensor data</w:t>
      </w:r>
      <w:r w:rsidRPr="007F4EC3">
        <w:rPr>
          <w:rFonts w:cs="Times New Roman"/>
          <w:szCs w:val="20"/>
          <w:lang w:val="en-IN"/>
        </w:rPr>
        <w:t>, we apply the Fast Fourier Transform (FFT) to convert the time-domain signals into the frequency domain. This transformation enables the identification of crucial frequency-based features such as mean, root mean square (RMS), maximum value, variance, energy, first peak frequency, and magnitude. These frequency-domain features provide a detailed representation of the ultrasonic signals, capturing both large-scale and subtle variations that correspond to human presence or absence.</w:t>
      </w:r>
    </w:p>
    <w:p w14:paraId="24159F1E" w14:textId="77777777" w:rsidR="007F4EC3" w:rsidRPr="007F4EC3" w:rsidRDefault="007F4EC3" w:rsidP="007F4EC3">
      <w:pPr>
        <w:jc w:val="both"/>
        <w:rPr>
          <w:rFonts w:cs="Times New Roman"/>
          <w:szCs w:val="20"/>
          <w:lang w:val="en-IN"/>
        </w:rPr>
      </w:pPr>
      <w:r w:rsidRPr="007F4EC3">
        <w:rPr>
          <w:rFonts w:cs="Times New Roman"/>
          <w:szCs w:val="20"/>
          <w:lang w:val="en-IN"/>
        </w:rPr>
        <w:t>In addition to frequency-domain analysis, the time-domain features, such as the change in distance and time of flight, are also crucial in detecting dynamic movements and positions. These combined features create a robust dataset that improves the accuracy of classification and distance estimation.</w:t>
      </w:r>
    </w:p>
    <w:p w14:paraId="6C8601CF" w14:textId="77777777" w:rsidR="007F4EC3" w:rsidRPr="007F4EC3" w:rsidRDefault="007F4EC3" w:rsidP="007F4EC3">
      <w:pPr>
        <w:jc w:val="both"/>
        <w:rPr>
          <w:rFonts w:cs="Times New Roman"/>
          <w:szCs w:val="20"/>
          <w:lang w:val="en-IN"/>
        </w:rPr>
      </w:pPr>
      <w:r w:rsidRPr="007F4EC3">
        <w:rPr>
          <w:rFonts w:cs="Times New Roman"/>
          <w:szCs w:val="20"/>
          <w:lang w:val="en-IN"/>
        </w:rPr>
        <w:t>To ensure the reliability and accuracy of the sensor data, preprocessing techniques are applied to clean and refine the signals. The Hilbert Transform is used for signal envelope detection, which helps eliminate noise and improve the quality of the data. This preprocessing step is critical in ensuring that the features extracted from the sensor data are accurate and representative of the underlying physical events.</w:t>
      </w:r>
    </w:p>
    <w:p w14:paraId="6C006014" w14:textId="3CE0170A" w:rsidR="007F4EC3" w:rsidRPr="007F4EC3" w:rsidRDefault="007F4EC3" w:rsidP="007F4EC3">
      <w:pPr>
        <w:jc w:val="both"/>
        <w:rPr>
          <w:rFonts w:cs="Times New Roman"/>
          <w:szCs w:val="20"/>
          <w:lang w:val="en-IN"/>
        </w:rPr>
      </w:pPr>
      <w:r w:rsidRPr="007F4EC3">
        <w:rPr>
          <w:rFonts w:cs="Times New Roman"/>
          <w:szCs w:val="20"/>
          <w:lang w:val="en-IN"/>
        </w:rPr>
        <w:t xml:space="preserve">Once the signals are pre-processed and analysed, machine learning algorithms are employed to extract features and </w:t>
      </w:r>
      <w:r w:rsidRPr="007F4EC3">
        <w:rPr>
          <w:rFonts w:cs="Times New Roman"/>
          <w:szCs w:val="20"/>
          <w:lang w:val="en-IN"/>
        </w:rPr>
        <w:lastRenderedPageBreak/>
        <w:t xml:space="preserve">classify the </w:t>
      </w:r>
      <w:r w:rsidR="00C2460C">
        <w:rPr>
          <w:rFonts w:cs="Times New Roman"/>
          <w:szCs w:val="20"/>
          <w:lang w:val="en-IN"/>
        </w:rPr>
        <w:t>sensor</w:t>
      </w:r>
      <w:r w:rsidRPr="007F4EC3">
        <w:rPr>
          <w:rFonts w:cs="Times New Roman"/>
          <w:szCs w:val="20"/>
          <w:lang w:val="en-IN"/>
        </w:rPr>
        <w:t xml:space="preserve"> data. The Multi-Layer Perceptron (MLP) algorithm is used to calculate distances based on the ultrasonic </w:t>
      </w:r>
      <w:r w:rsidR="00C2460C">
        <w:rPr>
          <w:rFonts w:cs="Times New Roman"/>
          <w:szCs w:val="20"/>
          <w:lang w:val="en-IN"/>
        </w:rPr>
        <w:t>sensor</w:t>
      </w:r>
      <w:r w:rsidRPr="007F4EC3">
        <w:rPr>
          <w:rFonts w:cs="Times New Roman"/>
          <w:szCs w:val="20"/>
          <w:lang w:val="en-IN"/>
        </w:rPr>
        <w:t xml:space="preserve"> data. Additionally, classification of human presence is performed using the Random Forest algorithm, which excels in distinguishing between various occupancy states based on both time-domain and frequency-domain features. The combination of signal processing techniques and machine learning algorithms ensures high accuracy in determining when lights should remain on or turn off, thus optimizing energy efficiency without sacrificing functionality.</w:t>
      </w:r>
    </w:p>
    <w:p w14:paraId="6572BF19" w14:textId="77777777" w:rsidR="007F4EC3" w:rsidRPr="007F4EC3" w:rsidRDefault="007F4EC3" w:rsidP="007F4EC3">
      <w:pPr>
        <w:jc w:val="both"/>
        <w:rPr>
          <w:rFonts w:cs="Times New Roman"/>
          <w:szCs w:val="20"/>
          <w:lang w:val="en-IN"/>
        </w:rPr>
      </w:pPr>
      <w:r w:rsidRPr="007F4EC3">
        <w:rPr>
          <w:rFonts w:cs="Times New Roman"/>
          <w:szCs w:val="20"/>
          <w:lang w:val="en-IN"/>
        </w:rPr>
        <w:t>This report will provide a comprehensive overview of the system's design, including the data acquisition process, signal processing techniques such as FFT and Hilbert Transform, and machine learning methodologies for feature extraction, distance calculation, and classification. Experimental results demonstrate the system’s superior performance in maintaining lighting only when necessary, making it a compelling solution for energy-efficient smart lighting.</w:t>
      </w:r>
    </w:p>
    <w:p w14:paraId="1CFA6BA8" w14:textId="77777777" w:rsidR="007F4EC3" w:rsidRPr="007F4EC3" w:rsidRDefault="007F4EC3" w:rsidP="0011091F">
      <w:pPr>
        <w:jc w:val="both"/>
        <w:rPr>
          <w:rFonts w:cs="Times New Roman"/>
          <w:szCs w:val="20"/>
          <w:lang w:val="en-IN"/>
        </w:rPr>
      </w:pPr>
    </w:p>
    <w:p w14:paraId="0B61FB25" w14:textId="35A49DBE" w:rsidR="004D1AFF" w:rsidRPr="00B959A8" w:rsidRDefault="00A517A8">
      <w:pPr>
        <w:pStyle w:val="Heading1"/>
        <w:numPr>
          <w:ilvl w:val="0"/>
          <w:numId w:val="1"/>
        </w:numPr>
        <w:spacing w:after="240" w:line="240" w:lineRule="auto"/>
        <w:ind w:left="426" w:hanging="66"/>
        <w:jc w:val="center"/>
        <w:rPr>
          <w:rFonts w:cs="Times New Roman"/>
          <w:color w:val="000000" w:themeColor="text1"/>
          <w:szCs w:val="20"/>
        </w:rPr>
      </w:pPr>
      <w:r w:rsidRPr="00B959A8">
        <w:rPr>
          <w:rFonts w:cs="Times New Roman"/>
          <w:color w:val="000000" w:themeColor="text1"/>
          <w:szCs w:val="20"/>
        </w:rPr>
        <w:t>METHODOLOGY</w:t>
      </w:r>
    </w:p>
    <w:p w14:paraId="208A99A4" w14:textId="2D6E33F4" w:rsidR="00577216" w:rsidRPr="00B959A8" w:rsidRDefault="00577216" w:rsidP="0011091F">
      <w:pPr>
        <w:spacing w:line="240" w:lineRule="auto"/>
        <w:ind w:firstLine="360"/>
        <w:jc w:val="both"/>
        <w:rPr>
          <w:rFonts w:cs="Times New Roman"/>
          <w:color w:val="000000" w:themeColor="text1"/>
          <w:szCs w:val="20"/>
        </w:rPr>
      </w:pPr>
      <w:r w:rsidRPr="00B959A8">
        <w:rPr>
          <w:rFonts w:cs="Times New Roman"/>
          <w:color w:val="000000" w:themeColor="text1"/>
          <w:szCs w:val="20"/>
        </w:rPr>
        <w:t>The theoretical background of the experiment is mentioned in the above section which consists of the description of the Ultrasonic Red Pitaya sensor, FFT data analysis, Machine Learning algorithm background.</w:t>
      </w:r>
    </w:p>
    <w:p w14:paraId="0034E92C" w14:textId="42C0BB51" w:rsidR="00577216" w:rsidRPr="00B959A8" w:rsidRDefault="00577216">
      <w:pPr>
        <w:pStyle w:val="Heading2"/>
        <w:numPr>
          <w:ilvl w:val="0"/>
          <w:numId w:val="3"/>
        </w:numPr>
        <w:spacing w:line="240" w:lineRule="auto"/>
        <w:jc w:val="both"/>
        <w:rPr>
          <w:rFonts w:cs="Times New Roman"/>
          <w:szCs w:val="20"/>
        </w:rPr>
      </w:pPr>
      <w:r w:rsidRPr="00B959A8">
        <w:rPr>
          <w:rFonts w:cs="Times New Roman"/>
          <w:szCs w:val="20"/>
        </w:rPr>
        <w:t>Ultrasonic sensor and Red Pitaya Measurement Board</w:t>
      </w:r>
    </w:p>
    <w:p w14:paraId="08E1E021" w14:textId="788F2EA4" w:rsidR="00577216" w:rsidRDefault="00577216" w:rsidP="0011091F">
      <w:pPr>
        <w:spacing w:line="240" w:lineRule="auto"/>
        <w:jc w:val="both"/>
        <w:rPr>
          <w:rFonts w:cs="Times New Roman"/>
          <w:color w:val="000000" w:themeColor="text1"/>
          <w:szCs w:val="20"/>
        </w:rPr>
      </w:pPr>
      <w:r w:rsidRPr="00B959A8">
        <w:rPr>
          <w:rFonts w:cs="Times New Roman"/>
          <w:color w:val="000000" w:themeColor="text1"/>
          <w:szCs w:val="20"/>
        </w:rPr>
        <w:t>A test and measurement board called Red Pitaya STEM Lab</w:t>
      </w:r>
      <w:sdt>
        <w:sdtPr>
          <w:rPr>
            <w:rFonts w:cs="Times New Roman"/>
            <w:color w:val="000000" w:themeColor="text1"/>
            <w:szCs w:val="20"/>
          </w:rPr>
          <w:id w:val="15739288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Ric16 \l 1033 </w:instrText>
          </w:r>
          <w:r w:rsidRPr="00B959A8">
            <w:rPr>
              <w:rFonts w:cs="Times New Roman"/>
              <w:color w:val="000000" w:themeColor="text1"/>
              <w:szCs w:val="20"/>
            </w:rPr>
            <w:fldChar w:fldCharType="separate"/>
          </w:r>
          <w:r w:rsidR="001A0D5B">
            <w:rPr>
              <w:rFonts w:cs="Times New Roman"/>
              <w:noProof/>
              <w:color w:val="000000" w:themeColor="text1"/>
              <w:szCs w:val="20"/>
            </w:rPr>
            <w:t xml:space="preserve"> </w:t>
          </w:r>
          <w:r w:rsidR="001A0D5B" w:rsidRPr="001A0D5B">
            <w:rPr>
              <w:rFonts w:cs="Times New Roman"/>
              <w:noProof/>
              <w:color w:val="000000" w:themeColor="text1"/>
              <w:szCs w:val="20"/>
            </w:rPr>
            <w:t>[1]</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RCL \l 1033 </w:instrText>
          </w:r>
          <w:r w:rsidRPr="00B959A8">
            <w:rPr>
              <w:rFonts w:cs="Times New Roman"/>
              <w:color w:val="000000" w:themeColor="text1"/>
              <w:szCs w:val="20"/>
            </w:rPr>
            <w:fldChar w:fldCharType="separate"/>
          </w:r>
          <w:r w:rsidR="001A0D5B">
            <w:rPr>
              <w:rFonts w:cs="Times New Roman"/>
              <w:noProof/>
              <w:color w:val="000000" w:themeColor="text1"/>
              <w:szCs w:val="20"/>
            </w:rPr>
            <w:t xml:space="preserve"> </w:t>
          </w:r>
          <w:r w:rsidR="001A0D5B" w:rsidRPr="001A0D5B">
            <w:rPr>
              <w:rFonts w:cs="Times New Roman"/>
              <w:noProof/>
              <w:color w:val="000000" w:themeColor="text1"/>
              <w:szCs w:val="20"/>
            </w:rPr>
            <w:t>[2]</w:t>
          </w:r>
          <w:r w:rsidRPr="00B959A8">
            <w:rPr>
              <w:rFonts w:cs="Times New Roman"/>
              <w:color w:val="000000" w:themeColor="text1"/>
              <w:szCs w:val="20"/>
            </w:rPr>
            <w:fldChar w:fldCharType="end"/>
          </w:r>
        </w:sdtContent>
      </w:sdt>
      <w:r w:rsidRPr="00B959A8">
        <w:rPr>
          <w:rFonts w:cs="Times New Roman"/>
          <w:color w:val="000000" w:themeColor="text1"/>
          <w:szCs w:val="20"/>
        </w:rPr>
        <w:t xml:space="preserve"> from the former company Xilinx. It may be configured to function as an oscilloscope, spectrum analyser, LCR meter, or network analyser and can be remotely controlled. The Ultrasonic Sensor SRF02</w:t>
      </w:r>
      <w:sdt>
        <w:sdtPr>
          <w:rPr>
            <w:rFonts w:cs="Times New Roman"/>
            <w:color w:val="000000" w:themeColor="text1"/>
            <w:szCs w:val="20"/>
          </w:rPr>
          <w:id w:val="-1506202088"/>
          <w:citation/>
        </w:sdtPr>
        <w:sdtContent>
          <w:r w:rsidRPr="00B959A8">
            <w:rPr>
              <w:rFonts w:cs="Times New Roman"/>
              <w:color w:val="000000" w:themeColor="text1"/>
              <w:szCs w:val="20"/>
            </w:rPr>
            <w:fldChar w:fldCharType="begin"/>
          </w:r>
          <w:r w:rsidRPr="00B959A8">
            <w:rPr>
              <w:rFonts w:cs="Times New Roman"/>
              <w:color w:val="000000" w:themeColor="text1"/>
              <w:szCs w:val="20"/>
            </w:rPr>
            <w:instrText xml:space="preserve"> CITATION SRF \l 1033 </w:instrText>
          </w:r>
          <w:r w:rsidRPr="00B959A8">
            <w:rPr>
              <w:rFonts w:cs="Times New Roman"/>
              <w:color w:val="000000" w:themeColor="text1"/>
              <w:szCs w:val="20"/>
            </w:rPr>
            <w:fldChar w:fldCharType="separate"/>
          </w:r>
          <w:r w:rsidR="001A0D5B">
            <w:rPr>
              <w:rFonts w:cs="Times New Roman"/>
              <w:noProof/>
              <w:color w:val="000000" w:themeColor="text1"/>
              <w:szCs w:val="20"/>
            </w:rPr>
            <w:t xml:space="preserve"> </w:t>
          </w:r>
          <w:r w:rsidR="001A0D5B" w:rsidRPr="001A0D5B">
            <w:rPr>
              <w:rFonts w:cs="Times New Roman"/>
              <w:noProof/>
              <w:color w:val="000000" w:themeColor="text1"/>
              <w:szCs w:val="20"/>
            </w:rPr>
            <w:t>[3]</w:t>
          </w:r>
          <w:r w:rsidRPr="00B959A8">
            <w:rPr>
              <w:rFonts w:cs="Times New Roman"/>
              <w:color w:val="000000" w:themeColor="text1"/>
              <w:szCs w:val="20"/>
            </w:rPr>
            <w:fldChar w:fldCharType="end"/>
          </w:r>
        </w:sdtContent>
      </w:sdt>
      <w:r w:rsidRPr="00B959A8">
        <w:rPr>
          <w:rFonts w:cs="Times New Roman"/>
          <w:color w:val="000000" w:themeColor="text1"/>
          <w:szCs w:val="20"/>
        </w:rPr>
        <w:t>, a single transducer ultrasonic rangefinder in a tiny footprint PCB, was utilized in this configuration. The minimum range of the SRF02 is greater than that of other dual transducer rangers since it only employs one transducer for transmission and receiving. The smallest measuring range is approximately 15 cm (6 inches). With a 5V grounded power supply, it can operate. The Red Pitaya device makes it possible to wirelessly transfer data to a laptop for additional processing.</w:t>
      </w:r>
    </w:p>
    <w:p w14:paraId="44DC423E" w14:textId="27AD5540" w:rsidR="001A679E" w:rsidRPr="00B959A8" w:rsidRDefault="001A679E" w:rsidP="0011091F">
      <w:pPr>
        <w:spacing w:line="240" w:lineRule="auto"/>
        <w:jc w:val="both"/>
        <w:rPr>
          <w:rFonts w:cs="Times New Roman"/>
          <w:color w:val="000000" w:themeColor="text1"/>
          <w:szCs w:val="20"/>
        </w:rPr>
      </w:pPr>
      <w:r w:rsidRPr="001A679E">
        <w:rPr>
          <w:rFonts w:cs="Times New Roman"/>
          <w:color w:val="000000" w:themeColor="text1"/>
          <w:szCs w:val="20"/>
        </w:rPr>
        <w:drawing>
          <wp:inline distT="0" distB="0" distL="0" distR="0" wp14:anchorId="3FAC4CFF" wp14:editId="22E023CA">
            <wp:extent cx="3088640" cy="1804035"/>
            <wp:effectExtent l="0" t="0" r="0" b="5715"/>
            <wp:docPr id="11" name="Picture 10" descr="A green circuit board with a fan&#10;&#10;Description automatically generated">
              <a:extLst xmlns:a="http://schemas.openxmlformats.org/drawingml/2006/main">
                <a:ext uri="{FF2B5EF4-FFF2-40B4-BE49-F238E27FC236}">
                  <a16:creationId xmlns:a16="http://schemas.microsoft.com/office/drawing/2014/main" id="{CE3D8B88-59A5-658D-90EB-81EC441D6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een circuit board with a fan&#10;&#10;Description automatically generated">
                      <a:extLst>
                        <a:ext uri="{FF2B5EF4-FFF2-40B4-BE49-F238E27FC236}">
                          <a16:creationId xmlns:a16="http://schemas.microsoft.com/office/drawing/2014/main" id="{CE3D8B88-59A5-658D-90EB-81EC441D61F3}"/>
                        </a:ext>
                      </a:extLst>
                    </pic:cNvPr>
                    <pic:cNvPicPr>
                      <a:picLocks noChangeAspect="1"/>
                    </pic:cNvPicPr>
                  </pic:nvPicPr>
                  <pic:blipFill>
                    <a:blip r:embed="rId8"/>
                    <a:srcRect l="1367" t="2877" r="2904" b="3155"/>
                    <a:stretch/>
                  </pic:blipFill>
                  <pic:spPr>
                    <a:xfrm>
                      <a:off x="0" y="0"/>
                      <a:ext cx="3088640" cy="1804035"/>
                    </a:xfrm>
                    <a:prstGeom prst="rect">
                      <a:avLst/>
                    </a:prstGeom>
                  </pic:spPr>
                </pic:pic>
              </a:graphicData>
            </a:graphic>
          </wp:inline>
        </w:drawing>
      </w:r>
    </w:p>
    <w:p w14:paraId="6BD559BB" w14:textId="77777777" w:rsidR="00577216" w:rsidRPr="009E1719" w:rsidRDefault="00577216" w:rsidP="009A2355">
      <w:pPr>
        <w:spacing w:line="240" w:lineRule="auto"/>
        <w:jc w:val="center"/>
        <w:rPr>
          <w:rFonts w:cs="Times New Roman"/>
          <w:color w:val="000000" w:themeColor="text1"/>
          <w:sz w:val="16"/>
          <w:szCs w:val="16"/>
        </w:rPr>
      </w:pPr>
      <w:r w:rsidRPr="009E1719">
        <w:rPr>
          <w:rFonts w:cs="Times New Roman"/>
          <w:color w:val="000000" w:themeColor="text1"/>
          <w:sz w:val="16"/>
          <w:szCs w:val="16"/>
        </w:rPr>
        <w:t>Fig.1. Ultrasonic sensor and red pitaya device</w:t>
      </w:r>
    </w:p>
    <w:p w14:paraId="67CC5DF7" w14:textId="77777777" w:rsidR="00786B10" w:rsidRPr="00E16384" w:rsidRDefault="00786B10" w:rsidP="0011091F">
      <w:pPr>
        <w:spacing w:line="240" w:lineRule="auto"/>
        <w:ind w:firstLine="360"/>
        <w:jc w:val="both"/>
        <w:rPr>
          <w:rFonts w:cs="Times New Roman"/>
          <w:color w:val="000000" w:themeColor="text1"/>
          <w:szCs w:val="20"/>
        </w:rPr>
      </w:pPr>
      <w:r w:rsidRPr="00E16384">
        <w:rPr>
          <w:rFonts w:cs="Times New Roman"/>
          <w:color w:val="000000" w:themeColor="text1"/>
          <w:szCs w:val="20"/>
        </w:rPr>
        <w:t xml:space="preserve">The sensor is operated under the GNU/Linux operating system. On a computer or mobile device, they can be used to manage and record measurements. In addition to 16 standard input and output ports, the main Red Pitaya unit incorporates two </w:t>
      </w:r>
      <w:proofErr w:type="spellStart"/>
      <w:r w:rsidRPr="00E16384">
        <w:rPr>
          <w:rFonts w:cs="Times New Roman"/>
          <w:color w:val="000000" w:themeColor="text1"/>
          <w:szCs w:val="20"/>
        </w:rPr>
        <w:t>analog</w:t>
      </w:r>
      <w:proofErr w:type="spellEnd"/>
      <w:r w:rsidRPr="00E16384">
        <w:rPr>
          <w:rFonts w:cs="Times New Roman"/>
          <w:color w:val="000000" w:themeColor="text1"/>
          <w:szCs w:val="20"/>
        </w:rPr>
        <w:t xml:space="preserve"> RF inputs and outputs. A micro-SD card slot, an RJ45 socket for Ethernet, a USB port, and a micro-USB connector for the console are also included on the board. Radio frequency transmissions can both be received and transmitted by the Red Pitaya which operates in the frequency range of 50MHz.</w:t>
      </w:r>
    </w:p>
    <w:p w14:paraId="3599E09E" w14:textId="01660B00" w:rsidR="009E1719" w:rsidRDefault="009E1719">
      <w:pPr>
        <w:pStyle w:val="Heading2"/>
        <w:numPr>
          <w:ilvl w:val="0"/>
          <w:numId w:val="3"/>
        </w:numPr>
        <w:jc w:val="both"/>
      </w:pPr>
      <w:r w:rsidRPr="00B959A8">
        <w:t>Theory of Ultrasonic Object Differentiation</w:t>
      </w:r>
    </w:p>
    <w:p w14:paraId="6B4AE74F" w14:textId="77777777" w:rsidR="009E1719" w:rsidRPr="00B959A8" w:rsidRDefault="009E1719" w:rsidP="0011091F">
      <w:pPr>
        <w:spacing w:line="240" w:lineRule="auto"/>
        <w:jc w:val="both"/>
        <w:rPr>
          <w:rFonts w:cs="Times New Roman"/>
          <w:szCs w:val="20"/>
        </w:rPr>
      </w:pPr>
      <w:r w:rsidRPr="00B959A8">
        <w:rPr>
          <w:rFonts w:cs="Times New Roman"/>
          <w:szCs w:val="20"/>
        </w:rPr>
        <w:t>Object differentiation with ultrasound involves using ultrasonic waves to distinguish between different objects or materials based on their physical properties, such as density, composition, and structure. This technique is commonly used in various fields, including medical imaging, non-destructive testing, and industrial inspection.</w:t>
      </w:r>
    </w:p>
    <w:p w14:paraId="3398C0B4" w14:textId="6EE45342" w:rsidR="009E1719" w:rsidRPr="00B959A8" w:rsidRDefault="009E1719" w:rsidP="0011091F">
      <w:pPr>
        <w:spacing w:line="240" w:lineRule="auto"/>
        <w:jc w:val="both"/>
        <w:rPr>
          <w:rFonts w:cs="Times New Roman"/>
          <w:szCs w:val="20"/>
        </w:rPr>
      </w:pPr>
      <w:r w:rsidRPr="00B959A8">
        <w:rPr>
          <w:rFonts w:cs="Times New Roman"/>
          <w:szCs w:val="20"/>
        </w:rPr>
        <w:t xml:space="preserve">Ultrasound works on the principle of sending high-frequency sound waves into a material or object and analysing the echoes that bounce back. When an ultrasonic wave encounters a boundary between two different materials (e.g., air and tissue, </w:t>
      </w:r>
      <w:r w:rsidR="00734783" w:rsidRPr="00B959A8">
        <w:rPr>
          <w:rFonts w:cs="Times New Roman"/>
          <w:szCs w:val="20"/>
        </w:rPr>
        <w:t>metal,</w:t>
      </w:r>
      <w:r w:rsidRPr="00B959A8">
        <w:rPr>
          <w:rFonts w:cs="Times New Roman"/>
          <w:szCs w:val="20"/>
        </w:rPr>
        <w:t xml:space="preserve"> and plastic), part of the wave is </w:t>
      </w:r>
      <w:proofErr w:type="gramStart"/>
      <w:r w:rsidRPr="00B959A8">
        <w:rPr>
          <w:rFonts w:cs="Times New Roman"/>
          <w:szCs w:val="20"/>
        </w:rPr>
        <w:t>reflected back</w:t>
      </w:r>
      <w:proofErr w:type="gramEnd"/>
      <w:r w:rsidRPr="00B959A8">
        <w:rPr>
          <w:rFonts w:cs="Times New Roman"/>
          <w:szCs w:val="20"/>
        </w:rPr>
        <w:t xml:space="preserve"> while the rest continues to penetrate deeper into the material. By analysing the </w:t>
      </w:r>
      <w:r w:rsidR="00786B10" w:rsidRPr="00B959A8">
        <w:rPr>
          <w:rFonts w:cs="Times New Roman"/>
          <w:szCs w:val="20"/>
        </w:rPr>
        <w:t>time,</w:t>
      </w:r>
      <w:r w:rsidRPr="00B959A8">
        <w:rPr>
          <w:rFonts w:cs="Times New Roman"/>
          <w:szCs w:val="20"/>
        </w:rPr>
        <w:t xml:space="preserve"> it takes for the echoes to return and their amplitude, it's possible to determine the properties of the materials and differentiate between them.</w:t>
      </w:r>
    </w:p>
    <w:p w14:paraId="06258EBD" w14:textId="77777777" w:rsidR="009E1719" w:rsidRPr="00B65BBA" w:rsidRDefault="009E1719" w:rsidP="0011091F">
      <w:pPr>
        <w:spacing w:line="240" w:lineRule="auto"/>
        <w:jc w:val="both"/>
        <w:rPr>
          <w:rFonts w:cs="Times New Roman"/>
          <w:i/>
          <w:iCs/>
          <w:szCs w:val="20"/>
        </w:rPr>
      </w:pPr>
      <w:r w:rsidRPr="00B65BBA">
        <w:rPr>
          <w:rFonts w:cs="Times New Roman"/>
          <w:i/>
          <w:iCs/>
          <w:szCs w:val="20"/>
        </w:rPr>
        <w:t>Physical Phenomena and Their Impacts:</w:t>
      </w:r>
    </w:p>
    <w:p w14:paraId="69E197DD" w14:textId="0A2BCFA7" w:rsidR="009E1719" w:rsidRPr="00B959A8" w:rsidRDefault="009E1719" w:rsidP="0011091F">
      <w:pPr>
        <w:spacing w:line="240" w:lineRule="auto"/>
        <w:jc w:val="both"/>
        <w:rPr>
          <w:rFonts w:cs="Times New Roman"/>
          <w:szCs w:val="20"/>
        </w:rPr>
      </w:pPr>
      <w:r w:rsidRPr="00B65BBA">
        <w:rPr>
          <w:rFonts w:cs="Times New Roman"/>
          <w:i/>
          <w:iCs/>
          <w:szCs w:val="20"/>
        </w:rPr>
        <w:t>1. Attenuation:</w:t>
      </w:r>
      <w:r w:rsidRPr="00B959A8">
        <w:rPr>
          <w:rFonts w:cs="Times New Roman"/>
          <w:szCs w:val="20"/>
        </w:rPr>
        <w:t xml:space="preserve"> Attenuation refers to the gradual loss of intensity of the ultrasound signal as it travels through a medium. This phenomenon occurs due to absorption, scattering, and reflection of the sound waves by the material. Attenuation can vary depending on factors such as the frequency of the ultrasound waves, the properties of the material, and the distance travelled. High levels of attenuation can reduce the reliability and precision of ultrasonic object differentiation, as it may result in weaker echoes and decreased signal-to-noise ratio</w:t>
      </w:r>
      <w:sdt>
        <w:sdtPr>
          <w:rPr>
            <w:rFonts w:cs="Times New Roman"/>
            <w:szCs w:val="20"/>
          </w:rPr>
          <w:id w:val="77877868"/>
          <w:citation/>
        </w:sdtPr>
        <w:sdtContent>
          <w:r w:rsidRPr="00B959A8">
            <w:rPr>
              <w:rFonts w:cs="Times New Roman"/>
              <w:szCs w:val="20"/>
            </w:rPr>
            <w:fldChar w:fldCharType="begin"/>
          </w:r>
          <w:r w:rsidRPr="00B959A8">
            <w:rPr>
              <w:rFonts w:cs="Times New Roman"/>
              <w:szCs w:val="20"/>
            </w:rPr>
            <w:instrText xml:space="preserve"> CITATION PNT66 \l 1033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[4]</w:t>
          </w:r>
          <w:r w:rsidRPr="00B959A8">
            <w:rPr>
              <w:rFonts w:cs="Times New Roman"/>
              <w:szCs w:val="20"/>
            </w:rPr>
            <w:fldChar w:fldCharType="end"/>
          </w:r>
        </w:sdtContent>
      </w:sdt>
      <w:r w:rsidRPr="00B959A8">
        <w:rPr>
          <w:rFonts w:cs="Times New Roman"/>
          <w:szCs w:val="20"/>
        </w:rPr>
        <w:t>.</w:t>
      </w:r>
    </w:p>
    <w:p w14:paraId="0E8BE3C3" w14:textId="3D0DAEDC" w:rsidR="009E1719" w:rsidRPr="00B959A8" w:rsidRDefault="009E1719" w:rsidP="0011091F">
      <w:pPr>
        <w:spacing w:line="240" w:lineRule="auto"/>
        <w:jc w:val="both"/>
        <w:rPr>
          <w:rFonts w:cs="Times New Roman"/>
          <w:szCs w:val="20"/>
        </w:rPr>
      </w:pPr>
      <w:r w:rsidRPr="00B65BBA">
        <w:rPr>
          <w:rFonts w:cs="Times New Roman"/>
          <w:i/>
          <w:iCs/>
          <w:szCs w:val="20"/>
        </w:rPr>
        <w:t xml:space="preserve">2. Reflection and Refraction: </w:t>
      </w:r>
      <w:r w:rsidRPr="00B959A8">
        <w:rPr>
          <w:rFonts w:cs="Times New Roman"/>
          <w:szCs w:val="20"/>
        </w:rPr>
        <w:t xml:space="preserve">When an ultrasound wave encounters a boundary between two materials with different acoustic impedances (the product of density and sound velocity), part of the wave is </w:t>
      </w:r>
      <w:proofErr w:type="gramStart"/>
      <w:r w:rsidRPr="00B959A8">
        <w:rPr>
          <w:rFonts w:cs="Times New Roman"/>
          <w:szCs w:val="20"/>
        </w:rPr>
        <w:t xml:space="preserve">reflected </w:t>
      </w:r>
      <w:r w:rsidR="00786B10" w:rsidRPr="00B959A8">
        <w:rPr>
          <w:rFonts w:cs="Times New Roman"/>
          <w:szCs w:val="20"/>
        </w:rPr>
        <w:t>back</w:t>
      </w:r>
      <w:proofErr w:type="gramEnd"/>
      <w:r w:rsidR="00786B10" w:rsidRPr="00B959A8">
        <w:rPr>
          <w:rFonts w:cs="Times New Roman"/>
          <w:szCs w:val="20"/>
        </w:rPr>
        <w:t>,</w:t>
      </w:r>
      <w:r w:rsidRPr="00B959A8">
        <w:rPr>
          <w:rFonts w:cs="Times New Roman"/>
          <w:szCs w:val="20"/>
        </w:rPr>
        <w:t xml:space="preserve"> and part is transmitted into the second material. The angle of reflection and refraction depends on the acoustic properties of the materials involved. Reflection and refraction can affect the accuracy of object differentiation, especially at interfaces between materials with significant differences in acoustic impedance</w:t>
      </w:r>
      <w:sdt>
        <w:sdtPr>
          <w:rPr>
            <w:rFonts w:cs="Times New Roman"/>
            <w:szCs w:val="20"/>
          </w:rPr>
          <w:id w:val="-274247933"/>
          <w:citation/>
        </w:sdtPr>
        <w:sdtContent>
          <w:r w:rsidRPr="00B959A8">
            <w:rPr>
              <w:rFonts w:cs="Times New Roman"/>
              <w:szCs w:val="20"/>
            </w:rPr>
            <w:fldChar w:fldCharType="begin"/>
          </w:r>
          <w:r w:rsidRPr="00B959A8">
            <w:rPr>
              <w:rFonts w:cs="Times New Roman"/>
              <w:szCs w:val="20"/>
            </w:rPr>
            <w:instrText xml:space="preserve"> CITATION SGK66 \l 1033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[5]</w:t>
          </w:r>
          <w:r w:rsidRPr="00B959A8">
            <w:rPr>
              <w:rFonts w:cs="Times New Roman"/>
              <w:szCs w:val="20"/>
            </w:rPr>
            <w:fldChar w:fldCharType="end"/>
          </w:r>
        </w:sdtContent>
      </w:sdt>
      <w:r w:rsidRPr="00B959A8">
        <w:rPr>
          <w:rFonts w:cs="Times New Roman"/>
          <w:szCs w:val="20"/>
        </w:rPr>
        <w:t>.</w:t>
      </w:r>
    </w:p>
    <w:p w14:paraId="27AD6797" w14:textId="77777777" w:rsidR="009E1719" w:rsidRPr="00B959A8" w:rsidRDefault="009E1719" w:rsidP="0011091F">
      <w:pPr>
        <w:spacing w:line="240" w:lineRule="auto"/>
        <w:jc w:val="both"/>
        <w:rPr>
          <w:rFonts w:cs="Times New Roman"/>
          <w:szCs w:val="20"/>
        </w:rPr>
      </w:pPr>
      <w:r w:rsidRPr="00B65BBA">
        <w:rPr>
          <w:rFonts w:cs="Times New Roman"/>
          <w:i/>
          <w:iCs/>
          <w:szCs w:val="20"/>
        </w:rPr>
        <w:t>3. Scattering:</w:t>
      </w:r>
      <w:r w:rsidRPr="00B959A8">
        <w:rPr>
          <w:rFonts w:cs="Times New Roman"/>
          <w:szCs w:val="20"/>
        </w:rPr>
        <w:t xml:space="preserve"> Scattering occurs when ultrasound waves interact with small irregularities or inhomogeneities within a material, causing the wavefront to deviate from its original path. Scattering can result in diffuse reflections and a loss of coherence in the received signal. In materials with high levels of scattering, such as biological tissues, object differentiation may be more challenging due to the complexity of the echo patterns.</w:t>
      </w:r>
    </w:p>
    <w:p w14:paraId="426BC4BA" w14:textId="4486C356" w:rsidR="009E1719" w:rsidRPr="00B959A8" w:rsidRDefault="009E1719" w:rsidP="0011091F">
      <w:pPr>
        <w:spacing w:line="240" w:lineRule="auto"/>
        <w:jc w:val="both"/>
        <w:rPr>
          <w:rFonts w:cs="Times New Roman"/>
          <w:szCs w:val="20"/>
        </w:rPr>
      </w:pPr>
      <w:r w:rsidRPr="00B65BBA">
        <w:rPr>
          <w:rFonts w:cs="Times New Roman"/>
          <w:i/>
          <w:iCs/>
          <w:szCs w:val="20"/>
        </w:rPr>
        <w:t>4. Multipath Propagation:</w:t>
      </w:r>
      <w:r w:rsidRPr="00B959A8">
        <w:rPr>
          <w:rFonts w:cs="Times New Roman"/>
          <w:szCs w:val="20"/>
        </w:rPr>
        <w:t xml:space="preserve"> Multipath propagation refers to the phenomenon where ultrasound waves travel along </w:t>
      </w:r>
      <w:r w:rsidRPr="00B959A8">
        <w:rPr>
          <w:rFonts w:cs="Times New Roman"/>
          <w:szCs w:val="20"/>
        </w:rPr>
        <w:lastRenderedPageBreak/>
        <w:t>multiple paths between the transmitter and receiver, leading to the reception of multiple echoes from the same object. This can complicate the interpretation of the received signal and make it more challenging to differentiate between objects, especially in environments with complex geometries or structures</w:t>
      </w:r>
      <w:sdt>
        <w:sdtPr>
          <w:rPr>
            <w:rFonts w:cs="Times New Roman"/>
            <w:szCs w:val="20"/>
          </w:rPr>
          <w:id w:val="-1670706231"/>
          <w:citation/>
        </w:sdtPr>
        <w:sdtContent>
          <w:r w:rsidRPr="00B959A8">
            <w:rPr>
              <w:rFonts w:cs="Times New Roman"/>
              <w:szCs w:val="20"/>
            </w:rPr>
            <w:fldChar w:fldCharType="begin"/>
          </w:r>
          <w:r w:rsidRPr="00B959A8">
            <w:rPr>
              <w:rFonts w:cs="Times New Roman"/>
              <w:szCs w:val="20"/>
            </w:rPr>
            <w:instrText xml:space="preserve"> CITATION JHA91 \l 1033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[6]</w:t>
          </w:r>
          <w:r w:rsidRPr="00B959A8">
            <w:rPr>
              <w:rFonts w:cs="Times New Roman"/>
              <w:szCs w:val="20"/>
            </w:rPr>
            <w:fldChar w:fldCharType="end"/>
          </w:r>
        </w:sdtContent>
      </w:sdt>
      <w:r w:rsidRPr="00B959A8">
        <w:rPr>
          <w:rFonts w:cs="Times New Roman"/>
          <w:szCs w:val="20"/>
        </w:rPr>
        <w:t>.</w:t>
      </w:r>
    </w:p>
    <w:p w14:paraId="3B66E83D" w14:textId="77777777" w:rsidR="009E1719" w:rsidRPr="00B959A8" w:rsidRDefault="009E1719" w:rsidP="0011091F">
      <w:pPr>
        <w:spacing w:line="240" w:lineRule="auto"/>
        <w:jc w:val="both"/>
        <w:rPr>
          <w:rFonts w:cs="Times New Roman"/>
          <w:szCs w:val="20"/>
        </w:rPr>
      </w:pPr>
      <w:r w:rsidRPr="00B65BBA">
        <w:rPr>
          <w:rFonts w:cs="Times New Roman"/>
          <w:i/>
          <w:iCs/>
          <w:szCs w:val="20"/>
        </w:rPr>
        <w:t>5. Noise:</w:t>
      </w:r>
      <w:r w:rsidRPr="00B959A8">
        <w:rPr>
          <w:rFonts w:cs="Times New Roman"/>
          <w:szCs w:val="20"/>
        </w:rPr>
        <w:t xml:space="preserve"> Noise sources, such as electronic interference, environmental factors, and system artifacts, can introduce additional signals into the received ultrasound data, leading to false detections or reduced signal quality. Minimizing noise and optimizing signal processing algorithms are essential for improving the reliability and precision of object differentiation with ultrasound.</w:t>
      </w:r>
    </w:p>
    <w:p w14:paraId="75E84FBD" w14:textId="77777777" w:rsidR="009E1719" w:rsidRPr="00B959A8" w:rsidRDefault="009E1719" w:rsidP="0011091F">
      <w:pPr>
        <w:spacing w:line="240" w:lineRule="auto"/>
        <w:jc w:val="both"/>
        <w:rPr>
          <w:rFonts w:cs="Times New Roman"/>
          <w:szCs w:val="20"/>
        </w:rPr>
      </w:pPr>
      <w:r w:rsidRPr="00B959A8">
        <w:rPr>
          <w:rFonts w:cs="Times New Roman"/>
          <w:szCs w:val="20"/>
        </w:rPr>
        <w:t>In summary, while ultrasound offers valuable capabilities for object differentiation, various physical phenomena such as attenuation, reflection, scattering, multipath propagation, and noise can impact the reliability and precision of the technique. Understanding these phenomena and their effects is crucial for developing effective ultrasonic sensing systems and interpreting ultrasound data accurately in practical applications.</w:t>
      </w:r>
    </w:p>
    <w:p w14:paraId="1C60A12C" w14:textId="77777777" w:rsidR="00734783" w:rsidRPr="00734783" w:rsidRDefault="00734783">
      <w:pPr>
        <w:pStyle w:val="Heading2"/>
        <w:numPr>
          <w:ilvl w:val="0"/>
          <w:numId w:val="3"/>
        </w:numPr>
        <w:jc w:val="both"/>
      </w:pPr>
      <w:r w:rsidRPr="00734783">
        <w:t>Theoretical Framework and Signal Analysis Methodology for Ultrasonic Sensor Systems</w:t>
      </w:r>
    </w:p>
    <w:p w14:paraId="0E820B93" w14:textId="1AD06C3E" w:rsidR="00734783" w:rsidRPr="00CD2BED" w:rsidRDefault="00734783" w:rsidP="0011091F">
      <w:pPr>
        <w:spacing w:line="240" w:lineRule="auto"/>
        <w:jc w:val="both"/>
        <w:rPr>
          <w:rFonts w:cs="Times New Roman"/>
          <w:color w:val="000000" w:themeColor="text1"/>
          <w:szCs w:val="20"/>
        </w:rPr>
      </w:pPr>
      <w:r w:rsidRPr="00734783">
        <w:rPr>
          <w:rFonts w:cs="Times New Roman"/>
          <w:color w:val="000000" w:themeColor="text1"/>
          <w:szCs w:val="20"/>
        </w:rPr>
        <w:t>This research explores the effectiveness of Frequency-Modulated Integrated Ultrasonic Sensors (FIUS) in distinguishing between inanimate objects and humans by examining the ultrasonic backscatter signals. It's predicated on the notion that the unique surface features of different entities alter the reflected ultrasonic signals in distinct ways, enabling their identification based on the characteristics of these signals.</w:t>
      </w:r>
      <w:r>
        <w:rPr>
          <w:rFonts w:cs="Times New Roman"/>
          <w:color w:val="000000" w:themeColor="text1"/>
          <w:szCs w:val="20"/>
        </w:rPr>
        <w:t xml:space="preserve"> </w:t>
      </w:r>
      <w:r w:rsidRPr="00734783">
        <w:rPr>
          <w:rFonts w:cs="Times New Roman"/>
          <w:color w:val="000000" w:themeColor="text1"/>
          <w:szCs w:val="20"/>
        </w:rPr>
        <w:t>The FIUS sensor works by emitting ultrasonic waves, typically around 40 kHz, and analysing the frequency spectrum of the signals that bounce back from the target. The variation in the reflected signals, influenced by the material and texture of the target's surface, results in discernible changes in the spectrum of the received signals.</w:t>
      </w:r>
      <w:r w:rsidR="00CD2BED">
        <w:rPr>
          <w:rFonts w:cs="Times New Roman"/>
          <w:color w:val="000000" w:themeColor="text1"/>
          <w:szCs w:val="20"/>
        </w:rPr>
        <w:t xml:space="preserve"> </w:t>
      </w:r>
      <w:r w:rsidRPr="00734783">
        <w:rPr>
          <w:rFonts w:cs="Times New Roman"/>
          <w:color w:val="000000" w:themeColor="text1"/>
          <w:szCs w:val="20"/>
        </w:rPr>
        <w:t>When these ultrasonic waves are emitted, their interaction with the target's surface generates a backscattered signal that encodes the surface attributes</w:t>
      </w:r>
      <w:r w:rsidR="00D77792">
        <w:rPr>
          <w:rFonts w:cs="Times New Roman"/>
          <w:color w:val="000000" w:themeColor="text1"/>
          <w:szCs w:val="20"/>
        </w:rPr>
        <w:t xml:space="preserve"> </w:t>
      </w:r>
      <w:sdt>
        <w:sdtPr>
          <w:rPr>
            <w:rFonts w:cs="Times New Roman"/>
            <w:color w:val="000000" w:themeColor="text1"/>
            <w:szCs w:val="20"/>
          </w:rPr>
          <w:id w:val="1109092307"/>
          <w:citation/>
        </w:sdtPr>
        <w:sdtContent>
          <w:r w:rsidR="00D77792">
            <w:rPr>
              <w:rFonts w:cs="Times New Roman"/>
              <w:color w:val="000000" w:themeColor="text1"/>
              <w:szCs w:val="20"/>
            </w:rPr>
            <w:fldChar w:fldCharType="begin"/>
          </w:r>
          <w:r w:rsidR="00D77792">
            <w:rPr>
              <w:rFonts w:cs="Times New Roman"/>
              <w:color w:val="000000" w:themeColor="text1"/>
              <w:szCs w:val="20"/>
              <w:lang w:val="en-US"/>
            </w:rPr>
            <w:instrText xml:space="preserve"> CITATION Pec19 \l 1033 </w:instrText>
          </w:r>
          <w:r w:rsidR="00D77792">
            <w:rPr>
              <w:rFonts w:cs="Times New Roman"/>
              <w:color w:val="000000" w:themeColor="text1"/>
              <w:szCs w:val="20"/>
            </w:rPr>
            <w:fldChar w:fldCharType="separate"/>
          </w:r>
          <w:r w:rsidR="001A0D5B" w:rsidRPr="001A0D5B">
            <w:rPr>
              <w:rFonts w:cs="Times New Roman"/>
              <w:noProof/>
              <w:color w:val="000000" w:themeColor="text1"/>
              <w:szCs w:val="20"/>
              <w:lang w:val="en-US"/>
            </w:rPr>
            <w:t>[7]</w:t>
          </w:r>
          <w:r w:rsidR="00D77792">
            <w:rPr>
              <w:rFonts w:cs="Times New Roman"/>
              <w:color w:val="000000" w:themeColor="text1"/>
              <w:szCs w:val="20"/>
            </w:rPr>
            <w:fldChar w:fldCharType="end"/>
          </w:r>
        </w:sdtContent>
      </w:sdt>
      <w:r w:rsidRPr="00734783">
        <w:rPr>
          <w:rFonts w:cs="Times New Roman"/>
          <w:color w:val="000000" w:themeColor="text1"/>
          <w:szCs w:val="20"/>
        </w:rPr>
        <w:t>.</w:t>
      </w:r>
      <w:r w:rsidRPr="00734783">
        <w:rPr>
          <w:rFonts w:cs="Times New Roman"/>
          <w:color w:val="000000" w:themeColor="text1"/>
          <w:szCs w:val="20"/>
          <w:lang w:val="en-IN"/>
        </w:rPr>
        <w:t xml:space="preserve"> </w:t>
      </w:r>
    </w:p>
    <w:p w14:paraId="2E02B708" w14:textId="77777777" w:rsidR="00734783" w:rsidRPr="00B65BBA" w:rsidRDefault="00734783" w:rsidP="0011091F">
      <w:pPr>
        <w:spacing w:line="240" w:lineRule="auto"/>
        <w:jc w:val="both"/>
        <w:rPr>
          <w:rFonts w:cs="Times New Roman"/>
          <w:i/>
          <w:iCs/>
          <w:color w:val="000000" w:themeColor="text1"/>
          <w:szCs w:val="20"/>
          <w:lang w:val="en-IN"/>
        </w:rPr>
      </w:pPr>
      <w:r w:rsidRPr="00B65BBA">
        <w:rPr>
          <w:rFonts w:cs="Times New Roman"/>
          <w:i/>
          <w:iCs/>
          <w:color w:val="000000" w:themeColor="text1"/>
          <w:szCs w:val="20"/>
          <w:lang w:val="en-IN"/>
        </w:rPr>
        <w:t>Surface Characterization Through Signal Analysis:</w:t>
      </w:r>
    </w:p>
    <w:p w14:paraId="39348353" w14:textId="77777777" w:rsidR="00734783" w:rsidRPr="00734783" w:rsidRDefault="00734783">
      <w:pPr>
        <w:numPr>
          <w:ilvl w:val="0"/>
          <w:numId w:val="8"/>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Signal Modulation by Surface Texture:</w:t>
      </w:r>
      <w:r w:rsidRPr="00734783">
        <w:rPr>
          <w:rFonts w:cs="Times New Roman"/>
          <w:color w:val="000000" w:themeColor="text1"/>
          <w:szCs w:val="20"/>
          <w:lang w:val="en-IN"/>
        </w:rPr>
        <w:t xml:space="preserve"> The study theorizes that smooth surfaces, such as car bumpers, reflect ultrasonic waves more uniformly, resulting in a backscattered signal with a smoother frequency spectrum. In contrast, more complex surfaces, like clothing on pedestrians, cause diffraction and scattering of the ultrasonic waves, leading to a frequency spectrum with multiple peaks and a less uniform distribution.</w:t>
      </w:r>
    </w:p>
    <w:p w14:paraId="2E9EE3B1" w14:textId="77777777" w:rsidR="00734783" w:rsidRPr="00734783" w:rsidRDefault="00734783">
      <w:pPr>
        <w:numPr>
          <w:ilvl w:val="0"/>
          <w:numId w:val="8"/>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Frequency Shift Analysis:</w:t>
      </w:r>
      <w:r w:rsidRPr="00734783">
        <w:rPr>
          <w:rFonts w:cs="Times New Roman"/>
          <w:color w:val="000000" w:themeColor="text1"/>
          <w:szCs w:val="20"/>
          <w:lang w:val="en-IN"/>
        </w:rPr>
        <w:t xml:space="preserve"> The analysis focuses on detecting shifts in the peak frequencies of the backscattered signal. A shift from the mean frequency of the emitted signal indicates interaction with non-uniform surfaces, providing a basis for distinguishing between different types of objects.</w:t>
      </w:r>
    </w:p>
    <w:p w14:paraId="2091BD4B" w14:textId="77777777" w:rsidR="00734783" w:rsidRDefault="00734783">
      <w:pPr>
        <w:numPr>
          <w:ilvl w:val="0"/>
          <w:numId w:val="8"/>
        </w:numPr>
        <w:spacing w:line="240" w:lineRule="auto"/>
        <w:jc w:val="both"/>
        <w:rPr>
          <w:rFonts w:cs="Times New Roman"/>
          <w:color w:val="000000" w:themeColor="text1"/>
          <w:szCs w:val="20"/>
          <w:lang w:val="en-IN"/>
        </w:rPr>
      </w:pPr>
      <w:r w:rsidRPr="00B65BBA">
        <w:rPr>
          <w:rFonts w:cs="Times New Roman"/>
          <w:i/>
          <w:iCs/>
          <w:color w:val="000000" w:themeColor="text1"/>
          <w:szCs w:val="20"/>
          <w:lang w:val="en-IN"/>
        </w:rPr>
        <w:t>Spectral Shape Examination:</w:t>
      </w:r>
      <w:r w:rsidRPr="00734783">
        <w:rPr>
          <w:rFonts w:cs="Times New Roman"/>
          <w:color w:val="000000" w:themeColor="text1"/>
          <w:szCs w:val="20"/>
          <w:lang w:val="en-IN"/>
        </w:rPr>
        <w:t xml:space="preserve"> Beyond frequency shifts, the overall shape of the signal's frequency </w:t>
      </w:r>
      <w:r w:rsidRPr="00734783">
        <w:rPr>
          <w:rFonts w:cs="Times New Roman"/>
          <w:color w:val="000000" w:themeColor="text1"/>
          <w:szCs w:val="20"/>
          <w:lang w:val="en-IN"/>
        </w:rPr>
        <w:t>spectrum provides additional insights into the surface's texture. The study posits that non-Gaussian spectral shapes are indicative of complex surfaces, such as those encountered in pedestrian clothing.</w:t>
      </w:r>
    </w:p>
    <w:p w14:paraId="12179E5F" w14:textId="5E40DC47" w:rsidR="00734783" w:rsidRDefault="00734783" w:rsidP="0011091F">
      <w:pPr>
        <w:spacing w:line="240" w:lineRule="auto"/>
        <w:jc w:val="both"/>
      </w:pPr>
      <w:r>
        <w:t xml:space="preserve">The research methodology involves a comparative analysis of the frequency spectra from the backscattered signals off known </w:t>
      </w:r>
      <w:r w:rsidR="00FF10ED">
        <w:t>static</w:t>
      </w:r>
      <w:r>
        <w:t xml:space="preserve"> and </w:t>
      </w:r>
      <w:r w:rsidR="00FF10ED">
        <w:t>dynamically moving</w:t>
      </w:r>
      <w:r>
        <w:t xml:space="preserve"> targets. This comparison is intended to uncover specific spectral patterns and markers linked to various surface types. Statistical methods are employed to measure these differences and validate the spectral features' effectiveness as indicators of surface texture</w:t>
      </w:r>
      <w:sdt>
        <w:sdtPr>
          <w:id w:val="-739480244"/>
          <w:citation/>
        </w:sdtPr>
        <w:sdtContent>
          <w:r w:rsidR="00D77792">
            <w:fldChar w:fldCharType="begin"/>
          </w:r>
          <w:r w:rsidR="00D77792">
            <w:rPr>
              <w:lang w:val="en-US"/>
            </w:rPr>
            <w:instrText xml:space="preserve"> CITATION Pec19 \l 1033 </w:instrText>
          </w:r>
          <w:r w:rsidR="00D77792">
            <w:fldChar w:fldCharType="separate"/>
          </w:r>
          <w:r w:rsidR="001A0D5B">
            <w:rPr>
              <w:noProof/>
              <w:lang w:val="en-US"/>
            </w:rPr>
            <w:t xml:space="preserve"> </w:t>
          </w:r>
          <w:r w:rsidR="001A0D5B" w:rsidRPr="001A0D5B">
            <w:rPr>
              <w:noProof/>
              <w:lang w:val="en-US"/>
            </w:rPr>
            <w:t>[7]</w:t>
          </w:r>
          <w:r w:rsidR="00D77792">
            <w:fldChar w:fldCharType="end"/>
          </w:r>
        </w:sdtContent>
      </w:sdt>
      <w:r>
        <w:t>.</w:t>
      </w:r>
    </w:p>
    <w:p w14:paraId="2F2357DD" w14:textId="762CE461" w:rsidR="00734783" w:rsidRPr="00B959A8" w:rsidRDefault="00734783" w:rsidP="0011091F">
      <w:pPr>
        <w:spacing w:line="240" w:lineRule="auto"/>
        <w:jc w:val="both"/>
        <w:rPr>
          <w:rFonts w:cs="Times New Roman"/>
          <w:color w:val="000000" w:themeColor="text1"/>
          <w:szCs w:val="20"/>
        </w:rPr>
      </w:pPr>
      <w:r>
        <w:t>The anticipated results of this theoretical investigation are set to enhance the comprehension of how ultrasonic signals interact with different surfaces, aiding the development of more refined and precise pedestrian detection technologies. By exploiting the subtle variations in ultrasonic backscatter, this approach seeks to improve object recognition capabilities, potentially benefiting a wide range of applications</w:t>
      </w:r>
      <w:sdt>
        <w:sdtPr>
          <w:id w:val="1905794100"/>
          <w:citation/>
        </w:sdtPr>
        <w:sdtContent>
          <w:r w:rsidR="00D77792">
            <w:fldChar w:fldCharType="begin"/>
          </w:r>
          <w:r w:rsidR="00D77792">
            <w:rPr>
              <w:lang w:val="en-US"/>
            </w:rPr>
            <w:instrText xml:space="preserve"> CITATION Pec19 \l 1033 </w:instrText>
          </w:r>
          <w:r w:rsidR="00D77792">
            <w:fldChar w:fldCharType="separate"/>
          </w:r>
          <w:r w:rsidR="001A0D5B">
            <w:rPr>
              <w:noProof/>
              <w:lang w:val="en-US"/>
            </w:rPr>
            <w:t xml:space="preserve"> </w:t>
          </w:r>
          <w:r w:rsidR="001A0D5B" w:rsidRPr="001A0D5B">
            <w:rPr>
              <w:noProof/>
              <w:lang w:val="en-US"/>
            </w:rPr>
            <w:t>[7]</w:t>
          </w:r>
          <w:r w:rsidR="00D77792">
            <w:fldChar w:fldCharType="end"/>
          </w:r>
        </w:sdtContent>
      </w:sdt>
      <w:r>
        <w:t>.</w:t>
      </w:r>
    </w:p>
    <w:p w14:paraId="61B7E8AD" w14:textId="4A3B2506" w:rsidR="009E1719" w:rsidRPr="00B959A8" w:rsidRDefault="00734783" w:rsidP="0011091F">
      <w:pPr>
        <w:pStyle w:val="Heading2"/>
        <w:jc w:val="both"/>
        <w:rPr>
          <w:rFonts w:cs="Times New Roman"/>
          <w:szCs w:val="20"/>
        </w:rPr>
      </w:pPr>
      <w:r>
        <w:rPr>
          <w:rFonts w:cs="Times New Roman"/>
          <w:szCs w:val="20"/>
        </w:rPr>
        <w:t>D.</w:t>
      </w:r>
      <w:r w:rsidR="009E1719" w:rsidRPr="00B959A8">
        <w:rPr>
          <w:rFonts w:cs="Times New Roman"/>
          <w:szCs w:val="20"/>
        </w:rPr>
        <w:t xml:space="preserve"> Short Literature overview on ultrasonic distance measurement</w:t>
      </w:r>
    </w:p>
    <w:p w14:paraId="67660F0F" w14:textId="77777777" w:rsidR="009E1719" w:rsidRPr="00B959A8" w:rsidRDefault="009E1719" w:rsidP="0011091F">
      <w:pPr>
        <w:spacing w:line="240" w:lineRule="auto"/>
        <w:jc w:val="both"/>
        <w:rPr>
          <w:rFonts w:cs="Times New Roman"/>
          <w:szCs w:val="20"/>
        </w:rPr>
      </w:pPr>
      <w:r w:rsidRPr="00B959A8">
        <w:rPr>
          <w:rFonts w:cs="Times New Roman"/>
          <w:szCs w:val="20"/>
        </w:rPr>
        <w:t>Ultrasonic sensors find extensive applications in distance measurement owing to their dependability, precision, and adaptability. These sensors employ ultrasonic waves, characterized by frequencies beyond the upper threshold of human hearing, usually exceeding 20 kHz, to ascertain the distance between the sensor and an object. An overview of distance measurement methods using ultrasonic sensors:</w:t>
      </w:r>
    </w:p>
    <w:p w14:paraId="515CA6F6" w14:textId="77777777" w:rsidR="009E1719" w:rsidRPr="00B65BBA" w:rsidRDefault="009E1719">
      <w:pPr>
        <w:pStyle w:val="Heading3"/>
        <w:numPr>
          <w:ilvl w:val="0"/>
          <w:numId w:val="5"/>
        </w:numPr>
        <w:jc w:val="both"/>
        <w:rPr>
          <w:i/>
          <w:iCs/>
        </w:rPr>
      </w:pPr>
      <w:r w:rsidRPr="00B65BBA">
        <w:rPr>
          <w:i/>
          <w:iCs/>
        </w:rPr>
        <w:t>Time-of-Flight (</w:t>
      </w:r>
      <w:proofErr w:type="spellStart"/>
      <w:r w:rsidRPr="00B65BBA">
        <w:rPr>
          <w:i/>
          <w:iCs/>
        </w:rPr>
        <w:t>ToF</w:t>
      </w:r>
      <w:proofErr w:type="spellEnd"/>
      <w:r w:rsidRPr="00B65BBA">
        <w:rPr>
          <w:i/>
          <w:iCs/>
        </w:rPr>
        <w:t>) Principle:</w:t>
      </w:r>
    </w:p>
    <w:p w14:paraId="6A7E1683" w14:textId="77777777" w:rsidR="009E1719" w:rsidRPr="00B959A8" w:rsidRDefault="009E1719" w:rsidP="0011091F">
      <w:pPr>
        <w:spacing w:line="240" w:lineRule="auto"/>
        <w:jc w:val="both"/>
        <w:rPr>
          <w:rFonts w:cs="Times New Roman"/>
          <w:szCs w:val="20"/>
        </w:rPr>
      </w:pPr>
      <w:r w:rsidRPr="00B959A8">
        <w:rPr>
          <w:rFonts w:cs="Times New Roman"/>
          <w:szCs w:val="20"/>
        </w:rPr>
        <w:t>Basic Concept: Ultrasonic sensors emit a burst of ultrasonic waves, and the time it takes for the waves to travel to the target object and back is measured. The Time-of-Flight (</w:t>
      </w:r>
      <w:proofErr w:type="spellStart"/>
      <w:r w:rsidRPr="00B959A8">
        <w:rPr>
          <w:rFonts w:cs="Times New Roman"/>
          <w:szCs w:val="20"/>
        </w:rPr>
        <w:t>ToF</w:t>
      </w:r>
      <w:proofErr w:type="spellEnd"/>
      <w:r w:rsidRPr="00B959A8">
        <w:rPr>
          <w:rFonts w:cs="Times New Roman"/>
          <w:szCs w:val="20"/>
        </w:rPr>
        <w:t xml:space="preserve">) principle is a method commonly used in various applications, particularly in the field of distance measurement and imaging. This principle relies on measuring the time it takes for a signal or wave to travel from a source to a target and back again. </w:t>
      </w:r>
    </w:p>
    <w:p w14:paraId="0232960E" w14:textId="03E93989" w:rsidR="009E1719" w:rsidRPr="00B959A8" w:rsidRDefault="009E1719" w:rsidP="0011091F">
      <w:pPr>
        <w:spacing w:line="240" w:lineRule="auto"/>
        <w:jc w:val="both"/>
        <w:rPr>
          <w:rFonts w:cs="Times New Roman"/>
          <w:szCs w:val="20"/>
        </w:rPr>
      </w:pPr>
      <w:r w:rsidRPr="00B959A8">
        <w:rPr>
          <w:rFonts w:cs="Times New Roman"/>
          <w:szCs w:val="20"/>
        </w:rPr>
        <w:t xml:space="preserve">In the context of distance measurement, such as with </w:t>
      </w:r>
      <w:proofErr w:type="spellStart"/>
      <w:r w:rsidRPr="00B959A8">
        <w:rPr>
          <w:rFonts w:cs="Times New Roman"/>
          <w:szCs w:val="20"/>
        </w:rPr>
        <w:t>ToF</w:t>
      </w:r>
      <w:proofErr w:type="spellEnd"/>
      <w:r w:rsidRPr="00B959A8">
        <w:rPr>
          <w:rFonts w:cs="Times New Roman"/>
          <w:szCs w:val="20"/>
        </w:rPr>
        <w:t xml:space="preserve"> sensors or LiDAR (Light Detection and Ranging) systems, the </w:t>
      </w:r>
      <w:proofErr w:type="spellStart"/>
      <w:r w:rsidRPr="00B959A8">
        <w:rPr>
          <w:rFonts w:cs="Times New Roman"/>
          <w:szCs w:val="20"/>
        </w:rPr>
        <w:t>ToF</w:t>
      </w:r>
      <w:proofErr w:type="spellEnd"/>
      <w:r w:rsidRPr="00B959A8">
        <w:rPr>
          <w:rFonts w:cs="Times New Roman"/>
          <w:szCs w:val="20"/>
        </w:rPr>
        <w:t xml:space="preserve"> principle involves sending a signal, often a light pulse or an ultrasonic wave, toward a target. The sensor then measures the time it takes for the signal to travel to the target and be reflected to the sensor.</w:t>
      </w:r>
      <w:sdt>
        <w:sdtPr>
          <w:rPr>
            <w:rFonts w:cs="Times New Roman"/>
            <w:szCs w:val="20"/>
          </w:rPr>
          <w:id w:val="1463147098"/>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[8]</w:t>
          </w:r>
          <w:r w:rsidRPr="00B959A8">
            <w:rPr>
              <w:rFonts w:cs="Times New Roman"/>
              <w:szCs w:val="20"/>
            </w:rPr>
            <w:fldChar w:fldCharType="end"/>
          </w:r>
        </w:sdtContent>
      </w:sdt>
    </w:p>
    <w:p w14:paraId="7702516B" w14:textId="4CA67AB5" w:rsidR="00C2460C" w:rsidRDefault="009E1719" w:rsidP="0011091F">
      <w:pPr>
        <w:spacing w:line="240" w:lineRule="auto"/>
        <w:jc w:val="both"/>
        <w:rPr>
          <w:rFonts w:cs="Times New Roman"/>
          <w:szCs w:val="20"/>
        </w:rPr>
      </w:pPr>
      <w:r w:rsidRPr="00B959A8">
        <w:rPr>
          <w:rFonts w:cs="Times New Roman"/>
          <w:szCs w:val="20"/>
        </w:rPr>
        <w:t>Distance Calculation: The distance is calculated using the formula:</w:t>
      </w:r>
    </w:p>
    <w:p w14:paraId="69B3513A" w14:textId="72DCE304" w:rsidR="009E1719" w:rsidRPr="00B959A8" w:rsidRDefault="00C2460C" w:rsidP="0011091F">
      <w:pPr>
        <w:spacing w:line="240" w:lineRule="auto"/>
        <w:jc w:val="both"/>
        <w:rPr>
          <w:rFonts w:cs="Times New Roman"/>
          <w:szCs w:val="20"/>
        </w:rPr>
      </w:pPr>
      <w:r>
        <w:rPr>
          <w:rFonts w:cs="Times New Roman"/>
          <w:noProof/>
          <w:szCs w:val="20"/>
        </w:rPr>
        <w:drawing>
          <wp:inline distT="0" distB="0" distL="0" distR="0" wp14:anchorId="2AB5FE6B" wp14:editId="1EFDF2B0">
            <wp:extent cx="3055620" cy="774065"/>
            <wp:effectExtent l="0" t="0" r="0" b="6985"/>
            <wp:docPr id="623271608"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608" name="Picture 2" descr="A black text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9668" cy="780157"/>
                    </a:xfrm>
                    <a:prstGeom prst="rect">
                      <a:avLst/>
                    </a:prstGeom>
                  </pic:spPr>
                </pic:pic>
              </a:graphicData>
            </a:graphic>
          </wp:inline>
        </w:drawing>
      </w:r>
    </w:p>
    <w:p w14:paraId="1F401C7B"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Accuracy: </w:t>
      </w:r>
      <w:proofErr w:type="spellStart"/>
      <w:r w:rsidRPr="00B959A8">
        <w:rPr>
          <w:rFonts w:cs="Times New Roman"/>
          <w:szCs w:val="20"/>
        </w:rPr>
        <w:t>ToF</w:t>
      </w:r>
      <w:proofErr w:type="spellEnd"/>
      <w:r w:rsidRPr="00B959A8">
        <w:rPr>
          <w:rFonts w:cs="Times New Roman"/>
          <w:szCs w:val="20"/>
        </w:rPr>
        <w:t>-based ultrasonic sensors can provide high accuracy in distance measurements.</w:t>
      </w:r>
    </w:p>
    <w:p w14:paraId="79914F35" w14:textId="77777777" w:rsidR="009E1719" w:rsidRPr="00B65BBA" w:rsidRDefault="009E1719">
      <w:pPr>
        <w:pStyle w:val="Heading3"/>
        <w:numPr>
          <w:ilvl w:val="0"/>
          <w:numId w:val="5"/>
        </w:numPr>
        <w:jc w:val="both"/>
        <w:rPr>
          <w:i/>
          <w:iCs/>
        </w:rPr>
      </w:pPr>
      <w:r w:rsidRPr="00B65BBA">
        <w:rPr>
          <w:i/>
          <w:iCs/>
        </w:rPr>
        <w:lastRenderedPageBreak/>
        <w:t>Pulse-Echo Method:</w:t>
      </w:r>
    </w:p>
    <w:p w14:paraId="56988AC1" w14:textId="77777777" w:rsidR="009E1719" w:rsidRPr="00B959A8" w:rsidRDefault="009E1719" w:rsidP="0011091F">
      <w:pPr>
        <w:spacing w:line="240" w:lineRule="auto"/>
        <w:jc w:val="both"/>
        <w:rPr>
          <w:rFonts w:cs="Times New Roman"/>
          <w:szCs w:val="20"/>
        </w:rPr>
      </w:pPr>
      <w:r w:rsidRPr="00B959A8">
        <w:rPr>
          <w:rFonts w:cs="Times New Roman"/>
          <w:szCs w:val="20"/>
        </w:rPr>
        <w:t>Working Principle: Ultrasonic sensors generate short ultrasonic pulses and measure the time it takes for the pulse to travel to the object and return as an echo.</w:t>
      </w:r>
    </w:p>
    <w:p w14:paraId="350FFA89" w14:textId="77777777" w:rsidR="009E1719" w:rsidRPr="00B959A8" w:rsidRDefault="009E1719" w:rsidP="0011091F">
      <w:pPr>
        <w:spacing w:line="240" w:lineRule="auto"/>
        <w:jc w:val="both"/>
        <w:rPr>
          <w:rFonts w:cs="Times New Roman"/>
          <w:szCs w:val="20"/>
        </w:rPr>
      </w:pPr>
      <w:r w:rsidRPr="00B959A8">
        <w:rPr>
          <w:rFonts w:cs="Times New Roman"/>
          <w:szCs w:val="20"/>
        </w:rPr>
        <w:t>In ultrasonic testing, such as in medical imaging or non-destructive testing of materials, the Pulse-Echo method involves the following steps:</w:t>
      </w:r>
    </w:p>
    <w:p w14:paraId="410B2D3D" w14:textId="77777777" w:rsidR="009E1719" w:rsidRPr="00B959A8" w:rsidRDefault="009E1719">
      <w:pPr>
        <w:pStyle w:val="ListParagraph"/>
        <w:numPr>
          <w:ilvl w:val="0"/>
          <w:numId w:val="6"/>
        </w:numPr>
        <w:spacing w:line="240" w:lineRule="auto"/>
        <w:jc w:val="both"/>
        <w:rPr>
          <w:rFonts w:cs="Times New Roman"/>
          <w:szCs w:val="20"/>
        </w:rPr>
      </w:pPr>
      <w:r w:rsidRPr="00B65BBA">
        <w:rPr>
          <w:rFonts w:cs="Times New Roman"/>
          <w:i/>
          <w:iCs/>
          <w:szCs w:val="20"/>
        </w:rPr>
        <w:t>Pulse Transmission:</w:t>
      </w:r>
      <w:r w:rsidRPr="00B959A8">
        <w:rPr>
          <w:rFonts w:cs="Times New Roman"/>
          <w:szCs w:val="20"/>
        </w:rPr>
        <w:t xml:space="preserve"> A short burst of ultrasonic waves is generated and directed toward the object or material being examined.</w:t>
      </w:r>
    </w:p>
    <w:p w14:paraId="64D36456" w14:textId="79CA70D4" w:rsidR="009E1719" w:rsidRPr="00B959A8" w:rsidRDefault="009E1719">
      <w:pPr>
        <w:pStyle w:val="ListParagraph"/>
        <w:numPr>
          <w:ilvl w:val="0"/>
          <w:numId w:val="6"/>
        </w:numPr>
        <w:spacing w:line="240" w:lineRule="auto"/>
        <w:jc w:val="both"/>
        <w:rPr>
          <w:rFonts w:cs="Times New Roman"/>
          <w:szCs w:val="20"/>
        </w:rPr>
      </w:pPr>
      <w:r w:rsidRPr="00B65BBA">
        <w:rPr>
          <w:rFonts w:cs="Times New Roman"/>
          <w:i/>
          <w:iCs/>
          <w:szCs w:val="20"/>
        </w:rPr>
        <w:t>Reflection:</w:t>
      </w:r>
      <w:r w:rsidRPr="00B959A8">
        <w:rPr>
          <w:rFonts w:cs="Times New Roman"/>
          <w:szCs w:val="20"/>
        </w:rPr>
        <w:t xml:space="preserve"> When these waves encounter a boundary or interface within the material (due to a change in acoustic impedance), a portion of the waves </w:t>
      </w:r>
      <w:r w:rsidR="00786B10" w:rsidRPr="00B959A8">
        <w:rPr>
          <w:rFonts w:cs="Times New Roman"/>
          <w:szCs w:val="20"/>
        </w:rPr>
        <w:t>reflects</w:t>
      </w:r>
      <w:r w:rsidRPr="00B959A8">
        <w:rPr>
          <w:rFonts w:cs="Times New Roman"/>
          <w:szCs w:val="20"/>
        </w:rPr>
        <w:t xml:space="preserve"> towards the source.</w:t>
      </w:r>
    </w:p>
    <w:p w14:paraId="1CBD15A8" w14:textId="77777777" w:rsidR="009E1719" w:rsidRPr="00B959A8" w:rsidRDefault="009E1719">
      <w:pPr>
        <w:pStyle w:val="ListParagraph"/>
        <w:numPr>
          <w:ilvl w:val="0"/>
          <w:numId w:val="6"/>
        </w:numPr>
        <w:spacing w:line="240" w:lineRule="auto"/>
        <w:jc w:val="both"/>
        <w:rPr>
          <w:rFonts w:cs="Times New Roman"/>
          <w:szCs w:val="20"/>
        </w:rPr>
      </w:pPr>
      <w:r w:rsidRPr="00B65BBA">
        <w:rPr>
          <w:rFonts w:cs="Times New Roman"/>
          <w:i/>
          <w:iCs/>
          <w:szCs w:val="20"/>
        </w:rPr>
        <w:t>Echo Reception:</w:t>
      </w:r>
      <w:r w:rsidRPr="00B959A8">
        <w:rPr>
          <w:rFonts w:cs="Times New Roman"/>
          <w:szCs w:val="20"/>
        </w:rPr>
        <w:t xml:space="preserve"> A sensor or receiver detects the reflected waves, known as echoes, and measures the time it takes for them to return.</w:t>
      </w:r>
    </w:p>
    <w:p w14:paraId="1CF47C6A" w14:textId="00DD185E" w:rsidR="009E1719" w:rsidRPr="00B959A8" w:rsidRDefault="009E1719">
      <w:pPr>
        <w:pStyle w:val="ListParagraph"/>
        <w:numPr>
          <w:ilvl w:val="0"/>
          <w:numId w:val="6"/>
        </w:numPr>
        <w:spacing w:line="240" w:lineRule="auto"/>
        <w:jc w:val="both"/>
        <w:rPr>
          <w:rFonts w:cs="Times New Roman"/>
          <w:szCs w:val="20"/>
        </w:rPr>
      </w:pPr>
      <w:r w:rsidRPr="00B65BBA">
        <w:rPr>
          <w:rFonts w:cs="Times New Roman"/>
          <w:i/>
          <w:iCs/>
          <w:szCs w:val="20"/>
        </w:rPr>
        <w:t>Distance Calculation:</w:t>
      </w:r>
      <w:r w:rsidRPr="00B959A8">
        <w:rPr>
          <w:rFonts w:cs="Times New Roman"/>
          <w:szCs w:val="20"/>
        </w:rPr>
        <w:t xml:space="preserve"> The distance to the reflecting surface can be determined by multiplying the time of flight by the speed of sound in the material and dividing by two, as the signal travels to the object and back.</w:t>
      </w:r>
      <w:sdt>
        <w:sdtPr>
          <w:rPr>
            <w:rFonts w:cs="Times New Roman"/>
            <w:szCs w:val="20"/>
          </w:rPr>
          <w:id w:val="-18924148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[9]</w:t>
          </w:r>
          <w:r w:rsidRPr="00B959A8">
            <w:rPr>
              <w:rFonts w:cs="Times New Roman"/>
              <w:szCs w:val="20"/>
            </w:rPr>
            <w:fldChar w:fldCharType="end"/>
          </w:r>
        </w:sdtContent>
      </w:sdt>
    </w:p>
    <w:p w14:paraId="6A55B2B1" w14:textId="77777777" w:rsidR="009E1719" w:rsidRPr="00B959A8" w:rsidRDefault="009E1719" w:rsidP="0011091F">
      <w:pPr>
        <w:spacing w:line="240" w:lineRule="auto"/>
        <w:jc w:val="both"/>
        <w:rPr>
          <w:rFonts w:cs="Times New Roman"/>
          <w:szCs w:val="20"/>
        </w:rPr>
      </w:pPr>
      <w:r w:rsidRPr="00B959A8">
        <w:rPr>
          <w:rFonts w:cs="Times New Roman"/>
          <w:szCs w:val="20"/>
        </w:rPr>
        <w:t>Transducer: The sensor typically consists of a transducer that functions as both a transmitter and a receiver.</w:t>
      </w:r>
    </w:p>
    <w:p w14:paraId="74B51560" w14:textId="77777777" w:rsidR="009E1719" w:rsidRPr="00B959A8" w:rsidRDefault="009E1719" w:rsidP="0011091F">
      <w:pPr>
        <w:spacing w:line="240" w:lineRule="auto"/>
        <w:jc w:val="both"/>
        <w:rPr>
          <w:rFonts w:cs="Times New Roman"/>
          <w:szCs w:val="20"/>
        </w:rPr>
      </w:pPr>
      <w:r w:rsidRPr="00B959A8">
        <w:rPr>
          <w:rFonts w:cs="Times New Roman"/>
          <w:szCs w:val="20"/>
        </w:rPr>
        <w:t>Application: Commonly used in industrial automation, robotics, and obstacle detection systems.</w:t>
      </w:r>
    </w:p>
    <w:p w14:paraId="62020559" w14:textId="77777777" w:rsidR="009E1719" w:rsidRPr="00B65BBA" w:rsidRDefault="009E1719">
      <w:pPr>
        <w:pStyle w:val="Heading3"/>
        <w:numPr>
          <w:ilvl w:val="0"/>
          <w:numId w:val="5"/>
        </w:numPr>
        <w:jc w:val="both"/>
        <w:rPr>
          <w:i/>
          <w:iCs/>
        </w:rPr>
      </w:pPr>
      <w:r w:rsidRPr="00B65BBA">
        <w:rPr>
          <w:i/>
          <w:iCs/>
        </w:rPr>
        <w:t>Phase Shift Measurement:</w:t>
      </w:r>
    </w:p>
    <w:p w14:paraId="029422BE" w14:textId="562D1BC4" w:rsidR="009E1719" w:rsidRPr="00B959A8" w:rsidRDefault="009E1719" w:rsidP="0011091F">
      <w:pPr>
        <w:spacing w:line="240" w:lineRule="auto"/>
        <w:jc w:val="both"/>
        <w:rPr>
          <w:rFonts w:cs="Times New Roman"/>
          <w:szCs w:val="20"/>
        </w:rPr>
      </w:pPr>
      <w:r w:rsidRPr="00B959A8">
        <w:rPr>
          <w:rFonts w:cs="Times New Roman"/>
          <w:szCs w:val="20"/>
        </w:rPr>
        <w:t>Basic Concept: The distance is measured by the phase shift between the transmitted and received ultrasonic waves.</w:t>
      </w:r>
      <w:sdt>
        <w:sdtPr>
          <w:rPr>
            <w:rFonts w:cs="Times New Roman"/>
            <w:szCs w:val="20"/>
          </w:rPr>
          <w:id w:val="1823535508"/>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[10]</w:t>
          </w:r>
          <w:r w:rsidRPr="00B959A8">
            <w:rPr>
              <w:rFonts w:cs="Times New Roman"/>
              <w:szCs w:val="20"/>
            </w:rPr>
            <w:fldChar w:fldCharType="end"/>
          </w:r>
        </w:sdtContent>
      </w:sdt>
    </w:p>
    <w:p w14:paraId="08058CB9" w14:textId="77777777" w:rsidR="009E1719" w:rsidRPr="00B959A8" w:rsidRDefault="009E1719" w:rsidP="0011091F">
      <w:pPr>
        <w:spacing w:line="240" w:lineRule="auto"/>
        <w:jc w:val="both"/>
        <w:rPr>
          <w:rFonts w:cs="Times New Roman"/>
          <w:szCs w:val="20"/>
        </w:rPr>
      </w:pPr>
      <w:r w:rsidRPr="00B959A8">
        <w:rPr>
          <w:rFonts w:cs="Times New Roman"/>
          <w:szCs w:val="20"/>
        </w:rPr>
        <w:t>Advantages: This method can provide high resolution and is less affected by environmental conditions.</w:t>
      </w:r>
    </w:p>
    <w:p w14:paraId="57F44370" w14:textId="77777777" w:rsidR="009E1719" w:rsidRPr="00B65BBA" w:rsidRDefault="009E1719">
      <w:pPr>
        <w:pStyle w:val="Heading3"/>
        <w:numPr>
          <w:ilvl w:val="0"/>
          <w:numId w:val="5"/>
        </w:numPr>
        <w:jc w:val="both"/>
        <w:rPr>
          <w:i/>
          <w:iCs/>
        </w:rPr>
      </w:pPr>
      <w:r w:rsidRPr="00B65BBA">
        <w:rPr>
          <w:i/>
          <w:iCs/>
        </w:rPr>
        <w:t>Multi-Echo Detection:</w:t>
      </w:r>
    </w:p>
    <w:p w14:paraId="50CC134B" w14:textId="345616E3" w:rsidR="009E1719" w:rsidRPr="00B959A8" w:rsidRDefault="009E1719" w:rsidP="0011091F">
      <w:pPr>
        <w:spacing w:line="240" w:lineRule="auto"/>
        <w:jc w:val="both"/>
        <w:rPr>
          <w:rFonts w:cs="Times New Roman"/>
          <w:szCs w:val="20"/>
        </w:rPr>
      </w:pPr>
      <w:r w:rsidRPr="00B959A8">
        <w:rPr>
          <w:rFonts w:cs="Times New Roman"/>
          <w:szCs w:val="20"/>
        </w:rPr>
        <w:t>Working Principle: Utilizes multiple echoes from different surfaces to improve accuracy and reliability.</w:t>
      </w:r>
      <w:sdt>
        <w:sdtPr>
          <w:rPr>
            <w:rFonts w:cs="Times New Roman"/>
            <w:szCs w:val="20"/>
          </w:rPr>
          <w:id w:val="576872999"/>
          <w:citation/>
        </w:sdtPr>
        <w:sdtContent>
          <w:r w:rsidRPr="00B959A8">
            <w:rPr>
              <w:rFonts w:cs="Times New Roman"/>
              <w:szCs w:val="20"/>
            </w:rPr>
            <w:fldChar w:fldCharType="begin"/>
          </w:r>
          <w:r w:rsidRPr="00B959A8">
            <w:rPr>
              <w:rFonts w:cs="Times New Roman"/>
              <w:szCs w:val="20"/>
            </w:rPr>
            <w:instrText xml:space="preserve"> CITATION DJN82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[10]</w:t>
          </w:r>
          <w:r w:rsidRPr="00B959A8">
            <w:rPr>
              <w:rFonts w:cs="Times New Roman"/>
              <w:szCs w:val="20"/>
            </w:rPr>
            <w:fldChar w:fldCharType="end"/>
          </w:r>
        </w:sdtContent>
      </w:sdt>
    </w:p>
    <w:p w14:paraId="400CF937" w14:textId="77777777" w:rsidR="009E1719" w:rsidRPr="00B959A8" w:rsidRDefault="009E1719" w:rsidP="0011091F">
      <w:pPr>
        <w:spacing w:line="240" w:lineRule="auto"/>
        <w:jc w:val="both"/>
        <w:rPr>
          <w:rFonts w:cs="Times New Roman"/>
          <w:szCs w:val="20"/>
        </w:rPr>
      </w:pPr>
      <w:r w:rsidRPr="00B959A8">
        <w:rPr>
          <w:rFonts w:cs="Times New Roman"/>
          <w:szCs w:val="20"/>
        </w:rPr>
        <w:t>The process of multi-echo detection typically includes the following steps:</w:t>
      </w:r>
    </w:p>
    <w:p w14:paraId="4CC18C12" w14:textId="77777777" w:rsidR="009E1719" w:rsidRPr="00B959A8" w:rsidRDefault="009E1719">
      <w:pPr>
        <w:pStyle w:val="ListParagraph"/>
        <w:numPr>
          <w:ilvl w:val="0"/>
          <w:numId w:val="4"/>
        </w:numPr>
        <w:spacing w:line="240" w:lineRule="auto"/>
        <w:jc w:val="both"/>
        <w:rPr>
          <w:rFonts w:cs="Times New Roman"/>
          <w:szCs w:val="20"/>
        </w:rPr>
      </w:pPr>
      <w:r w:rsidRPr="00B959A8">
        <w:rPr>
          <w:rFonts w:cs="Times New Roman"/>
          <w:szCs w:val="20"/>
        </w:rPr>
        <w:t>Pulse Transmission: A burst of ultrasonic waves is transmitted towards the target or object whose distance is to be measured.</w:t>
      </w:r>
    </w:p>
    <w:p w14:paraId="38276741" w14:textId="7EB0FE50" w:rsidR="009E1719" w:rsidRPr="00B959A8" w:rsidRDefault="009E1719">
      <w:pPr>
        <w:pStyle w:val="ListParagraph"/>
        <w:numPr>
          <w:ilvl w:val="0"/>
          <w:numId w:val="4"/>
        </w:numPr>
        <w:spacing w:line="240" w:lineRule="auto"/>
        <w:jc w:val="both"/>
        <w:rPr>
          <w:rFonts w:cs="Times New Roman"/>
          <w:szCs w:val="20"/>
        </w:rPr>
      </w:pPr>
      <w:r w:rsidRPr="00B959A8">
        <w:rPr>
          <w:rFonts w:cs="Times New Roman"/>
          <w:szCs w:val="20"/>
        </w:rPr>
        <w:t xml:space="preserve">Echo Reception: The ultrasonic waves encounter surfaces or boundaries within the environment, leading to multiple echoes being </w:t>
      </w:r>
      <w:r w:rsidR="00786B10" w:rsidRPr="00B959A8">
        <w:rPr>
          <w:rFonts w:cs="Times New Roman"/>
          <w:szCs w:val="20"/>
        </w:rPr>
        <w:t>reflected</w:t>
      </w:r>
      <w:r w:rsidRPr="00B959A8">
        <w:rPr>
          <w:rFonts w:cs="Times New Roman"/>
          <w:szCs w:val="20"/>
        </w:rPr>
        <w:t xml:space="preserve"> toward the sensor.</w:t>
      </w:r>
    </w:p>
    <w:p w14:paraId="5AB104D9" w14:textId="77777777" w:rsidR="009E1719" w:rsidRPr="00B959A8" w:rsidRDefault="009E1719">
      <w:pPr>
        <w:pStyle w:val="ListParagraph"/>
        <w:numPr>
          <w:ilvl w:val="0"/>
          <w:numId w:val="4"/>
        </w:numPr>
        <w:spacing w:line="240" w:lineRule="auto"/>
        <w:jc w:val="both"/>
        <w:rPr>
          <w:rFonts w:cs="Times New Roman"/>
          <w:szCs w:val="20"/>
        </w:rPr>
      </w:pPr>
      <w:r w:rsidRPr="00B959A8">
        <w:rPr>
          <w:rFonts w:cs="Times New Roman"/>
          <w:szCs w:val="20"/>
        </w:rPr>
        <w:t>Time-of-Flight Measurement: The time it takes for each echo to return to the sensor is measured. Using the time-of-flight principle, distances to the various reflecting surfaces can be calculated.</w:t>
      </w:r>
    </w:p>
    <w:p w14:paraId="5413E9AC" w14:textId="77777777" w:rsidR="009E1719" w:rsidRPr="00B959A8" w:rsidRDefault="009E1719">
      <w:pPr>
        <w:pStyle w:val="ListParagraph"/>
        <w:numPr>
          <w:ilvl w:val="0"/>
          <w:numId w:val="4"/>
        </w:numPr>
        <w:spacing w:line="240" w:lineRule="auto"/>
        <w:jc w:val="both"/>
        <w:rPr>
          <w:rFonts w:cs="Times New Roman"/>
          <w:szCs w:val="20"/>
        </w:rPr>
      </w:pPr>
      <w:r w:rsidRPr="00B959A8">
        <w:rPr>
          <w:rFonts w:cs="Times New Roman"/>
          <w:szCs w:val="20"/>
        </w:rPr>
        <w:t>Echo Analysis: Multiple echoes may be received due to reflections from different surfaces or objects. The sensor distinguishes between these echoes based on their respective time delays or time-of-flight measurements.</w:t>
      </w:r>
    </w:p>
    <w:p w14:paraId="1AF85A75" w14:textId="77777777" w:rsidR="009E1719" w:rsidRPr="00B959A8" w:rsidRDefault="009E1719">
      <w:pPr>
        <w:pStyle w:val="ListParagraph"/>
        <w:numPr>
          <w:ilvl w:val="0"/>
          <w:numId w:val="4"/>
        </w:numPr>
        <w:spacing w:line="240" w:lineRule="auto"/>
        <w:jc w:val="both"/>
        <w:rPr>
          <w:rFonts w:cs="Times New Roman"/>
          <w:szCs w:val="20"/>
        </w:rPr>
      </w:pPr>
      <w:r w:rsidRPr="00B959A8">
        <w:rPr>
          <w:rFonts w:cs="Times New Roman"/>
          <w:szCs w:val="20"/>
        </w:rPr>
        <w:t xml:space="preserve">Distance Calculation: The distances to each reflecting surface are calculated individually using the time-of-flight measurements. This information </w:t>
      </w:r>
      <w:r w:rsidRPr="00B959A8">
        <w:rPr>
          <w:rFonts w:cs="Times New Roman"/>
          <w:szCs w:val="20"/>
        </w:rPr>
        <w:t>provides a comprehensive understanding of the spatial configuration of the environment.</w:t>
      </w:r>
    </w:p>
    <w:p w14:paraId="44B2EE5B" w14:textId="77777777" w:rsidR="009E1719" w:rsidRPr="00B959A8" w:rsidRDefault="009E1719" w:rsidP="0011091F">
      <w:pPr>
        <w:spacing w:line="240" w:lineRule="auto"/>
        <w:jc w:val="both"/>
        <w:rPr>
          <w:rFonts w:cs="Times New Roman"/>
          <w:szCs w:val="20"/>
        </w:rPr>
      </w:pPr>
      <w:r w:rsidRPr="00B959A8">
        <w:rPr>
          <w:rFonts w:cs="Times New Roman"/>
          <w:szCs w:val="20"/>
        </w:rPr>
        <w:t>Applications: Particularly useful in environments with multiple reflective surfaces or in applications where accurate measurements are critical.</w:t>
      </w:r>
    </w:p>
    <w:p w14:paraId="1F6EE736" w14:textId="77777777" w:rsidR="009E1719" w:rsidRPr="00B65BBA" w:rsidRDefault="009E1719">
      <w:pPr>
        <w:pStyle w:val="Heading3"/>
        <w:numPr>
          <w:ilvl w:val="0"/>
          <w:numId w:val="5"/>
        </w:numPr>
        <w:jc w:val="both"/>
        <w:rPr>
          <w:i/>
          <w:iCs/>
        </w:rPr>
      </w:pPr>
      <w:r w:rsidRPr="00B65BBA">
        <w:rPr>
          <w:i/>
          <w:iCs/>
        </w:rPr>
        <w:t>Dual-Transducer Systems:</w:t>
      </w:r>
    </w:p>
    <w:p w14:paraId="7CA8C766" w14:textId="3D2BE0CB" w:rsidR="009E1719" w:rsidRPr="00B959A8" w:rsidRDefault="009E1719" w:rsidP="0011091F">
      <w:pPr>
        <w:spacing w:line="240" w:lineRule="auto"/>
        <w:jc w:val="both"/>
        <w:rPr>
          <w:rFonts w:cs="Times New Roman"/>
          <w:szCs w:val="20"/>
        </w:rPr>
      </w:pPr>
      <w:r w:rsidRPr="00B959A8">
        <w:rPr>
          <w:rFonts w:cs="Times New Roman"/>
          <w:szCs w:val="20"/>
        </w:rPr>
        <w:t>Setup: Involves separate transducers for transmitting and receiving ultrasonic waves.</w:t>
      </w:r>
      <w:sdt>
        <w:sdtPr>
          <w:rPr>
            <w:rFonts w:cs="Times New Roman"/>
            <w:szCs w:val="20"/>
          </w:rPr>
          <w:id w:val="-637724046"/>
          <w:citation/>
        </w:sdtPr>
        <w:sdtContent>
          <w:r w:rsidRPr="00B959A8">
            <w:rPr>
              <w:rFonts w:cs="Times New Roman"/>
              <w:szCs w:val="20"/>
            </w:rPr>
            <w:fldChar w:fldCharType="begin"/>
          </w:r>
          <w:r w:rsidRPr="00B959A8">
            <w:rPr>
              <w:rFonts w:cs="Times New Roman"/>
              <w:szCs w:val="20"/>
            </w:rPr>
            <w:instrText xml:space="preserve"> CITATION AJH93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[9]</w:t>
          </w:r>
          <w:r w:rsidRPr="00B959A8">
            <w:rPr>
              <w:rFonts w:cs="Times New Roman"/>
              <w:szCs w:val="20"/>
            </w:rPr>
            <w:fldChar w:fldCharType="end"/>
          </w:r>
        </w:sdtContent>
      </w:sdt>
    </w:p>
    <w:p w14:paraId="71F68A83" w14:textId="77777777" w:rsidR="009E1719" w:rsidRPr="00B959A8" w:rsidRDefault="009E1719" w:rsidP="0011091F">
      <w:pPr>
        <w:spacing w:line="240" w:lineRule="auto"/>
        <w:jc w:val="both"/>
        <w:rPr>
          <w:rFonts w:cs="Times New Roman"/>
          <w:szCs w:val="20"/>
        </w:rPr>
      </w:pPr>
      <w:r w:rsidRPr="00B959A8">
        <w:rPr>
          <w:rFonts w:cs="Times New Roman"/>
          <w:szCs w:val="20"/>
        </w:rPr>
        <w:t>Benefits: Reduces the impact of signal crossover and enhances performance in challenging conditions.</w:t>
      </w:r>
    </w:p>
    <w:p w14:paraId="1A2CCA8A" w14:textId="77777777" w:rsidR="009E1719" w:rsidRPr="00B65BBA" w:rsidRDefault="009E1719">
      <w:pPr>
        <w:pStyle w:val="Heading3"/>
        <w:numPr>
          <w:ilvl w:val="0"/>
          <w:numId w:val="5"/>
        </w:numPr>
        <w:jc w:val="both"/>
        <w:rPr>
          <w:i/>
          <w:iCs/>
        </w:rPr>
      </w:pPr>
      <w:r w:rsidRPr="00B65BBA">
        <w:rPr>
          <w:i/>
          <w:iCs/>
        </w:rPr>
        <w:t>Temperature Compensation:</w:t>
      </w:r>
    </w:p>
    <w:p w14:paraId="4362C8DB" w14:textId="7E638840" w:rsidR="009E1719" w:rsidRPr="00B959A8" w:rsidRDefault="009E1719" w:rsidP="0011091F">
      <w:pPr>
        <w:spacing w:line="240" w:lineRule="auto"/>
        <w:jc w:val="both"/>
        <w:rPr>
          <w:rFonts w:cs="Times New Roman"/>
          <w:szCs w:val="20"/>
        </w:rPr>
      </w:pPr>
      <w:r w:rsidRPr="00B959A8">
        <w:rPr>
          <w:rFonts w:cs="Times New Roman"/>
          <w:szCs w:val="20"/>
        </w:rPr>
        <w:t>Challenge: Ultrasonic wave speed is affected by temperature variations.</w:t>
      </w:r>
      <w:sdt>
        <w:sdtPr>
          <w:rPr>
            <w:rFonts w:cs="Times New Roman"/>
            <w:szCs w:val="20"/>
          </w:rPr>
          <w:id w:val="1684238249"/>
          <w:citation/>
        </w:sdtPr>
        <w:sdtContent>
          <w:r w:rsidRPr="00B959A8">
            <w:rPr>
              <w:rFonts w:cs="Times New Roman"/>
              <w:szCs w:val="20"/>
            </w:rPr>
            <w:fldChar w:fldCharType="begin"/>
          </w:r>
          <w:r w:rsidRPr="00B959A8">
            <w:rPr>
              <w:rFonts w:cs="Times New Roman"/>
              <w:szCs w:val="20"/>
            </w:rPr>
            <w:instrText xml:space="preserve"> CITATION ZFH13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[8]</w:t>
          </w:r>
          <w:r w:rsidRPr="00B959A8">
            <w:rPr>
              <w:rFonts w:cs="Times New Roman"/>
              <w:szCs w:val="20"/>
            </w:rPr>
            <w:fldChar w:fldCharType="end"/>
          </w:r>
        </w:sdtContent>
      </w:sdt>
    </w:p>
    <w:p w14:paraId="3FC0404B" w14:textId="77777777" w:rsidR="009E1719" w:rsidRDefault="009E1719" w:rsidP="0011091F">
      <w:pPr>
        <w:spacing w:line="240" w:lineRule="auto"/>
        <w:jc w:val="both"/>
        <w:rPr>
          <w:rFonts w:cs="Times New Roman"/>
          <w:szCs w:val="20"/>
        </w:rPr>
      </w:pPr>
      <w:r w:rsidRPr="00B959A8">
        <w:rPr>
          <w:rFonts w:cs="Times New Roman"/>
          <w:szCs w:val="20"/>
        </w:rPr>
        <w:t>Solution: Sensors may incorporate temperature sensors to compensate for temperature-induced changes in the speed of sound.</w:t>
      </w:r>
    </w:p>
    <w:p w14:paraId="21EAB0D9" w14:textId="3B047668" w:rsidR="009E1719" w:rsidRPr="00B959A8" w:rsidRDefault="00734783" w:rsidP="0011091F">
      <w:pPr>
        <w:pStyle w:val="Heading2"/>
        <w:jc w:val="both"/>
      </w:pPr>
      <w:r>
        <w:t xml:space="preserve">E. </w:t>
      </w:r>
      <w:r w:rsidR="00B65BBA" w:rsidRPr="00B959A8">
        <w:rPr>
          <w:rFonts w:cs="Times New Roman"/>
          <w:szCs w:val="20"/>
        </w:rPr>
        <w:t>Hilbert Transform:</w:t>
      </w:r>
    </w:p>
    <w:p w14:paraId="389FF54A" w14:textId="5FAD4ECE" w:rsidR="009E1719" w:rsidRPr="00B65BBA" w:rsidRDefault="009E1719" w:rsidP="00B65BBA">
      <w:pPr>
        <w:spacing w:line="240" w:lineRule="auto"/>
        <w:jc w:val="both"/>
        <w:rPr>
          <w:rFonts w:cs="Times New Roman"/>
          <w:szCs w:val="20"/>
        </w:rPr>
      </w:pPr>
      <w:r w:rsidRPr="00B959A8">
        <w:rPr>
          <w:rFonts w:cs="Times New Roman"/>
          <w:szCs w:val="20"/>
        </w:rPr>
        <w:t xml:space="preserve">This method </w:t>
      </w:r>
      <w:r w:rsidR="00786B10" w:rsidRPr="00B959A8">
        <w:rPr>
          <w:rFonts w:cs="Times New Roman"/>
          <w:szCs w:val="20"/>
        </w:rPr>
        <w:t>analyses</w:t>
      </w:r>
      <w:r w:rsidRPr="00B959A8">
        <w:rPr>
          <w:rFonts w:cs="Times New Roman"/>
          <w:szCs w:val="20"/>
        </w:rPr>
        <w:t xml:space="preserve"> the analytic signal obtained from the Hilbert transform of the data to detect peaks. It is effective for detecting peaks with varying widths and shapes.</w:t>
      </w:r>
      <w:r w:rsidR="00B65BBA">
        <w:rPr>
          <w:rFonts w:cs="Times New Roman"/>
          <w:szCs w:val="20"/>
        </w:rPr>
        <w:t xml:space="preserve"> </w:t>
      </w:r>
      <w:r w:rsidRPr="00B959A8">
        <w:rPr>
          <w:szCs w:val="20"/>
        </w:rPr>
        <w:t>Hilbert Transform is a mathematical operation which provides a way to analyse the phase and amplitude of a complex signal. It is named after the German mathematician David Hilbert and used widely all over the world in signal domain now. The Hilbert transform can be a filter which simply shifts phases of all frequency components of its input by -π/2 radians</w:t>
      </w:r>
      <w:sdt>
        <w:sdtPr>
          <w:rPr>
            <w:szCs w:val="20"/>
          </w:rPr>
          <w:id w:val="2086329434"/>
          <w:citation/>
        </w:sdtPr>
        <w:sdtContent>
          <w:r w:rsidRPr="00B959A8">
            <w:rPr>
              <w:szCs w:val="20"/>
            </w:rPr>
            <w:fldChar w:fldCharType="begin"/>
          </w:r>
          <w:r w:rsidRPr="00B959A8">
            <w:rPr>
              <w:szCs w:val="20"/>
            </w:rPr>
            <w:instrText xml:space="preserve"> CITATION 6 \l 1033 </w:instrText>
          </w:r>
          <w:r w:rsidRPr="00B959A8">
            <w:rPr>
              <w:szCs w:val="20"/>
            </w:rPr>
            <w:fldChar w:fldCharType="separate"/>
          </w:r>
          <w:r w:rsidR="001A0D5B">
            <w:rPr>
              <w:noProof/>
              <w:szCs w:val="20"/>
            </w:rPr>
            <w:t xml:space="preserve"> </w:t>
          </w:r>
          <w:r w:rsidR="001A0D5B" w:rsidRPr="001A0D5B">
            <w:rPr>
              <w:noProof/>
              <w:szCs w:val="20"/>
            </w:rPr>
            <w:t>[11]</w:t>
          </w:r>
          <w:r w:rsidRPr="00B959A8">
            <w:rPr>
              <w:szCs w:val="20"/>
            </w:rPr>
            <w:fldChar w:fldCharType="end"/>
          </w:r>
        </w:sdtContent>
      </w:sdt>
      <w:r w:rsidRPr="00B959A8">
        <w:rPr>
          <w:szCs w:val="20"/>
        </w:rPr>
        <w:t>.  The Hilbert transform of a function f(x) is defined by:</w:t>
      </w:r>
    </w:p>
    <w:p w14:paraId="6B91EF8C" w14:textId="77777777" w:rsidR="009E1719" w:rsidRPr="00B959A8" w:rsidRDefault="009E1719" w:rsidP="0011091F">
      <w:pPr>
        <w:ind w:left="1170" w:right="150"/>
        <w:jc w:val="both"/>
        <w:rPr>
          <w:rFonts w:cs="Times New Roman"/>
          <w:color w:val="333333"/>
          <w:szCs w:val="20"/>
        </w:rPr>
      </w:pPr>
      <w:r w:rsidRPr="00B959A8">
        <w:rPr>
          <w:rFonts w:cs="Times New Roman"/>
          <w:noProof/>
          <w:color w:val="333333"/>
          <w:szCs w:val="20"/>
        </w:rPr>
        <w:drawing>
          <wp:inline distT="0" distB="0" distL="0" distR="0" wp14:anchorId="2BC1D801" wp14:editId="46886BFD">
            <wp:extent cx="1454150" cy="495300"/>
            <wp:effectExtent l="0" t="0" r="0" b="0"/>
            <wp:docPr id="254225972" name="Picture 1" descr="f(t)=1/pi * integral -inf to +inf f(x)/(t-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1/pi * integral -inf to +inf f(x)/(t-x) d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150" cy="495300"/>
                    </a:xfrm>
                    <a:prstGeom prst="rect">
                      <a:avLst/>
                    </a:prstGeom>
                    <a:noFill/>
                    <a:ln>
                      <a:noFill/>
                    </a:ln>
                  </pic:spPr>
                </pic:pic>
              </a:graphicData>
            </a:graphic>
          </wp:inline>
        </w:drawing>
      </w:r>
    </w:p>
    <w:p w14:paraId="589FBBA1" w14:textId="77777777"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Computationally it can be one can write the Hilbert transform as the convolution:</w:t>
      </w:r>
    </w:p>
    <w:p w14:paraId="02EDED61" w14:textId="77777777" w:rsidR="009E1719" w:rsidRPr="00B959A8" w:rsidRDefault="009E1719" w:rsidP="0011091F">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7AA3A9A4" wp14:editId="73AFE585">
            <wp:extent cx="1257300" cy="444500"/>
            <wp:effectExtent l="0" t="0" r="0" b="0"/>
            <wp:docPr id="472021230" name="Picture 3" descr="F(t) = 1/(pi*t) *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 = 1/(pi*t) * 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444500"/>
                    </a:xfrm>
                    <a:prstGeom prst="rect">
                      <a:avLst/>
                    </a:prstGeom>
                    <a:noFill/>
                    <a:ln>
                      <a:noFill/>
                    </a:ln>
                  </pic:spPr>
                </pic:pic>
              </a:graphicData>
            </a:graphic>
          </wp:inline>
        </w:drawing>
      </w:r>
    </w:p>
    <w:p w14:paraId="261D811D" w14:textId="13A007EB" w:rsidR="00C55B81"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Which, by the convolution theorem of Fourier transforms, may be evaluated as the product of the transform </w:t>
      </w:r>
      <w:proofErr w:type="spellStart"/>
      <w:r w:rsidRPr="00B959A8">
        <w:rPr>
          <w:color w:val="auto"/>
          <w:sz w:val="20"/>
          <w:szCs w:val="20"/>
          <w:lang w:val="en-GB"/>
          <w14:ligatures w14:val="none"/>
        </w:rPr>
        <w:t>of f</w:t>
      </w:r>
      <w:proofErr w:type="spellEnd"/>
      <w:r w:rsidRPr="00B959A8">
        <w:rPr>
          <w:color w:val="auto"/>
          <w:sz w:val="20"/>
          <w:szCs w:val="20"/>
          <w:lang w:val="en-GB"/>
          <w14:ligatures w14:val="none"/>
        </w:rPr>
        <w:t>(x) with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w:t>
      </w:r>
      <w:proofErr w:type="spellStart"/>
      <w:r w:rsidRPr="00B959A8">
        <w:rPr>
          <w:color w:val="auto"/>
          <w:sz w:val="20"/>
          <w:szCs w:val="20"/>
          <w:lang w:val="en-GB"/>
          <w14:ligatures w14:val="none"/>
        </w:rPr>
        <w:t>sgn</w:t>
      </w:r>
      <w:proofErr w:type="spellEnd"/>
      <w:r w:rsidRPr="00B959A8">
        <w:rPr>
          <w:color w:val="auto"/>
          <w:sz w:val="20"/>
          <w:szCs w:val="20"/>
          <w:lang w:val="en-GB"/>
          <w14:ligatures w14:val="none"/>
        </w:rPr>
        <w:t>(x), where:</w:t>
      </w:r>
    </w:p>
    <w:p w14:paraId="3A11C127" w14:textId="0651EA5E" w:rsidR="009E1719" w:rsidRDefault="009E1719" w:rsidP="00FD03AD">
      <w:pPr>
        <w:ind w:left="1170" w:right="150"/>
        <w:jc w:val="both"/>
        <w:rPr>
          <w:rFonts w:cs="Times New Roman"/>
          <w:color w:val="000000"/>
          <w:szCs w:val="20"/>
          <w14:ligatures w14:val="standardContextual"/>
        </w:rPr>
      </w:pPr>
      <w:r w:rsidRPr="00B959A8">
        <w:rPr>
          <w:rFonts w:cs="Times New Roman"/>
          <w:noProof/>
          <w:color w:val="000000"/>
          <w:szCs w:val="20"/>
          <w14:ligatures w14:val="standardContextual"/>
        </w:rPr>
        <w:drawing>
          <wp:inline distT="0" distB="0" distL="0" distR="0" wp14:anchorId="3E0523B7" wp14:editId="3E4D2C8F">
            <wp:extent cx="1752600" cy="800100"/>
            <wp:effectExtent l="0" t="0" r="0" b="0"/>
            <wp:docPr id="1577858591" name="Picture 2" descr="sgn(x)={-1 if x&lt;0, 0 if x=0, 1 if x&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gn(x)={-1 if x&lt;0, 0 if x=0, 1 if x&gt;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800100"/>
                    </a:xfrm>
                    <a:prstGeom prst="rect">
                      <a:avLst/>
                    </a:prstGeom>
                    <a:noFill/>
                    <a:ln>
                      <a:noFill/>
                    </a:ln>
                  </pic:spPr>
                </pic:pic>
              </a:graphicData>
            </a:graphic>
          </wp:inline>
        </w:drawing>
      </w:r>
    </w:p>
    <w:p w14:paraId="5F1C17C3" w14:textId="347E5716" w:rsidR="00B65BBA" w:rsidRPr="00B65BBA" w:rsidRDefault="00B65BBA" w:rsidP="00B65BBA">
      <w:pPr>
        <w:pStyle w:val="Default"/>
        <w:jc w:val="both"/>
        <w:rPr>
          <w:color w:val="auto"/>
          <w:sz w:val="20"/>
          <w:szCs w:val="20"/>
          <w:lang w:val="en-GB"/>
          <w14:ligatures w14:val="none"/>
        </w:rPr>
      </w:pPr>
      <w:r w:rsidRPr="00B959A8">
        <w:rPr>
          <w:color w:val="auto"/>
          <w:sz w:val="20"/>
          <w:szCs w:val="20"/>
          <w:lang w:val="en-GB"/>
          <w14:ligatures w14:val="none"/>
        </w:rPr>
        <w:t xml:space="preserve">The scientific computing software MATLAB has a Hilbert () function that “computes the so-called discrete-time analytic signal X =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 </w:t>
      </w:r>
      <w:proofErr w:type="spellStart"/>
      <w:r w:rsidRPr="00B959A8">
        <w:rPr>
          <w:color w:val="auto"/>
          <w:sz w:val="20"/>
          <w:szCs w:val="20"/>
          <w:lang w:val="en-GB"/>
          <w14:ligatures w14:val="none"/>
        </w:rPr>
        <w:t>i</w:t>
      </w:r>
      <w:proofErr w:type="spellEnd"/>
      <w:r w:rsidRPr="00B959A8">
        <w:rPr>
          <w:color w:val="auto"/>
          <w:sz w:val="20"/>
          <w:szCs w:val="20"/>
          <w:lang w:val="en-GB"/>
          <w14:ligatures w14:val="none"/>
        </w:rPr>
        <w:t xml:space="preserve">*Xi such that Xi is the Hilbert transform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w:t>
      </w:r>
      <w:sdt>
        <w:sdtPr>
          <w:rPr>
            <w:color w:val="auto"/>
            <w:sz w:val="20"/>
            <w:szCs w:val="20"/>
            <w:lang w:val="en-GB"/>
            <w14:ligatures w14:val="none"/>
          </w:rPr>
          <w:id w:val="1146013824"/>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6 \l 2057 </w:instrText>
          </w:r>
          <w:r w:rsidRPr="00B959A8">
            <w:rPr>
              <w:color w:val="auto"/>
              <w:sz w:val="20"/>
              <w:szCs w:val="20"/>
              <w:lang w:val="en-GB"/>
              <w14:ligatures w14:val="none"/>
            </w:rPr>
            <w:fldChar w:fldCharType="separate"/>
          </w:r>
          <w:r w:rsidR="001A0D5B">
            <w:rPr>
              <w:noProof/>
              <w:color w:val="auto"/>
              <w:sz w:val="20"/>
              <w:szCs w:val="20"/>
              <w:lang w:val="en-GB"/>
              <w14:ligatures w14:val="none"/>
            </w:rPr>
            <w:t xml:space="preserve"> </w:t>
          </w:r>
          <w:r w:rsidR="001A0D5B" w:rsidRPr="001A0D5B">
            <w:rPr>
              <w:noProof/>
              <w:color w:val="auto"/>
              <w:sz w:val="20"/>
              <w:szCs w:val="20"/>
              <w:lang w:val="en-GB"/>
              <w14:ligatures w14:val="none"/>
            </w:rPr>
            <w:t>[11]</w:t>
          </w:r>
          <w:r w:rsidRPr="00B959A8">
            <w:rPr>
              <w:color w:val="auto"/>
              <w:sz w:val="20"/>
              <w:szCs w:val="20"/>
              <w:lang w:val="en-GB"/>
              <w14:ligatures w14:val="none"/>
            </w:rPr>
            <w:fldChar w:fldCharType="end"/>
          </w:r>
        </w:sdtContent>
      </w:sdt>
      <w:r w:rsidRPr="00B959A8">
        <w:rPr>
          <w:color w:val="auto"/>
          <w:sz w:val="20"/>
          <w:szCs w:val="20"/>
          <w:lang w:val="en-GB"/>
          <w14:ligatures w14:val="none"/>
        </w:rPr>
        <w:t>. In MATLAB’s implementation of the Hilbert () function takes advantage of the fast Fourier transform (FFT).</w:t>
      </w:r>
      <w:r>
        <w:rPr>
          <w:color w:val="auto"/>
          <w:sz w:val="20"/>
          <w:szCs w:val="20"/>
          <w:lang w:val="en-GB"/>
          <w14:ligatures w14:val="none"/>
        </w:rPr>
        <w:t xml:space="preserve"> </w:t>
      </w:r>
    </w:p>
    <w:p w14:paraId="562BC80A" w14:textId="4D85A349" w:rsidR="009E1719" w:rsidRDefault="009E1719" w:rsidP="00F61A6D">
      <w:pPr>
        <w:pStyle w:val="Default"/>
        <w:jc w:val="both"/>
        <w:rPr>
          <w:color w:val="auto"/>
          <w:sz w:val="20"/>
          <w:szCs w:val="20"/>
          <w:lang w:val="en-GB"/>
          <w14:ligatures w14:val="none"/>
        </w:rPr>
      </w:pPr>
    </w:p>
    <w:p w14:paraId="63E437E0" w14:textId="366FFC82" w:rsidR="00425E30" w:rsidRDefault="00425E30" w:rsidP="00F61A6D">
      <w:pPr>
        <w:pStyle w:val="Default"/>
        <w:jc w:val="both"/>
        <w:rPr>
          <w:color w:val="auto"/>
          <w:sz w:val="20"/>
          <w:szCs w:val="20"/>
          <w:lang w:val="en-GB"/>
          <w14:ligatures w14:val="none"/>
        </w:rPr>
      </w:pPr>
      <w:r>
        <w:rPr>
          <w:noProof/>
          <w:color w:val="auto"/>
          <w:sz w:val="20"/>
          <w:szCs w:val="20"/>
          <w:lang w:val="en-GB"/>
          <w14:ligatures w14:val="none"/>
        </w:rPr>
        <w:lastRenderedPageBreak/>
        <w:drawing>
          <wp:inline distT="0" distB="0" distL="0" distR="0" wp14:anchorId="0136E770" wp14:editId="0A0A705F">
            <wp:extent cx="3088640" cy="2316480"/>
            <wp:effectExtent l="0" t="0" r="0" b="7620"/>
            <wp:docPr id="1837788239"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88239" name="Picture 4" descr="A graph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88640" cy="2316480"/>
                    </a:xfrm>
                    <a:prstGeom prst="rect">
                      <a:avLst/>
                    </a:prstGeom>
                  </pic:spPr>
                </pic:pic>
              </a:graphicData>
            </a:graphic>
          </wp:inline>
        </w:drawing>
      </w:r>
    </w:p>
    <w:p w14:paraId="68A5FD6C" w14:textId="34C88449" w:rsidR="009E1719" w:rsidRPr="002A716B" w:rsidRDefault="00786B10" w:rsidP="009A2355">
      <w:pPr>
        <w:pStyle w:val="Caption"/>
        <w:jc w:val="center"/>
        <w:rPr>
          <w:rFonts w:cs="Times New Roman"/>
          <w:i w:val="0"/>
          <w:iCs w:val="0"/>
          <w:color w:val="auto"/>
          <w:sz w:val="16"/>
          <w:szCs w:val="16"/>
        </w:rPr>
      </w:pPr>
      <w:r w:rsidRPr="002A716B">
        <w:rPr>
          <w:rFonts w:cs="Times New Roman"/>
          <w:i w:val="0"/>
          <w:iCs w:val="0"/>
          <w:color w:val="auto"/>
          <w:sz w:val="16"/>
          <w:szCs w:val="16"/>
        </w:rPr>
        <w:t>Fig.2.</w:t>
      </w:r>
      <w:r w:rsidR="009E1719" w:rsidRPr="002A716B">
        <w:rPr>
          <w:rFonts w:cs="Times New Roman"/>
          <w:i w:val="0"/>
          <w:iCs w:val="0"/>
          <w:color w:val="auto"/>
          <w:sz w:val="16"/>
          <w:szCs w:val="16"/>
        </w:rPr>
        <w:t xml:space="preserve"> Upper enveloping by Hilbert Transform</w:t>
      </w:r>
    </w:p>
    <w:p w14:paraId="42F8179D" w14:textId="7D302A99"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The calculation is carried out in three phases by the Hilbert () function - Start by doing the FFT of </w:t>
      </w:r>
      <w:proofErr w:type="spellStart"/>
      <w:r w:rsidRPr="00B959A8">
        <w:rPr>
          <w:color w:val="auto"/>
          <w:sz w:val="20"/>
          <w:szCs w:val="20"/>
          <w:lang w:val="en-GB"/>
          <w14:ligatures w14:val="none"/>
        </w:rPr>
        <w:t>Xr</w:t>
      </w:r>
      <w:proofErr w:type="spellEnd"/>
      <w:r w:rsidRPr="00B959A8">
        <w:rPr>
          <w:color w:val="auto"/>
          <w:sz w:val="20"/>
          <w:szCs w:val="20"/>
          <w:lang w:val="en-GB"/>
          <w14:ligatures w14:val="none"/>
        </w:rPr>
        <w:t xml:space="preserve">. Then, make </w:t>
      </w:r>
      <w:proofErr w:type="gramStart"/>
      <w:r w:rsidRPr="00B959A8">
        <w:rPr>
          <w:color w:val="auto"/>
          <w:sz w:val="20"/>
          <w:szCs w:val="20"/>
          <w:lang w:val="en-GB"/>
          <w14:ligatures w14:val="none"/>
        </w:rPr>
        <w:t>all of</w:t>
      </w:r>
      <w:proofErr w:type="gramEnd"/>
      <w:r w:rsidRPr="00B959A8">
        <w:rPr>
          <w:color w:val="auto"/>
          <w:sz w:val="20"/>
          <w:szCs w:val="20"/>
          <w:lang w:val="en-GB"/>
          <w14:ligatures w14:val="none"/>
        </w:rPr>
        <w:t xml:space="preserve"> the FFT elements that correspond to frequency −π &lt; ω &lt;0 to zero. The last step would be performing the Inverse FFT</w:t>
      </w:r>
      <w:sdt>
        <w:sdtPr>
          <w:rPr>
            <w:color w:val="auto"/>
            <w:sz w:val="20"/>
            <w:szCs w:val="20"/>
            <w:lang w:val="en-GB"/>
            <w14:ligatures w14:val="none"/>
          </w:rPr>
          <w:id w:val="471570542"/>
          <w:citation/>
        </w:sdtPr>
        <w:sdtContent>
          <w:r w:rsidRPr="00B959A8">
            <w:rPr>
              <w:color w:val="auto"/>
              <w:sz w:val="20"/>
              <w:szCs w:val="20"/>
              <w:lang w:val="en-GB"/>
              <w14:ligatures w14:val="none"/>
            </w:rPr>
            <w:fldChar w:fldCharType="begin"/>
          </w:r>
          <w:r w:rsidRPr="00B959A8">
            <w:rPr>
              <w:color w:val="auto"/>
              <w:sz w:val="20"/>
              <w:szCs w:val="20"/>
              <w:lang w:val="en-GB"/>
              <w14:ligatures w14:val="none"/>
            </w:rPr>
            <w:instrText xml:space="preserve"> CITATION 5 \l 1033 </w:instrText>
          </w:r>
          <w:r w:rsidRPr="00B959A8">
            <w:rPr>
              <w:color w:val="auto"/>
              <w:sz w:val="20"/>
              <w:szCs w:val="20"/>
              <w:lang w:val="en-GB"/>
              <w14:ligatures w14:val="none"/>
            </w:rPr>
            <w:fldChar w:fldCharType="separate"/>
          </w:r>
          <w:r w:rsidR="001A0D5B">
            <w:rPr>
              <w:noProof/>
              <w:color w:val="auto"/>
              <w:sz w:val="20"/>
              <w:szCs w:val="20"/>
              <w:lang w:val="en-GB"/>
              <w14:ligatures w14:val="none"/>
            </w:rPr>
            <w:t xml:space="preserve"> </w:t>
          </w:r>
          <w:r w:rsidR="001A0D5B" w:rsidRPr="001A0D5B">
            <w:rPr>
              <w:noProof/>
              <w:color w:val="auto"/>
              <w:sz w:val="20"/>
              <w:szCs w:val="20"/>
              <w:lang w:val="en-GB"/>
              <w14:ligatures w14:val="none"/>
            </w:rPr>
            <w:t>[12]</w:t>
          </w:r>
          <w:r w:rsidRPr="00B959A8">
            <w:rPr>
              <w:color w:val="auto"/>
              <w:sz w:val="20"/>
              <w:szCs w:val="20"/>
              <w:lang w:val="en-GB"/>
              <w14:ligatures w14:val="none"/>
            </w:rPr>
            <w:fldChar w:fldCharType="end"/>
          </w:r>
        </w:sdtContent>
      </w:sdt>
      <w:r w:rsidRPr="00B959A8">
        <w:rPr>
          <w:color w:val="auto"/>
          <w:sz w:val="20"/>
          <w:szCs w:val="20"/>
          <w:lang w:val="en-GB"/>
          <w14:ligatures w14:val="none"/>
        </w:rPr>
        <w:t>.</w:t>
      </w:r>
    </w:p>
    <w:p w14:paraId="4333E004" w14:textId="5DBC2ECF" w:rsidR="009E1719" w:rsidRPr="002A716B" w:rsidRDefault="00F61A6D" w:rsidP="00F61A6D">
      <w:pPr>
        <w:pStyle w:val="paragraph"/>
        <w:keepNext/>
        <w:jc w:val="center"/>
        <w:textAlignment w:val="baseline"/>
        <w:rPr>
          <w:rStyle w:val="eop"/>
          <w:sz w:val="16"/>
          <w:szCs w:val="16"/>
          <w:lang w:val="en-GB"/>
        </w:rPr>
      </w:pPr>
      <w:r w:rsidRPr="00F61A6D">
        <w:rPr>
          <w:noProof/>
          <w:sz w:val="20"/>
          <w:szCs w:val="20"/>
          <w:lang w:val="en-GB"/>
        </w:rPr>
        <w:drawing>
          <wp:inline distT="0" distB="0" distL="0" distR="0" wp14:anchorId="728E034E" wp14:editId="6C1E188A">
            <wp:extent cx="3108960" cy="3070860"/>
            <wp:effectExtent l="0" t="0" r="0" b="0"/>
            <wp:docPr id="665717089" name="Picture 1" descr="A diagram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7089" name="Picture 1" descr="A diagram of a waveform&#10;&#10;Description automatically generated with medium confidence"/>
                    <pic:cNvPicPr/>
                  </pic:nvPicPr>
                  <pic:blipFill>
                    <a:blip r:embed="rId14"/>
                    <a:stretch>
                      <a:fillRect/>
                    </a:stretch>
                  </pic:blipFill>
                  <pic:spPr>
                    <a:xfrm>
                      <a:off x="0" y="0"/>
                      <a:ext cx="3110895" cy="3072771"/>
                    </a:xfrm>
                    <a:prstGeom prst="rect">
                      <a:avLst/>
                    </a:prstGeom>
                  </pic:spPr>
                </pic:pic>
              </a:graphicData>
            </a:graphic>
          </wp:inline>
        </w:drawing>
      </w:r>
      <w:r w:rsidR="009E1719" w:rsidRPr="002A716B">
        <w:rPr>
          <w:sz w:val="16"/>
          <w:szCs w:val="16"/>
          <w:lang w:val="en-GB"/>
        </w:rPr>
        <w:t>Fig</w:t>
      </w:r>
      <w:r w:rsidR="00786B10" w:rsidRPr="002A716B">
        <w:rPr>
          <w:sz w:val="16"/>
          <w:szCs w:val="16"/>
        </w:rPr>
        <w:t xml:space="preserve">.3. </w:t>
      </w:r>
      <w:r w:rsidR="009E1719" w:rsidRPr="002A716B">
        <w:rPr>
          <w:sz w:val="16"/>
          <w:szCs w:val="16"/>
          <w:lang w:val="en-GB"/>
        </w:rPr>
        <w:t>Filtering signal using FFT</w:t>
      </w:r>
    </w:p>
    <w:p w14:paraId="3825C38F" w14:textId="16D30C7C" w:rsidR="009E1719" w:rsidRPr="00B959A8" w:rsidRDefault="009E1719" w:rsidP="0011091F">
      <w:pPr>
        <w:pStyle w:val="Default"/>
        <w:jc w:val="both"/>
        <w:rPr>
          <w:color w:val="auto"/>
          <w:sz w:val="20"/>
          <w:szCs w:val="20"/>
          <w:lang w:val="en-GB"/>
          <w14:ligatures w14:val="none"/>
        </w:rPr>
      </w:pPr>
      <w:r w:rsidRPr="00B959A8">
        <w:rPr>
          <w:color w:val="auto"/>
          <w:sz w:val="20"/>
          <w:szCs w:val="20"/>
          <w:lang w:val="en-GB"/>
          <w14:ligatures w14:val="none"/>
        </w:rPr>
        <w:t xml:space="preserve">Figure 3 illustrates how the Hilbert transformer is advantageous for extracting the envelope. This is explained by the formula that states the Hilbert transform yields a sin(t) for each cos(t) as HT provides a ±90° phase shift to the input signal. HT can produce the time signal's envelope by determining the time function's magnitude. The gradual overall change and sound intensity over time are </w:t>
      </w:r>
      <w:r w:rsidR="00786B10" w:rsidRPr="00B959A8">
        <w:rPr>
          <w:color w:val="auto"/>
          <w:sz w:val="20"/>
          <w:szCs w:val="20"/>
          <w:lang w:val="en-GB"/>
          <w14:ligatures w14:val="none"/>
        </w:rPr>
        <w:t>analysed</w:t>
      </w:r>
      <w:r w:rsidRPr="00B959A8">
        <w:rPr>
          <w:color w:val="auto"/>
          <w:sz w:val="20"/>
          <w:szCs w:val="20"/>
          <w:lang w:val="en-GB"/>
          <w14:ligatures w14:val="none"/>
        </w:rPr>
        <w:t xml:space="preserve"> using envelopes. </w:t>
      </w:r>
    </w:p>
    <w:p w14:paraId="1BCC1114" w14:textId="1D5A5C37" w:rsidR="009E1719" w:rsidRDefault="009E1719" w:rsidP="0011091F">
      <w:pPr>
        <w:pStyle w:val="paragraph"/>
        <w:keepNext/>
        <w:jc w:val="both"/>
        <w:textAlignment w:val="baseline"/>
        <w:rPr>
          <w:sz w:val="20"/>
          <w:szCs w:val="20"/>
          <w:lang w:val="en-GB"/>
        </w:rPr>
      </w:pPr>
    </w:p>
    <w:p w14:paraId="0738576F" w14:textId="7C0E1876" w:rsidR="00A84E9B" w:rsidRPr="00B959A8" w:rsidRDefault="00A84E9B" w:rsidP="0011091F">
      <w:pPr>
        <w:pStyle w:val="paragraph"/>
        <w:keepNext/>
        <w:jc w:val="both"/>
        <w:textAlignment w:val="baseline"/>
        <w:rPr>
          <w:sz w:val="20"/>
          <w:szCs w:val="20"/>
          <w:lang w:val="en-GB"/>
        </w:rPr>
      </w:pPr>
      <w:r>
        <w:rPr>
          <w:noProof/>
          <w:sz w:val="20"/>
          <w:szCs w:val="20"/>
          <w:lang w:val="en-GB"/>
        </w:rPr>
        <w:drawing>
          <wp:inline distT="0" distB="0" distL="0" distR="0" wp14:anchorId="43CD5769" wp14:editId="6941D377">
            <wp:extent cx="3088640" cy="6220460"/>
            <wp:effectExtent l="0" t="0" r="0" b="8890"/>
            <wp:docPr id="124115257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2577" name="Picture 3"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8640" cy="6220460"/>
                    </a:xfrm>
                    <a:prstGeom prst="rect">
                      <a:avLst/>
                    </a:prstGeom>
                  </pic:spPr>
                </pic:pic>
              </a:graphicData>
            </a:graphic>
          </wp:inline>
        </w:drawing>
      </w:r>
    </w:p>
    <w:p w14:paraId="7EB7F4B8" w14:textId="7A9F7F16" w:rsidR="009E1719" w:rsidRPr="002A716B" w:rsidRDefault="00786B10" w:rsidP="009A2355">
      <w:pPr>
        <w:pStyle w:val="Caption"/>
        <w:jc w:val="center"/>
        <w:rPr>
          <w:rStyle w:val="eop"/>
          <w:rFonts w:cs="Times New Roman"/>
          <w:i w:val="0"/>
          <w:iCs w:val="0"/>
          <w:color w:val="auto"/>
          <w:sz w:val="16"/>
          <w:szCs w:val="16"/>
        </w:rPr>
      </w:pPr>
      <w:r w:rsidRPr="002A716B">
        <w:rPr>
          <w:rFonts w:cs="Times New Roman"/>
          <w:i w:val="0"/>
          <w:iCs w:val="0"/>
          <w:color w:val="auto"/>
          <w:sz w:val="16"/>
          <w:szCs w:val="16"/>
        </w:rPr>
        <w:t>Fig.4.</w:t>
      </w:r>
      <w:r w:rsidR="009E1719" w:rsidRPr="002A716B">
        <w:rPr>
          <w:rFonts w:cs="Times New Roman"/>
          <w:i w:val="0"/>
          <w:iCs w:val="0"/>
          <w:color w:val="auto"/>
          <w:sz w:val="16"/>
          <w:szCs w:val="16"/>
        </w:rPr>
        <w:t xml:space="preserve">  Performing FFT and Hilbert Transform</w:t>
      </w:r>
      <w:r w:rsidR="00B8095B">
        <w:rPr>
          <w:rFonts w:cs="Times New Roman"/>
          <w:i w:val="0"/>
          <w:iCs w:val="0"/>
          <w:color w:val="auto"/>
          <w:sz w:val="16"/>
          <w:szCs w:val="16"/>
        </w:rPr>
        <w:t xml:space="preserve"> for static object</w:t>
      </w:r>
    </w:p>
    <w:p w14:paraId="4C3B14B4" w14:textId="77777777" w:rsidR="00F36EA3" w:rsidRDefault="009E1719" w:rsidP="0011091F">
      <w:pPr>
        <w:pStyle w:val="paragraph"/>
        <w:jc w:val="both"/>
        <w:textAlignment w:val="baseline"/>
        <w:rPr>
          <w:sz w:val="20"/>
          <w:szCs w:val="20"/>
          <w:lang w:val="en-GB"/>
        </w:rPr>
      </w:pPr>
      <w:r w:rsidRPr="00B959A8">
        <w:rPr>
          <w:sz w:val="20"/>
          <w:szCs w:val="20"/>
          <w:lang w:val="en-GB"/>
        </w:rPr>
        <w:t>Since the real signal may be analytically extended from the real axis to the upper half of the complex plane, the Hilbert transform can be used to identify an imaginary function to a real valued signal. The outcome is as shown in figure 4.</w:t>
      </w:r>
    </w:p>
    <w:p w14:paraId="4D6F42B4" w14:textId="047BC938" w:rsidR="009E1719" w:rsidRPr="00B959A8" w:rsidRDefault="009E1719">
      <w:pPr>
        <w:pStyle w:val="Heading2"/>
        <w:numPr>
          <w:ilvl w:val="0"/>
          <w:numId w:val="4"/>
        </w:numPr>
        <w:jc w:val="both"/>
      </w:pPr>
      <w:r w:rsidRPr="00B959A8">
        <w:t>ML method used for finding first reflection</w:t>
      </w:r>
      <w:r>
        <w:t>.</w:t>
      </w:r>
    </w:p>
    <w:p w14:paraId="405EDBD7" w14:textId="77777777" w:rsidR="009E1719" w:rsidRPr="00B959A8" w:rsidRDefault="009E1719" w:rsidP="0011091F">
      <w:pPr>
        <w:spacing w:line="240" w:lineRule="auto"/>
        <w:jc w:val="both"/>
        <w:rPr>
          <w:rFonts w:cs="Times New Roman"/>
          <w:szCs w:val="20"/>
        </w:rPr>
      </w:pPr>
      <w:r w:rsidRPr="00B959A8">
        <w:rPr>
          <w:rFonts w:cs="Times New Roman"/>
          <w:szCs w:val="20"/>
        </w:rPr>
        <w:t>Implementing a machine learning method for identifying the first reflection in an audio or acoustic environment involves several key steps. Below is a generalized approach that you can follow:</w:t>
      </w:r>
    </w:p>
    <w:p w14:paraId="1224A8E4" w14:textId="445712E4" w:rsidR="009E1719" w:rsidRPr="00B959A8" w:rsidRDefault="009E1719" w:rsidP="0011091F">
      <w:pPr>
        <w:spacing w:line="240" w:lineRule="auto"/>
        <w:jc w:val="both"/>
        <w:rPr>
          <w:rFonts w:cs="Times New Roman"/>
          <w:szCs w:val="20"/>
        </w:rPr>
      </w:pPr>
      <w:r w:rsidRPr="00B959A8">
        <w:rPr>
          <w:rFonts w:cs="Times New Roman"/>
          <w:szCs w:val="20"/>
        </w:rPr>
        <w:t xml:space="preserve">1. </w:t>
      </w:r>
      <w:r w:rsidRPr="00430E97">
        <w:rPr>
          <w:rFonts w:cs="Times New Roman"/>
          <w:i/>
          <w:iCs/>
          <w:szCs w:val="20"/>
          <w:u w:val="single"/>
        </w:rPr>
        <w:t>Define the Problem</w:t>
      </w:r>
      <w:r w:rsidRPr="00B959A8">
        <w:rPr>
          <w:rFonts w:cs="Times New Roman"/>
          <w:szCs w:val="20"/>
        </w:rPr>
        <w:t>:</w:t>
      </w:r>
      <w:r>
        <w:rPr>
          <w:rFonts w:cs="Times New Roman"/>
          <w:szCs w:val="20"/>
        </w:rPr>
        <w:t xml:space="preserve"> </w:t>
      </w:r>
      <w:r w:rsidRPr="00B959A8">
        <w:rPr>
          <w:rFonts w:cs="Times New Roman"/>
          <w:szCs w:val="20"/>
        </w:rPr>
        <w:t>Clearly define the problem and the objectives of identifying the first reflection.</w:t>
      </w:r>
      <w:r>
        <w:rPr>
          <w:rFonts w:cs="Times New Roman"/>
          <w:szCs w:val="20"/>
        </w:rPr>
        <w:t xml:space="preserve"> </w:t>
      </w:r>
      <w:r w:rsidRPr="00B959A8">
        <w:rPr>
          <w:rFonts w:cs="Times New Roman"/>
          <w:szCs w:val="20"/>
        </w:rPr>
        <w:t xml:space="preserve">Understand the </w:t>
      </w:r>
      <w:r w:rsidRPr="00B959A8">
        <w:rPr>
          <w:rFonts w:cs="Times New Roman"/>
          <w:szCs w:val="20"/>
        </w:rPr>
        <w:lastRenderedPageBreak/>
        <w:t>characteristics of first reflections in the context of your application.</w:t>
      </w:r>
      <w:sdt>
        <w:sdtPr>
          <w:rPr>
            <w:rFonts w:cs="Times New Roman"/>
            <w:szCs w:val="20"/>
          </w:rPr>
          <w:id w:val="-1597087162"/>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[13]</w:t>
          </w:r>
          <w:r w:rsidRPr="00B959A8">
            <w:rPr>
              <w:rFonts w:cs="Times New Roman"/>
              <w:szCs w:val="20"/>
            </w:rPr>
            <w:fldChar w:fldCharType="end"/>
          </w:r>
        </w:sdtContent>
      </w:sdt>
      <w:sdt>
        <w:sdtPr>
          <w:rPr>
            <w:rFonts w:cs="Times New Roman"/>
            <w:szCs w:val="20"/>
          </w:rPr>
          <w:id w:val="155296719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p>
    <w:p w14:paraId="236FE7E1" w14:textId="3DDAB9C9" w:rsidR="009E1719" w:rsidRPr="00B959A8" w:rsidRDefault="009E1719" w:rsidP="0011091F">
      <w:pPr>
        <w:spacing w:line="240" w:lineRule="auto"/>
        <w:jc w:val="both"/>
        <w:rPr>
          <w:rFonts w:cs="Times New Roman"/>
          <w:szCs w:val="20"/>
        </w:rPr>
      </w:pPr>
      <w:r w:rsidRPr="00B959A8">
        <w:rPr>
          <w:rFonts w:cs="Times New Roman"/>
          <w:szCs w:val="20"/>
        </w:rPr>
        <w:t xml:space="preserve">2. </w:t>
      </w:r>
      <w:r w:rsidRPr="00430E97">
        <w:rPr>
          <w:rFonts w:cs="Times New Roman"/>
          <w:i/>
          <w:iCs/>
          <w:szCs w:val="20"/>
          <w:u w:val="single"/>
        </w:rPr>
        <w:t>Data Collection</w:t>
      </w:r>
      <w:r w:rsidRPr="00B959A8">
        <w:rPr>
          <w:rFonts w:cs="Times New Roman"/>
          <w:szCs w:val="20"/>
        </w:rPr>
        <w:t>:</w:t>
      </w:r>
      <w:r>
        <w:rPr>
          <w:rFonts w:cs="Times New Roman"/>
          <w:szCs w:val="20"/>
        </w:rPr>
        <w:t xml:space="preserve"> </w:t>
      </w:r>
      <w:r w:rsidRPr="00B959A8">
        <w:rPr>
          <w:rFonts w:cs="Times New Roman"/>
          <w:szCs w:val="20"/>
        </w:rPr>
        <w:t>Gather a dataset that includes audio recordings with labelled information about the presence and characteristics of first reflections.</w:t>
      </w:r>
      <w:r>
        <w:rPr>
          <w:rFonts w:cs="Times New Roman"/>
          <w:szCs w:val="20"/>
        </w:rPr>
        <w:t xml:space="preserve"> </w:t>
      </w:r>
      <w:r w:rsidRPr="00B959A8">
        <w:rPr>
          <w:rFonts w:cs="Times New Roman"/>
          <w:szCs w:val="20"/>
        </w:rPr>
        <w:t xml:space="preserve">Ensure diversity in the dataset to capture various acoustic conditions. </w:t>
      </w:r>
      <w:sdt>
        <w:sdtPr>
          <w:rPr>
            <w:rFonts w:cs="Times New Roman"/>
            <w:szCs w:val="20"/>
          </w:rPr>
          <w:id w:val="968477636"/>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sidRPr="001A0D5B">
            <w:rPr>
              <w:rFonts w:cs="Times New Roman"/>
              <w:noProof/>
              <w:szCs w:val="20"/>
            </w:rPr>
            <w:t>[13]</w:t>
          </w:r>
          <w:r w:rsidRPr="00B959A8">
            <w:rPr>
              <w:rFonts w:cs="Times New Roman"/>
              <w:szCs w:val="20"/>
            </w:rPr>
            <w:fldChar w:fldCharType="end"/>
          </w:r>
        </w:sdtContent>
      </w:sdt>
      <w:sdt>
        <w:sdtPr>
          <w:rPr>
            <w:rFonts w:cs="Times New Roman"/>
            <w:szCs w:val="20"/>
          </w:rPr>
          <w:id w:val="1997068574"/>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p>
    <w:p w14:paraId="171F6D4B"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3. </w:t>
      </w:r>
      <w:r w:rsidRPr="00430E97">
        <w:rPr>
          <w:rFonts w:cs="Times New Roman"/>
          <w:i/>
          <w:iCs/>
          <w:szCs w:val="20"/>
          <w:u w:val="single"/>
        </w:rPr>
        <w:t>Data Preprocessing</w:t>
      </w:r>
      <w:r w:rsidRPr="00B959A8">
        <w:rPr>
          <w:rFonts w:cs="Times New Roman"/>
          <w:szCs w:val="20"/>
        </w:rPr>
        <w:t>:</w:t>
      </w:r>
    </w:p>
    <w:p w14:paraId="2BB0A5D2" w14:textId="77777777" w:rsidR="009E1719" w:rsidRPr="00743D23" w:rsidRDefault="009E1719">
      <w:pPr>
        <w:pStyle w:val="ListParagraph"/>
        <w:numPr>
          <w:ilvl w:val="0"/>
          <w:numId w:val="7"/>
        </w:numPr>
        <w:spacing w:line="240" w:lineRule="auto"/>
        <w:jc w:val="both"/>
        <w:rPr>
          <w:rFonts w:cs="Times New Roman"/>
          <w:szCs w:val="20"/>
        </w:rPr>
      </w:pPr>
      <w:r w:rsidRPr="00743D23">
        <w:rPr>
          <w:rFonts w:cs="Times New Roman"/>
          <w:szCs w:val="20"/>
        </w:rPr>
        <w:t>Audio Segmentation: Divide audio recordings into segments relevant to the analysis.</w:t>
      </w:r>
    </w:p>
    <w:p w14:paraId="32D63F62" w14:textId="77777777" w:rsidR="009E1719" w:rsidRPr="00743D23" w:rsidRDefault="009E1719">
      <w:pPr>
        <w:pStyle w:val="ListParagraph"/>
        <w:numPr>
          <w:ilvl w:val="0"/>
          <w:numId w:val="7"/>
        </w:numPr>
        <w:spacing w:line="240" w:lineRule="auto"/>
        <w:jc w:val="both"/>
        <w:rPr>
          <w:rFonts w:cs="Times New Roman"/>
          <w:szCs w:val="20"/>
        </w:rPr>
      </w:pPr>
      <w:r w:rsidRPr="00743D23">
        <w:rPr>
          <w:rFonts w:cs="Times New Roman"/>
          <w:szCs w:val="20"/>
        </w:rPr>
        <w:t>Feature Extraction: Extract relevant features from the audio segments (e.g., spectral features, time-domain features, MFCCs).</w:t>
      </w:r>
    </w:p>
    <w:p w14:paraId="604A6120" w14:textId="72C070EA" w:rsidR="009E1719" w:rsidRPr="00743D23" w:rsidRDefault="00F36EA3">
      <w:pPr>
        <w:pStyle w:val="ListParagraph"/>
        <w:numPr>
          <w:ilvl w:val="0"/>
          <w:numId w:val="7"/>
        </w:numPr>
        <w:spacing w:line="240" w:lineRule="auto"/>
        <w:jc w:val="both"/>
        <w:rPr>
          <w:rFonts w:cs="Times New Roman"/>
          <w:szCs w:val="20"/>
        </w:rPr>
      </w:pPr>
      <w:r w:rsidRPr="00743D23">
        <w:rPr>
          <w:rFonts w:cs="Times New Roman"/>
          <w:szCs w:val="20"/>
        </w:rPr>
        <w:t>Labelling</w:t>
      </w:r>
      <w:r w:rsidR="009E1719" w:rsidRPr="00743D23">
        <w:rPr>
          <w:rFonts w:cs="Times New Roman"/>
          <w:szCs w:val="20"/>
        </w:rPr>
        <w:t xml:space="preserve">: Ensure accurate </w:t>
      </w:r>
      <w:r w:rsidRPr="00743D23">
        <w:rPr>
          <w:rFonts w:cs="Times New Roman"/>
          <w:szCs w:val="20"/>
        </w:rPr>
        <w:t>labelling</w:t>
      </w:r>
      <w:r w:rsidR="009E1719" w:rsidRPr="00743D23">
        <w:rPr>
          <w:rFonts w:cs="Times New Roman"/>
          <w:szCs w:val="20"/>
        </w:rPr>
        <w:t xml:space="preserve"> of the dataset, marking segments with and without first reflections. </w:t>
      </w:r>
      <w:sdt>
        <w:sdtPr>
          <w:id w:val="-1450311125"/>
          <w:citation/>
        </w:sdtPr>
        <w:sdtContent>
          <w:r w:rsidR="009E1719" w:rsidRPr="00743D23">
            <w:rPr>
              <w:rFonts w:cs="Times New Roman"/>
              <w:szCs w:val="20"/>
            </w:rPr>
            <w:fldChar w:fldCharType="begin"/>
          </w:r>
          <w:r w:rsidR="009E1719" w:rsidRPr="00743D23">
            <w:rPr>
              <w:rFonts w:cs="Times New Roman"/>
              <w:szCs w:val="20"/>
            </w:rPr>
            <w:instrText xml:space="preserve"> CITATION Kar15 \l 16393 </w:instrText>
          </w:r>
          <w:r w:rsidR="009E1719" w:rsidRPr="00743D23">
            <w:rPr>
              <w:rFonts w:cs="Times New Roman"/>
              <w:szCs w:val="20"/>
            </w:rPr>
            <w:fldChar w:fldCharType="separate"/>
          </w:r>
          <w:r w:rsidR="001A0D5B" w:rsidRPr="001A0D5B">
            <w:rPr>
              <w:rFonts w:cs="Times New Roman"/>
              <w:noProof/>
              <w:szCs w:val="20"/>
            </w:rPr>
            <w:t>[13]</w:t>
          </w:r>
          <w:r w:rsidR="009E1719" w:rsidRPr="00743D23">
            <w:rPr>
              <w:rFonts w:cs="Times New Roman"/>
              <w:szCs w:val="20"/>
            </w:rPr>
            <w:fldChar w:fldCharType="end"/>
          </w:r>
        </w:sdtContent>
      </w:sdt>
      <w:sdt>
        <w:sdtPr>
          <w:id w:val="2063588641"/>
          <w:citation/>
        </w:sdtPr>
        <w:sdtContent>
          <w:r w:rsidR="009E1719" w:rsidRPr="00743D23">
            <w:rPr>
              <w:rFonts w:cs="Times New Roman"/>
              <w:szCs w:val="20"/>
            </w:rPr>
            <w:fldChar w:fldCharType="begin"/>
          </w:r>
          <w:r w:rsidR="009E1719" w:rsidRPr="00743D23">
            <w:rPr>
              <w:rFonts w:cs="Times New Roman"/>
              <w:szCs w:val="20"/>
            </w:rPr>
            <w:instrText xml:space="preserve"> CITATION Joh15 \l 16393 </w:instrText>
          </w:r>
          <w:r w:rsidR="009E1719" w:rsidRPr="00743D23">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009E1719" w:rsidRPr="00743D23">
            <w:rPr>
              <w:rFonts w:cs="Times New Roman"/>
              <w:szCs w:val="20"/>
            </w:rPr>
            <w:fldChar w:fldCharType="end"/>
          </w:r>
        </w:sdtContent>
      </w:sdt>
    </w:p>
    <w:p w14:paraId="207CF041" w14:textId="31BB059F" w:rsidR="009E1719" w:rsidRPr="00B959A8" w:rsidRDefault="009E1719" w:rsidP="0011091F">
      <w:pPr>
        <w:spacing w:line="240" w:lineRule="auto"/>
        <w:jc w:val="both"/>
        <w:rPr>
          <w:rFonts w:cs="Times New Roman"/>
          <w:szCs w:val="20"/>
        </w:rPr>
      </w:pPr>
      <w:r w:rsidRPr="00B959A8">
        <w:rPr>
          <w:rFonts w:cs="Times New Roman"/>
          <w:szCs w:val="20"/>
        </w:rPr>
        <w:t xml:space="preserve">4. </w:t>
      </w:r>
      <w:r w:rsidRPr="00B959A8">
        <w:rPr>
          <w:rFonts w:cs="Times New Roman"/>
          <w:i/>
          <w:iCs/>
          <w:szCs w:val="20"/>
        </w:rPr>
        <w:t>Data Splitting</w:t>
      </w:r>
      <w:r w:rsidRPr="00B959A8">
        <w:rPr>
          <w:rFonts w:cs="Times New Roman"/>
          <w:szCs w:val="20"/>
        </w:rPr>
        <w:t>:</w:t>
      </w:r>
      <w:r>
        <w:rPr>
          <w:rFonts w:cs="Times New Roman"/>
          <w:szCs w:val="20"/>
        </w:rPr>
        <w:t xml:space="preserve"> </w:t>
      </w:r>
      <w:r w:rsidRPr="00B959A8">
        <w:rPr>
          <w:rFonts w:cs="Times New Roman"/>
          <w:szCs w:val="20"/>
        </w:rPr>
        <w:t xml:space="preserve">Split the dataset into training, validation, and test sets to evaluate the model's performance </w:t>
      </w:r>
      <w:sdt>
        <w:sdtPr>
          <w:rPr>
            <w:rFonts w:cs="Times New Roman"/>
            <w:szCs w:val="20"/>
          </w:rPr>
          <w:id w:val="-13337557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sidRPr="001A0D5B">
            <w:rPr>
              <w:rFonts w:cs="Times New Roman"/>
              <w:noProof/>
              <w:szCs w:val="20"/>
            </w:rPr>
            <w:t>[13]</w:t>
          </w:r>
          <w:r w:rsidRPr="00B959A8">
            <w:rPr>
              <w:rFonts w:cs="Times New Roman"/>
              <w:szCs w:val="20"/>
            </w:rPr>
            <w:fldChar w:fldCharType="end"/>
          </w:r>
        </w:sdtContent>
      </w:sdt>
      <w:sdt>
        <w:sdtPr>
          <w:rPr>
            <w:rFonts w:cs="Times New Roman"/>
            <w:szCs w:val="20"/>
          </w:rPr>
          <w:id w:val="1537700835"/>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r w:rsidRPr="00B959A8">
        <w:rPr>
          <w:rFonts w:cs="Times New Roman"/>
          <w:szCs w:val="20"/>
        </w:rPr>
        <w:t>.</w:t>
      </w:r>
    </w:p>
    <w:p w14:paraId="7419A91A"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5. </w:t>
      </w:r>
      <w:r w:rsidRPr="00B959A8">
        <w:rPr>
          <w:rFonts w:cs="Times New Roman"/>
          <w:i/>
          <w:iCs/>
          <w:szCs w:val="20"/>
        </w:rPr>
        <w:t>Model Selection</w:t>
      </w:r>
      <w:r w:rsidRPr="00B959A8">
        <w:rPr>
          <w:rFonts w:cs="Times New Roman"/>
          <w:szCs w:val="20"/>
        </w:rPr>
        <w:t>:</w:t>
      </w:r>
      <w:r>
        <w:rPr>
          <w:rFonts w:cs="Times New Roman"/>
          <w:szCs w:val="20"/>
        </w:rPr>
        <w:t xml:space="preserve"> </w:t>
      </w:r>
      <w:r w:rsidRPr="00B959A8">
        <w:rPr>
          <w:rFonts w:cs="Times New Roman"/>
          <w:szCs w:val="20"/>
        </w:rPr>
        <w:t>Choose an appropriate machine learning model based on the nature of the problem.</w:t>
      </w:r>
      <w:r>
        <w:rPr>
          <w:rFonts w:cs="Times New Roman"/>
          <w:szCs w:val="20"/>
        </w:rPr>
        <w:t xml:space="preserve"> </w:t>
      </w:r>
      <w:r w:rsidRPr="00B959A8">
        <w:rPr>
          <w:rFonts w:cs="Times New Roman"/>
          <w:szCs w:val="20"/>
        </w:rPr>
        <w:t>Experiment with different algorithms such as SVM, decision trees, CNNs, or hybrid models depending on your dataset and problem requirements.</w:t>
      </w:r>
    </w:p>
    <w:p w14:paraId="17795331" w14:textId="20ABF70C" w:rsidR="009E1719" w:rsidRPr="00B959A8" w:rsidRDefault="009E1719" w:rsidP="0011091F">
      <w:pPr>
        <w:spacing w:line="240" w:lineRule="auto"/>
        <w:jc w:val="both"/>
        <w:rPr>
          <w:rFonts w:cs="Times New Roman"/>
          <w:szCs w:val="20"/>
        </w:rPr>
      </w:pPr>
      <w:r w:rsidRPr="00B959A8">
        <w:rPr>
          <w:rFonts w:cs="Times New Roman"/>
          <w:szCs w:val="20"/>
        </w:rPr>
        <w:t xml:space="preserve">6. </w:t>
      </w:r>
      <w:r w:rsidRPr="00B959A8">
        <w:rPr>
          <w:rFonts w:cs="Times New Roman"/>
          <w:i/>
          <w:iCs/>
          <w:szCs w:val="20"/>
        </w:rPr>
        <w:t>Model Architecture</w:t>
      </w:r>
      <w:r w:rsidRPr="00B959A8">
        <w:rPr>
          <w:rFonts w:cs="Times New Roman"/>
          <w:szCs w:val="20"/>
        </w:rPr>
        <w:t>:</w:t>
      </w:r>
      <w:r>
        <w:rPr>
          <w:rFonts w:cs="Times New Roman"/>
          <w:szCs w:val="20"/>
        </w:rPr>
        <w:t xml:space="preserve"> </w:t>
      </w:r>
      <w:r w:rsidRPr="00B959A8">
        <w:rPr>
          <w:rFonts w:cs="Times New Roman"/>
          <w:szCs w:val="20"/>
        </w:rPr>
        <w:t>Design the architecture of the chosen model, considering input features, hidden layers, and output layer.</w:t>
      </w:r>
      <w:r>
        <w:rPr>
          <w:rFonts w:cs="Times New Roman"/>
          <w:szCs w:val="20"/>
        </w:rPr>
        <w:t xml:space="preserve"> </w:t>
      </w:r>
      <w:r w:rsidRPr="00B959A8">
        <w:rPr>
          <w:rFonts w:cs="Times New Roman"/>
          <w:szCs w:val="20"/>
        </w:rPr>
        <w:t>For deep learning models, experiment with architectures like CNNs or hybrid CNN-LSTM models</w:t>
      </w:r>
      <w:sdt>
        <w:sdtPr>
          <w:rPr>
            <w:rFonts w:cs="Times New Roman"/>
            <w:szCs w:val="20"/>
          </w:rPr>
          <w:id w:val="-571265881"/>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r w:rsidRPr="00B959A8">
        <w:rPr>
          <w:rFonts w:cs="Times New Roman"/>
          <w:szCs w:val="20"/>
        </w:rPr>
        <w:t>.</w:t>
      </w:r>
    </w:p>
    <w:p w14:paraId="2479454F"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7. </w:t>
      </w:r>
      <w:r w:rsidRPr="00B959A8">
        <w:rPr>
          <w:rFonts w:cs="Times New Roman"/>
          <w:i/>
          <w:iCs/>
          <w:szCs w:val="20"/>
        </w:rPr>
        <w:t>Feature Scaling and Normalization</w:t>
      </w:r>
      <w:r w:rsidRPr="00B959A8">
        <w:rPr>
          <w:rFonts w:cs="Times New Roman"/>
          <w:szCs w:val="20"/>
        </w:rPr>
        <w:t>:</w:t>
      </w:r>
      <w:r>
        <w:rPr>
          <w:rFonts w:cs="Times New Roman"/>
          <w:szCs w:val="20"/>
        </w:rPr>
        <w:t xml:space="preserve"> </w:t>
      </w:r>
      <w:r w:rsidRPr="00B959A8">
        <w:rPr>
          <w:rFonts w:cs="Times New Roman"/>
          <w:szCs w:val="20"/>
        </w:rPr>
        <w:t>Standardize or normalize the input features to ensure that the model trains effectively and converges faster.</w:t>
      </w:r>
    </w:p>
    <w:p w14:paraId="5B64BE9D" w14:textId="3574C972" w:rsidR="009E1719" w:rsidRPr="00B959A8" w:rsidRDefault="009E1719" w:rsidP="0011091F">
      <w:pPr>
        <w:spacing w:line="240" w:lineRule="auto"/>
        <w:jc w:val="both"/>
        <w:rPr>
          <w:rFonts w:cs="Times New Roman"/>
          <w:szCs w:val="20"/>
        </w:rPr>
      </w:pPr>
      <w:r w:rsidRPr="00B959A8">
        <w:rPr>
          <w:rFonts w:cs="Times New Roman"/>
          <w:szCs w:val="20"/>
        </w:rPr>
        <w:t xml:space="preserve">8. </w:t>
      </w:r>
      <w:r w:rsidRPr="00B959A8">
        <w:rPr>
          <w:rFonts w:cs="Times New Roman"/>
          <w:i/>
          <w:iCs/>
          <w:szCs w:val="20"/>
        </w:rPr>
        <w:t>Model Training</w:t>
      </w:r>
      <w:r w:rsidRPr="00B959A8">
        <w:rPr>
          <w:rFonts w:cs="Times New Roman"/>
          <w:szCs w:val="20"/>
        </w:rPr>
        <w:t>:</w:t>
      </w:r>
      <w:r>
        <w:rPr>
          <w:rFonts w:cs="Times New Roman"/>
          <w:szCs w:val="20"/>
        </w:rPr>
        <w:t xml:space="preserve"> </w:t>
      </w:r>
      <w:r w:rsidRPr="00B959A8">
        <w:rPr>
          <w:rFonts w:cs="Times New Roman"/>
          <w:szCs w:val="20"/>
        </w:rPr>
        <w:t>Train the model using the training dataset.</w:t>
      </w:r>
      <w:r>
        <w:rPr>
          <w:rFonts w:cs="Times New Roman"/>
          <w:szCs w:val="20"/>
        </w:rPr>
        <w:t xml:space="preserve"> </w:t>
      </w:r>
      <w:r w:rsidRPr="00B959A8">
        <w:rPr>
          <w:rFonts w:cs="Times New Roman"/>
          <w:szCs w:val="20"/>
        </w:rPr>
        <w:t xml:space="preserve">Fine-tune hyperparameters through iterative training and validation </w:t>
      </w:r>
      <w:sdt>
        <w:sdtPr>
          <w:rPr>
            <w:rFonts w:cs="Times New Roman"/>
            <w:szCs w:val="20"/>
          </w:rPr>
          <w:id w:val="169681477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sidRPr="001A0D5B">
            <w:rPr>
              <w:rFonts w:cs="Times New Roman"/>
              <w:noProof/>
              <w:szCs w:val="20"/>
            </w:rPr>
            <w:t>[13]</w:t>
          </w:r>
          <w:r w:rsidRPr="00B959A8">
            <w:rPr>
              <w:rFonts w:cs="Times New Roman"/>
              <w:szCs w:val="20"/>
            </w:rPr>
            <w:fldChar w:fldCharType="end"/>
          </w:r>
        </w:sdtContent>
      </w:sdt>
      <w:r w:rsidRPr="00B959A8">
        <w:rPr>
          <w:rFonts w:cs="Times New Roman"/>
          <w:szCs w:val="20"/>
        </w:rPr>
        <w:t>.</w:t>
      </w:r>
    </w:p>
    <w:p w14:paraId="42F181D9" w14:textId="064E0D6F" w:rsidR="009E1719" w:rsidRPr="00B959A8" w:rsidRDefault="009E1719" w:rsidP="0011091F">
      <w:pPr>
        <w:spacing w:line="240" w:lineRule="auto"/>
        <w:jc w:val="both"/>
        <w:rPr>
          <w:rFonts w:cs="Times New Roman"/>
          <w:szCs w:val="20"/>
        </w:rPr>
      </w:pPr>
      <w:r w:rsidRPr="00B959A8">
        <w:rPr>
          <w:rFonts w:cs="Times New Roman"/>
          <w:szCs w:val="20"/>
        </w:rPr>
        <w:t xml:space="preserve">9. </w:t>
      </w:r>
      <w:r w:rsidRPr="00B959A8">
        <w:rPr>
          <w:rFonts w:cs="Times New Roman"/>
          <w:i/>
          <w:iCs/>
          <w:szCs w:val="20"/>
        </w:rPr>
        <w:t>Model Evaluation</w:t>
      </w:r>
      <w:r w:rsidRPr="00B959A8">
        <w:rPr>
          <w:rFonts w:cs="Times New Roman"/>
          <w:szCs w:val="20"/>
        </w:rPr>
        <w:t>:</w:t>
      </w:r>
      <w:r>
        <w:rPr>
          <w:rFonts w:cs="Times New Roman"/>
          <w:szCs w:val="20"/>
        </w:rPr>
        <w:t xml:space="preserve"> </w:t>
      </w:r>
      <w:r w:rsidRPr="00B959A8">
        <w:rPr>
          <w:rFonts w:cs="Times New Roman"/>
          <w:szCs w:val="20"/>
        </w:rPr>
        <w:t>Evaluate the model's performance on the validation set to avoid overfitting.</w:t>
      </w:r>
      <w:r>
        <w:rPr>
          <w:rFonts w:cs="Times New Roman"/>
          <w:szCs w:val="20"/>
        </w:rPr>
        <w:t xml:space="preserve"> </w:t>
      </w:r>
      <w:r w:rsidRPr="00B959A8">
        <w:rPr>
          <w:rFonts w:cs="Times New Roman"/>
          <w:szCs w:val="20"/>
        </w:rPr>
        <w:t>Adjust the model architecture or hyperparameters as needed</w:t>
      </w:r>
      <w:sdt>
        <w:sdtPr>
          <w:rPr>
            <w:rFonts w:cs="Times New Roman"/>
            <w:szCs w:val="20"/>
          </w:rPr>
          <w:id w:val="1542326750"/>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r w:rsidRPr="00B959A8">
        <w:rPr>
          <w:rFonts w:cs="Times New Roman"/>
          <w:szCs w:val="20"/>
        </w:rPr>
        <w:t>.</w:t>
      </w:r>
    </w:p>
    <w:p w14:paraId="460F427D"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10. </w:t>
      </w:r>
      <w:r w:rsidRPr="00B959A8">
        <w:rPr>
          <w:rFonts w:cs="Times New Roman"/>
          <w:i/>
          <w:iCs/>
          <w:szCs w:val="20"/>
        </w:rPr>
        <w:t>Testing</w:t>
      </w:r>
      <w:r w:rsidRPr="00B959A8">
        <w:rPr>
          <w:rFonts w:cs="Times New Roman"/>
          <w:szCs w:val="20"/>
        </w:rPr>
        <w:t>:</w:t>
      </w:r>
      <w:r>
        <w:rPr>
          <w:rFonts w:cs="Times New Roman"/>
          <w:szCs w:val="20"/>
        </w:rPr>
        <w:t xml:space="preserve"> </w:t>
      </w:r>
      <w:r w:rsidRPr="00B959A8">
        <w:rPr>
          <w:rFonts w:cs="Times New Roman"/>
          <w:szCs w:val="20"/>
        </w:rPr>
        <w:t>Assess the final model on the test set to gauge its generalization performance.</w:t>
      </w:r>
    </w:p>
    <w:p w14:paraId="52769B63" w14:textId="77777777" w:rsidR="009E1719" w:rsidRPr="00B959A8" w:rsidRDefault="009E1719" w:rsidP="0011091F">
      <w:pPr>
        <w:spacing w:line="240" w:lineRule="auto"/>
        <w:jc w:val="both"/>
        <w:rPr>
          <w:rFonts w:cs="Times New Roman"/>
          <w:szCs w:val="20"/>
        </w:rPr>
      </w:pPr>
      <w:r w:rsidRPr="00B959A8">
        <w:rPr>
          <w:rFonts w:cs="Times New Roman"/>
          <w:szCs w:val="20"/>
        </w:rPr>
        <w:t xml:space="preserve">11. </w:t>
      </w:r>
      <w:r w:rsidRPr="00B959A8">
        <w:rPr>
          <w:rFonts w:cs="Times New Roman"/>
          <w:i/>
          <w:iCs/>
          <w:szCs w:val="20"/>
        </w:rPr>
        <w:t>Post-Processing (if needed):</w:t>
      </w:r>
      <w:r>
        <w:rPr>
          <w:rFonts w:cs="Times New Roman"/>
          <w:szCs w:val="20"/>
        </w:rPr>
        <w:t xml:space="preserve"> </w:t>
      </w:r>
      <w:r w:rsidRPr="00B959A8">
        <w:rPr>
          <w:rFonts w:cs="Times New Roman"/>
          <w:szCs w:val="20"/>
        </w:rPr>
        <w:t>Implement any post-processing steps, such as filtering or thresholding, to refine the model's output.</w:t>
      </w:r>
    </w:p>
    <w:p w14:paraId="2B3406F9" w14:textId="3FFB7BE9" w:rsidR="009E1719" w:rsidRPr="00B959A8" w:rsidRDefault="009E1719" w:rsidP="0011091F">
      <w:pPr>
        <w:spacing w:line="240" w:lineRule="auto"/>
        <w:jc w:val="both"/>
        <w:rPr>
          <w:rFonts w:cs="Times New Roman"/>
          <w:szCs w:val="20"/>
        </w:rPr>
      </w:pPr>
      <w:r w:rsidRPr="00B959A8">
        <w:rPr>
          <w:rFonts w:cs="Times New Roman"/>
          <w:szCs w:val="20"/>
        </w:rPr>
        <w:t xml:space="preserve">12. </w:t>
      </w:r>
      <w:r w:rsidRPr="00B959A8">
        <w:rPr>
          <w:rFonts w:cs="Times New Roman"/>
          <w:i/>
          <w:iCs/>
          <w:szCs w:val="20"/>
        </w:rPr>
        <w:t>Interpretability and Visualization:</w:t>
      </w:r>
      <w:r>
        <w:rPr>
          <w:rFonts w:cs="Times New Roman"/>
          <w:szCs w:val="20"/>
        </w:rPr>
        <w:t xml:space="preserve"> </w:t>
      </w:r>
      <w:r w:rsidRPr="00B959A8">
        <w:rPr>
          <w:rFonts w:cs="Times New Roman"/>
          <w:szCs w:val="20"/>
        </w:rPr>
        <w:t>Analyse and visualize the model's predictions to gain insights into its decision-making process.</w:t>
      </w:r>
      <w:r>
        <w:rPr>
          <w:rFonts w:cs="Times New Roman"/>
          <w:szCs w:val="20"/>
        </w:rPr>
        <w:t xml:space="preserve"> </w:t>
      </w:r>
      <w:r w:rsidRPr="00B959A8">
        <w:rPr>
          <w:rFonts w:cs="Times New Roman"/>
          <w:szCs w:val="20"/>
        </w:rPr>
        <w:t>Understand which features are most informative for detecting first reflections</w:t>
      </w:r>
      <w:sdt>
        <w:sdtPr>
          <w:rPr>
            <w:rFonts w:cs="Times New Roman"/>
            <w:szCs w:val="20"/>
          </w:rPr>
          <w:id w:val="553815722"/>
          <w:citation/>
        </w:sdtPr>
        <w:sdtContent>
          <w:r w:rsidRPr="00B959A8">
            <w:rPr>
              <w:rFonts w:cs="Times New Roman"/>
              <w:szCs w:val="20"/>
            </w:rPr>
            <w:fldChar w:fldCharType="begin"/>
          </w:r>
          <w:r w:rsidRPr="00B959A8">
            <w:rPr>
              <w:rFonts w:cs="Times New Roman"/>
              <w:szCs w:val="20"/>
            </w:rPr>
            <w:instrText xml:space="preserve"> CITATION Joh15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[14]</w:t>
          </w:r>
          <w:r w:rsidRPr="00B959A8">
            <w:rPr>
              <w:rFonts w:cs="Times New Roman"/>
              <w:szCs w:val="20"/>
            </w:rPr>
            <w:fldChar w:fldCharType="end"/>
          </w:r>
        </w:sdtContent>
      </w:sdt>
      <w:r>
        <w:rPr>
          <w:rFonts w:cs="Times New Roman"/>
          <w:szCs w:val="20"/>
        </w:rPr>
        <w:t>.</w:t>
      </w:r>
    </w:p>
    <w:p w14:paraId="05FC486A" w14:textId="3BE76A3F" w:rsidR="009E1719" w:rsidRPr="00B959A8" w:rsidRDefault="009E1719" w:rsidP="0011091F">
      <w:pPr>
        <w:spacing w:line="240" w:lineRule="auto"/>
        <w:jc w:val="both"/>
        <w:rPr>
          <w:rFonts w:cs="Times New Roman"/>
          <w:szCs w:val="20"/>
        </w:rPr>
      </w:pPr>
      <w:r w:rsidRPr="00B959A8">
        <w:rPr>
          <w:rFonts w:cs="Times New Roman"/>
          <w:szCs w:val="20"/>
        </w:rPr>
        <w:t xml:space="preserve">13. </w:t>
      </w:r>
      <w:r w:rsidRPr="00B959A8">
        <w:rPr>
          <w:rFonts w:cs="Times New Roman"/>
          <w:i/>
          <w:iCs/>
          <w:szCs w:val="20"/>
        </w:rPr>
        <w:t>Deployment</w:t>
      </w:r>
      <w:r w:rsidRPr="00B959A8">
        <w:rPr>
          <w:rFonts w:cs="Times New Roman"/>
          <w:szCs w:val="20"/>
        </w:rPr>
        <w:t>:</w:t>
      </w:r>
      <w:r>
        <w:rPr>
          <w:rFonts w:cs="Times New Roman"/>
          <w:szCs w:val="20"/>
        </w:rPr>
        <w:t xml:space="preserve"> </w:t>
      </w:r>
      <w:r w:rsidRPr="00B959A8">
        <w:rPr>
          <w:rFonts w:cs="Times New Roman"/>
          <w:szCs w:val="20"/>
        </w:rPr>
        <w:t>If the model meets the desired performance, deploy it in the target environment. Consider real-time or batch processing depending on the application requirements</w:t>
      </w:r>
      <w:r>
        <w:rPr>
          <w:rFonts w:cs="Times New Roman"/>
          <w:szCs w:val="20"/>
        </w:rPr>
        <w:t xml:space="preserve"> </w:t>
      </w:r>
      <w:sdt>
        <w:sdtPr>
          <w:rPr>
            <w:rFonts w:cs="Times New Roman"/>
            <w:szCs w:val="20"/>
          </w:rPr>
          <w:id w:val="-201486798"/>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sidRPr="001A0D5B">
            <w:rPr>
              <w:rFonts w:cs="Times New Roman"/>
              <w:noProof/>
              <w:szCs w:val="20"/>
            </w:rPr>
            <w:t>[13]</w:t>
          </w:r>
          <w:r w:rsidRPr="00B959A8">
            <w:rPr>
              <w:rFonts w:cs="Times New Roman"/>
              <w:szCs w:val="20"/>
            </w:rPr>
            <w:fldChar w:fldCharType="end"/>
          </w:r>
        </w:sdtContent>
      </w:sdt>
      <w:r w:rsidRPr="00B959A8">
        <w:rPr>
          <w:rFonts w:cs="Times New Roman"/>
          <w:szCs w:val="20"/>
        </w:rPr>
        <w:t>.</w:t>
      </w:r>
    </w:p>
    <w:p w14:paraId="3A72C8B3" w14:textId="75380914" w:rsidR="009E1719" w:rsidRPr="00B959A8" w:rsidRDefault="009E1719" w:rsidP="0011091F">
      <w:pPr>
        <w:spacing w:line="240" w:lineRule="auto"/>
        <w:jc w:val="both"/>
        <w:rPr>
          <w:rFonts w:cs="Times New Roman"/>
          <w:szCs w:val="20"/>
        </w:rPr>
      </w:pPr>
      <w:r w:rsidRPr="00B959A8">
        <w:rPr>
          <w:rFonts w:cs="Times New Roman"/>
          <w:szCs w:val="20"/>
        </w:rPr>
        <w:t xml:space="preserve">14. </w:t>
      </w:r>
      <w:r w:rsidRPr="00B959A8">
        <w:rPr>
          <w:rFonts w:cs="Times New Roman"/>
          <w:i/>
          <w:iCs/>
          <w:szCs w:val="20"/>
        </w:rPr>
        <w:t>Continuous Monitoring and Improvement</w:t>
      </w:r>
      <w:r w:rsidRPr="00B959A8">
        <w:rPr>
          <w:rFonts w:cs="Times New Roman"/>
          <w:szCs w:val="20"/>
        </w:rPr>
        <w:t>:</w:t>
      </w:r>
      <w:r>
        <w:rPr>
          <w:rFonts w:cs="Times New Roman"/>
          <w:szCs w:val="20"/>
        </w:rPr>
        <w:t xml:space="preserve"> </w:t>
      </w:r>
      <w:r w:rsidRPr="00B959A8">
        <w:rPr>
          <w:rFonts w:cs="Times New Roman"/>
          <w:szCs w:val="20"/>
        </w:rPr>
        <w:t>Implement a monitoring system to track the model's performance over time.</w:t>
      </w:r>
      <w:r>
        <w:rPr>
          <w:rFonts w:cs="Times New Roman"/>
          <w:szCs w:val="20"/>
        </w:rPr>
        <w:t xml:space="preserve"> </w:t>
      </w:r>
      <w:r w:rsidRPr="00B959A8">
        <w:rPr>
          <w:rFonts w:cs="Times New Roman"/>
          <w:szCs w:val="20"/>
        </w:rPr>
        <w:t>Consider retraining the model periodically with new data to adapt to changing conditions.</w:t>
      </w:r>
      <w:sdt>
        <w:sdtPr>
          <w:rPr>
            <w:rFonts w:cs="Times New Roman"/>
            <w:szCs w:val="20"/>
          </w:rPr>
          <w:id w:val="-81764241"/>
          <w:citation/>
        </w:sdtPr>
        <w:sdtContent>
          <w:r w:rsidRPr="00B959A8">
            <w:rPr>
              <w:rFonts w:cs="Times New Roman"/>
              <w:szCs w:val="20"/>
            </w:rPr>
            <w:fldChar w:fldCharType="begin"/>
          </w:r>
          <w:r w:rsidRPr="00B959A8">
            <w:rPr>
              <w:rFonts w:cs="Times New Roman"/>
              <w:szCs w:val="20"/>
            </w:rPr>
            <w:instrText xml:space="preserve"> CITATION Kar15 \l 16393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[13]</w:t>
          </w:r>
          <w:r w:rsidRPr="00B959A8">
            <w:rPr>
              <w:rFonts w:cs="Times New Roman"/>
              <w:szCs w:val="20"/>
            </w:rPr>
            <w:fldChar w:fldCharType="end"/>
          </w:r>
        </w:sdtContent>
      </w:sdt>
    </w:p>
    <w:p w14:paraId="5850E97C" w14:textId="1BE32909" w:rsidR="009E1719" w:rsidRDefault="009E1719" w:rsidP="0011091F">
      <w:pPr>
        <w:spacing w:line="240" w:lineRule="auto"/>
        <w:jc w:val="both"/>
        <w:rPr>
          <w:rFonts w:cs="Times New Roman"/>
          <w:szCs w:val="20"/>
        </w:rPr>
      </w:pPr>
      <w:r w:rsidRPr="00B959A8">
        <w:rPr>
          <w:rFonts w:cs="Times New Roman"/>
          <w:szCs w:val="20"/>
        </w:rPr>
        <w:t xml:space="preserve">15. </w:t>
      </w:r>
      <w:r w:rsidRPr="00B959A8">
        <w:rPr>
          <w:rFonts w:cs="Times New Roman"/>
          <w:i/>
          <w:iCs/>
          <w:szCs w:val="20"/>
        </w:rPr>
        <w:t>Documentation</w:t>
      </w:r>
      <w:r w:rsidRPr="00B959A8">
        <w:rPr>
          <w:rFonts w:cs="Times New Roman"/>
          <w:szCs w:val="20"/>
        </w:rPr>
        <w:t>:</w:t>
      </w:r>
      <w:r>
        <w:rPr>
          <w:rFonts w:cs="Times New Roman"/>
          <w:szCs w:val="20"/>
        </w:rPr>
        <w:t xml:space="preserve"> </w:t>
      </w:r>
      <w:r w:rsidRPr="00B959A8">
        <w:rPr>
          <w:rFonts w:cs="Times New Roman"/>
          <w:szCs w:val="20"/>
        </w:rPr>
        <w:t>Document the entire pipeline, including data preprocessing steps, model architecture, hyperparameters, and any insights gained during the development process.</w:t>
      </w:r>
    </w:p>
    <w:p w14:paraId="46E85552" w14:textId="4983BAB8" w:rsidR="00430E97" w:rsidRDefault="00430E97" w:rsidP="0011091F">
      <w:pPr>
        <w:spacing w:line="240" w:lineRule="auto"/>
        <w:jc w:val="both"/>
        <w:rPr>
          <w:rFonts w:cs="Times New Roman"/>
          <w:szCs w:val="20"/>
        </w:rPr>
      </w:pPr>
      <w:r>
        <w:rPr>
          <w:rFonts w:cs="Times New Roman"/>
          <w:szCs w:val="20"/>
        </w:rPr>
        <w:t>4</w:t>
      </w:r>
      <w:r w:rsidRPr="00B959A8">
        <w:rPr>
          <w:rFonts w:cs="Times New Roman"/>
          <w:szCs w:val="20"/>
        </w:rPr>
        <w:t xml:space="preserve">. </w:t>
      </w:r>
      <w:r>
        <w:rPr>
          <w:rFonts w:cs="Times New Roman"/>
          <w:i/>
          <w:iCs/>
          <w:szCs w:val="20"/>
        </w:rPr>
        <w:t xml:space="preserve"> </w:t>
      </w:r>
      <w:r w:rsidRPr="00430E97">
        <w:rPr>
          <w:rFonts w:cs="Times New Roman"/>
          <w:i/>
          <w:iCs/>
          <w:szCs w:val="20"/>
          <w:u w:val="single"/>
        </w:rPr>
        <w:t>Machine Learning Model</w:t>
      </w:r>
      <w:r w:rsidRPr="00B959A8">
        <w:rPr>
          <w:rFonts w:cs="Times New Roman"/>
          <w:szCs w:val="20"/>
        </w:rPr>
        <w:t>:</w:t>
      </w:r>
    </w:p>
    <w:p w14:paraId="37C4BC5E" w14:textId="64489B1C" w:rsidR="009E1719" w:rsidRPr="00B959A8" w:rsidRDefault="009E1719" w:rsidP="0011091F">
      <w:pPr>
        <w:spacing w:line="240" w:lineRule="auto"/>
        <w:jc w:val="both"/>
        <w:rPr>
          <w:rFonts w:cs="Times New Roman"/>
          <w:szCs w:val="20"/>
        </w:rPr>
      </w:pPr>
      <w:r w:rsidRPr="00B959A8">
        <w:rPr>
          <w:rFonts w:cs="Times New Roman"/>
          <w:szCs w:val="20"/>
        </w:rPr>
        <w:t xml:space="preserve">As part of our </w:t>
      </w:r>
      <w:r w:rsidR="00786B10" w:rsidRPr="00B959A8">
        <w:rPr>
          <w:rFonts w:cs="Times New Roman"/>
          <w:szCs w:val="20"/>
        </w:rPr>
        <w:t>project,</w:t>
      </w:r>
      <w:r w:rsidRPr="00B959A8">
        <w:rPr>
          <w:rFonts w:cs="Times New Roman"/>
          <w:szCs w:val="20"/>
        </w:rPr>
        <w:t xml:space="preserve"> we </w:t>
      </w:r>
      <w:r w:rsidR="005A46A9">
        <w:rPr>
          <w:rFonts w:cs="Times New Roman"/>
          <w:szCs w:val="20"/>
        </w:rPr>
        <w:t>used</w:t>
      </w:r>
      <w:r w:rsidRPr="00B959A8">
        <w:rPr>
          <w:rFonts w:cs="Times New Roman"/>
          <w:szCs w:val="20"/>
        </w:rPr>
        <w:t xml:space="preserve"> </w:t>
      </w:r>
      <w:r w:rsidR="005A46A9">
        <w:rPr>
          <w:rFonts w:cs="Times New Roman"/>
          <w:szCs w:val="20"/>
        </w:rPr>
        <w:t>two</w:t>
      </w:r>
      <w:r w:rsidRPr="00B959A8">
        <w:rPr>
          <w:rFonts w:cs="Times New Roman"/>
          <w:szCs w:val="20"/>
        </w:rPr>
        <w:t xml:space="preserve"> models:</w:t>
      </w:r>
    </w:p>
    <w:p w14:paraId="46638E00" w14:textId="0BD4DD13" w:rsidR="00B65BBA" w:rsidRDefault="00F36EA3" w:rsidP="005A46A9">
      <w:pPr>
        <w:pStyle w:val="Heading3"/>
        <w:jc w:val="both"/>
        <w:rPr>
          <w:rStyle w:val="Heading3Char"/>
          <w:i/>
          <w:iCs/>
        </w:rPr>
      </w:pPr>
      <w:r w:rsidRPr="00B65BBA">
        <w:rPr>
          <w:rStyle w:val="Heading3Char"/>
          <w:i/>
          <w:iCs/>
        </w:rPr>
        <w:t xml:space="preserve">1. </w:t>
      </w:r>
      <w:r w:rsidR="005A46A9">
        <w:rPr>
          <w:rStyle w:val="Heading3Char"/>
          <w:i/>
          <w:iCs/>
        </w:rPr>
        <w:t>Multi</w:t>
      </w:r>
      <w:r w:rsidR="00213579">
        <w:rPr>
          <w:rStyle w:val="Heading3Char"/>
          <w:i/>
          <w:iCs/>
        </w:rPr>
        <w:t xml:space="preserve"> Layers Perceptron (</w:t>
      </w:r>
      <w:r w:rsidR="005A46A9">
        <w:rPr>
          <w:rStyle w:val="Heading3Char"/>
          <w:i/>
          <w:iCs/>
        </w:rPr>
        <w:t>MLP)</w:t>
      </w:r>
    </w:p>
    <w:p w14:paraId="08D52931" w14:textId="4EEB19B1" w:rsidR="005A46A9" w:rsidRDefault="00213579" w:rsidP="005A46A9">
      <w:r w:rsidRPr="00213579">
        <w:t xml:space="preserve">A multilayer perceptron (MLP) represents a type of feedforward neural network composed of fully connected neuron's employing nonlinear activation functions. </w:t>
      </w:r>
      <w:r w:rsidR="00EA1C57" w:rsidRPr="00EA1C57">
        <w:t>The Multi-Layer Perceptron (MLP) is a type of artificial neural network that is used in this system to estimate distances from ultrasonic sensor data. It is well-suited for modelling complex relationships and patterns in the data, enabling more accurate detection of human presence.</w:t>
      </w:r>
    </w:p>
    <w:p w14:paraId="27A709B1" w14:textId="4A7A6AAE" w:rsidR="00EA1C57" w:rsidRDefault="00EA1C57" w:rsidP="00EA1C57">
      <w:pPr>
        <w:spacing w:line="240" w:lineRule="auto"/>
        <w:jc w:val="both"/>
        <w:rPr>
          <w:rFonts w:cs="Times New Roman"/>
          <w:szCs w:val="20"/>
        </w:rPr>
      </w:pPr>
      <w:r w:rsidRPr="00B959A8">
        <w:rPr>
          <w:rFonts w:cs="Times New Roman"/>
          <w:szCs w:val="20"/>
        </w:rPr>
        <w:t xml:space="preserve">1. </w:t>
      </w:r>
      <w:r w:rsidRPr="00B65BBA">
        <w:rPr>
          <w:rFonts w:cs="Times New Roman"/>
          <w:i/>
          <w:iCs/>
          <w:szCs w:val="20"/>
        </w:rPr>
        <w:t>Data Preprocessing:</w:t>
      </w:r>
      <w:r w:rsidRPr="00B959A8">
        <w:rPr>
          <w:rFonts w:cs="Times New Roman"/>
          <w:szCs w:val="20"/>
        </w:rPr>
        <w:t xml:space="preserve"> The dataset is pre-processed to ensure uniformity and suitability for input into the </w:t>
      </w:r>
      <w:r>
        <w:rPr>
          <w:rFonts w:cs="Times New Roman"/>
          <w:szCs w:val="20"/>
        </w:rPr>
        <w:t>MLP</w:t>
      </w:r>
      <w:r w:rsidRPr="00B959A8">
        <w:rPr>
          <w:rFonts w:cs="Times New Roman"/>
          <w:szCs w:val="20"/>
        </w:rPr>
        <w:t xml:space="preserve"> model. This may involve tasks such as normalization, resizing, and augmentation to enhance the robustness and generalization capabilities of the model.</w:t>
      </w:r>
    </w:p>
    <w:p w14:paraId="4E2B88BE" w14:textId="084347AE" w:rsidR="00EA1C57" w:rsidRDefault="00EA1C57" w:rsidP="00EA1C57">
      <w:pPr>
        <w:spacing w:line="240" w:lineRule="auto"/>
        <w:jc w:val="both"/>
        <w:rPr>
          <w:rFonts w:cs="Times New Roman"/>
          <w:szCs w:val="20"/>
        </w:rPr>
      </w:pPr>
      <w:r w:rsidRPr="00B959A8">
        <w:rPr>
          <w:rFonts w:cs="Times New Roman"/>
          <w:szCs w:val="20"/>
        </w:rPr>
        <w:t xml:space="preserve">2. </w:t>
      </w:r>
      <w:r w:rsidRPr="00B65BBA">
        <w:rPr>
          <w:rFonts w:cs="Times New Roman"/>
          <w:i/>
          <w:iCs/>
          <w:szCs w:val="20"/>
        </w:rPr>
        <w:t>Model Architecture:</w:t>
      </w:r>
      <w:r w:rsidRPr="00B959A8">
        <w:rPr>
          <w:rFonts w:cs="Times New Roman"/>
          <w:szCs w:val="20"/>
        </w:rPr>
        <w:t xml:space="preserve"> </w:t>
      </w:r>
      <w:r w:rsidRPr="00EA1C57">
        <w:rPr>
          <w:rFonts w:cs="Times New Roman"/>
          <w:szCs w:val="20"/>
        </w:rPr>
        <w:t xml:space="preserve">The MLP consists of three main components: the </w:t>
      </w:r>
      <w:r w:rsidRPr="00EA1C57">
        <w:rPr>
          <w:rFonts w:cs="Times New Roman"/>
          <w:b/>
          <w:bCs/>
          <w:szCs w:val="20"/>
        </w:rPr>
        <w:t>input layer</w:t>
      </w:r>
      <w:r w:rsidRPr="00EA1C57">
        <w:rPr>
          <w:rFonts w:cs="Times New Roman"/>
          <w:szCs w:val="20"/>
        </w:rPr>
        <w:t xml:space="preserve">, </w:t>
      </w:r>
      <w:r w:rsidRPr="00EA1C57">
        <w:rPr>
          <w:rFonts w:cs="Times New Roman"/>
          <w:b/>
          <w:bCs/>
          <w:szCs w:val="20"/>
        </w:rPr>
        <w:t>hidden layers</w:t>
      </w:r>
      <w:r w:rsidRPr="00EA1C57">
        <w:rPr>
          <w:rFonts w:cs="Times New Roman"/>
          <w:szCs w:val="20"/>
        </w:rPr>
        <w:t xml:space="preserve">, and the </w:t>
      </w:r>
      <w:r w:rsidRPr="00EA1C57">
        <w:rPr>
          <w:rFonts w:cs="Times New Roman"/>
          <w:b/>
          <w:bCs/>
          <w:szCs w:val="20"/>
        </w:rPr>
        <w:t>output layer</w:t>
      </w:r>
      <w:r w:rsidRPr="00EA1C57">
        <w:rPr>
          <w:rFonts w:cs="Times New Roman"/>
          <w:szCs w:val="20"/>
        </w:rPr>
        <w:t>. The input layer receives features extracted from the sensor data, including time-domain and frequency-domain information. The hidden layers process this information using activation functions, and the output layer generates the final distance prediction</w:t>
      </w:r>
      <w:r w:rsidRPr="00B959A8">
        <w:rPr>
          <w:rFonts w:cs="Times New Roman"/>
          <w:szCs w:val="20"/>
        </w:rPr>
        <w:t>.</w:t>
      </w:r>
    </w:p>
    <w:p w14:paraId="5C51ADED" w14:textId="062AFE33" w:rsidR="00EA1C57" w:rsidRDefault="00EA1C57" w:rsidP="00EA1C57">
      <w:pPr>
        <w:spacing w:line="240" w:lineRule="auto"/>
        <w:jc w:val="both"/>
        <w:rPr>
          <w:rFonts w:cs="Times New Roman"/>
          <w:szCs w:val="20"/>
        </w:rPr>
      </w:pPr>
      <w:r>
        <w:rPr>
          <w:rFonts w:cs="Times New Roman"/>
          <w:noProof/>
          <w:szCs w:val="20"/>
        </w:rPr>
        <w:drawing>
          <wp:inline distT="0" distB="0" distL="0" distR="0" wp14:anchorId="3A6695FD" wp14:editId="564FF891">
            <wp:extent cx="3088640" cy="2753995"/>
            <wp:effectExtent l="0" t="0" r="0" b="8255"/>
            <wp:docPr id="2091967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67631" name="Picture 2091967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8640" cy="2753995"/>
                    </a:xfrm>
                    <a:prstGeom prst="rect">
                      <a:avLst/>
                    </a:prstGeom>
                  </pic:spPr>
                </pic:pic>
              </a:graphicData>
            </a:graphic>
          </wp:inline>
        </w:drawing>
      </w:r>
    </w:p>
    <w:p w14:paraId="0FF46269" w14:textId="129F470D" w:rsidR="00EA1C57" w:rsidRPr="00B959A8" w:rsidRDefault="00EA1C57" w:rsidP="00EA1C57">
      <w:pPr>
        <w:spacing w:line="240" w:lineRule="auto"/>
        <w:jc w:val="both"/>
        <w:rPr>
          <w:rFonts w:cs="Times New Roman"/>
          <w:szCs w:val="20"/>
        </w:rPr>
      </w:pPr>
    </w:p>
    <w:p w14:paraId="19102BB8" w14:textId="29BFA6C3" w:rsidR="00EA1C57" w:rsidRPr="00786B10" w:rsidRDefault="00EA1C57" w:rsidP="00EA1C57">
      <w:pPr>
        <w:pStyle w:val="Caption"/>
        <w:jc w:val="center"/>
        <w:rPr>
          <w:rFonts w:cs="Times New Roman"/>
          <w:i w:val="0"/>
          <w:iCs w:val="0"/>
          <w:color w:val="auto"/>
          <w:sz w:val="16"/>
          <w:szCs w:val="16"/>
        </w:rPr>
      </w:pPr>
      <w:r>
        <w:rPr>
          <w:rFonts w:cs="Times New Roman"/>
          <w:i w:val="0"/>
          <w:iCs w:val="0"/>
          <w:color w:val="auto"/>
          <w:sz w:val="16"/>
          <w:szCs w:val="16"/>
        </w:rPr>
        <w:t>Fig.5. Architecture of</w:t>
      </w:r>
      <w:r w:rsidRPr="009E1719">
        <w:rPr>
          <w:rFonts w:cs="Times New Roman"/>
          <w:i w:val="0"/>
          <w:iCs w:val="0"/>
          <w:color w:val="auto"/>
          <w:sz w:val="16"/>
          <w:szCs w:val="16"/>
        </w:rPr>
        <w:t xml:space="preserve"> </w:t>
      </w:r>
      <w:r>
        <w:rPr>
          <w:rFonts w:cs="Times New Roman"/>
          <w:i w:val="0"/>
          <w:iCs w:val="0"/>
          <w:color w:val="auto"/>
          <w:sz w:val="16"/>
          <w:szCs w:val="16"/>
        </w:rPr>
        <w:t>MLP</w:t>
      </w:r>
      <w:r w:rsidRPr="009E1719">
        <w:rPr>
          <w:rFonts w:cs="Times New Roman"/>
          <w:i w:val="0"/>
          <w:iCs w:val="0"/>
          <w:color w:val="auto"/>
          <w:sz w:val="16"/>
          <w:szCs w:val="16"/>
        </w:rPr>
        <w:t xml:space="preserve"> model</w:t>
      </w:r>
    </w:p>
    <w:p w14:paraId="333440D7" w14:textId="3BF45275" w:rsidR="00EA1C57" w:rsidRPr="00EA1C57" w:rsidRDefault="00EA1C57" w:rsidP="00EA1C57">
      <w:r>
        <w:t>3</w:t>
      </w:r>
      <w:r w:rsidRPr="00EA1C57">
        <w:t xml:space="preserve">. </w:t>
      </w:r>
      <w:r w:rsidRPr="00EA1C57">
        <w:rPr>
          <w:i/>
          <w:iCs/>
        </w:rPr>
        <w:t>Training:</w:t>
      </w:r>
      <w:r w:rsidRPr="00EA1C57">
        <w:t xml:space="preserve"> Training the MLP involves feeding it sensor data and adjusting the network’s weights to minimize prediction errors. The model is optimized using a loss function that measures the difference between the predicted and actual values. Preprocessing techniques, like signal </w:t>
      </w:r>
      <w:r w:rsidRPr="00EA1C57">
        <w:lastRenderedPageBreak/>
        <w:t>cleaning and feature extraction, are applied to ensure the input data is reliable.</w:t>
      </w:r>
    </w:p>
    <w:p w14:paraId="76A8388A" w14:textId="6978B96E" w:rsidR="00EA1C57" w:rsidRDefault="00EA1C57" w:rsidP="00EA1C57">
      <w:r>
        <w:t>4</w:t>
      </w:r>
      <w:r w:rsidRPr="00EA1C57">
        <w:t xml:space="preserve">. </w:t>
      </w:r>
      <w:r>
        <w:rPr>
          <w:i/>
          <w:iCs/>
        </w:rPr>
        <w:t>Hyper Parameters Tuning</w:t>
      </w:r>
      <w:r w:rsidRPr="00EA1C57">
        <w:rPr>
          <w:i/>
          <w:iCs/>
        </w:rPr>
        <w:t>:</w:t>
      </w:r>
      <w:r w:rsidRPr="00EA1C57">
        <w:t xml:space="preserve"> To optimize the MLP's performance, parameters like the number of layers, learning rate, and batch size are adjusted. This fine-tuning helps the model achieve better accuracy and efficiency.</w:t>
      </w:r>
    </w:p>
    <w:p w14:paraId="004A091E" w14:textId="59B6E611" w:rsidR="00213579" w:rsidRDefault="00EA1C57" w:rsidP="005A46A9">
      <w:r>
        <w:t>5</w:t>
      </w:r>
      <w:r w:rsidRPr="00EA1C57">
        <w:t xml:space="preserve">. </w:t>
      </w:r>
      <w:r>
        <w:rPr>
          <w:i/>
          <w:iCs/>
        </w:rPr>
        <w:t>Model Evaluation</w:t>
      </w:r>
      <w:r w:rsidRPr="00EA1C57">
        <w:rPr>
          <w:i/>
          <w:iCs/>
        </w:rPr>
        <w:t>:</w:t>
      </w:r>
      <w:r w:rsidRPr="00EA1C57">
        <w:t xml:space="preserve"> The performance of the MLP is evaluated using error metrics, ensuring it accurately estimates distances. These predictions are essential for determining human presence and enabling the smart lighting system to function effectively.</w:t>
      </w:r>
    </w:p>
    <w:p w14:paraId="4C939F38" w14:textId="77777777" w:rsidR="00EA1C57" w:rsidRPr="005A46A9" w:rsidRDefault="00EA1C57" w:rsidP="005A46A9"/>
    <w:p w14:paraId="0FFB091E" w14:textId="755B0C26" w:rsidR="009E1719" w:rsidRDefault="00F36EA3" w:rsidP="0011091F">
      <w:pPr>
        <w:pStyle w:val="Heading3"/>
        <w:jc w:val="both"/>
        <w:rPr>
          <w:i/>
          <w:iCs/>
        </w:rPr>
      </w:pPr>
      <w:r w:rsidRPr="00B65BBA">
        <w:rPr>
          <w:i/>
          <w:iCs/>
        </w:rPr>
        <w:t xml:space="preserve">2. </w:t>
      </w:r>
      <w:r w:rsidR="009E1719" w:rsidRPr="00B65BBA">
        <w:rPr>
          <w:i/>
          <w:iCs/>
        </w:rPr>
        <w:t>Random Forest</w:t>
      </w:r>
    </w:p>
    <w:p w14:paraId="10718591" w14:textId="77777777" w:rsidR="005A46A9" w:rsidRPr="00B959A8" w:rsidRDefault="005A46A9" w:rsidP="005A46A9">
      <w:pPr>
        <w:keepNext/>
        <w:spacing w:line="240" w:lineRule="auto"/>
        <w:jc w:val="both"/>
        <w:rPr>
          <w:rFonts w:cs="Times New Roman"/>
          <w:szCs w:val="20"/>
        </w:rPr>
      </w:pPr>
      <w:r w:rsidRPr="00B959A8">
        <w:rPr>
          <w:rFonts w:cs="Times New Roman"/>
          <w:noProof/>
          <w:szCs w:val="20"/>
        </w:rPr>
        <w:drawing>
          <wp:inline distT="0" distB="0" distL="0" distR="0" wp14:anchorId="07C1FB41" wp14:editId="37D0AEC7">
            <wp:extent cx="3238500" cy="2552700"/>
            <wp:effectExtent l="0" t="0" r="0" b="0"/>
            <wp:docPr id="321002507" name="Picture 2" descr="Random Forest Simple Explanation. Understanding the Ran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ndom Forest Simple Explanation. Understanding the Rando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2552700"/>
                    </a:xfrm>
                    <a:prstGeom prst="rect">
                      <a:avLst/>
                    </a:prstGeom>
                    <a:noFill/>
                    <a:ln>
                      <a:noFill/>
                    </a:ln>
                  </pic:spPr>
                </pic:pic>
              </a:graphicData>
            </a:graphic>
          </wp:inline>
        </w:drawing>
      </w:r>
    </w:p>
    <w:p w14:paraId="5153A1C3" w14:textId="03589552" w:rsidR="005A46A9" w:rsidRPr="005A46A9" w:rsidRDefault="005A46A9" w:rsidP="005A46A9">
      <w:pPr>
        <w:pStyle w:val="Caption"/>
        <w:jc w:val="center"/>
        <w:rPr>
          <w:rFonts w:cs="Times New Roman"/>
          <w:i w:val="0"/>
          <w:iCs w:val="0"/>
          <w:color w:val="auto"/>
          <w:sz w:val="16"/>
          <w:szCs w:val="16"/>
        </w:rPr>
      </w:pPr>
      <w:r w:rsidRPr="00F36EA3">
        <w:rPr>
          <w:rFonts w:cs="Times New Roman"/>
          <w:i w:val="0"/>
          <w:iCs w:val="0"/>
          <w:color w:val="auto"/>
          <w:sz w:val="16"/>
          <w:szCs w:val="16"/>
        </w:rPr>
        <w:t>Fig.6.Random Forest</w:t>
      </w:r>
    </w:p>
    <w:p w14:paraId="2C997AF9" w14:textId="77777777" w:rsidR="009E1719" w:rsidRPr="00B959A8" w:rsidRDefault="009E1719" w:rsidP="0011091F">
      <w:pPr>
        <w:spacing w:line="240" w:lineRule="auto"/>
        <w:jc w:val="both"/>
        <w:rPr>
          <w:rFonts w:cs="Times New Roman"/>
          <w:szCs w:val="20"/>
        </w:rPr>
      </w:pPr>
      <w:r w:rsidRPr="00B65BBA">
        <w:rPr>
          <w:rFonts w:cs="Times New Roman"/>
          <w:i/>
          <w:iCs/>
          <w:szCs w:val="20"/>
        </w:rPr>
        <w:t>1. Data Preparation:</w:t>
      </w:r>
      <w:r w:rsidRPr="00B959A8">
        <w:rPr>
          <w:rFonts w:cs="Times New Roman"/>
          <w:szCs w:val="20"/>
        </w:rPr>
        <w:t xml:space="preserve"> The dataset is prepared by splitting it into training and testing sets to facilitate model training and evaluation.</w:t>
      </w:r>
    </w:p>
    <w:p w14:paraId="1CDE9A36" w14:textId="230DA45C" w:rsidR="009E1719" w:rsidRPr="00F36EA3" w:rsidRDefault="009E1719" w:rsidP="0011091F">
      <w:pPr>
        <w:spacing w:line="240" w:lineRule="auto"/>
        <w:jc w:val="both"/>
        <w:rPr>
          <w:rFonts w:cs="Times New Roman"/>
          <w:i/>
          <w:iCs/>
          <w:sz w:val="16"/>
          <w:szCs w:val="16"/>
        </w:rPr>
      </w:pPr>
      <w:r w:rsidRPr="00B65BBA">
        <w:rPr>
          <w:rFonts w:cs="Times New Roman"/>
          <w:i/>
          <w:iCs/>
          <w:szCs w:val="20"/>
        </w:rPr>
        <w:t>2. Ensemble Learning:</w:t>
      </w:r>
      <w:r w:rsidRPr="00B959A8">
        <w:rPr>
          <w:rFonts w:cs="Times New Roman"/>
          <w:szCs w:val="20"/>
        </w:rPr>
        <w:t xml:space="preserve"> A random forest ensemble model is constructed by combining multiple decision trees. Each tree is trained on a random subset of the training data and features, introducing diversity and reducing overfitting.</w:t>
      </w:r>
    </w:p>
    <w:p w14:paraId="22CEC5C9" w14:textId="77777777" w:rsidR="009E1719" w:rsidRPr="00B959A8" w:rsidRDefault="009E1719" w:rsidP="0011091F">
      <w:pPr>
        <w:spacing w:line="240" w:lineRule="auto"/>
        <w:jc w:val="both"/>
        <w:rPr>
          <w:rFonts w:cs="Times New Roman"/>
          <w:szCs w:val="20"/>
        </w:rPr>
      </w:pPr>
      <w:r w:rsidRPr="00B65BBA">
        <w:rPr>
          <w:rFonts w:cs="Times New Roman"/>
          <w:i/>
          <w:iCs/>
          <w:szCs w:val="20"/>
        </w:rPr>
        <w:t>3. Training:</w:t>
      </w:r>
      <w:r w:rsidRPr="00B959A8">
        <w:rPr>
          <w:rFonts w:cs="Times New Roman"/>
          <w:szCs w:val="20"/>
        </w:rPr>
        <w:t xml:space="preserve"> The random forest model is trained on the training dataset using the bagging (bootstrap aggregating) technique, where each tree is trained independently.</w:t>
      </w:r>
    </w:p>
    <w:p w14:paraId="5D671A30" w14:textId="44C64D66" w:rsidR="00F36EA3" w:rsidRDefault="009E1719" w:rsidP="0011091F">
      <w:pPr>
        <w:spacing w:line="240" w:lineRule="auto"/>
        <w:jc w:val="both"/>
        <w:rPr>
          <w:rFonts w:cs="Times New Roman"/>
          <w:szCs w:val="20"/>
        </w:rPr>
      </w:pPr>
      <w:r w:rsidRPr="00B65BBA">
        <w:rPr>
          <w:rFonts w:cs="Times New Roman"/>
          <w:i/>
          <w:iCs/>
          <w:szCs w:val="20"/>
        </w:rPr>
        <w:t>4. Feature Importance:</w:t>
      </w:r>
      <w:r w:rsidRPr="00B959A8">
        <w:rPr>
          <w:rFonts w:cs="Times New Roman"/>
          <w:szCs w:val="20"/>
        </w:rPr>
        <w:t xml:space="preserve"> The importance of each feature in the dataset is assessed based on its contribution to the overall performance of the random forest model. This information can help identify relevant features and improve model interpretability</w:t>
      </w:r>
      <w:sdt>
        <w:sdtPr>
          <w:rPr>
            <w:rFonts w:cs="Times New Roman"/>
            <w:szCs w:val="20"/>
          </w:rPr>
          <w:id w:val="558752153"/>
          <w:citation/>
        </w:sdtPr>
        <w:sdtContent>
          <w:r w:rsidRPr="00B959A8">
            <w:rPr>
              <w:rFonts w:cs="Times New Roman"/>
              <w:szCs w:val="20"/>
            </w:rPr>
            <w:fldChar w:fldCharType="begin"/>
          </w:r>
          <w:r w:rsidRPr="00B959A8">
            <w:rPr>
              <w:rFonts w:cs="Times New Roman"/>
              <w:szCs w:val="20"/>
            </w:rPr>
            <w:instrText xml:space="preserve"> CITATION Bre01 \l 1033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[15]</w:t>
          </w:r>
          <w:r w:rsidRPr="00B959A8">
            <w:rPr>
              <w:rFonts w:cs="Times New Roman"/>
              <w:szCs w:val="20"/>
            </w:rPr>
            <w:fldChar w:fldCharType="end"/>
          </w:r>
        </w:sdtContent>
      </w:sdt>
      <w:r w:rsidRPr="00B959A8">
        <w:rPr>
          <w:rFonts w:cs="Times New Roman"/>
          <w:szCs w:val="20"/>
        </w:rPr>
        <w:t>.</w:t>
      </w:r>
    </w:p>
    <w:p w14:paraId="665DCF89" w14:textId="0731EA4D" w:rsidR="00B65BBA" w:rsidRDefault="00B65BBA" w:rsidP="00B65BBA">
      <w:pPr>
        <w:spacing w:line="240" w:lineRule="auto"/>
        <w:jc w:val="both"/>
        <w:rPr>
          <w:rFonts w:cs="Times New Roman"/>
          <w:szCs w:val="20"/>
        </w:rPr>
      </w:pPr>
      <w:r w:rsidRPr="00B65BBA">
        <w:rPr>
          <w:rFonts w:cs="Times New Roman"/>
          <w:i/>
          <w:iCs/>
          <w:szCs w:val="20"/>
        </w:rPr>
        <w:t>5. Evaluation:</w:t>
      </w:r>
      <w:r w:rsidRPr="00B959A8">
        <w:rPr>
          <w:rFonts w:cs="Times New Roman"/>
          <w:szCs w:val="20"/>
        </w:rPr>
        <w:t xml:space="preserve"> The trained random forest model is evaluated on the test dataset to measure its performance in terms of accuracy, precision, recall, and other relevant metrics</w:t>
      </w:r>
      <w:sdt>
        <w:sdtPr>
          <w:rPr>
            <w:rFonts w:cs="Times New Roman"/>
            <w:szCs w:val="20"/>
          </w:rPr>
          <w:id w:val="756642858"/>
          <w:citation/>
        </w:sdtPr>
        <w:sdtContent>
          <w:r w:rsidRPr="00B959A8">
            <w:rPr>
              <w:rFonts w:cs="Times New Roman"/>
              <w:szCs w:val="20"/>
            </w:rPr>
            <w:fldChar w:fldCharType="begin"/>
          </w:r>
          <w:r w:rsidRPr="00B959A8">
            <w:rPr>
              <w:rFonts w:cs="Times New Roman"/>
              <w:szCs w:val="20"/>
            </w:rPr>
            <w:instrText xml:space="preserve"> CITATION HoT95 \l 1033 </w:instrText>
          </w:r>
          <w:r w:rsidRPr="00B959A8">
            <w:rPr>
              <w:rFonts w:cs="Times New Roman"/>
              <w:szCs w:val="20"/>
            </w:rPr>
            <w:fldChar w:fldCharType="separate"/>
          </w:r>
          <w:r w:rsidR="001A0D5B">
            <w:rPr>
              <w:rFonts w:cs="Times New Roman"/>
              <w:noProof/>
              <w:szCs w:val="20"/>
            </w:rPr>
            <w:t xml:space="preserve"> </w:t>
          </w:r>
          <w:r w:rsidR="001A0D5B" w:rsidRPr="001A0D5B">
            <w:rPr>
              <w:rFonts w:cs="Times New Roman"/>
              <w:noProof/>
              <w:szCs w:val="20"/>
            </w:rPr>
            <w:t>[16]</w:t>
          </w:r>
          <w:r w:rsidRPr="00B959A8">
            <w:rPr>
              <w:rFonts w:cs="Times New Roman"/>
              <w:szCs w:val="20"/>
            </w:rPr>
            <w:fldChar w:fldCharType="end"/>
          </w:r>
        </w:sdtContent>
      </w:sdt>
      <w:r w:rsidRPr="00B959A8">
        <w:rPr>
          <w:rFonts w:cs="Times New Roman"/>
          <w:szCs w:val="20"/>
        </w:rPr>
        <w:t>.</w:t>
      </w:r>
    </w:p>
    <w:p w14:paraId="0F51FF61" w14:textId="6BD11E15" w:rsidR="00430E97" w:rsidRDefault="00430E97" w:rsidP="00430E97">
      <w:pPr>
        <w:spacing w:line="240" w:lineRule="auto"/>
        <w:jc w:val="both"/>
        <w:rPr>
          <w:rFonts w:cs="Times New Roman"/>
          <w:szCs w:val="20"/>
        </w:rPr>
      </w:pPr>
      <w:r>
        <w:rPr>
          <w:rFonts w:cs="Times New Roman"/>
          <w:szCs w:val="20"/>
        </w:rPr>
        <w:t>5</w:t>
      </w:r>
      <w:r w:rsidRPr="00B959A8">
        <w:rPr>
          <w:rFonts w:cs="Times New Roman"/>
          <w:szCs w:val="20"/>
        </w:rPr>
        <w:t xml:space="preserve">. </w:t>
      </w:r>
      <w:r>
        <w:rPr>
          <w:rFonts w:cs="Times New Roman"/>
          <w:i/>
          <w:iCs/>
          <w:szCs w:val="20"/>
        </w:rPr>
        <w:t>Confusion Matrix</w:t>
      </w:r>
      <w:r w:rsidRPr="00B959A8">
        <w:rPr>
          <w:rFonts w:cs="Times New Roman"/>
          <w:szCs w:val="20"/>
        </w:rPr>
        <w:t>:</w:t>
      </w:r>
    </w:p>
    <w:p w14:paraId="4234F83F" w14:textId="432BBFE4" w:rsidR="00430E97" w:rsidRDefault="00430E97" w:rsidP="00430E97">
      <w:pPr>
        <w:spacing w:line="240" w:lineRule="auto"/>
        <w:jc w:val="both"/>
        <w:rPr>
          <w:rFonts w:cs="Times New Roman"/>
          <w:szCs w:val="20"/>
        </w:rPr>
      </w:pPr>
      <w:r w:rsidRPr="00430E97">
        <w:rPr>
          <w:rFonts w:cs="Times New Roman"/>
          <w:szCs w:val="20"/>
        </w:rPr>
        <w:t xml:space="preserve">A confusion matrix is a table that is used to define the performance of a classification or machine learning </w:t>
      </w:r>
      <w:r w:rsidRPr="00430E97">
        <w:rPr>
          <w:rFonts w:cs="Times New Roman"/>
          <w:szCs w:val="20"/>
        </w:rPr>
        <w:t>algorithm. By comparing the predicted labels of a collection of data to the actual labels, a confusion matrix table that summarises the performance of a classification method is obtained. An example of confusion matrix is shown</w:t>
      </w:r>
      <w:r>
        <w:rPr>
          <w:rFonts w:cs="Times New Roman"/>
          <w:szCs w:val="20"/>
        </w:rPr>
        <w:t xml:space="preserve"> in Fig. 7</w:t>
      </w:r>
    </w:p>
    <w:p w14:paraId="7D20FFF7" w14:textId="5CD05877" w:rsidR="00430E97" w:rsidRDefault="001E45B1" w:rsidP="00430E97">
      <w:pPr>
        <w:spacing w:line="240" w:lineRule="auto"/>
        <w:jc w:val="both"/>
        <w:rPr>
          <w:rFonts w:cs="Times New Roman"/>
          <w:szCs w:val="20"/>
        </w:rPr>
      </w:pPr>
      <w:r>
        <w:rPr>
          <w:rFonts w:cs="Times New Roman"/>
          <w:noProof/>
          <w:szCs w:val="20"/>
        </w:rPr>
        <w:drawing>
          <wp:inline distT="0" distB="0" distL="0" distR="0" wp14:anchorId="3FDEA9EB" wp14:editId="77BA8B02">
            <wp:extent cx="3088640" cy="2298700"/>
            <wp:effectExtent l="0" t="0" r="0" b="6350"/>
            <wp:docPr id="1759118565" name="Picture 6" descr="A diagram of posi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8565" name="Picture 6" descr="A diagram of positive valu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8640" cy="2298700"/>
                    </a:xfrm>
                    <a:prstGeom prst="rect">
                      <a:avLst/>
                    </a:prstGeom>
                  </pic:spPr>
                </pic:pic>
              </a:graphicData>
            </a:graphic>
          </wp:inline>
        </w:drawing>
      </w:r>
    </w:p>
    <w:p w14:paraId="1809B43E" w14:textId="2D2F2D42" w:rsidR="001E45B1" w:rsidRPr="005A46A9" w:rsidRDefault="001E45B1" w:rsidP="001E45B1">
      <w:pPr>
        <w:pStyle w:val="Caption"/>
        <w:jc w:val="center"/>
        <w:rPr>
          <w:rFonts w:cs="Times New Roman"/>
          <w:i w:val="0"/>
          <w:iCs w:val="0"/>
          <w:color w:val="auto"/>
          <w:sz w:val="16"/>
          <w:szCs w:val="16"/>
        </w:rPr>
      </w:pPr>
      <w:r w:rsidRPr="00F36EA3">
        <w:rPr>
          <w:rFonts w:cs="Times New Roman"/>
          <w:i w:val="0"/>
          <w:iCs w:val="0"/>
          <w:color w:val="auto"/>
          <w:sz w:val="16"/>
          <w:szCs w:val="16"/>
        </w:rPr>
        <w:t>Fig.</w:t>
      </w:r>
      <w:r>
        <w:rPr>
          <w:rFonts w:cs="Times New Roman"/>
          <w:i w:val="0"/>
          <w:iCs w:val="0"/>
          <w:color w:val="auto"/>
          <w:sz w:val="16"/>
          <w:szCs w:val="16"/>
        </w:rPr>
        <w:t>7</w:t>
      </w:r>
      <w:r w:rsidRPr="00F36EA3">
        <w:rPr>
          <w:rFonts w:cs="Times New Roman"/>
          <w:i w:val="0"/>
          <w:iCs w:val="0"/>
          <w:color w:val="auto"/>
          <w:sz w:val="16"/>
          <w:szCs w:val="16"/>
        </w:rPr>
        <w:t>.</w:t>
      </w:r>
      <w:r>
        <w:rPr>
          <w:rFonts w:cs="Times New Roman"/>
          <w:i w:val="0"/>
          <w:iCs w:val="0"/>
          <w:color w:val="auto"/>
          <w:sz w:val="16"/>
          <w:szCs w:val="16"/>
        </w:rPr>
        <w:t>Confusion Matrix</w:t>
      </w:r>
    </w:p>
    <w:p w14:paraId="63D41BE0" w14:textId="77777777" w:rsidR="001E45B1" w:rsidRDefault="001E45B1" w:rsidP="00430E97">
      <w:pPr>
        <w:spacing w:line="240" w:lineRule="auto"/>
        <w:jc w:val="both"/>
        <w:rPr>
          <w:rFonts w:cs="Times New Roman"/>
          <w:szCs w:val="20"/>
        </w:rPr>
      </w:pPr>
    </w:p>
    <w:p w14:paraId="4C8A78CD" w14:textId="77777777" w:rsidR="001E45B1" w:rsidRDefault="00430E97" w:rsidP="00430E97">
      <w:pPr>
        <w:spacing w:line="240" w:lineRule="auto"/>
        <w:jc w:val="both"/>
        <w:rPr>
          <w:rFonts w:cs="Times New Roman"/>
          <w:szCs w:val="20"/>
        </w:rPr>
      </w:pPr>
      <w:r w:rsidRPr="00430E97">
        <w:rPr>
          <w:rFonts w:cs="Times New Roman"/>
          <w:szCs w:val="20"/>
        </w:rPr>
        <w:t xml:space="preserve">The confusion matrix consists of four basic characteristics (numbers) that are used to define the measurement metrics of the classifier. These four numbers are: </w:t>
      </w:r>
    </w:p>
    <w:p w14:paraId="6C5609F9" w14:textId="7FB48CCC" w:rsidR="001E45B1" w:rsidRDefault="00430E97" w:rsidP="00430E97">
      <w:pPr>
        <w:spacing w:line="240" w:lineRule="auto"/>
        <w:jc w:val="both"/>
        <w:rPr>
          <w:rFonts w:cs="Times New Roman"/>
          <w:szCs w:val="20"/>
        </w:rPr>
      </w:pPr>
      <w:r w:rsidRPr="00430E97">
        <w:rPr>
          <w:rFonts w:cs="Times New Roman"/>
          <w:szCs w:val="20"/>
        </w:rPr>
        <w:t xml:space="preserve">1. TP (True Positive): When the expected value matches the actual value, we have a true positive case. This indicates that the model predicted a positive result, and the actual result is positive. </w:t>
      </w:r>
    </w:p>
    <w:p w14:paraId="4E2B0240" w14:textId="77777777" w:rsidR="001E45B1" w:rsidRDefault="00430E97" w:rsidP="00430E97">
      <w:pPr>
        <w:spacing w:line="240" w:lineRule="auto"/>
        <w:jc w:val="both"/>
        <w:rPr>
          <w:rFonts w:cs="Times New Roman"/>
          <w:szCs w:val="20"/>
        </w:rPr>
      </w:pPr>
      <w:r w:rsidRPr="00430E97">
        <w:rPr>
          <w:rFonts w:cs="Times New Roman"/>
          <w:szCs w:val="20"/>
        </w:rPr>
        <w:t xml:space="preserve">2. TN (True Negative): When the expected value and the real value are the same, a truly negative situation arises. This time, however, the model predicted a negative value, and the actual value is also negative. </w:t>
      </w:r>
    </w:p>
    <w:p w14:paraId="6502659D" w14:textId="77777777" w:rsidR="001E45B1" w:rsidRDefault="00430E97" w:rsidP="00430E97">
      <w:pPr>
        <w:spacing w:line="240" w:lineRule="auto"/>
        <w:jc w:val="both"/>
        <w:rPr>
          <w:rFonts w:cs="Times New Roman"/>
          <w:szCs w:val="20"/>
        </w:rPr>
      </w:pPr>
      <w:r w:rsidRPr="00430E97">
        <w:rPr>
          <w:rFonts w:cs="Times New Roman"/>
          <w:szCs w:val="20"/>
        </w:rPr>
        <w:t>3. FP (False Positive): When the expected value matches with an incorrect value, it known as a false positive. The model anticipated a favourable outcome even though the actual value was negative. This is called the type I prediction error.</w:t>
      </w:r>
    </w:p>
    <w:p w14:paraId="4CE0C6FE" w14:textId="77777777" w:rsidR="001E45B1" w:rsidRDefault="00430E97" w:rsidP="00430E97">
      <w:pPr>
        <w:spacing w:line="240" w:lineRule="auto"/>
        <w:jc w:val="both"/>
        <w:rPr>
          <w:rFonts w:cs="Times New Roman"/>
          <w:szCs w:val="20"/>
        </w:rPr>
      </w:pPr>
      <w:r w:rsidRPr="00430E97">
        <w:rPr>
          <w:rFonts w:cs="Times New Roman"/>
          <w:szCs w:val="20"/>
        </w:rPr>
        <w:t xml:space="preserve"> 4. FN (False Negative): When the expected value matches with an incorrect value, this is referred to as a false negative case. Even though the actual result was positive, the model predicted a negative result. This is the type II prediction error.</w:t>
      </w:r>
    </w:p>
    <w:p w14:paraId="16A7832C" w14:textId="77777777" w:rsidR="001E45B1" w:rsidRDefault="00430E97" w:rsidP="00430E97">
      <w:pPr>
        <w:spacing w:line="240" w:lineRule="auto"/>
        <w:jc w:val="both"/>
        <w:rPr>
          <w:rFonts w:cs="Times New Roman"/>
          <w:szCs w:val="20"/>
        </w:rPr>
      </w:pPr>
      <w:r w:rsidRPr="00430E97">
        <w:rPr>
          <w:rFonts w:cs="Times New Roman"/>
          <w:szCs w:val="20"/>
        </w:rPr>
        <w:t xml:space="preserve"> These four parameters are used to obtain other performance metrics which can be used to better judge the model. </w:t>
      </w:r>
    </w:p>
    <w:p w14:paraId="01B04CD6" w14:textId="77777777" w:rsidR="001E45B1" w:rsidRDefault="00430E97" w:rsidP="00430E97">
      <w:pPr>
        <w:spacing w:line="240" w:lineRule="auto"/>
        <w:jc w:val="both"/>
        <w:rPr>
          <w:rFonts w:cs="Times New Roman"/>
          <w:szCs w:val="20"/>
        </w:rPr>
      </w:pPr>
      <w:r w:rsidRPr="00430E97">
        <w:rPr>
          <w:rFonts w:cs="Times New Roman"/>
          <w:szCs w:val="20"/>
        </w:rPr>
        <w:t xml:space="preserve">Some additional performance metrics of an algorithm are accuracy, precision, recall, and F1 score, which are calculated on the basis of the above-stated TP, TN, FP, and </w:t>
      </w:r>
      <w:proofErr w:type="gramStart"/>
      <w:r w:rsidRPr="00430E97">
        <w:rPr>
          <w:rFonts w:cs="Times New Roman"/>
          <w:szCs w:val="20"/>
        </w:rPr>
        <w:t>FN[</w:t>
      </w:r>
      <w:proofErr w:type="gramEnd"/>
      <w:r w:rsidRPr="00430E97">
        <w:rPr>
          <w:rFonts w:cs="Times New Roman"/>
          <w:szCs w:val="20"/>
        </w:rPr>
        <w:t xml:space="preserve">7]. </w:t>
      </w:r>
    </w:p>
    <w:p w14:paraId="215C90B9" w14:textId="77777777" w:rsidR="001E45B1" w:rsidRDefault="001E45B1" w:rsidP="00430E97">
      <w:pPr>
        <w:spacing w:line="240" w:lineRule="auto"/>
        <w:jc w:val="both"/>
        <w:rPr>
          <w:rFonts w:cs="Times New Roman"/>
          <w:szCs w:val="20"/>
        </w:rPr>
      </w:pPr>
      <w:r w:rsidRPr="00430E97">
        <w:rPr>
          <w:rFonts w:cs="Times New Roman"/>
          <w:szCs w:val="20"/>
        </w:rPr>
        <w:t>Several</w:t>
      </w:r>
      <w:r w:rsidR="00430E97" w:rsidRPr="00430E97">
        <w:rPr>
          <w:rFonts w:cs="Times New Roman"/>
          <w:szCs w:val="20"/>
        </w:rPr>
        <w:t xml:space="preserve"> significant metrics, including the following ones, can be computed using the confusion matrix to assess how well the classification algorithm performed: </w:t>
      </w:r>
    </w:p>
    <w:p w14:paraId="376D70A1" w14:textId="4A5E5E82" w:rsidR="001E45B1" w:rsidRDefault="00430E97" w:rsidP="00430E97">
      <w:pPr>
        <w:spacing w:line="240" w:lineRule="auto"/>
        <w:jc w:val="both"/>
        <w:rPr>
          <w:rFonts w:cs="Times New Roman"/>
          <w:szCs w:val="20"/>
        </w:rPr>
      </w:pPr>
      <w:r w:rsidRPr="00AA78EB">
        <w:rPr>
          <w:rFonts w:cs="Times New Roman"/>
          <w:szCs w:val="20"/>
        </w:rPr>
        <w:t>Accuracy:</w:t>
      </w:r>
      <w:r w:rsidRPr="00430E97">
        <w:rPr>
          <w:rFonts w:cs="Times New Roman"/>
          <w:szCs w:val="20"/>
        </w:rPr>
        <w:t xml:space="preserve"> The ratio of correctly predicted samples to all samples in the dataset is known as accuracy. It calculates the frequency with which the classifier predicts the right thing. The formula for accuracy is: </w:t>
      </w:r>
    </w:p>
    <w:p w14:paraId="51B4D30E" w14:textId="0D02217F" w:rsidR="001E45B1" w:rsidRDefault="007B5F29" w:rsidP="007B5F29">
      <w:pPr>
        <w:spacing w:line="240" w:lineRule="auto"/>
        <w:ind w:firstLine="720"/>
        <w:jc w:val="both"/>
        <w:rPr>
          <w:rFonts w:cs="Times New Roman"/>
          <w:szCs w:val="20"/>
        </w:rPr>
      </w:pPr>
      <w:r w:rsidRPr="007B5F29">
        <w:rPr>
          <w:rFonts w:cs="Times New Roman"/>
          <w:noProof/>
          <w:szCs w:val="20"/>
        </w:rPr>
        <w:lastRenderedPageBreak/>
        <w:drawing>
          <wp:inline distT="0" distB="0" distL="0" distR="0" wp14:anchorId="743A54C1" wp14:editId="2E93778A">
            <wp:extent cx="1752752" cy="396274"/>
            <wp:effectExtent l="0" t="0" r="0" b="3810"/>
            <wp:docPr id="1876593881" name="Picture 1" descr="A black lin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3881" name="Picture 1" descr="A black line with black lines&#10;&#10;Description automatically generated"/>
                    <pic:cNvPicPr/>
                  </pic:nvPicPr>
                  <pic:blipFill>
                    <a:blip r:embed="rId19"/>
                    <a:stretch>
                      <a:fillRect/>
                    </a:stretch>
                  </pic:blipFill>
                  <pic:spPr>
                    <a:xfrm>
                      <a:off x="0" y="0"/>
                      <a:ext cx="1752752" cy="396274"/>
                    </a:xfrm>
                    <a:prstGeom prst="rect">
                      <a:avLst/>
                    </a:prstGeom>
                  </pic:spPr>
                </pic:pic>
              </a:graphicData>
            </a:graphic>
          </wp:inline>
        </w:drawing>
      </w:r>
    </w:p>
    <w:p w14:paraId="5F0B2A30" w14:textId="77777777" w:rsidR="001E45B1" w:rsidRDefault="00430E97" w:rsidP="00430E97">
      <w:pPr>
        <w:spacing w:line="240" w:lineRule="auto"/>
        <w:jc w:val="both"/>
        <w:rPr>
          <w:rFonts w:cs="Times New Roman"/>
          <w:szCs w:val="20"/>
        </w:rPr>
      </w:pPr>
      <w:r w:rsidRPr="007B5F29">
        <w:rPr>
          <w:rFonts w:cs="Times New Roman"/>
          <w:szCs w:val="20"/>
        </w:rPr>
        <w:t>Precision</w:t>
      </w:r>
      <w:r w:rsidRPr="00430E97">
        <w:rPr>
          <w:rFonts w:cs="Times New Roman"/>
          <w:szCs w:val="20"/>
        </w:rPr>
        <w:t xml:space="preserve">: The ratio of accurately predicted positive samples to the total number of positive samples the model projected is known as precision. It counts the proportion of expectedly positive samples that really are positive. The precision formula is: </w:t>
      </w:r>
    </w:p>
    <w:p w14:paraId="54EBAF73" w14:textId="2B5AB615" w:rsidR="001E45B1" w:rsidRDefault="007B5F29" w:rsidP="007B5F29">
      <w:pPr>
        <w:spacing w:line="240" w:lineRule="auto"/>
        <w:ind w:firstLine="720"/>
        <w:jc w:val="both"/>
        <w:rPr>
          <w:rFonts w:cs="Times New Roman"/>
          <w:szCs w:val="20"/>
        </w:rPr>
      </w:pPr>
      <w:r w:rsidRPr="007B5F29">
        <w:rPr>
          <w:rFonts w:cs="Times New Roman"/>
          <w:noProof/>
          <w:szCs w:val="20"/>
        </w:rPr>
        <w:drawing>
          <wp:inline distT="0" distB="0" distL="0" distR="0" wp14:anchorId="5207FD79" wp14:editId="210AA8C8">
            <wp:extent cx="1226926" cy="403895"/>
            <wp:effectExtent l="0" t="0" r="0" b="0"/>
            <wp:docPr id="27098562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85620" name="Picture 1" descr="A black and white text&#10;&#10;Description automatically generated"/>
                    <pic:cNvPicPr/>
                  </pic:nvPicPr>
                  <pic:blipFill>
                    <a:blip r:embed="rId20"/>
                    <a:stretch>
                      <a:fillRect/>
                    </a:stretch>
                  </pic:blipFill>
                  <pic:spPr>
                    <a:xfrm>
                      <a:off x="0" y="0"/>
                      <a:ext cx="1226926" cy="403895"/>
                    </a:xfrm>
                    <a:prstGeom prst="rect">
                      <a:avLst/>
                    </a:prstGeom>
                  </pic:spPr>
                </pic:pic>
              </a:graphicData>
            </a:graphic>
          </wp:inline>
        </w:drawing>
      </w:r>
    </w:p>
    <w:p w14:paraId="10918009" w14:textId="77777777" w:rsidR="001E45B1" w:rsidRDefault="00430E97" w:rsidP="00430E97">
      <w:pPr>
        <w:spacing w:line="240" w:lineRule="auto"/>
        <w:jc w:val="both"/>
        <w:rPr>
          <w:rFonts w:cs="Times New Roman"/>
          <w:szCs w:val="20"/>
        </w:rPr>
      </w:pPr>
      <w:r w:rsidRPr="007B5F29">
        <w:rPr>
          <w:rFonts w:cs="Times New Roman"/>
          <w:szCs w:val="20"/>
        </w:rPr>
        <w:t>Recall (Sensitivity)</w:t>
      </w:r>
      <w:r w:rsidRPr="00430E97">
        <w:rPr>
          <w:rFonts w:cs="Times New Roman"/>
          <w:szCs w:val="20"/>
        </w:rPr>
        <w:t xml:space="preserve">: The ratio of accurately predicted positive samples to all positive samples in the dataset is known as recall. It calculates the proportion of real positive samples that the model accurately predicted. The recall formula is as follows: </w:t>
      </w:r>
    </w:p>
    <w:p w14:paraId="7279449F" w14:textId="6EA87BE3" w:rsidR="001E45B1" w:rsidRDefault="007B5F29" w:rsidP="00430E97">
      <w:pPr>
        <w:spacing w:line="240" w:lineRule="auto"/>
        <w:jc w:val="both"/>
        <w:rPr>
          <w:rFonts w:cs="Times New Roman"/>
          <w:szCs w:val="20"/>
        </w:rPr>
      </w:pPr>
      <w:r>
        <w:rPr>
          <w:rFonts w:cs="Times New Roman"/>
          <w:szCs w:val="20"/>
        </w:rPr>
        <w:t xml:space="preserve">              </w:t>
      </w:r>
      <w:r>
        <w:rPr>
          <w:rFonts w:cs="Times New Roman"/>
          <w:szCs w:val="20"/>
        </w:rPr>
        <w:tab/>
      </w:r>
      <w:r w:rsidRPr="007B5F29">
        <w:rPr>
          <w:rFonts w:cs="Times New Roman"/>
          <w:noProof/>
          <w:szCs w:val="20"/>
        </w:rPr>
        <w:drawing>
          <wp:inline distT="0" distB="0" distL="0" distR="0" wp14:anchorId="74238820" wp14:editId="77B721E6">
            <wp:extent cx="967824" cy="381033"/>
            <wp:effectExtent l="0" t="0" r="3810" b="0"/>
            <wp:docPr id="1852848055" name="Picture 1" descr="A black and yellow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48055" name="Picture 1" descr="A black and yellow math equation&#10;&#10;Description automatically generated"/>
                    <pic:cNvPicPr/>
                  </pic:nvPicPr>
                  <pic:blipFill>
                    <a:blip r:embed="rId21"/>
                    <a:stretch>
                      <a:fillRect/>
                    </a:stretch>
                  </pic:blipFill>
                  <pic:spPr>
                    <a:xfrm>
                      <a:off x="0" y="0"/>
                      <a:ext cx="967824" cy="381033"/>
                    </a:xfrm>
                    <a:prstGeom prst="rect">
                      <a:avLst/>
                    </a:prstGeom>
                  </pic:spPr>
                </pic:pic>
              </a:graphicData>
            </a:graphic>
          </wp:inline>
        </w:drawing>
      </w:r>
    </w:p>
    <w:p w14:paraId="74F9D3D6" w14:textId="77777777" w:rsidR="001E45B1" w:rsidRDefault="00430E97" w:rsidP="00430E97">
      <w:pPr>
        <w:spacing w:line="240" w:lineRule="auto"/>
        <w:jc w:val="both"/>
        <w:rPr>
          <w:rFonts w:cs="Times New Roman"/>
          <w:szCs w:val="20"/>
        </w:rPr>
      </w:pPr>
      <w:r w:rsidRPr="007B5F29">
        <w:rPr>
          <w:rFonts w:cs="Times New Roman"/>
          <w:szCs w:val="20"/>
        </w:rPr>
        <w:t>F1 Score</w:t>
      </w:r>
      <w:r w:rsidRPr="00430E97">
        <w:rPr>
          <w:rFonts w:cs="Times New Roman"/>
          <w:szCs w:val="20"/>
        </w:rPr>
        <w:t xml:space="preserve">: The harmonic mean of recall and precision is the F1 score. When recall and precision are both significant, it is a useful metric. The F1 score formula is: </w:t>
      </w:r>
    </w:p>
    <w:p w14:paraId="7C2A640F" w14:textId="07FFE160" w:rsidR="007B5F29" w:rsidRDefault="007B5F29" w:rsidP="007B5F29">
      <w:pPr>
        <w:spacing w:line="240" w:lineRule="auto"/>
        <w:ind w:firstLine="720"/>
        <w:jc w:val="both"/>
        <w:rPr>
          <w:rFonts w:cs="Times New Roman"/>
          <w:szCs w:val="20"/>
        </w:rPr>
      </w:pPr>
      <w:r w:rsidRPr="007B5F29">
        <w:rPr>
          <w:rFonts w:cs="Times New Roman"/>
          <w:noProof/>
          <w:szCs w:val="20"/>
        </w:rPr>
        <w:drawing>
          <wp:inline distT="0" distB="0" distL="0" distR="0" wp14:anchorId="7E75CCFA" wp14:editId="0845A05D">
            <wp:extent cx="1646063" cy="358171"/>
            <wp:effectExtent l="0" t="0" r="0" b="3810"/>
            <wp:docPr id="140513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36403" name=""/>
                    <pic:cNvPicPr/>
                  </pic:nvPicPr>
                  <pic:blipFill>
                    <a:blip r:embed="rId22"/>
                    <a:stretch>
                      <a:fillRect/>
                    </a:stretch>
                  </pic:blipFill>
                  <pic:spPr>
                    <a:xfrm>
                      <a:off x="0" y="0"/>
                      <a:ext cx="1646063" cy="358171"/>
                    </a:xfrm>
                    <a:prstGeom prst="rect">
                      <a:avLst/>
                    </a:prstGeom>
                  </pic:spPr>
                </pic:pic>
              </a:graphicData>
            </a:graphic>
          </wp:inline>
        </w:drawing>
      </w:r>
    </w:p>
    <w:p w14:paraId="0905224F" w14:textId="77777777" w:rsidR="007B5F29" w:rsidRDefault="00430E97" w:rsidP="00430E97">
      <w:pPr>
        <w:spacing w:line="240" w:lineRule="auto"/>
        <w:jc w:val="both"/>
        <w:rPr>
          <w:rFonts w:cs="Times New Roman"/>
          <w:szCs w:val="20"/>
        </w:rPr>
      </w:pPr>
      <w:r w:rsidRPr="00430E97">
        <w:rPr>
          <w:rFonts w:cs="Times New Roman"/>
          <w:szCs w:val="20"/>
        </w:rPr>
        <w:t xml:space="preserve">Recognising the widespread emphasis on accuracy when assessing performance is crucial before delving into confusion matrices, the foundation of model evaluation. Though it has its uses, precision by itself is not always reliable. Confusion matrices' applications and the drawbacks of accuracy as a stand-alone statistic will both be discussed in this section. </w:t>
      </w:r>
    </w:p>
    <w:p w14:paraId="4629AE67" w14:textId="3C6FECE5" w:rsidR="00430E97" w:rsidRDefault="00430E97">
      <w:pPr>
        <w:pStyle w:val="ListParagraph"/>
        <w:numPr>
          <w:ilvl w:val="0"/>
          <w:numId w:val="12"/>
        </w:numPr>
        <w:spacing w:line="240" w:lineRule="auto"/>
        <w:jc w:val="both"/>
        <w:rPr>
          <w:rFonts w:cs="Times New Roman"/>
          <w:szCs w:val="20"/>
        </w:rPr>
      </w:pPr>
      <w:r w:rsidRPr="007B5F29">
        <w:rPr>
          <w:rFonts w:cs="Times New Roman"/>
          <w:szCs w:val="20"/>
        </w:rPr>
        <w:t>True Positive Rate (TPR): Also known as recall, this metric represents</w:t>
      </w:r>
      <w:r w:rsidR="007B5F29">
        <w:rPr>
          <w:rFonts w:cs="Times New Roman"/>
          <w:szCs w:val="20"/>
        </w:rPr>
        <w:t xml:space="preserve"> </w:t>
      </w:r>
      <w:r w:rsidRPr="007B5F29">
        <w:rPr>
          <w:rFonts w:cs="Times New Roman"/>
          <w:szCs w:val="20"/>
        </w:rPr>
        <w:t>the proportion of positive cases</w:t>
      </w:r>
      <w:r w:rsidR="007B5F29">
        <w:rPr>
          <w:rFonts w:cs="Times New Roman"/>
          <w:szCs w:val="20"/>
        </w:rPr>
        <w:t xml:space="preserve"> </w:t>
      </w:r>
      <w:r w:rsidRPr="007B5F29">
        <w:rPr>
          <w:rFonts w:cs="Times New Roman"/>
          <w:szCs w:val="20"/>
        </w:rPr>
        <w:t>the model identified correctly (TP / (TP + FN)).</w:t>
      </w:r>
    </w:p>
    <w:p w14:paraId="41034580" w14:textId="4B4ABCD7" w:rsidR="007B5F29" w:rsidRDefault="007B5F29">
      <w:pPr>
        <w:pStyle w:val="ListParagraph"/>
        <w:numPr>
          <w:ilvl w:val="0"/>
          <w:numId w:val="12"/>
        </w:numPr>
        <w:spacing w:line="240" w:lineRule="auto"/>
        <w:jc w:val="both"/>
        <w:rPr>
          <w:rFonts w:cs="Times New Roman"/>
          <w:szCs w:val="20"/>
        </w:rPr>
      </w:pPr>
      <w:r w:rsidRPr="007B5F29">
        <w:rPr>
          <w:rFonts w:cs="Times New Roman"/>
          <w:szCs w:val="20"/>
        </w:rPr>
        <w:t>False Positive Rate (FPR): This metric represents the proportion of negative cases the model incorrectly classified as positive (FP / (TN + FP))</w:t>
      </w:r>
    </w:p>
    <w:p w14:paraId="2E33819C" w14:textId="24203793" w:rsidR="007B5F29" w:rsidRDefault="007B5F29">
      <w:pPr>
        <w:pStyle w:val="ListParagraph"/>
        <w:numPr>
          <w:ilvl w:val="0"/>
          <w:numId w:val="12"/>
        </w:numPr>
        <w:spacing w:line="240" w:lineRule="auto"/>
        <w:jc w:val="both"/>
        <w:rPr>
          <w:rFonts w:cs="Times New Roman"/>
          <w:szCs w:val="20"/>
        </w:rPr>
      </w:pPr>
      <w:r w:rsidRPr="007B5F29">
        <w:rPr>
          <w:rFonts w:cs="Times New Roman"/>
          <w:szCs w:val="20"/>
        </w:rPr>
        <w:t>True Negative Rate (TNR): Also known as specificity, this metric represents the proportion of negative cases the model identified correctly (TN / (TN + FP)).</w:t>
      </w:r>
    </w:p>
    <w:p w14:paraId="354A34BE" w14:textId="22F0F5A7" w:rsidR="007B5F29" w:rsidRDefault="007B5F29">
      <w:pPr>
        <w:pStyle w:val="ListParagraph"/>
        <w:numPr>
          <w:ilvl w:val="0"/>
          <w:numId w:val="12"/>
        </w:numPr>
        <w:spacing w:line="240" w:lineRule="auto"/>
        <w:jc w:val="both"/>
        <w:rPr>
          <w:rFonts w:cs="Times New Roman"/>
          <w:szCs w:val="20"/>
        </w:rPr>
      </w:pPr>
      <w:r w:rsidRPr="007B5F29">
        <w:rPr>
          <w:rFonts w:cs="Times New Roman"/>
          <w:szCs w:val="20"/>
        </w:rPr>
        <w:t>False Negative Rate (FNR): This metric represents the proportion of positive cases the model incorrectly classified as negative (FN / (TP + FN))</w:t>
      </w:r>
      <w:r>
        <w:rPr>
          <w:rFonts w:cs="Times New Roman"/>
          <w:szCs w:val="20"/>
        </w:rPr>
        <w:t>.</w:t>
      </w:r>
    </w:p>
    <w:p w14:paraId="39A879B6" w14:textId="6FA8A219" w:rsidR="00430E97" w:rsidRPr="00B959A8" w:rsidRDefault="007B5F29" w:rsidP="00B65BBA">
      <w:pPr>
        <w:spacing w:line="240" w:lineRule="auto"/>
        <w:jc w:val="both"/>
        <w:rPr>
          <w:rFonts w:cs="Times New Roman"/>
          <w:szCs w:val="20"/>
        </w:rPr>
      </w:pPr>
      <w:r w:rsidRPr="007B5F29">
        <w:rPr>
          <w:rFonts w:cs="Times New Roman"/>
          <w:szCs w:val="20"/>
        </w:rPr>
        <w:t xml:space="preserve">Depending on the issue and application, these rates can be helpful for assessing different parts of a classification model's performance. The model's ability to correctly identify positive cases is measured by TPR, while </w:t>
      </w:r>
      <w:proofErr w:type="gramStart"/>
      <w:r w:rsidRPr="007B5F29">
        <w:rPr>
          <w:rFonts w:cs="Times New Roman"/>
          <w:szCs w:val="20"/>
        </w:rPr>
        <w:t>its</w:t>
      </w:r>
      <w:proofErr w:type="gramEnd"/>
      <w:r w:rsidRPr="007B5F29">
        <w:rPr>
          <w:rFonts w:cs="Times New Roman"/>
          <w:szCs w:val="20"/>
        </w:rPr>
        <w:t xml:space="preserve"> inclined to incorrectly classify negative circumstances as positive is measured by FPR. The model's capacity to accurately identify negative scenarios is measured by TNR, while </w:t>
      </w:r>
      <w:proofErr w:type="gramStart"/>
      <w:r w:rsidRPr="007B5F29">
        <w:rPr>
          <w:rFonts w:cs="Times New Roman"/>
          <w:szCs w:val="20"/>
        </w:rPr>
        <w:t>its</w:t>
      </w:r>
      <w:proofErr w:type="gramEnd"/>
      <w:r w:rsidRPr="007B5F29">
        <w:rPr>
          <w:rFonts w:cs="Times New Roman"/>
          <w:szCs w:val="20"/>
        </w:rPr>
        <w:t xml:space="preserve"> inclined to incorrectly classify positive events as negative is measured by FNR. To create a high-performing classification model, we generally wish to maximise TPR and TNR while reducing FPR and </w:t>
      </w:r>
      <w:proofErr w:type="gramStart"/>
      <w:r w:rsidRPr="007B5F29">
        <w:rPr>
          <w:rFonts w:cs="Times New Roman"/>
          <w:szCs w:val="20"/>
        </w:rPr>
        <w:t>FNR[</w:t>
      </w:r>
      <w:proofErr w:type="gramEnd"/>
      <w:r w:rsidRPr="007B5F29">
        <w:rPr>
          <w:rFonts w:cs="Times New Roman"/>
          <w:szCs w:val="20"/>
        </w:rPr>
        <w:t>8]</w:t>
      </w:r>
      <w:r>
        <w:rPr>
          <w:rFonts w:cs="Times New Roman"/>
          <w:szCs w:val="20"/>
        </w:rPr>
        <w:t>.</w:t>
      </w:r>
    </w:p>
    <w:p w14:paraId="58BF0901" w14:textId="77777777" w:rsidR="00F36EA3" w:rsidRPr="00E16384" w:rsidRDefault="00F36EA3">
      <w:pPr>
        <w:pStyle w:val="Heading1"/>
        <w:numPr>
          <w:ilvl w:val="0"/>
          <w:numId w:val="1"/>
        </w:numPr>
        <w:spacing w:after="240" w:line="240" w:lineRule="auto"/>
        <w:ind w:left="426" w:hanging="66"/>
        <w:jc w:val="center"/>
        <w:rPr>
          <w:rFonts w:cs="Times New Roman"/>
          <w:color w:val="000000" w:themeColor="text1"/>
        </w:rPr>
      </w:pPr>
      <w:bookmarkStart w:id="1" w:name="_Hlk161991899"/>
      <w:r w:rsidRPr="00E16384">
        <w:rPr>
          <w:rFonts w:cs="Times New Roman"/>
          <w:color w:val="000000" w:themeColor="text1"/>
        </w:rPr>
        <w:t>IMPLEMENTATION</w:t>
      </w:r>
    </w:p>
    <w:p w14:paraId="422B0329" w14:textId="19CF4377" w:rsidR="00DC14AC" w:rsidRPr="00DC14AC" w:rsidRDefault="00F36EA3">
      <w:pPr>
        <w:pStyle w:val="Heading2"/>
        <w:numPr>
          <w:ilvl w:val="0"/>
          <w:numId w:val="2"/>
        </w:numPr>
        <w:spacing w:line="240" w:lineRule="auto"/>
        <w:jc w:val="both"/>
        <w:rPr>
          <w:rFonts w:cs="Times New Roman"/>
        </w:rPr>
      </w:pPr>
      <w:r w:rsidRPr="00E16384">
        <w:rPr>
          <w:rFonts w:cs="Times New Roman"/>
        </w:rPr>
        <w:t>Measurement Environment and Setup</w:t>
      </w:r>
    </w:p>
    <w:p w14:paraId="7D747E84" w14:textId="2CAC320B" w:rsidR="00F36EA3" w:rsidRPr="00DC14AC" w:rsidRDefault="00F36EA3" w:rsidP="0011091F">
      <w:pPr>
        <w:jc w:val="both"/>
        <w:rPr>
          <w:rFonts w:cs="Times New Roman"/>
          <w:i/>
          <w:iCs/>
          <w:noProof/>
          <w:szCs w:val="20"/>
        </w:rPr>
      </w:pPr>
      <w:r w:rsidRPr="00DC14AC">
        <w:rPr>
          <w:rFonts w:cs="Times New Roman"/>
          <w:i/>
          <w:iCs/>
          <w:noProof/>
          <w:szCs w:val="20"/>
        </w:rPr>
        <w:t>Laboratory Configuration:</w:t>
      </w:r>
      <w:r w:rsidR="00DC14AC">
        <w:rPr>
          <w:rFonts w:cs="Times New Roman"/>
          <w:i/>
          <w:iCs/>
          <w:noProof/>
          <w:szCs w:val="20"/>
        </w:rPr>
        <w:t xml:space="preserve"> </w:t>
      </w:r>
      <w:r w:rsidRPr="00E16384">
        <w:rPr>
          <w:rFonts w:cs="Times New Roman"/>
          <w:noProof/>
          <w:szCs w:val="20"/>
        </w:rPr>
        <w:t xml:space="preserve">The experiments were </w:t>
      </w:r>
      <w:r w:rsidR="00250239">
        <w:rPr>
          <w:rFonts w:cs="Times New Roman"/>
          <w:noProof/>
          <w:szCs w:val="20"/>
        </w:rPr>
        <w:t>conducted in a co</w:t>
      </w:r>
      <w:r w:rsidRPr="00E16384">
        <w:rPr>
          <w:rFonts w:cs="Times New Roman"/>
          <w:noProof/>
          <w:szCs w:val="20"/>
        </w:rPr>
        <w:t xml:space="preserve">ntrolled </w:t>
      </w:r>
      <w:r w:rsidR="00250239">
        <w:rPr>
          <w:rFonts w:cs="Times New Roman"/>
          <w:noProof/>
          <w:szCs w:val="20"/>
        </w:rPr>
        <w:t xml:space="preserve">environment </w:t>
      </w:r>
      <w:r w:rsidRPr="00E16384">
        <w:rPr>
          <w:rFonts w:cs="Times New Roman"/>
          <w:noProof/>
          <w:szCs w:val="20"/>
        </w:rPr>
        <w:t xml:space="preserve">of the Machine Learning laboratory at the Frankfurt University of Applied Sciences. </w:t>
      </w:r>
      <w:r w:rsidR="00250239">
        <w:rPr>
          <w:rFonts w:cs="Times New Roman"/>
          <w:noProof/>
          <w:szCs w:val="20"/>
        </w:rPr>
        <w:t>A controlled setting was essential to minimize external factors that could impact sensor performance and ensure reliable data collection.</w:t>
      </w:r>
    </w:p>
    <w:p w14:paraId="6043F1DB" w14:textId="1EBA226B" w:rsidR="00DC14AC" w:rsidRDefault="00F36EA3" w:rsidP="0011091F">
      <w:pPr>
        <w:jc w:val="both"/>
        <w:rPr>
          <w:rFonts w:cs="Times New Roman"/>
          <w:i/>
          <w:iCs/>
          <w:noProof/>
          <w:szCs w:val="20"/>
        </w:rPr>
      </w:pPr>
      <w:r w:rsidRPr="00DC14AC">
        <w:rPr>
          <w:rFonts w:cs="Times New Roman"/>
          <w:i/>
          <w:iCs/>
          <w:noProof/>
          <w:szCs w:val="20"/>
        </w:rPr>
        <w:t>Sensor and Object Placement:</w:t>
      </w:r>
      <w:r w:rsidR="00250239">
        <w:rPr>
          <w:rFonts w:cs="Times New Roman"/>
          <w:i/>
          <w:iCs/>
          <w:noProof/>
          <w:szCs w:val="20"/>
        </w:rPr>
        <w:t xml:space="preserve"> </w:t>
      </w:r>
      <w:r w:rsidR="00250239">
        <w:rPr>
          <w:rFonts w:cs="Times New Roman"/>
          <w:noProof/>
          <w:szCs w:val="20"/>
        </w:rPr>
        <w:t>The</w:t>
      </w:r>
      <w:r w:rsidRPr="00E16384">
        <w:rPr>
          <w:rFonts w:cs="Times New Roman"/>
          <w:noProof/>
          <w:szCs w:val="20"/>
        </w:rPr>
        <w:t xml:space="preserve"> FIUS sensor was </w:t>
      </w:r>
      <w:r w:rsidR="00250239">
        <w:rPr>
          <w:rFonts w:cs="Times New Roman"/>
          <w:noProof/>
          <w:szCs w:val="20"/>
        </w:rPr>
        <w:t>mounted on a tall metal stand to maintain an unobstructed line of sight to the target object.The object/ person would be placed/stood below the sensor, was positioned to ensure measurement consistency throughout the experiment. This setup was designed to guarantee repeatable and accurate sensor readings.</w:t>
      </w:r>
    </w:p>
    <w:p w14:paraId="4EBB010E" w14:textId="67730907" w:rsidR="00F36EA3" w:rsidRPr="00DC14AC" w:rsidRDefault="00F36EA3" w:rsidP="0011091F">
      <w:pPr>
        <w:jc w:val="both"/>
        <w:rPr>
          <w:rFonts w:cs="Times New Roman"/>
          <w:i/>
          <w:iCs/>
          <w:noProof/>
          <w:szCs w:val="20"/>
        </w:rPr>
      </w:pPr>
      <w:r w:rsidRPr="00DC14AC">
        <w:rPr>
          <w:rFonts w:cs="Times New Roman"/>
          <w:i/>
          <w:iCs/>
          <w:noProof/>
          <w:szCs w:val="20"/>
        </w:rPr>
        <w:t>Manual Verification Process:</w:t>
      </w:r>
      <w:r w:rsidR="00DC14AC">
        <w:rPr>
          <w:rFonts w:cs="Times New Roman"/>
          <w:i/>
          <w:iCs/>
          <w:noProof/>
          <w:szCs w:val="20"/>
        </w:rPr>
        <w:t xml:space="preserve"> </w:t>
      </w:r>
      <w:r w:rsidR="00D41111">
        <w:rPr>
          <w:noProof/>
        </w:rPr>
        <w:t>To calibrate the sensor and verify its accuracy, distance measurements were manually taken using a folding meter stick. This manual measurement process, crucial for validating sensor readings, is illustrated in Fig 6 and 7.</w:t>
      </w:r>
    </w:p>
    <w:p w14:paraId="56858D5F" w14:textId="77777777" w:rsidR="00FD03AD" w:rsidRDefault="00F36EA3" w:rsidP="0011091F">
      <w:pPr>
        <w:jc w:val="center"/>
        <w:rPr>
          <w:rFonts w:cs="Times New Roman"/>
          <w:color w:val="000000" w:themeColor="text1"/>
          <w:sz w:val="16"/>
          <w:szCs w:val="16"/>
        </w:rPr>
      </w:pPr>
      <w:r w:rsidRPr="00E16384">
        <w:rPr>
          <w:rFonts w:cs="Times New Roman"/>
          <w:noProof/>
          <w:szCs w:val="20"/>
        </w:rPr>
        <w:drawing>
          <wp:inline distT="0" distB="0" distL="0" distR="0" wp14:anchorId="410F18D5" wp14:editId="0F131727">
            <wp:extent cx="2781300" cy="2209800"/>
            <wp:effectExtent l="0" t="0" r="0"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rotWithShape="1">
                    <a:blip r:embed="rId23" cstate="print">
                      <a:extLst>
                        <a:ext uri="{28A0092B-C50C-407E-A947-70E740481C1C}">
                          <a14:useLocalDpi xmlns:a14="http://schemas.microsoft.com/office/drawing/2010/main" val="0"/>
                        </a:ext>
                      </a:extLst>
                    </a:blip>
                    <a:srcRect l="10539"/>
                    <a:stretch/>
                  </pic:blipFill>
                  <pic:spPr bwMode="auto">
                    <a:xfrm flipH="1">
                      <a:off x="0" y="0"/>
                      <a:ext cx="2781300" cy="2209800"/>
                    </a:xfrm>
                    <a:prstGeom prst="rect">
                      <a:avLst/>
                    </a:prstGeom>
                    <a:ln>
                      <a:noFill/>
                    </a:ln>
                    <a:extLst>
                      <a:ext uri="{53640926-AAD7-44D8-BBD7-CCE9431645EC}">
                        <a14:shadowObscured xmlns:a14="http://schemas.microsoft.com/office/drawing/2010/main"/>
                      </a:ext>
                    </a:extLst>
                  </pic:spPr>
                </pic:pic>
              </a:graphicData>
            </a:graphic>
          </wp:inline>
        </w:drawing>
      </w:r>
    </w:p>
    <w:p w14:paraId="46185469" w14:textId="44A3AF36" w:rsidR="00F36EA3" w:rsidRPr="0011091F" w:rsidRDefault="00F36EA3" w:rsidP="0011091F">
      <w:pPr>
        <w:jc w:val="center"/>
        <w:rPr>
          <w:rFonts w:cs="Times New Roman"/>
          <w:noProof/>
          <w:szCs w:val="20"/>
        </w:rPr>
      </w:pPr>
      <w:r w:rsidRPr="00E16384">
        <w:rPr>
          <w:rFonts w:cs="Times New Roman"/>
          <w:color w:val="000000" w:themeColor="text1"/>
          <w:sz w:val="16"/>
          <w:szCs w:val="16"/>
        </w:rPr>
        <w:t>Fig.</w:t>
      </w:r>
      <w:r w:rsidR="004A2574">
        <w:rPr>
          <w:rFonts w:cs="Times New Roman"/>
          <w:color w:val="000000" w:themeColor="text1"/>
          <w:sz w:val="16"/>
          <w:szCs w:val="16"/>
        </w:rPr>
        <w:t>8</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2E6B0CCC" w14:textId="11264209" w:rsidR="00F36EA3" w:rsidRPr="00DC14AC" w:rsidRDefault="00F36EA3" w:rsidP="00DC14AC">
      <w:pPr>
        <w:jc w:val="center"/>
        <w:rPr>
          <w:rFonts w:cs="Times New Roman"/>
          <w:color w:val="000000" w:themeColor="text1"/>
          <w:sz w:val="16"/>
          <w:szCs w:val="16"/>
        </w:rPr>
      </w:pPr>
      <w:r w:rsidRPr="00E16384">
        <w:rPr>
          <w:rFonts w:cs="Times New Roman"/>
          <w:noProof/>
          <w:szCs w:val="20"/>
        </w:rPr>
        <w:drawing>
          <wp:inline distT="0" distB="0" distL="0" distR="0" wp14:anchorId="4302E9AD" wp14:editId="0C5490FA">
            <wp:extent cx="3116580" cy="2735580"/>
            <wp:effectExtent l="0" t="0" r="7620" b="762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6580" cy="2735580"/>
                    </a:xfrm>
                    <a:prstGeom prst="rect">
                      <a:avLst/>
                    </a:prstGeom>
                  </pic:spPr>
                </pic:pic>
              </a:graphicData>
            </a:graphic>
          </wp:inline>
        </w:drawing>
      </w:r>
      <w:r w:rsidRPr="00E16384">
        <w:rPr>
          <w:rFonts w:cs="Times New Roman"/>
          <w:color w:val="000000" w:themeColor="text1"/>
          <w:sz w:val="16"/>
          <w:szCs w:val="16"/>
        </w:rPr>
        <w:t>Fig.</w:t>
      </w:r>
      <w:r w:rsidR="004A2574">
        <w:rPr>
          <w:rFonts w:cs="Times New Roman"/>
          <w:color w:val="000000" w:themeColor="text1"/>
          <w:sz w:val="16"/>
          <w:szCs w:val="16"/>
        </w:rPr>
        <w:t>9</w:t>
      </w:r>
      <w:r w:rsidRPr="00E16384">
        <w:rPr>
          <w:rFonts w:cs="Times New Roman"/>
          <w:color w:val="000000" w:themeColor="text1"/>
          <w:sz w:val="16"/>
          <w:szCs w:val="16"/>
        </w:rPr>
        <w:t xml:space="preserve">. </w:t>
      </w:r>
      <w:r w:rsidRPr="00E16384">
        <w:rPr>
          <w:sz w:val="16"/>
          <w:szCs w:val="18"/>
        </w:rPr>
        <w:t>Manually measuring distance using a folding meter stick</w:t>
      </w:r>
    </w:p>
    <w:p w14:paraId="5BD6C0FB" w14:textId="77777777" w:rsidR="00F36EA3" w:rsidRPr="00E16384" w:rsidRDefault="00F36EA3">
      <w:pPr>
        <w:pStyle w:val="Heading2"/>
        <w:numPr>
          <w:ilvl w:val="0"/>
          <w:numId w:val="2"/>
        </w:numPr>
        <w:jc w:val="both"/>
      </w:pPr>
      <w:r w:rsidRPr="00E16384">
        <w:lastRenderedPageBreak/>
        <w:t>Measurement Software Utilization</w:t>
      </w:r>
    </w:p>
    <w:p w14:paraId="60CE79D5" w14:textId="4745DADF" w:rsidR="00F36EA3" w:rsidRPr="00DC14AC" w:rsidRDefault="00F36EA3" w:rsidP="0011091F">
      <w:pPr>
        <w:jc w:val="both"/>
        <w:rPr>
          <w:i/>
          <w:iCs/>
        </w:rPr>
      </w:pPr>
      <w:r w:rsidRPr="00DC14AC">
        <w:rPr>
          <w:i/>
          <w:iCs/>
        </w:rPr>
        <w:t>Software Interface and Functionality:</w:t>
      </w:r>
      <w:r w:rsidR="00DC14AC">
        <w:rPr>
          <w:i/>
          <w:iCs/>
        </w:rPr>
        <w:t xml:space="preserve"> </w:t>
      </w:r>
      <w:r w:rsidRPr="00E16384">
        <w:rPr>
          <w:rFonts w:cs="Times New Roman"/>
          <w:color w:val="000000" w:themeColor="text1"/>
          <w:szCs w:val="20"/>
        </w:rPr>
        <w:t xml:space="preserve">The data from the Red Pitaya measurement board </w:t>
      </w:r>
      <w:r w:rsidR="00952846">
        <w:rPr>
          <w:rFonts w:cs="Times New Roman"/>
          <w:color w:val="000000" w:themeColor="text1"/>
          <w:szCs w:val="20"/>
        </w:rPr>
        <w:t>wa</w:t>
      </w:r>
      <w:r w:rsidRPr="00E16384">
        <w:rPr>
          <w:rFonts w:cs="Times New Roman"/>
          <w:color w:val="000000" w:themeColor="text1"/>
          <w:szCs w:val="20"/>
        </w:rPr>
        <w:t xml:space="preserve">s collected using a </w:t>
      </w:r>
      <w:r w:rsidR="00952846">
        <w:rPr>
          <w:rFonts w:cs="Times New Roman"/>
          <w:color w:val="000000" w:themeColor="text1"/>
          <w:szCs w:val="20"/>
        </w:rPr>
        <w:t>custom m</w:t>
      </w:r>
      <w:r w:rsidRPr="00E16384">
        <w:rPr>
          <w:rFonts w:cs="Times New Roman"/>
          <w:color w:val="000000" w:themeColor="text1"/>
          <w:szCs w:val="20"/>
        </w:rPr>
        <w:t>easurement software developed in Frankfurt University of Applied Sciences.</w:t>
      </w:r>
      <w:r w:rsidR="00952846">
        <w:rPr>
          <w:rFonts w:cs="Times New Roman"/>
          <w:color w:val="000000" w:themeColor="text1"/>
          <w:szCs w:val="20"/>
        </w:rPr>
        <w:t xml:space="preserve"> As shown in Fig.8,</w:t>
      </w:r>
      <w:r w:rsidR="00BA2610">
        <w:rPr>
          <w:rFonts w:cs="Times New Roman"/>
          <w:color w:val="000000" w:themeColor="text1"/>
          <w:szCs w:val="20"/>
        </w:rPr>
        <w:t xml:space="preserve"> this software’s graphical user </w:t>
      </w:r>
      <w:r w:rsidR="00916B3D">
        <w:rPr>
          <w:rFonts w:cs="Times New Roman"/>
          <w:color w:val="000000" w:themeColor="text1"/>
          <w:szCs w:val="20"/>
        </w:rPr>
        <w:t>interface (</w:t>
      </w:r>
      <w:r w:rsidR="00BA2610">
        <w:rPr>
          <w:rFonts w:cs="Times New Roman"/>
          <w:color w:val="000000" w:themeColor="text1"/>
          <w:szCs w:val="20"/>
        </w:rPr>
        <w:t>GUI) played a crucial role in the data collection process</w:t>
      </w:r>
      <w:r w:rsidRPr="00E16384">
        <w:rPr>
          <w:rFonts w:cs="Times New Roman"/>
          <w:color w:val="000000" w:themeColor="text1"/>
          <w:szCs w:val="20"/>
        </w:rPr>
        <w:t>.</w:t>
      </w:r>
      <w:r w:rsidR="00BA2610">
        <w:rPr>
          <w:rFonts w:cs="Times New Roman"/>
          <w:color w:val="000000" w:themeColor="text1"/>
          <w:szCs w:val="20"/>
        </w:rPr>
        <w:t xml:space="preserve"> It enabled users to perform real-time analysis and visualize sensor data, offering the flexibility to work with either raw </w:t>
      </w:r>
      <w:proofErr w:type="spellStart"/>
      <w:r w:rsidR="00BA2610">
        <w:rPr>
          <w:rFonts w:cs="Times New Roman"/>
          <w:color w:val="000000" w:themeColor="text1"/>
          <w:szCs w:val="20"/>
        </w:rPr>
        <w:t>analog</w:t>
      </w:r>
      <w:proofErr w:type="spellEnd"/>
      <w:r w:rsidR="00BA2610">
        <w:rPr>
          <w:rFonts w:cs="Times New Roman"/>
          <w:color w:val="000000" w:themeColor="text1"/>
          <w:szCs w:val="20"/>
        </w:rPr>
        <w:t xml:space="preserve">-to-digitally </w:t>
      </w:r>
      <w:r w:rsidR="00042CEA">
        <w:rPr>
          <w:rFonts w:cs="Times New Roman"/>
          <w:color w:val="000000" w:themeColor="text1"/>
          <w:szCs w:val="20"/>
        </w:rPr>
        <w:t>converted signals</w:t>
      </w:r>
      <w:r w:rsidR="00BA2610">
        <w:rPr>
          <w:rFonts w:cs="Times New Roman"/>
          <w:color w:val="000000" w:themeColor="text1"/>
          <w:szCs w:val="20"/>
        </w:rPr>
        <w:t xml:space="preserve"> or apply Fast Fourier Transform (FFT) for frequency domain analysis.</w:t>
      </w:r>
    </w:p>
    <w:p w14:paraId="7AA709D9" w14:textId="23F54C18" w:rsidR="00DC14AC" w:rsidRDefault="00F36EA3" w:rsidP="0011091F">
      <w:pPr>
        <w:jc w:val="both"/>
        <w:rPr>
          <w:rFonts w:cs="Times New Roman"/>
          <w:color w:val="000000" w:themeColor="text1"/>
          <w:szCs w:val="20"/>
        </w:rPr>
      </w:pPr>
      <w:r w:rsidRPr="00DC14AC">
        <w:rPr>
          <w:i/>
          <w:iCs/>
        </w:rPr>
        <w:t>Data Acquisition and Analysis:</w:t>
      </w:r>
      <w:r w:rsidR="00DC14AC">
        <w:t xml:space="preserve"> </w:t>
      </w:r>
      <w:r w:rsidRPr="00E16384">
        <w:t xml:space="preserve">The software </w:t>
      </w:r>
      <w:r w:rsidR="00BA2610">
        <w:t>facilitated</w:t>
      </w:r>
      <w:r w:rsidRPr="00E16384">
        <w:t xml:space="preserve"> the export of FFT-transformed data in a text format,</w:t>
      </w:r>
      <w:r w:rsidR="00BA2610">
        <w:t xml:space="preserve"> making it ready for further processing and analysis. Additionally, it provided the ability to plot both FFT graphs and time-series </w:t>
      </w:r>
      <w:proofErr w:type="spellStart"/>
      <w:r w:rsidR="00BA2610">
        <w:t>dat</w:t>
      </w:r>
      <w:proofErr w:type="spellEnd"/>
      <w:r w:rsidR="00BA2610">
        <w:t>, offering a detailed understanding of the sensor’s performance under various testing conditions.</w:t>
      </w:r>
    </w:p>
    <w:p w14:paraId="5C9213C4" w14:textId="03C0130A" w:rsidR="00F36EA3" w:rsidRPr="00E16384" w:rsidRDefault="00F36EA3" w:rsidP="0011091F">
      <w:pPr>
        <w:jc w:val="both"/>
      </w:pPr>
      <w:r w:rsidRPr="00E16384">
        <w:rPr>
          <w:rFonts w:cs="Times New Roman"/>
          <w:noProof/>
          <w:color w:val="000000" w:themeColor="text1"/>
          <w:szCs w:val="20"/>
        </w:rPr>
        <w:drawing>
          <wp:inline distT="0" distB="0" distL="0" distR="0" wp14:anchorId="5575FF05" wp14:editId="41AE54F4">
            <wp:extent cx="3121025" cy="3086100"/>
            <wp:effectExtent l="0" t="0" r="317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5"/>
                    <a:stretch>
                      <a:fillRect/>
                    </a:stretch>
                  </pic:blipFill>
                  <pic:spPr>
                    <a:xfrm>
                      <a:off x="0" y="0"/>
                      <a:ext cx="3154667" cy="3119366"/>
                    </a:xfrm>
                    <a:prstGeom prst="rect">
                      <a:avLst/>
                    </a:prstGeom>
                  </pic:spPr>
                </pic:pic>
              </a:graphicData>
            </a:graphic>
          </wp:inline>
        </w:drawing>
      </w:r>
    </w:p>
    <w:p w14:paraId="6B0D36D1" w14:textId="5717A5A9" w:rsidR="00F36EA3" w:rsidRPr="00E16384" w:rsidRDefault="00F36EA3" w:rsidP="0011091F">
      <w:pPr>
        <w:spacing w:line="240" w:lineRule="auto"/>
        <w:jc w:val="center"/>
        <w:rPr>
          <w:rFonts w:cs="Times New Roman"/>
          <w:color w:val="000000" w:themeColor="text1"/>
          <w:sz w:val="16"/>
          <w:szCs w:val="16"/>
        </w:rPr>
      </w:pPr>
      <w:r w:rsidRPr="00E16384">
        <w:rPr>
          <w:rFonts w:cs="Times New Roman"/>
          <w:color w:val="000000" w:themeColor="text1"/>
          <w:sz w:val="16"/>
          <w:szCs w:val="16"/>
        </w:rPr>
        <w:t>Fig.</w:t>
      </w:r>
      <w:r w:rsidR="004A2574">
        <w:rPr>
          <w:rFonts w:cs="Times New Roman"/>
          <w:color w:val="000000" w:themeColor="text1"/>
          <w:sz w:val="16"/>
          <w:szCs w:val="16"/>
        </w:rPr>
        <w:t>10</w:t>
      </w:r>
      <w:r w:rsidRPr="00E16384">
        <w:rPr>
          <w:rFonts w:cs="Times New Roman"/>
          <w:color w:val="000000" w:themeColor="text1"/>
          <w:sz w:val="16"/>
          <w:szCs w:val="16"/>
        </w:rPr>
        <w:t>. FFT data from the measurement software</w:t>
      </w:r>
    </w:p>
    <w:p w14:paraId="74FCF05A" w14:textId="77777777" w:rsidR="00F36EA3" w:rsidRPr="00E16384" w:rsidRDefault="00F36EA3">
      <w:pPr>
        <w:pStyle w:val="Heading2"/>
        <w:numPr>
          <w:ilvl w:val="0"/>
          <w:numId w:val="2"/>
        </w:numPr>
        <w:jc w:val="both"/>
      </w:pPr>
      <w:r w:rsidRPr="00E02927">
        <w:t>Data Structure and Export Format</w:t>
      </w:r>
    </w:p>
    <w:p w14:paraId="062D7147" w14:textId="49E6F5DD" w:rsidR="00F36EA3" w:rsidRPr="00C55B81" w:rsidRDefault="00F36EA3" w:rsidP="0011091F">
      <w:pPr>
        <w:jc w:val="both"/>
      </w:pPr>
      <w:r w:rsidRPr="00DC14AC">
        <w:rPr>
          <w:i/>
          <w:iCs/>
        </w:rPr>
        <w:t>FFT Data and Headers:</w:t>
      </w:r>
      <w:r w:rsidR="00DC14AC">
        <w:t xml:space="preserve"> </w:t>
      </w:r>
      <w:r w:rsidRPr="00E16384">
        <w:rPr>
          <w:rFonts w:cs="Times New Roman"/>
          <w:color w:val="000000" w:themeColor="text1"/>
          <w:szCs w:val="20"/>
        </w:rPr>
        <w:t>For this measurement, we used text-based ADC data that was exported from the software. Each data has 16384 columns overall, with rows representing amplitude values in the range of 0 to 1000 and columns representing frequency values.</w:t>
      </w:r>
    </w:p>
    <w:p w14:paraId="2C8D6B3D" w14:textId="77777777" w:rsidR="00B33E08" w:rsidRDefault="00FD03AD" w:rsidP="00B33E08">
      <w:pPr>
        <w:spacing w:line="240" w:lineRule="auto"/>
        <w:jc w:val="both"/>
        <w:rPr>
          <w:noProof/>
        </w:rPr>
      </w:pPr>
      <w:r w:rsidRPr="00E16384">
        <w:rPr>
          <w:rFonts w:cs="Times New Roman"/>
          <w:color w:val="000000" w:themeColor="text1"/>
          <w:szCs w:val="20"/>
        </w:rPr>
        <w:t>Data headers are also exported by the program in addition to ADC data. The length of the data, the classification outcome from the software's current model, or the sampling frequency are just a few examples of the useful information included in data headers. Figure 9 shows a sample data format, and the table below, Table I, provides information on the data headers.</w:t>
      </w:r>
      <w:r w:rsidR="00B33E08" w:rsidRPr="00B33E08">
        <w:rPr>
          <w:noProof/>
        </w:rPr>
        <w:t xml:space="preserve"> </w:t>
      </w:r>
    </w:p>
    <w:p w14:paraId="06DB4657" w14:textId="6653811F" w:rsidR="00B33E08" w:rsidRPr="00E16384" w:rsidRDefault="00B33E08" w:rsidP="00B33E08">
      <w:pPr>
        <w:spacing w:line="240" w:lineRule="auto"/>
        <w:jc w:val="both"/>
        <w:rPr>
          <w:rFonts w:cs="Times New Roman"/>
          <w:color w:val="000000" w:themeColor="text1"/>
          <w:sz w:val="18"/>
          <w:szCs w:val="18"/>
          <w:lang w:val="en-US"/>
        </w:rPr>
      </w:pPr>
      <w:r w:rsidRPr="00E16384">
        <w:rPr>
          <w:noProof/>
        </w:rPr>
        <w:drawing>
          <wp:inline distT="0" distB="0" distL="0" distR="0" wp14:anchorId="097C7787" wp14:editId="1882D8B9">
            <wp:extent cx="3088005" cy="3002280"/>
            <wp:effectExtent l="0" t="0" r="0" b="762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26"/>
                    <a:stretch>
                      <a:fillRect/>
                    </a:stretch>
                  </pic:blipFill>
                  <pic:spPr>
                    <a:xfrm>
                      <a:off x="0" y="0"/>
                      <a:ext cx="3089881" cy="3004104"/>
                    </a:xfrm>
                    <a:prstGeom prst="rect">
                      <a:avLst/>
                    </a:prstGeom>
                  </pic:spPr>
                </pic:pic>
              </a:graphicData>
            </a:graphic>
          </wp:inline>
        </w:drawing>
      </w:r>
    </w:p>
    <w:p w14:paraId="013D9B0A" w14:textId="57FDD96C" w:rsidR="00DC14AC" w:rsidRPr="00B33E08" w:rsidRDefault="00B33E08" w:rsidP="00B33E08">
      <w:pPr>
        <w:spacing w:line="240" w:lineRule="auto"/>
        <w:jc w:val="center"/>
        <w:rPr>
          <w:rFonts w:cs="Times New Roman"/>
          <w:color w:val="000000" w:themeColor="text1"/>
          <w:sz w:val="16"/>
          <w:szCs w:val="16"/>
          <w:lang w:val="en-US"/>
        </w:rPr>
      </w:pPr>
      <w:r w:rsidRPr="00E16384">
        <w:rPr>
          <w:rFonts w:cs="Times New Roman"/>
          <w:color w:val="000000" w:themeColor="text1"/>
          <w:sz w:val="16"/>
          <w:szCs w:val="16"/>
          <w:lang w:val="en-US"/>
        </w:rPr>
        <w:t>Fig.</w:t>
      </w:r>
      <w:r>
        <w:rPr>
          <w:rFonts w:cs="Times New Roman"/>
          <w:color w:val="000000" w:themeColor="text1"/>
          <w:sz w:val="16"/>
          <w:szCs w:val="16"/>
          <w:lang w:val="en-US"/>
        </w:rPr>
        <w:t>11</w:t>
      </w:r>
      <w:r w:rsidRPr="00E16384">
        <w:rPr>
          <w:rFonts w:cs="Times New Roman"/>
          <w:color w:val="000000" w:themeColor="text1"/>
          <w:sz w:val="16"/>
          <w:szCs w:val="16"/>
          <w:lang w:val="en-US"/>
        </w:rPr>
        <w:t>. Raw measurement data</w:t>
      </w:r>
    </w:p>
    <w:p w14:paraId="11D63A90" w14:textId="77777777" w:rsidR="00C55B81" w:rsidRPr="00E16384" w:rsidRDefault="00C55B81" w:rsidP="0011091F">
      <w:pPr>
        <w:spacing w:line="240" w:lineRule="auto"/>
        <w:jc w:val="both"/>
        <w:rPr>
          <w:rFonts w:cs="Times New Roman"/>
          <w:color w:val="000000" w:themeColor="text1"/>
          <w:sz w:val="16"/>
          <w:szCs w:val="16"/>
          <w:lang w:val="en-US"/>
        </w:rPr>
      </w:pPr>
      <w:r w:rsidRPr="00E16384">
        <w:rPr>
          <w:rFonts w:cs="Times New Roman"/>
          <w:color w:val="000000" w:themeColor="text1"/>
          <w:sz w:val="16"/>
          <w:szCs w:val="16"/>
          <w:lang w:val="en-US"/>
        </w:rPr>
        <w:t>TABLE.I DESCRIPTION OF THE HEADERS IN THE MEASUREMENT FILE</w:t>
      </w:r>
    </w:p>
    <w:p w14:paraId="101E3F12" w14:textId="77777777" w:rsidR="00C55B81" w:rsidRDefault="00C55B81" w:rsidP="0011091F">
      <w:pPr>
        <w:spacing w:line="240" w:lineRule="auto"/>
        <w:jc w:val="both"/>
        <w:rPr>
          <w:rFonts w:cs="Times New Roman"/>
          <w:color w:val="000000" w:themeColor="text1"/>
          <w:lang w:val="en-US"/>
        </w:rPr>
      </w:pPr>
      <w:r w:rsidRPr="00E16384">
        <w:rPr>
          <w:rFonts w:cs="Times New Roman"/>
          <w:noProof/>
          <w:color w:val="000000" w:themeColor="text1"/>
          <w:lang w:val="en-US"/>
        </w:rPr>
        <w:drawing>
          <wp:inline distT="0" distB="0" distL="0" distR="0" wp14:anchorId="7F8FD0A2" wp14:editId="7A29A13B">
            <wp:extent cx="3133725" cy="2743200"/>
            <wp:effectExtent l="0" t="0" r="9525" b="0"/>
            <wp:docPr id="9" name="Picture 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sheet with black text&#10;&#10;Description automatically generated"/>
                    <pic:cNvPicPr/>
                  </pic:nvPicPr>
                  <pic:blipFill rotWithShape="1">
                    <a:blip r:embed="rId27"/>
                    <a:srcRect b="15667"/>
                    <a:stretch/>
                  </pic:blipFill>
                  <pic:spPr bwMode="auto">
                    <a:xfrm>
                      <a:off x="0" y="0"/>
                      <a:ext cx="3134486" cy="2743866"/>
                    </a:xfrm>
                    <a:prstGeom prst="rect">
                      <a:avLst/>
                    </a:prstGeom>
                    <a:ln>
                      <a:noFill/>
                    </a:ln>
                    <a:extLst>
                      <a:ext uri="{53640926-AAD7-44D8-BBD7-CCE9431645EC}">
                        <a14:shadowObscured xmlns:a14="http://schemas.microsoft.com/office/drawing/2010/main"/>
                      </a:ext>
                    </a:extLst>
                  </pic:spPr>
                </pic:pic>
              </a:graphicData>
            </a:graphic>
          </wp:inline>
        </w:drawing>
      </w:r>
    </w:p>
    <w:p w14:paraId="08CE762C" w14:textId="77777777" w:rsidR="00DC14AC" w:rsidRDefault="00F36EA3" w:rsidP="00DC14AC">
      <w:pPr>
        <w:spacing w:line="240" w:lineRule="auto"/>
        <w:jc w:val="both"/>
        <w:rPr>
          <w:i/>
          <w:iCs/>
        </w:rPr>
      </w:pPr>
      <w:r w:rsidRPr="00DC14AC">
        <w:rPr>
          <w:i/>
          <w:iCs/>
        </w:rPr>
        <w:t>Data Collection</w:t>
      </w:r>
      <w:r w:rsidR="00C55B81" w:rsidRPr="00DC14AC">
        <w:rPr>
          <w:i/>
          <w:iCs/>
        </w:rPr>
        <w:t>:</w:t>
      </w:r>
    </w:p>
    <w:p w14:paraId="367270E3" w14:textId="46813B3F" w:rsidR="00F257C9" w:rsidRDefault="00DC14AC" w:rsidP="00F257C9">
      <w:pPr>
        <w:spacing w:line="240" w:lineRule="auto"/>
        <w:jc w:val="both"/>
      </w:pPr>
      <w:r w:rsidRPr="00DC14AC">
        <w:rPr>
          <w:rFonts w:cs="Times New Roman"/>
          <w:i/>
          <w:iCs/>
          <w:color w:val="000000" w:themeColor="text1"/>
          <w:lang w:val="en-US"/>
        </w:rPr>
        <w:t xml:space="preserve"> </w:t>
      </w:r>
      <w:r w:rsidR="00F257C9">
        <w:t xml:space="preserve">After carefully setting up the measurement environment, we extracted ADC data as text files from the Red Pitaya board, which was connected to an echo-based ultrasonic sensor. This stage required precise calibration to establish baseline conditions for a thorough comparative analysis. Our goal was to create a dataset that reflected diverse real-world scenarios by varying factors such as distance, environmental conditions, and object materials. </w:t>
      </w:r>
      <w:r w:rsidR="00916B3D">
        <w:t>Stationary</w:t>
      </w:r>
      <w:r w:rsidR="00F257C9">
        <w:t xml:space="preserve"> objects were placed at distances of 1 meter and 50 cm, and 1,000 Analog-to-Digital Converter (ADC) data points were systematically recorded for each object type.</w:t>
      </w:r>
    </w:p>
    <w:p w14:paraId="150174C7" w14:textId="1B8C584E" w:rsidR="00F36EA3" w:rsidRPr="00DC14AC" w:rsidRDefault="00F257C9" w:rsidP="00F257C9">
      <w:pPr>
        <w:spacing w:line="240" w:lineRule="auto"/>
        <w:jc w:val="both"/>
        <w:rPr>
          <w:rFonts w:cs="Times New Roman"/>
          <w:color w:val="000000" w:themeColor="text1"/>
          <w:lang w:val="en-US"/>
        </w:rPr>
      </w:pPr>
      <w:r>
        <w:t xml:space="preserve">In addition, we gathered extensive data for various human-related conditions, including walking, sitting, and standing scenarios. To ensure the robustness and reliability of the data, we repeated this process over two experimental runs. The </w:t>
      </w:r>
      <w:r>
        <w:lastRenderedPageBreak/>
        <w:t>large volume of collected data was essential for effectively training our model, enabling it to recognize and adapt to different real-world situations. These conditions were designed to mimic the challenges a smart light system would face in everyday use, ensuring its functionality in diverse environments</w:t>
      </w:r>
      <w:r w:rsidR="00F36EA3" w:rsidRPr="00E16384">
        <w:t>.</w:t>
      </w:r>
      <w:bookmarkStart w:id="2" w:name="_Hlk161950242"/>
    </w:p>
    <w:p w14:paraId="73E9B514" w14:textId="1DB17FB0" w:rsidR="00F36EA3" w:rsidRPr="00E16384" w:rsidRDefault="00F36EA3">
      <w:pPr>
        <w:pStyle w:val="ListParagraph"/>
        <w:numPr>
          <w:ilvl w:val="0"/>
          <w:numId w:val="9"/>
        </w:numPr>
        <w:spacing w:after="80" w:line="240" w:lineRule="auto"/>
        <w:jc w:val="both"/>
      </w:pPr>
      <w:r w:rsidRPr="00E16384">
        <w:t xml:space="preserve">Detection of </w:t>
      </w:r>
      <w:r w:rsidR="00F257C9">
        <w:t>Static</w:t>
      </w:r>
      <w:r w:rsidRPr="00E16384">
        <w:t>-Object:</w:t>
      </w:r>
    </w:p>
    <w:p w14:paraId="4E703A9D" w14:textId="774EDC30" w:rsidR="00FD03AD" w:rsidRPr="00E16384" w:rsidRDefault="00F257C9" w:rsidP="0011091F">
      <w:pPr>
        <w:jc w:val="both"/>
      </w:pPr>
      <w:r w:rsidRPr="00F257C9">
        <w:t>In this phase, a rigid box was used as the static object to evaluate the smart light system’s response to non-moving items. The box was selected for its reflective properties, which differ notably from those of organic materials like the human body. It was positioned at two specific distances—1 meter and 50 centimetres—from the ultrasonic sensor, mimicking the types of stationary objects commonly found in rooms, such as furniture. Precise measurements were taken using a standard measuring scale to ensure the accuracy of distance readings. Any discrepancies between the manual measurements and the sensor data were logged and analysed via the UDP client application. This analysis was crucial for refining the smart light system's ability to distinguish static objects, allowing the lights to turn off when no motion is detected, optimizing energy efficiency without misinterpreting reflections from non-moving items</w:t>
      </w:r>
      <w:r w:rsidR="00F36EA3" w:rsidRPr="00E16384">
        <w:t>.</w:t>
      </w:r>
    </w:p>
    <w:p w14:paraId="6924BF1D" w14:textId="55CD7DD2" w:rsidR="00F36EA3" w:rsidRPr="00E16384" w:rsidRDefault="00F36EA3">
      <w:pPr>
        <w:pStyle w:val="ListParagraph"/>
        <w:numPr>
          <w:ilvl w:val="0"/>
          <w:numId w:val="9"/>
        </w:numPr>
        <w:spacing w:after="80" w:line="240" w:lineRule="auto"/>
        <w:jc w:val="both"/>
      </w:pPr>
      <w:r w:rsidRPr="00E16384">
        <w:t xml:space="preserve">Detection of </w:t>
      </w:r>
      <w:r w:rsidR="00F257C9">
        <w:t>Dynamic Objects</w:t>
      </w:r>
      <w:r w:rsidRPr="00E16384">
        <w:t>:</w:t>
      </w:r>
    </w:p>
    <w:p w14:paraId="41C4A2F0" w14:textId="6CE57A53" w:rsidR="00F36EA3" w:rsidRPr="00E16384" w:rsidRDefault="008D2146" w:rsidP="0011091F">
      <w:pPr>
        <w:pStyle w:val="NoSpacing"/>
        <w:jc w:val="both"/>
      </w:pPr>
      <w:r w:rsidRPr="008D2146">
        <w:rPr>
          <w:lang w:val="en-GB"/>
        </w:rPr>
        <w:t xml:space="preserve">To evaluate the smart light system's response to motion, dynamic objects such as a person walking, sitting, or standing were used in this phase. These scenarios mimic real-world conditions where movement should trigger the lights to stay on. The ultrasonic sensor was tasked with detecting motion from different distances and orientations. Data from the sensor was collected and </w:t>
      </w:r>
      <w:proofErr w:type="spellStart"/>
      <w:r w:rsidRPr="008D2146">
        <w:rPr>
          <w:lang w:val="en-GB"/>
        </w:rPr>
        <w:t>analyzed</w:t>
      </w:r>
      <w:proofErr w:type="spellEnd"/>
      <w:r w:rsidRPr="008D2146">
        <w:rPr>
          <w:lang w:val="en-GB"/>
        </w:rPr>
        <w:t xml:space="preserve"> to ensure the system accurately identified movement while filtering out minor, irrelevant motions. This detection of dynamic objects is critical for the smart light system, ensuring that the lights remain on only when human activity is present, thus preventing unnecessary energy consumption and enhancing user convenience</w:t>
      </w:r>
      <w:r w:rsidR="00F36EA3" w:rsidRPr="00E16384">
        <w:t>.</w:t>
      </w:r>
    </w:p>
    <w:p w14:paraId="2FAB9E24" w14:textId="77777777" w:rsidR="00F36EA3" w:rsidRDefault="00F36EA3" w:rsidP="0011091F">
      <w:pPr>
        <w:pStyle w:val="NoSpacing"/>
        <w:jc w:val="both"/>
      </w:pPr>
      <w:r w:rsidRPr="00E16384">
        <w:rPr>
          <w:rFonts w:cs="Times New Roman"/>
          <w:noProof/>
          <w:szCs w:val="20"/>
        </w:rPr>
        <w:drawing>
          <wp:inline distT="0" distB="0" distL="0" distR="0" wp14:anchorId="7C759A46" wp14:editId="6877523B">
            <wp:extent cx="1534076" cy="2345690"/>
            <wp:effectExtent l="0" t="0" r="952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4076" cy="2345690"/>
                    </a:xfrm>
                    <a:prstGeom prst="rect">
                      <a:avLst/>
                    </a:prstGeom>
                  </pic:spPr>
                </pic:pic>
              </a:graphicData>
            </a:graphic>
          </wp:inline>
        </w:drawing>
      </w:r>
      <w:r w:rsidRPr="00E16384">
        <w:rPr>
          <w:rFonts w:cs="Times New Roman"/>
          <w:noProof/>
          <w:szCs w:val="20"/>
        </w:rPr>
        <w:drawing>
          <wp:inline distT="0" distB="0" distL="0" distR="0" wp14:anchorId="5E57E1A3" wp14:editId="220306BF">
            <wp:extent cx="1501032" cy="2350135"/>
            <wp:effectExtent l="0" t="0" r="4445" b="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1032" cy="2350135"/>
                    </a:xfrm>
                    <a:prstGeom prst="rect">
                      <a:avLst/>
                    </a:prstGeom>
                  </pic:spPr>
                </pic:pic>
              </a:graphicData>
            </a:graphic>
          </wp:inline>
        </w:drawing>
      </w:r>
    </w:p>
    <w:p w14:paraId="117269D0" w14:textId="77777777" w:rsidR="009A2355" w:rsidRPr="00E16384" w:rsidRDefault="009A2355" w:rsidP="0011091F">
      <w:pPr>
        <w:pStyle w:val="NoSpacing"/>
        <w:jc w:val="both"/>
      </w:pPr>
    </w:p>
    <w:p w14:paraId="5D5FE584" w14:textId="77777777" w:rsidR="007164D4" w:rsidRDefault="00F36EA3" w:rsidP="0011091F">
      <w:pPr>
        <w:pStyle w:val="NoSpacing"/>
        <w:jc w:val="center"/>
        <w:rPr>
          <w:sz w:val="16"/>
          <w:szCs w:val="18"/>
        </w:rPr>
      </w:pPr>
      <w:r w:rsidRPr="00E16384">
        <w:rPr>
          <w:sz w:val="16"/>
          <w:szCs w:val="18"/>
        </w:rPr>
        <w:t>Fig.</w:t>
      </w:r>
      <w:r w:rsidR="007164D4">
        <w:rPr>
          <w:sz w:val="16"/>
          <w:szCs w:val="18"/>
        </w:rPr>
        <w:t>12</w:t>
      </w:r>
      <w:r w:rsidR="007164D4" w:rsidRPr="00E16384">
        <w:rPr>
          <w:sz w:val="16"/>
          <w:szCs w:val="18"/>
        </w:rPr>
        <w:t>.</w:t>
      </w:r>
      <w:r w:rsidR="007164D4">
        <w:rPr>
          <w:sz w:val="16"/>
          <w:szCs w:val="18"/>
        </w:rPr>
        <w:t xml:space="preserve"> a.</w:t>
      </w:r>
      <w:r w:rsidRPr="00E16384">
        <w:rPr>
          <w:sz w:val="16"/>
          <w:szCs w:val="18"/>
        </w:rPr>
        <w:t xml:space="preserve"> Detection of </w:t>
      </w:r>
      <w:r w:rsidR="007B20E6">
        <w:rPr>
          <w:sz w:val="16"/>
          <w:szCs w:val="18"/>
        </w:rPr>
        <w:t xml:space="preserve">static </w:t>
      </w:r>
      <w:r w:rsidRPr="00E16384">
        <w:rPr>
          <w:sz w:val="16"/>
          <w:szCs w:val="18"/>
        </w:rPr>
        <w:t xml:space="preserve">object </w:t>
      </w:r>
    </w:p>
    <w:p w14:paraId="26CBDB2D" w14:textId="1E1B4A01" w:rsidR="00F36EA3" w:rsidRDefault="00F36EA3" w:rsidP="0011091F">
      <w:pPr>
        <w:pStyle w:val="NoSpacing"/>
        <w:jc w:val="center"/>
        <w:rPr>
          <w:sz w:val="16"/>
          <w:szCs w:val="18"/>
        </w:rPr>
      </w:pPr>
      <w:r w:rsidRPr="00E16384">
        <w:rPr>
          <w:sz w:val="16"/>
          <w:szCs w:val="18"/>
        </w:rPr>
        <w:t xml:space="preserve"> </w:t>
      </w:r>
      <w:r w:rsidR="00C55B81" w:rsidRPr="00E16384">
        <w:rPr>
          <w:sz w:val="16"/>
          <w:szCs w:val="18"/>
        </w:rPr>
        <w:t>Fig.</w:t>
      </w:r>
      <w:r w:rsidR="00C55B81">
        <w:rPr>
          <w:sz w:val="16"/>
          <w:szCs w:val="18"/>
        </w:rPr>
        <w:t>1</w:t>
      </w:r>
      <w:r w:rsidR="007164D4">
        <w:rPr>
          <w:sz w:val="16"/>
          <w:szCs w:val="18"/>
        </w:rPr>
        <w:t>2</w:t>
      </w:r>
      <w:r w:rsidR="00C55B81" w:rsidRPr="00E16384">
        <w:rPr>
          <w:sz w:val="16"/>
          <w:szCs w:val="18"/>
        </w:rPr>
        <w:t>.</w:t>
      </w:r>
      <w:r w:rsidR="007164D4">
        <w:rPr>
          <w:sz w:val="16"/>
          <w:szCs w:val="18"/>
        </w:rPr>
        <w:t xml:space="preserve"> b.</w:t>
      </w:r>
      <w:r w:rsidR="00C55B81" w:rsidRPr="00E16384">
        <w:rPr>
          <w:sz w:val="16"/>
          <w:szCs w:val="18"/>
        </w:rPr>
        <w:t xml:space="preserve"> </w:t>
      </w:r>
      <w:r w:rsidRPr="00E16384">
        <w:rPr>
          <w:sz w:val="16"/>
          <w:szCs w:val="18"/>
        </w:rPr>
        <w:t xml:space="preserve">Detection of </w:t>
      </w:r>
      <w:r w:rsidR="007B20E6">
        <w:rPr>
          <w:sz w:val="16"/>
          <w:szCs w:val="18"/>
        </w:rPr>
        <w:t xml:space="preserve">dynamic </w:t>
      </w:r>
      <w:r w:rsidRPr="00E16384">
        <w:rPr>
          <w:sz w:val="16"/>
          <w:szCs w:val="18"/>
        </w:rPr>
        <w:t>object</w:t>
      </w:r>
      <w:bookmarkEnd w:id="2"/>
    </w:p>
    <w:p w14:paraId="527BDE56" w14:textId="77777777" w:rsidR="00C55B81" w:rsidRPr="00C55B81" w:rsidRDefault="00C55B81" w:rsidP="0011091F">
      <w:pPr>
        <w:pStyle w:val="NoSpacing"/>
        <w:jc w:val="both"/>
        <w:rPr>
          <w:sz w:val="16"/>
          <w:szCs w:val="18"/>
        </w:rPr>
      </w:pPr>
    </w:p>
    <w:p w14:paraId="75A427DC" w14:textId="77777777" w:rsidR="00F36EA3" w:rsidRPr="00E16384" w:rsidRDefault="00F36EA3">
      <w:pPr>
        <w:pStyle w:val="Heading2"/>
        <w:numPr>
          <w:ilvl w:val="0"/>
          <w:numId w:val="2"/>
        </w:numPr>
        <w:jc w:val="both"/>
      </w:pPr>
      <w:r w:rsidRPr="00E16384">
        <w:t>Data Preprocessing</w:t>
      </w:r>
    </w:p>
    <w:p w14:paraId="359A0CF2" w14:textId="2F2FFA19" w:rsidR="00F36EA3" w:rsidRPr="00E16384" w:rsidRDefault="00F36EA3" w:rsidP="0011091F">
      <w:pPr>
        <w:jc w:val="both"/>
      </w:pPr>
      <w:r w:rsidRPr="00E16384">
        <w:t xml:space="preserve">The implementation outlines </w:t>
      </w:r>
      <w:r w:rsidR="00A91CF7" w:rsidRPr="00A91CF7">
        <w:t>a systematic approach to processing and analysing ultrasonic signal data for echo detection, following the steps detailed in the flowchart. The process begins with data collection, where we gather ADC data from ultrasonic sensors for various scenarios involving both static and dynamic objects. Next, we move to preprocessing, which includes signal windowing, noise reduction using techniques like the Hilbert transform, and data labelling. Each of these steps is crucial for enhancing signal quality and extracting relevant features. Following preprocessing, we perform feature extraction, identifying key time-domain and frequency-domain characteristics that are essential for effective model training.</w:t>
      </w:r>
    </w:p>
    <w:p w14:paraId="68D9F49C" w14:textId="629D8033" w:rsidR="00C55B81" w:rsidRDefault="00A91CF7" w:rsidP="0011091F">
      <w:pPr>
        <w:pStyle w:val="NoSpacing"/>
        <w:jc w:val="both"/>
      </w:pPr>
      <w:r>
        <w:rPr>
          <w:noProof/>
        </w:rPr>
        <w:drawing>
          <wp:inline distT="0" distB="0" distL="0" distR="0" wp14:anchorId="4F4C137F" wp14:editId="3CFBDE79">
            <wp:extent cx="2453640" cy="4487333"/>
            <wp:effectExtent l="0" t="0" r="3810" b="8890"/>
            <wp:docPr id="492969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9574" name="Picture 492969574"/>
                    <pic:cNvPicPr/>
                  </pic:nvPicPr>
                  <pic:blipFill>
                    <a:blip r:embed="rId30">
                      <a:extLst>
                        <a:ext uri="{28A0092B-C50C-407E-A947-70E740481C1C}">
                          <a14:useLocalDpi xmlns:a14="http://schemas.microsoft.com/office/drawing/2010/main" val="0"/>
                        </a:ext>
                      </a:extLst>
                    </a:blip>
                    <a:stretch>
                      <a:fillRect/>
                    </a:stretch>
                  </pic:blipFill>
                  <pic:spPr>
                    <a:xfrm>
                      <a:off x="0" y="0"/>
                      <a:ext cx="2457298" cy="4494024"/>
                    </a:xfrm>
                    <a:prstGeom prst="rect">
                      <a:avLst/>
                    </a:prstGeom>
                  </pic:spPr>
                </pic:pic>
              </a:graphicData>
            </a:graphic>
          </wp:inline>
        </w:drawing>
      </w:r>
    </w:p>
    <w:p w14:paraId="2F58CE36" w14:textId="77777777" w:rsidR="00ED44F7" w:rsidRPr="00E16384" w:rsidRDefault="00ED44F7" w:rsidP="0011091F">
      <w:pPr>
        <w:pStyle w:val="NoSpacing"/>
        <w:jc w:val="both"/>
      </w:pPr>
    </w:p>
    <w:p w14:paraId="0C89EA34" w14:textId="05D7B855" w:rsidR="00C55B81" w:rsidRPr="00E16384" w:rsidRDefault="00C55B81" w:rsidP="0011091F">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.1</w:t>
      </w:r>
      <w:r w:rsidR="007164D4">
        <w:rPr>
          <w:rFonts w:cs="Times New Roman"/>
          <w:color w:val="000000" w:themeColor="text1"/>
          <w:sz w:val="16"/>
          <w:szCs w:val="16"/>
        </w:rPr>
        <w:t>3</w:t>
      </w:r>
      <w:r w:rsidRPr="00E16384">
        <w:rPr>
          <w:rFonts w:cs="Times New Roman"/>
          <w:color w:val="000000" w:themeColor="text1"/>
          <w:sz w:val="16"/>
          <w:szCs w:val="16"/>
        </w:rPr>
        <w:t>. Flowchart of the Model</w:t>
      </w:r>
    </w:p>
    <w:p w14:paraId="205F5CCF" w14:textId="59FA32F6" w:rsidR="00C55B81" w:rsidRDefault="00A91CF7" w:rsidP="0011091F">
      <w:pPr>
        <w:pStyle w:val="NoSpacing"/>
        <w:jc w:val="both"/>
      </w:pPr>
      <w:r w:rsidRPr="00A91CF7">
        <w:rPr>
          <w:lang w:val="en-GB"/>
        </w:rPr>
        <w:t>This meticulous preparation ensures that our machine learning models are trained on high-quality, meaningful data, maximizing their accuracy and effectiveness in detecting the first echo in ultrasonic signals.</w:t>
      </w:r>
      <w:r>
        <w:rPr>
          <w:lang w:val="en-GB"/>
        </w:rPr>
        <w:t xml:space="preserve">Fig.14 </w:t>
      </w:r>
      <w:r w:rsidRPr="00A91CF7">
        <w:rPr>
          <w:lang w:val="en-GB"/>
        </w:rPr>
        <w:t>illustrates the flowchart of the methodology used to develop the model for detecting the first echo. The flowchart outlines each phase, including data collection, preprocessing, feature extraction, model training, and prediction, providing a clear visual representation of the entire process employed in the project.</w:t>
      </w:r>
    </w:p>
    <w:p w14:paraId="0D46E904" w14:textId="77777777" w:rsidR="00C55B81" w:rsidRDefault="00C55B81" w:rsidP="0011091F">
      <w:pPr>
        <w:pStyle w:val="NoSpacing"/>
        <w:jc w:val="both"/>
      </w:pPr>
    </w:p>
    <w:p w14:paraId="5B8A4879" w14:textId="6E81DECE" w:rsidR="00F36EA3" w:rsidRDefault="00F36EA3" w:rsidP="0011091F">
      <w:pPr>
        <w:jc w:val="both"/>
        <w:rPr>
          <w:i/>
          <w:iCs/>
        </w:rPr>
      </w:pPr>
    </w:p>
    <w:p w14:paraId="43D04423" w14:textId="77777777" w:rsidR="00A91CF7" w:rsidRPr="0011091F" w:rsidRDefault="00A91CF7" w:rsidP="0011091F">
      <w:pPr>
        <w:jc w:val="both"/>
        <w:rPr>
          <w:i/>
          <w:iCs/>
        </w:rPr>
      </w:pPr>
    </w:p>
    <w:p w14:paraId="630B2BF6" w14:textId="77777777" w:rsidR="00F36EA3" w:rsidRPr="00E16384" w:rsidRDefault="00F36EA3" w:rsidP="0011091F">
      <w:pPr>
        <w:jc w:val="both"/>
        <w:rPr>
          <w:i/>
          <w:iCs/>
        </w:rPr>
      </w:pPr>
      <w:r w:rsidRPr="00E16384">
        <w:rPr>
          <w:i/>
          <w:iCs/>
        </w:rPr>
        <w:lastRenderedPageBreak/>
        <w:t>Data Pre-Processing and Feature Extraction Steps:</w:t>
      </w:r>
    </w:p>
    <w:p w14:paraId="3EA26CAF" w14:textId="77777777" w:rsidR="00F36EA3" w:rsidRPr="00E16384" w:rsidRDefault="00F36EA3" w:rsidP="0011091F">
      <w:pPr>
        <w:jc w:val="both"/>
      </w:pPr>
      <w:r w:rsidRPr="00E16384">
        <w:rPr>
          <w:i/>
          <w:iCs/>
        </w:rPr>
        <w:t>Data Preprocessing:</w:t>
      </w:r>
      <w:r w:rsidRPr="00E16384">
        <w:t xml:space="preserve"> The initial phase involves reading and preparing the data for subsequent analysis. This step is crucial as it sets the foundation for the model's accuracy and reliability. The process begins with importing signal data from a CSV file. Given that not all columns in the file may be relevant to the analysis, a selection is made to focus on specific columns containing the essential signal data. This refined dataset is then subjected to further preprocessing to ensure it is in a suitable format for analysis.</w:t>
      </w:r>
    </w:p>
    <w:p w14:paraId="78305A20" w14:textId="77777777" w:rsidR="00F36EA3" w:rsidRPr="00E16384" w:rsidRDefault="00F36EA3" w:rsidP="0011091F">
      <w:pPr>
        <w:jc w:val="both"/>
      </w:pPr>
      <w:r w:rsidRPr="00E16384">
        <w:rPr>
          <w:i/>
          <w:iCs/>
        </w:rPr>
        <w:t>Signal Windowing:</w:t>
      </w:r>
      <w:r w:rsidRPr="00E16384">
        <w:t xml:space="preserve"> Signal windowing is a pivotal preprocessing step designed to mitigate spectral leakage, a common issue in signal processing where energy from the signal 'leaks' into adjacent frequencies. To address this, a windowing function, specifically a Hanning window, is applied to each signal. The Hanning window, characterized by its smooth, sinusoidal shape, effectively tapers the signal at its beginning and end, thereby reducing spectral leakage. This process not only enhances the quality of the frequency analysis but also improves the model's ability to accurately identify echoes within the signal.</w:t>
      </w:r>
    </w:p>
    <w:p w14:paraId="2340684A" w14:textId="4CACB322" w:rsidR="002C62D5" w:rsidRPr="002C62D5" w:rsidRDefault="00F36EA3" w:rsidP="002C62D5">
      <w:pPr>
        <w:spacing w:after="80"/>
        <w:jc w:val="both"/>
        <w:rPr>
          <w:lang w:val="en-IN"/>
        </w:rPr>
      </w:pPr>
      <w:r w:rsidRPr="00DF31DA">
        <w:rPr>
          <w:i/>
          <w:iCs/>
        </w:rPr>
        <w:t xml:space="preserve">Noise Reduction and </w:t>
      </w:r>
      <w:r w:rsidR="00B33C6D" w:rsidRPr="00DF31DA">
        <w:rPr>
          <w:i/>
          <w:iCs/>
        </w:rPr>
        <w:t>Features Extraction</w:t>
      </w:r>
      <w:r w:rsidRPr="00E16384">
        <w:rPr>
          <w:i/>
          <w:iCs/>
        </w:rPr>
        <w:t>:</w:t>
      </w:r>
      <w:r w:rsidRPr="00E16384">
        <w:t xml:space="preserve"> </w:t>
      </w:r>
      <w:r w:rsidR="002C62D5" w:rsidRPr="002C62D5">
        <w:rPr>
          <w:lang w:val="en-IN"/>
        </w:rPr>
        <w:t>The next step involves transforming each signal from the time domain to the frequency domain using Fast Fourier Transform (FFT). This transformation enables us to analyse the signal's frequency components, which facilitates the identification and removal of noise through a Power Spectral Density (PSD) thresholding method. Noise components with a PSD below a specified threshold are filtered out, and the cleaned signal is subsequently reconstructed in the time domain using the inverse FFT.</w:t>
      </w:r>
    </w:p>
    <w:p w14:paraId="78EDA490" w14:textId="7793EA0C" w:rsidR="002C62D5" w:rsidRDefault="002C62D5" w:rsidP="002C62D5">
      <w:pPr>
        <w:spacing w:after="80"/>
        <w:jc w:val="both"/>
        <w:rPr>
          <w:lang w:val="en-IN"/>
        </w:rPr>
      </w:pPr>
      <w:r w:rsidRPr="002C62D5">
        <w:rPr>
          <w:lang w:val="en-IN"/>
        </w:rPr>
        <w:t>Following the noise reduction process, we extract the signal's envelope using the Hilbert Transform. The envelope, which represents the signal's amplitude modulation, is essential for detecting peaks within the signal. Peak detection is a crucial aspect of this process, as the locations of these peaks correspond to potential echoes in the ultrasonic signal. Identifying these peaks allows us to extract significant features indicative of the presence and location of objects or structures being analysed by the ultrasonic system.</w:t>
      </w:r>
    </w:p>
    <w:p w14:paraId="240F054C" w14:textId="4218A41D" w:rsidR="00B8095B" w:rsidRDefault="00270B64" w:rsidP="002C62D5">
      <w:pPr>
        <w:spacing w:after="80"/>
        <w:jc w:val="both"/>
        <w:rPr>
          <w:lang w:val="en-IN"/>
        </w:rPr>
      </w:pPr>
      <w:r w:rsidRPr="00270B64">
        <w:rPr>
          <w:noProof/>
          <w:lang w:val="en-IN"/>
        </w:rPr>
        <w:drawing>
          <wp:inline distT="0" distB="0" distL="0" distR="0" wp14:anchorId="465CD0DD" wp14:editId="2A5FE5D1">
            <wp:extent cx="3165644" cy="1845733"/>
            <wp:effectExtent l="0" t="0" r="0" b="2540"/>
            <wp:docPr id="100855063" name="Picture 1" descr="A blue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063" name="Picture 1" descr="A blue and orange graph&#10;&#10;Description automatically generated"/>
                    <pic:cNvPicPr/>
                  </pic:nvPicPr>
                  <pic:blipFill>
                    <a:blip r:embed="rId31"/>
                    <a:stretch>
                      <a:fillRect/>
                    </a:stretch>
                  </pic:blipFill>
                  <pic:spPr>
                    <a:xfrm>
                      <a:off x="0" y="0"/>
                      <a:ext cx="3184938" cy="1856983"/>
                    </a:xfrm>
                    <a:prstGeom prst="rect">
                      <a:avLst/>
                    </a:prstGeom>
                  </pic:spPr>
                </pic:pic>
              </a:graphicData>
            </a:graphic>
          </wp:inline>
        </w:drawing>
      </w:r>
    </w:p>
    <w:p w14:paraId="3DE6D1D0" w14:textId="1AC3BE1E" w:rsidR="00270B64" w:rsidRDefault="00270B64" w:rsidP="00270B64">
      <w:pPr>
        <w:pStyle w:val="NoSpacing"/>
        <w:jc w:val="center"/>
        <w:rPr>
          <w:sz w:val="16"/>
          <w:szCs w:val="18"/>
        </w:rPr>
      </w:pPr>
      <w:r w:rsidRPr="00E16384">
        <w:rPr>
          <w:sz w:val="16"/>
          <w:szCs w:val="18"/>
        </w:rPr>
        <w:t>Fig.</w:t>
      </w:r>
      <w:r>
        <w:rPr>
          <w:sz w:val="16"/>
          <w:szCs w:val="18"/>
        </w:rPr>
        <w:t>1</w:t>
      </w:r>
      <w:r w:rsidR="007164D4">
        <w:rPr>
          <w:sz w:val="16"/>
          <w:szCs w:val="18"/>
        </w:rPr>
        <w:t>4</w:t>
      </w:r>
      <w:r w:rsidRPr="00E16384">
        <w:rPr>
          <w:sz w:val="16"/>
          <w:szCs w:val="18"/>
        </w:rPr>
        <w:t>.</w:t>
      </w:r>
      <w:r>
        <w:rPr>
          <w:sz w:val="16"/>
          <w:szCs w:val="18"/>
        </w:rPr>
        <w:t xml:space="preserve"> a. Signal Pre-Processing </w:t>
      </w:r>
      <w:r w:rsidRPr="00E16384">
        <w:rPr>
          <w:sz w:val="16"/>
          <w:szCs w:val="18"/>
        </w:rPr>
        <w:t xml:space="preserve">of </w:t>
      </w:r>
      <w:r>
        <w:rPr>
          <w:sz w:val="16"/>
          <w:szCs w:val="18"/>
        </w:rPr>
        <w:t xml:space="preserve">static </w:t>
      </w:r>
      <w:r w:rsidRPr="00E16384">
        <w:rPr>
          <w:sz w:val="16"/>
          <w:szCs w:val="18"/>
        </w:rPr>
        <w:t>object</w:t>
      </w:r>
      <w:r>
        <w:rPr>
          <w:sz w:val="16"/>
          <w:szCs w:val="18"/>
        </w:rPr>
        <w:t xml:space="preserve">  </w:t>
      </w:r>
      <w:r>
        <w:rPr>
          <w:sz w:val="16"/>
          <w:szCs w:val="18"/>
        </w:rPr>
        <w:br/>
      </w:r>
      <w:r w:rsidRPr="00E16384">
        <w:rPr>
          <w:sz w:val="16"/>
          <w:szCs w:val="18"/>
        </w:rPr>
        <w:t xml:space="preserve"> Fig.</w:t>
      </w:r>
      <w:r>
        <w:rPr>
          <w:sz w:val="16"/>
          <w:szCs w:val="18"/>
        </w:rPr>
        <w:t>1</w:t>
      </w:r>
      <w:r w:rsidR="007164D4">
        <w:rPr>
          <w:sz w:val="16"/>
          <w:szCs w:val="18"/>
        </w:rPr>
        <w:t>4</w:t>
      </w:r>
      <w:r w:rsidRPr="00E16384">
        <w:rPr>
          <w:sz w:val="16"/>
          <w:szCs w:val="18"/>
        </w:rPr>
        <w:t>.</w:t>
      </w:r>
      <w:r>
        <w:rPr>
          <w:sz w:val="16"/>
          <w:szCs w:val="18"/>
        </w:rPr>
        <w:t xml:space="preserve"> b.</w:t>
      </w:r>
      <w:r w:rsidRPr="00E16384">
        <w:rPr>
          <w:sz w:val="16"/>
          <w:szCs w:val="18"/>
        </w:rPr>
        <w:t xml:space="preserve"> </w:t>
      </w:r>
      <w:r>
        <w:rPr>
          <w:sz w:val="16"/>
          <w:szCs w:val="18"/>
        </w:rPr>
        <w:t>Signal Pre-processing</w:t>
      </w:r>
      <w:r w:rsidRPr="00E16384">
        <w:rPr>
          <w:sz w:val="16"/>
          <w:szCs w:val="18"/>
        </w:rPr>
        <w:t xml:space="preserve"> of </w:t>
      </w:r>
      <w:r>
        <w:rPr>
          <w:sz w:val="16"/>
          <w:szCs w:val="18"/>
        </w:rPr>
        <w:t xml:space="preserve">dynamic </w:t>
      </w:r>
      <w:r w:rsidRPr="00E16384">
        <w:rPr>
          <w:sz w:val="16"/>
          <w:szCs w:val="18"/>
        </w:rPr>
        <w:t>object</w:t>
      </w:r>
    </w:p>
    <w:p w14:paraId="72307CB0" w14:textId="77777777" w:rsidR="00270B64" w:rsidRPr="002C62D5" w:rsidRDefault="00270B64" w:rsidP="002C62D5">
      <w:pPr>
        <w:spacing w:after="80"/>
        <w:jc w:val="both"/>
        <w:rPr>
          <w:lang w:val="en-IN"/>
        </w:rPr>
      </w:pPr>
    </w:p>
    <w:p w14:paraId="4FCF25AB" w14:textId="29DCDAE3" w:rsidR="002C62D5" w:rsidRPr="002C62D5" w:rsidRDefault="002C62D5" w:rsidP="002C62D5">
      <w:pPr>
        <w:spacing w:after="80"/>
        <w:jc w:val="both"/>
        <w:rPr>
          <w:lang w:val="en-IN"/>
        </w:rPr>
      </w:pPr>
      <w:r w:rsidRPr="002C62D5">
        <w:rPr>
          <w:lang w:val="en-IN"/>
        </w:rPr>
        <w:t xml:space="preserve">For feature extraction, we captured both frequency-based and time-based characteristics of the processed signal. The extracted features include </w:t>
      </w:r>
      <w:r>
        <w:rPr>
          <w:lang w:val="en-IN"/>
        </w:rPr>
        <w:t>m</w:t>
      </w:r>
      <w:r w:rsidRPr="002C62D5">
        <w:rPr>
          <w:lang w:val="en-IN"/>
        </w:rPr>
        <w:t>agnitude</w:t>
      </w:r>
      <w:r>
        <w:rPr>
          <w:lang w:val="en-IN"/>
        </w:rPr>
        <w:t xml:space="preserve"> of the first peak</w:t>
      </w:r>
      <w:r w:rsidRPr="002C62D5">
        <w:rPr>
          <w:lang w:val="en-IN"/>
        </w:rPr>
        <w:t>, RMS</w:t>
      </w:r>
      <w:r>
        <w:rPr>
          <w:lang w:val="en-IN"/>
        </w:rPr>
        <w:t xml:space="preserve"> v</w:t>
      </w:r>
      <w:r w:rsidRPr="002C62D5">
        <w:rPr>
          <w:lang w:val="en-IN"/>
        </w:rPr>
        <w:t xml:space="preserve">alue, </w:t>
      </w:r>
      <w:r>
        <w:rPr>
          <w:lang w:val="en-IN"/>
        </w:rPr>
        <w:t>m</w:t>
      </w:r>
      <w:r w:rsidRPr="002C62D5">
        <w:rPr>
          <w:lang w:val="en-IN"/>
        </w:rPr>
        <w:t xml:space="preserve">ean, </w:t>
      </w:r>
      <w:r>
        <w:rPr>
          <w:lang w:val="en-IN"/>
        </w:rPr>
        <w:t>m</w:t>
      </w:r>
      <w:r w:rsidRPr="002C62D5">
        <w:rPr>
          <w:lang w:val="en-IN"/>
        </w:rPr>
        <w:t xml:space="preserve">ax, </w:t>
      </w:r>
      <w:r>
        <w:rPr>
          <w:lang w:val="en-IN"/>
        </w:rPr>
        <w:t>v</w:t>
      </w:r>
      <w:r w:rsidRPr="002C62D5">
        <w:rPr>
          <w:lang w:val="en-IN"/>
        </w:rPr>
        <w:t xml:space="preserve">ariance, </w:t>
      </w:r>
      <w:r>
        <w:rPr>
          <w:lang w:val="en-IN"/>
        </w:rPr>
        <w:t>e</w:t>
      </w:r>
      <w:r w:rsidRPr="002C62D5">
        <w:rPr>
          <w:lang w:val="en-IN"/>
        </w:rPr>
        <w:t xml:space="preserve">nergy, </w:t>
      </w:r>
      <w:r>
        <w:rPr>
          <w:lang w:val="en-IN"/>
        </w:rPr>
        <w:t>f</w:t>
      </w:r>
      <w:r w:rsidRPr="002C62D5">
        <w:rPr>
          <w:lang w:val="en-IN"/>
        </w:rPr>
        <w:t>requency</w:t>
      </w:r>
      <w:r>
        <w:rPr>
          <w:lang w:val="en-IN"/>
        </w:rPr>
        <w:t xml:space="preserve"> of the first peak</w:t>
      </w:r>
      <w:r w:rsidRPr="002C62D5">
        <w:rPr>
          <w:lang w:val="en-IN"/>
        </w:rPr>
        <w:t xml:space="preserve">, </w:t>
      </w:r>
      <w:r>
        <w:rPr>
          <w:lang w:val="en-IN"/>
        </w:rPr>
        <w:t>t</w:t>
      </w:r>
      <w:r w:rsidRPr="002C62D5">
        <w:rPr>
          <w:lang w:val="en-IN"/>
        </w:rPr>
        <w:t>ime</w:t>
      </w:r>
      <w:r>
        <w:rPr>
          <w:lang w:val="en-IN"/>
        </w:rPr>
        <w:t xml:space="preserve"> o</w:t>
      </w:r>
      <w:r w:rsidRPr="002C62D5">
        <w:rPr>
          <w:lang w:val="en-IN"/>
        </w:rPr>
        <w:t>f</w:t>
      </w:r>
      <w:r>
        <w:rPr>
          <w:lang w:val="en-IN"/>
        </w:rPr>
        <w:t xml:space="preserve"> f</w:t>
      </w:r>
      <w:r w:rsidRPr="002C62D5">
        <w:rPr>
          <w:lang w:val="en-IN"/>
        </w:rPr>
        <w:t>light,</w:t>
      </w:r>
      <w:r>
        <w:rPr>
          <w:lang w:val="en-IN"/>
        </w:rPr>
        <w:t xml:space="preserve"> PSD,</w:t>
      </w:r>
      <w:r w:rsidRPr="002C62D5">
        <w:rPr>
          <w:lang w:val="en-IN"/>
        </w:rPr>
        <w:t xml:space="preserve"> and </w:t>
      </w:r>
      <w:r>
        <w:rPr>
          <w:lang w:val="en-IN"/>
        </w:rPr>
        <w:t>r</w:t>
      </w:r>
      <w:r w:rsidRPr="002C62D5">
        <w:rPr>
          <w:lang w:val="en-IN"/>
        </w:rPr>
        <w:t xml:space="preserve">ate of </w:t>
      </w:r>
      <w:r>
        <w:rPr>
          <w:lang w:val="en-IN"/>
        </w:rPr>
        <w:t>c</w:t>
      </w:r>
      <w:r w:rsidRPr="002C62D5">
        <w:rPr>
          <w:lang w:val="en-IN"/>
        </w:rPr>
        <w:t xml:space="preserve">hange of </w:t>
      </w:r>
      <w:r>
        <w:rPr>
          <w:lang w:val="en-IN"/>
        </w:rPr>
        <w:t>d</w:t>
      </w:r>
      <w:r w:rsidRPr="002C62D5">
        <w:rPr>
          <w:lang w:val="en-IN"/>
        </w:rPr>
        <w:t xml:space="preserve">istance. These features were then organized and stored in a </w:t>
      </w:r>
      <w:r>
        <w:rPr>
          <w:lang w:val="en-IN"/>
        </w:rPr>
        <w:t>separate</w:t>
      </w:r>
      <w:r w:rsidRPr="002C62D5">
        <w:rPr>
          <w:lang w:val="en-IN"/>
        </w:rPr>
        <w:t xml:space="preserve"> CSV file, providing a structured dataset for further analysis and model training. This comprehensive feature set is essential for enhancing the accuracy of our machine learning models in detecting and classifying objects based on ultrasonic signals.</w:t>
      </w:r>
    </w:p>
    <w:p w14:paraId="312B459D" w14:textId="77777777" w:rsidR="00F36EA3" w:rsidRPr="00E16384" w:rsidRDefault="00F36EA3">
      <w:pPr>
        <w:pStyle w:val="Heading2"/>
        <w:numPr>
          <w:ilvl w:val="0"/>
          <w:numId w:val="2"/>
        </w:numPr>
        <w:jc w:val="both"/>
        <w:rPr>
          <w:rStyle w:val="Heading3Char"/>
        </w:rPr>
      </w:pPr>
      <w:r w:rsidRPr="00E16384">
        <w:rPr>
          <w:rStyle w:val="Heading3Char"/>
        </w:rPr>
        <w:t>Labelling the data</w:t>
      </w:r>
    </w:p>
    <w:p w14:paraId="089EE550" w14:textId="5B5AFE64" w:rsidR="00E815A2" w:rsidRDefault="00E815A2" w:rsidP="00E815A2">
      <w:pPr>
        <w:jc w:val="both"/>
      </w:pPr>
      <w:r>
        <w:t>In this experiment, we assigned labels to the data based on whether it represented a dynamic or static object, crucial for training machine learning models such as Random Forest and MLP. The labelling process involved categorizing data based on the nature of the detected object—either a static object (e.g., furniture or a stationary person) or a dynamic object (e.g., a moving person). The static objects were assigned a human label of 0, while dynamic objects were assigned a human label of 1. This binary classification is fundamental for distinguishing between scenarios where the smart light should stay off (static) or be triggered (dynamic).</w:t>
      </w:r>
    </w:p>
    <w:p w14:paraId="0BF53DD8" w14:textId="4337BB16" w:rsidR="00E815A2" w:rsidRDefault="00E815A2" w:rsidP="00E815A2">
      <w:pPr>
        <w:jc w:val="both"/>
      </w:pPr>
      <w:r>
        <w:t>During data collection, files were categorized into "human" (for dynamic objects) and "non-human" (for static objects). Based on this file naming convention, we automatically assigned the appropriate labels. For example, data collected from a person walking or sitting in motion was labelled with a human label of 1, indicating movement. On the other hand, non-human objects or humans in a stationary position were labelled with human label of 0, indicating no significant motion or static objects.</w:t>
      </w:r>
    </w:p>
    <w:p w14:paraId="16A90A2B" w14:textId="11FD8DF1" w:rsidR="00E815A2" w:rsidRDefault="00E815A2" w:rsidP="00E815A2">
      <w:pPr>
        <w:jc w:val="both"/>
      </w:pPr>
      <w:r>
        <w:t>These labels serve as the target variable for our machine learning models. In the preprocessing stage, we extracted time-domain and frequency-domain features such as First Peak Magnitude, RMS Value, Mean, Max, Variance, Energy, First Peak Frequency, rate of change of distance and Time of Flight. These features, along with the corresponding labels, were stored in a CSV file. This structured dataset is then used to train and test our models</w:t>
      </w:r>
    </w:p>
    <w:p w14:paraId="0A311962" w14:textId="16247A49" w:rsidR="00F36EA3" w:rsidRPr="00E16384" w:rsidRDefault="00F36EA3" w:rsidP="00E815A2">
      <w:pPr>
        <w:jc w:val="both"/>
      </w:pPr>
      <w:r w:rsidRPr="00E16384">
        <w:t xml:space="preserve">Ultimately, the </w:t>
      </w:r>
      <w:r w:rsidR="00E815A2" w:rsidRPr="00E815A2">
        <w:t>data labelling process ensures that the machine learning algorithms can effectively differentiate between static and dynamic objects. This differentiation is crucial for the smart light system to optimize energy usage by turning off the lights when no significant motion is detected and turning them on when dynamic motion is present</w:t>
      </w:r>
      <w:r w:rsidRPr="00E16384">
        <w:t>.</w:t>
      </w:r>
    </w:p>
    <w:p w14:paraId="18A7863E" w14:textId="1636D566" w:rsidR="00F36EA3" w:rsidRPr="00E16384" w:rsidRDefault="00F36EA3">
      <w:pPr>
        <w:pStyle w:val="Heading2"/>
        <w:numPr>
          <w:ilvl w:val="0"/>
          <w:numId w:val="2"/>
        </w:numPr>
        <w:jc w:val="both"/>
      </w:pPr>
      <w:r w:rsidRPr="00E16384">
        <w:t>Training the Model</w:t>
      </w:r>
    </w:p>
    <w:p w14:paraId="6DD5B07E" w14:textId="6F2BB347" w:rsidR="00F36EA3" w:rsidRDefault="009925A3" w:rsidP="0011091F">
      <w:pPr>
        <w:jc w:val="both"/>
      </w:pPr>
      <w:r w:rsidRPr="009925A3">
        <w:t xml:space="preserve">In machine learning, model training is the process where an algorithm learns from data to make accurate predictions. The goal is to teach the model how to identify patterns within the data and apply those insights to new, unseen scenarios. For our smart lighting system, the task involves detecting human presence and distinguishing between dynamic (moving) and static (stationary) objects based on ultrasonic sensor data. The </w:t>
      </w:r>
      <w:r w:rsidRPr="009925A3">
        <w:lastRenderedPageBreak/>
        <w:t>data is pre-processed, and features are extracted, which are then used to train machine learning models.</w:t>
      </w:r>
      <w:r>
        <w:t xml:space="preserve"> </w:t>
      </w:r>
    </w:p>
    <w:p w14:paraId="48B5D7A7" w14:textId="5227EBC1" w:rsidR="009925A3" w:rsidRPr="00E16384" w:rsidRDefault="009925A3" w:rsidP="0011091F">
      <w:pPr>
        <w:jc w:val="both"/>
      </w:pPr>
      <w:r>
        <w:t xml:space="preserve">To provide the best solution for our problem statement, two machine learning models were used. Using both the models together provided an efficient combination for solving the two key challenges in our system: calculating distances accurately and classifying objects to optimize smart lighting controls. </w:t>
      </w:r>
    </w:p>
    <w:p w14:paraId="39E0C5EA" w14:textId="2C76FD2E" w:rsidR="00F36EA3" w:rsidRDefault="00F36EA3" w:rsidP="0011091F">
      <w:pPr>
        <w:pStyle w:val="Heading3"/>
        <w:jc w:val="both"/>
        <w:rPr>
          <w:i/>
          <w:iCs/>
        </w:rPr>
      </w:pPr>
      <w:r w:rsidRPr="00DC14AC">
        <w:rPr>
          <w:i/>
          <w:iCs/>
        </w:rPr>
        <w:t xml:space="preserve">1. </w:t>
      </w:r>
      <w:r w:rsidR="009925A3">
        <w:rPr>
          <w:i/>
          <w:iCs/>
        </w:rPr>
        <w:t xml:space="preserve">Multilayer Perceptron </w:t>
      </w:r>
      <w:r w:rsidRPr="00DC14AC">
        <w:rPr>
          <w:i/>
          <w:iCs/>
        </w:rPr>
        <w:t>(</w:t>
      </w:r>
      <w:r w:rsidR="009925A3">
        <w:rPr>
          <w:i/>
          <w:iCs/>
        </w:rPr>
        <w:t>MLP</w:t>
      </w:r>
      <w:r w:rsidRPr="00DC14AC">
        <w:rPr>
          <w:i/>
          <w:iCs/>
        </w:rPr>
        <w:t>)</w:t>
      </w:r>
    </w:p>
    <w:p w14:paraId="285DEFD0" w14:textId="15C6DA79" w:rsidR="007C5685" w:rsidRPr="007C5685" w:rsidRDefault="007C5685" w:rsidP="007C5685">
      <w:r w:rsidRPr="007C5685">
        <w:t xml:space="preserve">The Multilayer Perceptron (MLP) is a type of feedforward artificial neural network that is highly effective for regression tasks, where the goal is to model the relationship between input features and continuous output variables. </w:t>
      </w:r>
    </w:p>
    <w:p w14:paraId="60C0EB8B" w14:textId="177E50F4" w:rsidR="009925A3" w:rsidRDefault="009925A3" w:rsidP="0011091F">
      <w:pPr>
        <w:spacing w:after="80"/>
        <w:jc w:val="both"/>
      </w:pPr>
      <w:r w:rsidRPr="009925A3">
        <w:t xml:space="preserve">The MLP is well-suited for calculating distance and analysing time-based patterns in the data, such as the </w:t>
      </w:r>
      <w:r>
        <w:t>“</w:t>
      </w:r>
      <w:r w:rsidRPr="009925A3">
        <w:t>rate of change of distance</w:t>
      </w:r>
      <w:r>
        <w:t>”</w:t>
      </w:r>
      <w:r w:rsidRPr="009925A3">
        <w:t xml:space="preserve"> between readings. Since our system relies on accurate distance measurements from ultrasonic sensors, the MLP's ability to learn non-linear relationships in the data makes it ideal for handling this complexity. By learning how distances vary over time, MLP helps the system detect moving objects in real time.</w:t>
      </w:r>
    </w:p>
    <w:p w14:paraId="73A22381" w14:textId="77777777" w:rsidR="00F36EA3" w:rsidRPr="00E16384" w:rsidRDefault="00F36EA3" w:rsidP="0011091F">
      <w:pPr>
        <w:pStyle w:val="Heading4"/>
        <w:jc w:val="both"/>
      </w:pPr>
      <w:r w:rsidRPr="00E16384">
        <w:t>a) Model Initialization and Configuration</w:t>
      </w:r>
    </w:p>
    <w:p w14:paraId="2E3908C5" w14:textId="12D570C5" w:rsidR="00F36EA3" w:rsidRPr="00E243B5" w:rsidRDefault="002C52C3" w:rsidP="0011091F">
      <w:pPr>
        <w:spacing w:after="80"/>
        <w:jc w:val="both"/>
        <w:rPr>
          <w:rFonts w:cs="Times New Roman"/>
        </w:rPr>
      </w:pPr>
      <w:r w:rsidRPr="002C52C3">
        <w:rPr>
          <w:rFonts w:cs="Times New Roman"/>
        </w:rPr>
        <w:t xml:space="preserve">Model initialization and configuration involve setting up the MLP (Multi-Layer Perceptron) to be used for predicting human presence based on ultrasonic sensor data. This includes defining the structure of the model, such as the number of layers and neurons in each layer, which is crucial for capturing the complex patterns in the data. In our project, we utilize </w:t>
      </w:r>
      <w:proofErr w:type="spellStart"/>
      <w:r w:rsidRPr="002C52C3">
        <w:rPr>
          <w:rFonts w:cs="Times New Roman"/>
        </w:rPr>
        <w:t>MLPRegressor</w:t>
      </w:r>
      <w:proofErr w:type="spellEnd"/>
      <w:r w:rsidRPr="002C52C3">
        <w:rPr>
          <w:rFonts w:cs="Times New Roman"/>
        </w:rPr>
        <w:t xml:space="preserve"> from the </w:t>
      </w:r>
      <w:proofErr w:type="spellStart"/>
      <w:r w:rsidRPr="002C52C3">
        <w:rPr>
          <w:rFonts w:cs="Times New Roman"/>
        </w:rPr>
        <w:t>sklearn</w:t>
      </w:r>
      <w:proofErr w:type="spellEnd"/>
      <w:r w:rsidRPr="002C52C3">
        <w:rPr>
          <w:rFonts w:cs="Times New Roman"/>
        </w:rPr>
        <w:t xml:space="preserve"> library, configuring it to support early stopping to avoid overfitting during training. This step sets the foundation for the learning process, ensuring that the model is prepared to learn effectively from the input features.</w:t>
      </w:r>
    </w:p>
    <w:p w14:paraId="5D123F9D" w14:textId="77777777" w:rsidR="00F36EA3" w:rsidRDefault="00F36EA3" w:rsidP="0011091F">
      <w:pPr>
        <w:pStyle w:val="Heading4"/>
        <w:jc w:val="both"/>
      </w:pPr>
      <w:r w:rsidRPr="00E16384">
        <w:t>b) Model Architecture</w:t>
      </w:r>
    </w:p>
    <w:p w14:paraId="21DA7668" w14:textId="235A2E06" w:rsidR="002C52C3" w:rsidRPr="002C52C3" w:rsidRDefault="002C52C3" w:rsidP="002C52C3">
      <w:r w:rsidRPr="002C52C3">
        <w:t>The architecture of the MLP consists of an input layer, one or more hidden layers, and an output layer. Each layer comprises a specified number of neurons, which are responsible for processing the input data. In our smart lighting system, the input layer accepts features extracted from ultrasonic sensor data, such as frequency magnitudes and time of flight. The hidden layers apply nonlinear transformations to the inputs, enabling the model to learn intricate relationships in the data. Finally, the output layer produces predictions</w:t>
      </w:r>
      <w:r>
        <w:t xml:space="preserve"> of the accurate distance measurement and</w:t>
      </w:r>
      <w:r w:rsidRPr="002C52C3">
        <w:t xml:space="preserve"> indicating the likelihood of human presence, which is essential for determining whether to turn the smart lights on or off.</w:t>
      </w:r>
    </w:p>
    <w:p w14:paraId="0E764F1B" w14:textId="795B2F60" w:rsidR="002C52C3" w:rsidRDefault="00F36EA3" w:rsidP="0011091F">
      <w:pPr>
        <w:pStyle w:val="Heading4"/>
        <w:jc w:val="both"/>
      </w:pPr>
      <w:r w:rsidRPr="00E16384">
        <w:t xml:space="preserve">c) </w:t>
      </w:r>
      <w:r w:rsidR="002C52C3">
        <w:t>Hyperparameters Tuning</w:t>
      </w:r>
    </w:p>
    <w:p w14:paraId="2CEC1273" w14:textId="423B9531" w:rsidR="002C52C3" w:rsidRPr="002C52C3" w:rsidRDefault="0088417B" w:rsidP="002C52C3">
      <w:r w:rsidRPr="0088417B">
        <w:t xml:space="preserve">Hyperparameter tuning is the process of optimizing the model’s parameters to enhance its performance. In our implementation, we utilize </w:t>
      </w:r>
      <w:proofErr w:type="spellStart"/>
      <w:r w:rsidRPr="0088417B">
        <w:t>GridSearchCV</w:t>
      </w:r>
      <w:proofErr w:type="spellEnd"/>
      <w:r w:rsidRPr="0088417B">
        <w:t xml:space="preserve"> to explore various configurations of hyperparameters, including the number of hidden layers, the activation function (such as </w:t>
      </w:r>
      <w:proofErr w:type="spellStart"/>
      <w:r w:rsidRPr="0088417B">
        <w:t>ReLU</w:t>
      </w:r>
      <w:proofErr w:type="spellEnd"/>
      <w:r w:rsidRPr="0088417B">
        <w:t xml:space="preserve"> or tanh), the regularization strength (alpha), and the </w:t>
      </w:r>
      <w:r w:rsidRPr="0088417B">
        <w:t>number of iterations (</w:t>
      </w:r>
      <w:proofErr w:type="spellStart"/>
      <w:r w:rsidRPr="0088417B">
        <w:t>max_iter</w:t>
      </w:r>
      <w:proofErr w:type="spellEnd"/>
      <w:r w:rsidRPr="0088417B">
        <w:t>). By evaluating multiple combinations of these parameters through cross-validation, we can identify the configuration that yields the best predictive accuracy. This tuning process is critical for achieving optimal model performance and ensuring reliable predictions for the smart lighting system.</w:t>
      </w:r>
    </w:p>
    <w:p w14:paraId="7E1AE101" w14:textId="0483C810" w:rsidR="00F36EA3" w:rsidRPr="00E16384" w:rsidRDefault="002C52C3" w:rsidP="0011091F">
      <w:pPr>
        <w:pStyle w:val="Heading4"/>
        <w:jc w:val="both"/>
      </w:pPr>
      <w:r>
        <w:t xml:space="preserve">d) </w:t>
      </w:r>
      <w:r w:rsidR="00F36EA3" w:rsidRPr="00E16384">
        <w:t>Model Compilation</w:t>
      </w:r>
    </w:p>
    <w:p w14:paraId="610F32C9" w14:textId="77777777" w:rsidR="0088417B" w:rsidRDefault="0088417B" w:rsidP="0011091F">
      <w:pPr>
        <w:spacing w:after="80"/>
        <w:jc w:val="both"/>
        <w:rPr>
          <w:rFonts w:cs="Times New Roman"/>
        </w:rPr>
      </w:pPr>
      <w:r w:rsidRPr="0088417B">
        <w:rPr>
          <w:rFonts w:cs="Times New Roman"/>
        </w:rPr>
        <w:t xml:space="preserve">Model compilation involves specifying the loss function and the optimization algorithm used to update the model weights during training. While the </w:t>
      </w:r>
      <w:proofErr w:type="spellStart"/>
      <w:r w:rsidRPr="0088417B">
        <w:rPr>
          <w:rFonts w:cs="Times New Roman"/>
        </w:rPr>
        <w:t>MLPRegressor</w:t>
      </w:r>
      <w:proofErr w:type="spellEnd"/>
      <w:r w:rsidRPr="0088417B">
        <w:rPr>
          <w:rFonts w:cs="Times New Roman"/>
        </w:rPr>
        <w:t xml:space="preserve"> does not require explicit compilation like deep learning frameworks, it internally uses a loss function that minimizes the mean squared error (MSE) during training. This loss function is appropriate for regression tasks, as it quantifies the difference between predicted and actual outputs. The optimization algorithm adjusts the weights of the model based on this loss, leading to better predictions over time.</w:t>
      </w:r>
    </w:p>
    <w:p w14:paraId="1EE44AE8" w14:textId="0DDD7921" w:rsidR="00F36EA3" w:rsidRPr="00E16384" w:rsidRDefault="00BB2434" w:rsidP="0011091F">
      <w:pPr>
        <w:pStyle w:val="Heading4"/>
        <w:jc w:val="both"/>
      </w:pPr>
      <w:r>
        <w:t>e</w:t>
      </w:r>
      <w:r w:rsidR="00F36EA3" w:rsidRPr="00E16384">
        <w:t>) Model Training</w:t>
      </w:r>
    </w:p>
    <w:p w14:paraId="371A740F" w14:textId="0C844F5E" w:rsidR="00F36EA3" w:rsidRPr="00E243B5" w:rsidRDefault="00BB2434" w:rsidP="0011091F">
      <w:pPr>
        <w:spacing w:after="80"/>
        <w:jc w:val="both"/>
        <w:rPr>
          <w:rFonts w:cs="Times New Roman"/>
        </w:rPr>
      </w:pPr>
      <w:r w:rsidRPr="00BB2434">
        <w:rPr>
          <w:rFonts w:cs="Times New Roman"/>
        </w:rPr>
        <w:t>Model training is the process of fitting the MLP to the training data, allowing it to learn the underlying patterns and relationships. During training, the model iteratively updates its weights based on the input features and corresponding labels, using backpropagation to minimize the loss. Our implementation splits the dataset into training and testing subsets, ensuring the model learns from a diverse set of examples while maintaining a separate portion for evaluation. The training phase continues until convergence is reached, or early stopping conditions are met, which helps prevent overfitting</w:t>
      </w:r>
      <w:r w:rsidR="00F36EA3" w:rsidRPr="00BF12DE">
        <w:rPr>
          <w:rFonts w:cs="Times New Roman"/>
        </w:rPr>
        <w:t>.</w:t>
      </w:r>
    </w:p>
    <w:p w14:paraId="0CE32BC2" w14:textId="3AC01E98" w:rsidR="00F36EA3" w:rsidRPr="00E16384" w:rsidRDefault="00BB2434" w:rsidP="0011091F">
      <w:pPr>
        <w:pStyle w:val="Heading4"/>
        <w:jc w:val="both"/>
      </w:pPr>
      <w:r>
        <w:t>f</w:t>
      </w:r>
      <w:r w:rsidR="00F36EA3" w:rsidRPr="00E16384">
        <w:t>) Model Evaluation</w:t>
      </w:r>
    </w:p>
    <w:p w14:paraId="02126FD2" w14:textId="145BF2BD" w:rsidR="00F36EA3" w:rsidRPr="00E243B5" w:rsidRDefault="00BB2434" w:rsidP="0011091F">
      <w:pPr>
        <w:spacing w:after="80"/>
        <w:jc w:val="both"/>
        <w:rPr>
          <w:rFonts w:cs="Times New Roman"/>
        </w:rPr>
      </w:pPr>
      <w:r w:rsidRPr="00BB2434">
        <w:rPr>
          <w:rFonts w:cs="Times New Roman"/>
        </w:rPr>
        <w:t>Model evaluation is essential to assess the performance of the trained MLP. We employ cross-validation to obtain a robust estimate of the model's predictive capabilities across different subsets of the data. Key performance metrics, such as Mean Squared Error (MSE), R² score, precision, recall, and F1 score, are calculated to evaluate how well the model performs in predicting</w:t>
      </w:r>
      <w:r>
        <w:rPr>
          <w:rFonts w:cs="Times New Roman"/>
        </w:rPr>
        <w:t xml:space="preserve"> accurate distance measurement and</w:t>
      </w:r>
      <w:r w:rsidRPr="00BB2434">
        <w:rPr>
          <w:rFonts w:cs="Times New Roman"/>
        </w:rPr>
        <w:t xml:space="preserve"> human presence. This evaluation is crucial for understanding the model's effectiveness and ensuring that it can reliably classify human presence in the context of smart lighting</w:t>
      </w:r>
      <w:r w:rsidR="00F36EA3" w:rsidRPr="00E243B5">
        <w:rPr>
          <w:rFonts w:cs="Times New Roman"/>
        </w:rPr>
        <w:t>.</w:t>
      </w:r>
    </w:p>
    <w:p w14:paraId="18588390" w14:textId="77777777" w:rsidR="00F36EA3" w:rsidRPr="00E16384" w:rsidRDefault="00F36EA3" w:rsidP="0011091F">
      <w:pPr>
        <w:pStyle w:val="Heading4"/>
        <w:jc w:val="both"/>
      </w:pPr>
      <w:r w:rsidRPr="00E16384">
        <w:t>f) Model Saving</w:t>
      </w:r>
    </w:p>
    <w:p w14:paraId="42BD58C5" w14:textId="7844A920" w:rsidR="00F36EA3" w:rsidRDefault="00BB2434" w:rsidP="0011091F">
      <w:pPr>
        <w:jc w:val="both"/>
      </w:pPr>
      <w:r w:rsidRPr="00BB2434">
        <w:t>After evaluating the model's performance and confirming its suitability for the application, we proceed to save the trained model for future use. This step is critical for deploying the smart lighting solution in real-world environments, allowing us to make predictions on new data without retraining the model. By saving the model, we ensure that the knowledge acquired during training can be utilized efficiently, facilitating the seamless operation of the smart lighting system in response to detected human presence</w:t>
      </w:r>
      <w:r w:rsidR="00F36EA3" w:rsidRPr="00E16384">
        <w:t>.</w:t>
      </w:r>
    </w:p>
    <w:p w14:paraId="19BA26D4" w14:textId="673DFB09" w:rsidR="002C52C3" w:rsidRPr="00E16384" w:rsidRDefault="00BB2434" w:rsidP="0011091F">
      <w:pPr>
        <w:jc w:val="both"/>
      </w:pPr>
      <w:r w:rsidRPr="00BB2434">
        <w:t>Through careful implementation of the MLP, including initialization, configuration, tuning, and evaluation, we have developed a robust solution that enhances the</w:t>
      </w:r>
      <w:r>
        <w:t xml:space="preserve"> accuracy of distance measurement and</w:t>
      </w:r>
      <w:r w:rsidRPr="00BB2434">
        <w:t xml:space="preserve"> efficiency of smart lighting </w:t>
      </w:r>
      <w:r w:rsidRPr="00BB2434">
        <w:lastRenderedPageBreak/>
        <w:t>systems by accurately predicting human presence based on ultrasonic sensor data</w:t>
      </w:r>
      <w:r>
        <w:t xml:space="preserve"> by some extend</w:t>
      </w:r>
      <w:r w:rsidRPr="00BB2434">
        <w:t>.</w:t>
      </w:r>
      <w:r>
        <w:t xml:space="preserve"> </w:t>
      </w:r>
    </w:p>
    <w:p w14:paraId="75035AB3" w14:textId="63DE7B50" w:rsidR="00F36EA3" w:rsidRPr="00DC14AC" w:rsidRDefault="00F36EA3" w:rsidP="0011091F">
      <w:pPr>
        <w:pStyle w:val="Heading3"/>
        <w:jc w:val="both"/>
        <w:rPr>
          <w:i/>
          <w:iCs/>
        </w:rPr>
      </w:pPr>
      <w:r w:rsidRPr="00DC14AC">
        <w:rPr>
          <w:i/>
          <w:iCs/>
        </w:rPr>
        <w:t>2. Random Forest</w:t>
      </w:r>
    </w:p>
    <w:p w14:paraId="1CBB7CC4" w14:textId="15808C00" w:rsidR="00F36EA3" w:rsidRDefault="00F36EA3" w:rsidP="0011091F">
      <w:pPr>
        <w:jc w:val="both"/>
      </w:pPr>
      <w:r w:rsidRPr="00E16384">
        <w:t>Random Forest is an ensemble machine learning method renowned for its high accuracy, flexibility, and ease of use. It constructs multiple decision trees during training and outputs the class that is the mode of the classes (classification) or mean prediction (regression) of the individual trees. Random Forests are robust against overfitting, especially in cases where the dataset is large.</w:t>
      </w:r>
    </w:p>
    <w:p w14:paraId="2FB91B29" w14:textId="6701952B" w:rsidR="009925A3" w:rsidRPr="00E16384" w:rsidRDefault="009925A3" w:rsidP="0011091F">
      <w:pPr>
        <w:jc w:val="both"/>
      </w:pPr>
      <w:r w:rsidRPr="009925A3">
        <w:t xml:space="preserve">This model is perfect for classification tasks, such as differentiating between static and dynamic objects. Random Forest uses an ensemble of decision trees, making it highly robust to noise and capable of handling a wide range of features, like </w:t>
      </w:r>
      <w:r>
        <w:t>“</w:t>
      </w:r>
      <w:r w:rsidRPr="009925A3">
        <w:t>First</w:t>
      </w:r>
      <w:r>
        <w:t xml:space="preserve"> </w:t>
      </w:r>
      <w:r w:rsidRPr="009925A3">
        <w:t>Peak</w:t>
      </w:r>
      <w:r>
        <w:t xml:space="preserve"> </w:t>
      </w:r>
      <w:r w:rsidRPr="009925A3">
        <w:t>Magnitude</w:t>
      </w:r>
      <w:r>
        <w:t>”</w:t>
      </w:r>
      <w:r w:rsidRPr="009925A3">
        <w:t xml:space="preserve">, </w:t>
      </w:r>
      <w:r>
        <w:t>“</w:t>
      </w:r>
      <w:r w:rsidRPr="009925A3">
        <w:t>RMS</w:t>
      </w:r>
      <w:r>
        <w:t xml:space="preserve"> </w:t>
      </w:r>
      <w:r w:rsidRPr="009925A3">
        <w:t>Value</w:t>
      </w:r>
      <w:r>
        <w:t>”</w:t>
      </w:r>
      <w:r w:rsidRPr="009925A3">
        <w:t>, and Energy. Since our smart light system needs to classify whether the detected object is moving (dynamic) or stationary (static), Random Forest is particularly effective because it can handle both categorical and continuous features with high accuracy.</w:t>
      </w:r>
    </w:p>
    <w:p w14:paraId="5FAE28DE" w14:textId="77777777" w:rsidR="00F36EA3" w:rsidRPr="00E16384" w:rsidRDefault="00F36EA3" w:rsidP="0011091F">
      <w:pPr>
        <w:pStyle w:val="Heading4"/>
        <w:jc w:val="both"/>
      </w:pPr>
      <w:r w:rsidRPr="00E16384">
        <w:t>a) Hyperparameter Grid Setup</w:t>
      </w:r>
    </w:p>
    <w:p w14:paraId="3762B94C" w14:textId="12E3E32E" w:rsidR="00F36EA3" w:rsidRPr="00D225DD" w:rsidRDefault="00F36EA3" w:rsidP="0011091F">
      <w:pPr>
        <w:spacing w:after="80"/>
        <w:jc w:val="both"/>
      </w:pPr>
      <w:r w:rsidRPr="00D225DD">
        <w:t>Before training the model, a comprehensive grid of potential hyperparameters is established to guide the search for the optimal model configuration.</w:t>
      </w:r>
      <w:r w:rsidR="00844C28">
        <w:t xml:space="preserve"> </w:t>
      </w:r>
      <w:r w:rsidR="00844C28" w:rsidRPr="00844C28">
        <w:t>To ensure optimal model performance, a hyperparameter grid was created. Key hyperparameters include:</w:t>
      </w:r>
      <w:r w:rsidRPr="00D225DD">
        <w:t xml:space="preserve"> </w:t>
      </w:r>
    </w:p>
    <w:p w14:paraId="616B5A9F" w14:textId="77777777" w:rsidR="00F36EA3" w:rsidRPr="00D225DD" w:rsidRDefault="00F36EA3">
      <w:pPr>
        <w:numPr>
          <w:ilvl w:val="0"/>
          <w:numId w:val="10"/>
        </w:numPr>
        <w:spacing w:after="80" w:line="240" w:lineRule="auto"/>
        <w:jc w:val="both"/>
      </w:pPr>
      <w:proofErr w:type="spellStart"/>
      <w:r w:rsidRPr="00D225DD">
        <w:t>n_estimators</w:t>
      </w:r>
      <w:proofErr w:type="spellEnd"/>
      <w:r w:rsidRPr="00D225DD">
        <w:t>: The number of trees in the forest. Values considered are 50, 100, and 150, to balance between computational efficiency and model accuracy.</w:t>
      </w:r>
    </w:p>
    <w:p w14:paraId="6E806093" w14:textId="77777777" w:rsidR="00F36EA3" w:rsidRPr="00D225DD" w:rsidRDefault="00F36EA3">
      <w:pPr>
        <w:numPr>
          <w:ilvl w:val="0"/>
          <w:numId w:val="10"/>
        </w:numPr>
        <w:spacing w:after="80" w:line="240" w:lineRule="auto"/>
        <w:jc w:val="both"/>
      </w:pPr>
      <w:proofErr w:type="spellStart"/>
      <w:r w:rsidRPr="00D225DD">
        <w:t>max_features</w:t>
      </w:r>
      <w:proofErr w:type="spellEnd"/>
      <w:r w:rsidRPr="00D225DD">
        <w:t>: The maximum number of features considered for splitting at each leaf node, with options 'sqrt' and 'log2' to test different feature subsets.</w:t>
      </w:r>
    </w:p>
    <w:p w14:paraId="4E05C6EF" w14:textId="77777777" w:rsidR="00F36EA3" w:rsidRPr="00D225DD" w:rsidRDefault="00F36EA3">
      <w:pPr>
        <w:numPr>
          <w:ilvl w:val="0"/>
          <w:numId w:val="10"/>
        </w:numPr>
        <w:spacing w:after="80" w:line="240" w:lineRule="auto"/>
        <w:jc w:val="both"/>
      </w:pPr>
      <w:proofErr w:type="spellStart"/>
      <w:r w:rsidRPr="00D225DD">
        <w:t>max_depth</w:t>
      </w:r>
      <w:proofErr w:type="spellEnd"/>
      <w:r w:rsidRPr="00D225DD">
        <w:t xml:space="preserve">: The maximum depth of each tree, including None (trees grow until all leaves are pure or contain less than </w:t>
      </w:r>
      <w:proofErr w:type="spellStart"/>
      <w:r w:rsidRPr="00D225DD">
        <w:t>min_samples_split</w:t>
      </w:r>
      <w:proofErr w:type="spellEnd"/>
      <w:r w:rsidRPr="00D225DD">
        <w:t xml:space="preserve"> samples), 10, 20, and 30, allowing for flexibility in tree complexity.</w:t>
      </w:r>
    </w:p>
    <w:p w14:paraId="4EADAF71" w14:textId="77777777" w:rsidR="00F36EA3" w:rsidRPr="00D225DD" w:rsidRDefault="00F36EA3">
      <w:pPr>
        <w:numPr>
          <w:ilvl w:val="0"/>
          <w:numId w:val="10"/>
        </w:numPr>
        <w:spacing w:after="80" w:line="240" w:lineRule="auto"/>
        <w:jc w:val="both"/>
      </w:pPr>
      <w:proofErr w:type="spellStart"/>
      <w:r w:rsidRPr="00D225DD">
        <w:t>min_samples_split</w:t>
      </w:r>
      <w:proofErr w:type="spellEnd"/>
      <w:r w:rsidRPr="00D225DD">
        <w:t>: The minimum number of samples required to split an internal node, with options 2, 5, and 10, to prevent overfitting.</w:t>
      </w:r>
    </w:p>
    <w:p w14:paraId="78305C1D" w14:textId="77777777" w:rsidR="00F36EA3" w:rsidRPr="00D225DD" w:rsidRDefault="00F36EA3">
      <w:pPr>
        <w:numPr>
          <w:ilvl w:val="0"/>
          <w:numId w:val="10"/>
        </w:numPr>
        <w:spacing w:after="80" w:line="240" w:lineRule="auto"/>
        <w:jc w:val="both"/>
      </w:pPr>
      <w:proofErr w:type="spellStart"/>
      <w:r w:rsidRPr="00D225DD">
        <w:t>min_samples_leaf</w:t>
      </w:r>
      <w:proofErr w:type="spellEnd"/>
      <w:r w:rsidRPr="00D225DD">
        <w:t>: The minimum number of samples required to be at a leaf node, with values 1, 2, and 4, influencing the decision-making at the leaf level.</w:t>
      </w:r>
    </w:p>
    <w:p w14:paraId="724AAB1C" w14:textId="77777777" w:rsidR="00F36EA3" w:rsidRPr="00D225DD" w:rsidRDefault="00F36EA3">
      <w:pPr>
        <w:numPr>
          <w:ilvl w:val="0"/>
          <w:numId w:val="10"/>
        </w:numPr>
        <w:spacing w:after="80" w:line="240" w:lineRule="auto"/>
        <w:jc w:val="both"/>
      </w:pPr>
      <w:r w:rsidRPr="00D225DD">
        <w:t>bootstrap: Indicates whether bootstrap samples are used for building trees, with options True (bootstrap sampling) and False (the entire dataset is used to build each tree), affecting sampling variability.</w:t>
      </w:r>
    </w:p>
    <w:p w14:paraId="359344A3" w14:textId="2AAB1F48" w:rsidR="00F36EA3" w:rsidRPr="00E16384" w:rsidRDefault="00F36EA3" w:rsidP="0011091F">
      <w:pPr>
        <w:pStyle w:val="Heading4"/>
        <w:jc w:val="both"/>
      </w:pPr>
      <w:r w:rsidRPr="00E16384">
        <w:t xml:space="preserve">b) </w:t>
      </w:r>
      <w:r w:rsidR="00844C28">
        <w:t>Grid</w:t>
      </w:r>
      <w:r w:rsidRPr="00E16384">
        <w:t xml:space="preserve"> Search for Hyperparameter Tuning</w:t>
      </w:r>
    </w:p>
    <w:p w14:paraId="6DBCF79B" w14:textId="06A03770" w:rsidR="00F36EA3" w:rsidRPr="00D225DD" w:rsidRDefault="00844C28" w:rsidP="0011091F">
      <w:pPr>
        <w:spacing w:after="80"/>
        <w:jc w:val="both"/>
      </w:pPr>
      <w:r w:rsidRPr="00844C28">
        <w:t xml:space="preserve">Hyperparameter tuning is critical to optimize the model's predictive ability. </w:t>
      </w:r>
      <w:proofErr w:type="spellStart"/>
      <w:r w:rsidRPr="00844C28">
        <w:t>GridSearchCV</w:t>
      </w:r>
      <w:proofErr w:type="spellEnd"/>
      <w:r w:rsidRPr="00844C28">
        <w:t xml:space="preserve"> was employed, which tests different combinations of the hyperparameters in the grid </w:t>
      </w:r>
      <w:r w:rsidRPr="00844C28">
        <w:t>using cross-validation. This ensures that the model's performance is consistent across different splits of the data and helps find the best possible configuration of parameters. The cross-validation process ensures that the model is not overfitting to a particular train-test split, providing a more generalized solution.</w:t>
      </w:r>
    </w:p>
    <w:p w14:paraId="5C9FA085" w14:textId="40D43A37" w:rsidR="00844C28" w:rsidRDefault="00844C28" w:rsidP="0011091F">
      <w:pPr>
        <w:pStyle w:val="Heading4"/>
        <w:jc w:val="both"/>
        <w:rPr>
          <w:rStyle w:val="Heading4Char"/>
        </w:rPr>
      </w:pPr>
      <w:r>
        <w:rPr>
          <w:rStyle w:val="Heading4Char"/>
        </w:rPr>
        <w:t>c) Thresholding</w:t>
      </w:r>
    </w:p>
    <w:p w14:paraId="046B85B4" w14:textId="77777777" w:rsidR="003F34F2" w:rsidRDefault="003F34F2" w:rsidP="003F34F2">
      <w:r>
        <w:t>Thresholding plays a critical role in determining the performance of a classification model, especially in scenarios like the smart lighting system, where we need to optimize the decision to turn lights on or off based on sensor data. The Random Forest Classifier outputs probabilities indicating the likelihood of each class (human presence or absence). To convert these probabilities into binary predictions (e.g., "Human Present" or "Human Absent"), we set a decision threshold.</w:t>
      </w:r>
    </w:p>
    <w:p w14:paraId="2BF4F6D4" w14:textId="6A887DFB" w:rsidR="003F34F2" w:rsidRDefault="003F34F2" w:rsidP="003F34F2">
      <w:r>
        <w:rPr>
          <w:noProof/>
        </w:rPr>
        <w:drawing>
          <wp:inline distT="0" distB="0" distL="0" distR="0" wp14:anchorId="115600C5" wp14:editId="60DF974B">
            <wp:extent cx="3088640" cy="2371725"/>
            <wp:effectExtent l="0" t="0" r="0" b="9525"/>
            <wp:docPr id="30050865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08654" name="Picture 3" descr="A graph of a graph&#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088640" cy="2371725"/>
                    </a:xfrm>
                    <a:prstGeom prst="rect">
                      <a:avLst/>
                    </a:prstGeom>
                  </pic:spPr>
                </pic:pic>
              </a:graphicData>
            </a:graphic>
          </wp:inline>
        </w:drawing>
      </w:r>
    </w:p>
    <w:p w14:paraId="34B8CF0F" w14:textId="48DECAFA" w:rsidR="003F34F2" w:rsidRDefault="003F34F2" w:rsidP="003F34F2">
      <w:pPr>
        <w:ind w:left="1440"/>
      </w:pPr>
      <w:r w:rsidRPr="00E16384">
        <w:rPr>
          <w:sz w:val="16"/>
          <w:szCs w:val="18"/>
        </w:rPr>
        <w:t>Fig.</w:t>
      </w:r>
      <w:r>
        <w:rPr>
          <w:sz w:val="16"/>
          <w:szCs w:val="18"/>
        </w:rPr>
        <w:t>1</w:t>
      </w:r>
      <w:r w:rsidR="007164D4">
        <w:rPr>
          <w:sz w:val="16"/>
          <w:szCs w:val="18"/>
        </w:rPr>
        <w:t>5</w:t>
      </w:r>
      <w:r w:rsidRPr="00E16384">
        <w:rPr>
          <w:sz w:val="16"/>
          <w:szCs w:val="18"/>
        </w:rPr>
        <w:t>.</w:t>
      </w:r>
      <w:r>
        <w:rPr>
          <w:sz w:val="16"/>
          <w:szCs w:val="18"/>
        </w:rPr>
        <w:t xml:space="preserve"> </w:t>
      </w:r>
      <w:r w:rsidRPr="003F34F2">
        <w:rPr>
          <w:sz w:val="16"/>
          <w:szCs w:val="18"/>
        </w:rPr>
        <w:t xml:space="preserve">Precision-Recall Curve with Optimal Threshold for </w:t>
      </w:r>
      <w:r>
        <w:rPr>
          <w:sz w:val="16"/>
          <w:szCs w:val="18"/>
        </w:rPr>
        <w:t>Random</w:t>
      </w:r>
      <w:r w:rsidRPr="003F34F2">
        <w:rPr>
          <w:sz w:val="16"/>
          <w:szCs w:val="18"/>
        </w:rPr>
        <w:t xml:space="preserve"> Forest Classifier</w:t>
      </w:r>
    </w:p>
    <w:p w14:paraId="7CD600C6" w14:textId="60F37774" w:rsidR="003F34F2" w:rsidRDefault="003F34F2" w:rsidP="003F34F2">
      <w:r>
        <w:t>The plot illustrates the relationship between precision and recall across different threshold values. In this graph:</w:t>
      </w:r>
    </w:p>
    <w:p w14:paraId="38E8B92C" w14:textId="77777777" w:rsidR="003F34F2" w:rsidRDefault="003F34F2">
      <w:pPr>
        <w:pStyle w:val="ListParagraph"/>
        <w:numPr>
          <w:ilvl w:val="0"/>
          <w:numId w:val="9"/>
        </w:numPr>
      </w:pPr>
      <w:r>
        <w:t xml:space="preserve">Precision (blue line) measures how many of the predicted positives (human present) are </w:t>
      </w:r>
      <w:proofErr w:type="gramStart"/>
      <w:r>
        <w:t>actually correct</w:t>
      </w:r>
      <w:proofErr w:type="gramEnd"/>
      <w:r>
        <w:t>.</w:t>
      </w:r>
    </w:p>
    <w:p w14:paraId="53148F98" w14:textId="77777777" w:rsidR="003F34F2" w:rsidRDefault="003F34F2">
      <w:pPr>
        <w:pStyle w:val="ListParagraph"/>
        <w:numPr>
          <w:ilvl w:val="0"/>
          <w:numId w:val="9"/>
        </w:numPr>
      </w:pPr>
      <w:r>
        <w:t>Recall (green line) measures how many actual positives (humans present) are correctly identified by the model.</w:t>
      </w:r>
    </w:p>
    <w:p w14:paraId="5D5E156F" w14:textId="2CDDDC11" w:rsidR="003F34F2" w:rsidRDefault="003F34F2" w:rsidP="003F34F2">
      <w:r>
        <w:t>As the threshold increases, the model becomes more conservative about predicting human presence, which improves precision but often lowers recall. Conversely, lowering the threshold increases recall but may introduce false positives, reducing precision.</w:t>
      </w:r>
    </w:p>
    <w:p w14:paraId="486A9992" w14:textId="565039BD" w:rsidR="003F34F2" w:rsidRDefault="003F34F2" w:rsidP="003F34F2">
      <w:r>
        <w:t xml:space="preserve">The optimal threshold is where we find the best trade-off between precision and recall, which in this case is approximately 0.8600 (as marked by the red dashed line). This threshold ensures that the model makes reliable predictions without being too lenient or too strict, improving the system's balance between correctly turning the lights on </w:t>
      </w:r>
      <w:r>
        <w:lastRenderedPageBreak/>
        <w:t>when needed and avoiding unnecessary power consumption when no human is present.</w:t>
      </w:r>
    </w:p>
    <w:p w14:paraId="50E9B079" w14:textId="3C92556C" w:rsidR="00844C28" w:rsidRPr="00844C28" w:rsidRDefault="003F34F2" w:rsidP="003F34F2">
      <w:r>
        <w:t>By selecting this threshold, the smart lighting system can achieve high accuracy in differentiating between humans and static objects or background noise, optimizing both energy savings and user convenience</w:t>
      </w:r>
      <w:r w:rsidR="00844C28">
        <w:t>.</w:t>
      </w:r>
    </w:p>
    <w:p w14:paraId="0573DFB6" w14:textId="43084CD3" w:rsidR="00F36EA3" w:rsidRPr="00E16384" w:rsidRDefault="00844C28" w:rsidP="0011091F">
      <w:pPr>
        <w:pStyle w:val="Heading4"/>
        <w:jc w:val="both"/>
      </w:pPr>
      <w:r>
        <w:rPr>
          <w:rStyle w:val="Heading4Char"/>
        </w:rPr>
        <w:t>d</w:t>
      </w:r>
      <w:r w:rsidR="00F36EA3" w:rsidRPr="00E16384">
        <w:rPr>
          <w:rStyle w:val="Heading4Char"/>
        </w:rPr>
        <w:t>) Model Training</w:t>
      </w:r>
      <w:r w:rsidR="00F36EA3" w:rsidRPr="00E16384">
        <w:t xml:space="preserve"> with Optimal Parameters</w:t>
      </w:r>
    </w:p>
    <w:p w14:paraId="4959F9E5" w14:textId="7AEC9098" w:rsidR="00F36EA3" w:rsidRPr="00D225DD" w:rsidRDefault="003F34F2" w:rsidP="0011091F">
      <w:pPr>
        <w:spacing w:after="80"/>
        <w:jc w:val="both"/>
      </w:pPr>
      <w:r w:rsidRPr="003F34F2">
        <w:t>Training involves feeding the Random Forest model the scaled dataset split into training and testing sets. During this phase, each decision tree in the forest is trained on a random subset of the data, and the trees collectively vote on the classification. This ensemble approach ensures that individual trees, which might have been overfitting, are balanced out by the other trees. For the smart lighting system, this training phase ensures that the model learns to distinguish between human presence and static objects effectively</w:t>
      </w:r>
      <w:r w:rsidR="00F36EA3" w:rsidRPr="00D225DD">
        <w:t>.</w:t>
      </w:r>
    </w:p>
    <w:p w14:paraId="1BD4A98D" w14:textId="77777777" w:rsidR="00F36EA3" w:rsidRPr="00E16384" w:rsidRDefault="00F36EA3" w:rsidP="0011091F">
      <w:pPr>
        <w:pStyle w:val="Heading4"/>
        <w:jc w:val="both"/>
      </w:pPr>
      <w:r w:rsidRPr="00E16384">
        <w:t>d) Model Evaluation</w:t>
      </w:r>
    </w:p>
    <w:p w14:paraId="4D46D256" w14:textId="77777777" w:rsidR="003F34F2" w:rsidRPr="003F34F2" w:rsidRDefault="003F34F2" w:rsidP="003F34F2">
      <w:pPr>
        <w:spacing w:after="80"/>
        <w:jc w:val="both"/>
        <w:rPr>
          <w:lang w:val="en-IN"/>
        </w:rPr>
      </w:pPr>
      <w:r w:rsidRPr="003F34F2">
        <w:rPr>
          <w:lang w:val="en-IN"/>
        </w:rPr>
        <w:t>After training, the model's performance is evaluated on the test set using metrics such as:</w:t>
      </w:r>
    </w:p>
    <w:p w14:paraId="31000283" w14:textId="77777777" w:rsidR="003F34F2" w:rsidRPr="003F34F2" w:rsidRDefault="003F34F2">
      <w:pPr>
        <w:numPr>
          <w:ilvl w:val="0"/>
          <w:numId w:val="13"/>
        </w:numPr>
        <w:spacing w:after="80"/>
        <w:jc w:val="both"/>
        <w:rPr>
          <w:lang w:val="en-IN"/>
        </w:rPr>
      </w:pPr>
      <w:r w:rsidRPr="003F34F2">
        <w:rPr>
          <w:lang w:val="en-IN"/>
        </w:rPr>
        <w:t>Accuracy: Measures the percentage of correct predictions.</w:t>
      </w:r>
    </w:p>
    <w:p w14:paraId="686D2A30" w14:textId="77777777" w:rsidR="003F34F2" w:rsidRPr="003F34F2" w:rsidRDefault="003F34F2">
      <w:pPr>
        <w:numPr>
          <w:ilvl w:val="0"/>
          <w:numId w:val="13"/>
        </w:numPr>
        <w:spacing w:after="80"/>
        <w:jc w:val="both"/>
        <w:rPr>
          <w:lang w:val="en-IN"/>
        </w:rPr>
      </w:pPr>
      <w:r w:rsidRPr="003F34F2">
        <w:rPr>
          <w:lang w:val="en-IN"/>
        </w:rPr>
        <w:t>Confusion Matrix: Provides detailed insight into true positives, false positives, true negatives, and false negatives.</w:t>
      </w:r>
    </w:p>
    <w:p w14:paraId="08214B86" w14:textId="77777777" w:rsidR="00916B3D" w:rsidRDefault="003F34F2">
      <w:pPr>
        <w:numPr>
          <w:ilvl w:val="0"/>
          <w:numId w:val="13"/>
        </w:numPr>
        <w:spacing w:after="80"/>
        <w:jc w:val="both"/>
        <w:rPr>
          <w:lang w:val="en-IN"/>
        </w:rPr>
      </w:pPr>
      <w:r w:rsidRPr="003F34F2">
        <w:rPr>
          <w:lang w:val="en-IN"/>
        </w:rPr>
        <w:t xml:space="preserve">Precision, Recall, F1 Score: These metrics further illustrate how well the model distinguishes between human and non-human objects, particularly in handling imbalanced classes. </w:t>
      </w:r>
    </w:p>
    <w:p w14:paraId="48793427" w14:textId="481FD453" w:rsidR="00F36EA3" w:rsidRPr="00916B3D" w:rsidRDefault="003F34F2" w:rsidP="00916B3D">
      <w:pPr>
        <w:spacing w:after="80"/>
        <w:jc w:val="both"/>
        <w:rPr>
          <w:lang w:val="en-IN"/>
        </w:rPr>
      </w:pPr>
      <w:r w:rsidRPr="003F34F2">
        <w:rPr>
          <w:lang w:val="en-IN"/>
        </w:rPr>
        <w:t>Visualizing these metrics ensures that we can fine-tune the model if needed and detect any weaknesses in classification, such as a bias toward false negatives</w:t>
      </w:r>
      <w:r w:rsidR="00F36EA3" w:rsidRPr="00D225DD">
        <w:t>.</w:t>
      </w:r>
    </w:p>
    <w:p w14:paraId="6CD2A344" w14:textId="77777777" w:rsidR="00F36EA3" w:rsidRPr="00E16384" w:rsidRDefault="00F36EA3" w:rsidP="0011091F">
      <w:pPr>
        <w:pStyle w:val="Heading4"/>
        <w:jc w:val="both"/>
      </w:pPr>
      <w:r w:rsidRPr="00E16384">
        <w:t>e) Model Saving</w:t>
      </w:r>
    </w:p>
    <w:p w14:paraId="7419052A" w14:textId="3E635730" w:rsidR="00F36EA3" w:rsidRPr="00E16384" w:rsidRDefault="00F36EA3" w:rsidP="0011091F">
      <w:pPr>
        <w:spacing w:after="80"/>
        <w:jc w:val="both"/>
      </w:pPr>
      <w:r w:rsidRPr="00D225DD">
        <w:t>The best-performing model is serialized and saved as a pickle file to the file system. This allows the model to be persisted for future use without the need for retraining.</w:t>
      </w:r>
    </w:p>
    <w:p w14:paraId="600AF9A3" w14:textId="77777777" w:rsidR="00F36EA3" w:rsidRPr="00E16384" w:rsidRDefault="00F36EA3">
      <w:pPr>
        <w:pStyle w:val="Heading1"/>
        <w:numPr>
          <w:ilvl w:val="0"/>
          <w:numId w:val="1"/>
        </w:numPr>
        <w:jc w:val="center"/>
        <w:rPr>
          <w:color w:val="auto"/>
        </w:rPr>
      </w:pPr>
      <w:r w:rsidRPr="00E16384">
        <w:rPr>
          <w:color w:val="auto"/>
        </w:rPr>
        <w:t>RESULT AND ANALYSIS</w:t>
      </w:r>
    </w:p>
    <w:p w14:paraId="2017D3D0" w14:textId="15C0A162" w:rsidR="00F36EA3" w:rsidRPr="00E16384" w:rsidRDefault="00F36EA3">
      <w:pPr>
        <w:pStyle w:val="Heading2"/>
        <w:numPr>
          <w:ilvl w:val="0"/>
          <w:numId w:val="11"/>
        </w:numPr>
        <w:tabs>
          <w:tab w:val="num" w:pos="720"/>
        </w:tabs>
        <w:jc w:val="both"/>
      </w:pPr>
      <w:r w:rsidRPr="00E16384">
        <w:t xml:space="preserve">Signal Processing Characteristics for </w:t>
      </w:r>
      <w:r w:rsidR="00916B3D">
        <w:t>Static</w:t>
      </w:r>
      <w:r w:rsidRPr="00E16384">
        <w:t xml:space="preserve"> and </w:t>
      </w:r>
      <w:r w:rsidR="00916B3D">
        <w:t>Dynamic</w:t>
      </w:r>
      <w:r w:rsidRPr="00E16384">
        <w:t xml:space="preserve"> Objects</w:t>
      </w:r>
    </w:p>
    <w:p w14:paraId="33632181" w14:textId="67A6BB95" w:rsidR="00F36EA3" w:rsidRPr="00E16384" w:rsidRDefault="00F36EA3" w:rsidP="0011091F">
      <w:pPr>
        <w:spacing w:after="80"/>
        <w:jc w:val="both"/>
      </w:pPr>
      <w:r w:rsidRPr="00B3274B">
        <w:t xml:space="preserve">Our experimental outcomes have uncovered significant signal processing distinctions between </w:t>
      </w:r>
      <w:r w:rsidR="00916B3D">
        <w:t>static</w:t>
      </w:r>
      <w:r w:rsidRPr="00B3274B">
        <w:t xml:space="preserve"> and </w:t>
      </w:r>
      <w:r w:rsidR="00916B3D">
        <w:t>dynamic</w:t>
      </w:r>
      <w:r w:rsidRPr="00B3274B">
        <w:t xml:space="preserve"> objects. With</w:t>
      </w:r>
      <w:r w:rsidR="00916B3D">
        <w:t xml:space="preserve"> static objects</w:t>
      </w:r>
      <w:r w:rsidRPr="00B3274B">
        <w:t xml:space="preserve">, the signals demonstrate smooth, Gaussian-like envelopes indicative of singular, robust reflections typical of rigid, reflective materials. Specifically, the data for </w:t>
      </w:r>
      <w:r w:rsidR="00916B3D">
        <w:t xml:space="preserve">static objects </w:t>
      </w:r>
      <w:r w:rsidRPr="00B3274B">
        <w:t>display pronounced peaks in the time domain. Their Fourier spectra feature dominant frequency components, suggesting minimal dispersion of the ultrasonic waves.</w:t>
      </w:r>
    </w:p>
    <w:p w14:paraId="7D092495" w14:textId="5E52D86F" w:rsidR="00F36EA3" w:rsidRPr="00E16384" w:rsidRDefault="00F36EA3" w:rsidP="0011091F">
      <w:pPr>
        <w:jc w:val="center"/>
      </w:pPr>
      <w:r w:rsidRPr="00E16384">
        <w:rPr>
          <w:noProof/>
        </w:rPr>
        <w:drawing>
          <wp:inline distT="0" distB="0" distL="0" distR="0" wp14:anchorId="12CA74DB" wp14:editId="29C76791">
            <wp:extent cx="3083560" cy="3055620"/>
            <wp:effectExtent l="0" t="0" r="2540" b="0"/>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4162" cy="3056217"/>
                    </a:xfrm>
                    <a:prstGeom prst="rect">
                      <a:avLst/>
                    </a:prstGeom>
                    <a:noFill/>
                    <a:ln>
                      <a:noFill/>
                    </a:ln>
                  </pic:spPr>
                </pic:pic>
              </a:graphicData>
            </a:graphic>
          </wp:inline>
        </w:drawing>
      </w:r>
      <w:r w:rsidRPr="00E16384">
        <w:rPr>
          <w:sz w:val="16"/>
          <w:szCs w:val="18"/>
        </w:rPr>
        <w:t>Fig.</w:t>
      </w:r>
      <w:r w:rsidR="00390DF5">
        <w:rPr>
          <w:sz w:val="16"/>
          <w:szCs w:val="18"/>
        </w:rPr>
        <w:t>1</w:t>
      </w:r>
      <w:r w:rsidR="007164D4">
        <w:rPr>
          <w:sz w:val="16"/>
          <w:szCs w:val="18"/>
        </w:rPr>
        <w:t>6</w:t>
      </w:r>
      <w:r w:rsidRPr="00E16384">
        <w:rPr>
          <w:sz w:val="16"/>
          <w:szCs w:val="18"/>
        </w:rPr>
        <w:t>. ADC to FFT plot for object placed at 1m</w:t>
      </w:r>
      <w:r w:rsidR="00390DF5">
        <w:rPr>
          <w:sz w:val="16"/>
          <w:szCs w:val="18"/>
        </w:rPr>
        <w:t>.</w:t>
      </w:r>
    </w:p>
    <w:p w14:paraId="0E7CE6A4" w14:textId="19CF4B69" w:rsidR="00F36EA3" w:rsidRPr="00E16384" w:rsidRDefault="00521136" w:rsidP="00916B3D">
      <w:pPr>
        <w:jc w:val="both"/>
        <w:rPr>
          <w:rFonts w:cs="Times New Roman"/>
          <w:sz w:val="16"/>
          <w:szCs w:val="16"/>
        </w:rPr>
      </w:pPr>
      <w:r w:rsidRPr="00B3274B">
        <w:t xml:space="preserve">In contrast, </w:t>
      </w:r>
      <w:r w:rsidR="00916B3D">
        <w:t>dynamic</w:t>
      </w:r>
      <w:r w:rsidRPr="00B3274B">
        <w:t xml:space="preserve"> objects, such as a person standing</w:t>
      </w:r>
      <w:r w:rsidR="00916B3D">
        <w:t>, walking</w:t>
      </w:r>
      <w:r w:rsidRPr="00B3274B">
        <w:t xml:space="preserve"> or sitting, generate signals with more complex spectral profiles, characterized by multiple peaks and a less defined envelope. This arises due to the ultrasonic waves scattering upon interaction with the varied shapes, leading to a broader spectrum with multiple frequency components.</w:t>
      </w:r>
    </w:p>
    <w:p w14:paraId="68A8D67A" w14:textId="77777777" w:rsidR="00F36EA3" w:rsidRPr="00E16384" w:rsidRDefault="00F36EA3" w:rsidP="0011091F">
      <w:pPr>
        <w:jc w:val="both"/>
        <w:rPr>
          <w:rFonts w:cs="Times New Roman"/>
          <w:szCs w:val="20"/>
        </w:rPr>
      </w:pPr>
      <w:r w:rsidRPr="00E16384">
        <w:rPr>
          <w:noProof/>
        </w:rPr>
        <w:drawing>
          <wp:inline distT="0" distB="0" distL="0" distR="0" wp14:anchorId="1E4881E2" wp14:editId="629E46AA">
            <wp:extent cx="3084830" cy="3276600"/>
            <wp:effectExtent l="0" t="0" r="1270" b="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2256" cy="3316353"/>
                    </a:xfrm>
                    <a:prstGeom prst="rect">
                      <a:avLst/>
                    </a:prstGeom>
                    <a:noFill/>
                    <a:ln>
                      <a:noFill/>
                    </a:ln>
                  </pic:spPr>
                </pic:pic>
              </a:graphicData>
            </a:graphic>
          </wp:inline>
        </w:drawing>
      </w:r>
    </w:p>
    <w:p w14:paraId="3038E94D" w14:textId="424D32E5" w:rsidR="00F36EA3" w:rsidRDefault="00F36EA3" w:rsidP="00390DF5">
      <w:pPr>
        <w:spacing w:after="80"/>
        <w:jc w:val="center"/>
        <w:rPr>
          <w:sz w:val="16"/>
          <w:szCs w:val="18"/>
        </w:rPr>
      </w:pPr>
      <w:r w:rsidRPr="00E16384">
        <w:rPr>
          <w:sz w:val="16"/>
          <w:szCs w:val="18"/>
        </w:rPr>
        <w:t>Fig.1</w:t>
      </w:r>
      <w:r w:rsidR="007164D4">
        <w:rPr>
          <w:sz w:val="16"/>
          <w:szCs w:val="18"/>
        </w:rPr>
        <w:t>7</w:t>
      </w:r>
      <w:r w:rsidRPr="00E16384">
        <w:rPr>
          <w:sz w:val="16"/>
          <w:szCs w:val="18"/>
        </w:rPr>
        <w:t xml:space="preserve">. ADC to FFT plot for </w:t>
      </w:r>
      <w:r w:rsidR="00FF10ED">
        <w:rPr>
          <w:sz w:val="16"/>
          <w:szCs w:val="18"/>
        </w:rPr>
        <w:t>dynamic</w:t>
      </w:r>
      <w:r w:rsidRPr="00E16384">
        <w:rPr>
          <w:sz w:val="16"/>
          <w:szCs w:val="18"/>
        </w:rPr>
        <w:t xml:space="preserve"> object</w:t>
      </w:r>
      <w:r w:rsidR="00390DF5">
        <w:rPr>
          <w:sz w:val="16"/>
          <w:szCs w:val="18"/>
        </w:rPr>
        <w:t>.</w:t>
      </w:r>
    </w:p>
    <w:p w14:paraId="125B06CB" w14:textId="2E3765BA" w:rsidR="00F36EA3" w:rsidRPr="00B3274B" w:rsidRDefault="00F36EA3" w:rsidP="0011091F">
      <w:pPr>
        <w:spacing w:after="80"/>
        <w:jc w:val="both"/>
      </w:pPr>
      <w:r w:rsidRPr="00B3274B">
        <w:t>Fig.</w:t>
      </w:r>
      <w:r w:rsidR="00390DF5">
        <w:t>18</w:t>
      </w:r>
      <w:r w:rsidRPr="00B3274B">
        <w:t xml:space="preserve">. ADC to FFT plot for a </w:t>
      </w:r>
      <w:r w:rsidR="00916B3D">
        <w:t>dynamic</w:t>
      </w:r>
      <w:r w:rsidRPr="00B3274B">
        <w:t xml:space="preserve"> object (</w:t>
      </w:r>
      <w:r w:rsidR="00916B3D">
        <w:t>walking</w:t>
      </w:r>
      <w:r w:rsidRPr="00B3274B">
        <w:t xml:space="preserve"> person) demonstrate the irregular envelopes and spectral plots with multiple peaks, indicative of the diverse echo signatures from</w:t>
      </w:r>
      <w:r w:rsidR="00916B3D">
        <w:t xml:space="preserve"> moving</w:t>
      </w:r>
      <w:r w:rsidRPr="00B3274B">
        <w:t xml:space="preserve"> targets.</w:t>
      </w:r>
    </w:p>
    <w:p w14:paraId="492048BA" w14:textId="10F1D993" w:rsidR="00F36EA3" w:rsidRPr="00B3274B" w:rsidRDefault="00F36EA3" w:rsidP="0011091F">
      <w:pPr>
        <w:spacing w:after="80"/>
        <w:jc w:val="both"/>
      </w:pPr>
      <w:r w:rsidRPr="00B3274B">
        <w:t>These distinctive reflection signatures are critical for enhancing the sensor system's accuracy in discerning between object type</w:t>
      </w:r>
      <w:r w:rsidR="00916B3D">
        <w:t>s.</w:t>
      </w:r>
    </w:p>
    <w:p w14:paraId="320B93A4" w14:textId="77777777" w:rsidR="00F36EA3" w:rsidRPr="00E16384" w:rsidRDefault="00F36EA3">
      <w:pPr>
        <w:pStyle w:val="Heading2"/>
        <w:numPr>
          <w:ilvl w:val="0"/>
          <w:numId w:val="11"/>
        </w:numPr>
        <w:tabs>
          <w:tab w:val="num" w:pos="720"/>
        </w:tabs>
        <w:jc w:val="both"/>
      </w:pPr>
      <w:r w:rsidRPr="00E16384">
        <w:lastRenderedPageBreak/>
        <w:t>Model Performance for Object Classification</w:t>
      </w:r>
    </w:p>
    <w:p w14:paraId="012BBA45" w14:textId="4BD6190D" w:rsidR="00F36EA3" w:rsidRPr="00E16384" w:rsidRDefault="00655908" w:rsidP="0011091F">
      <w:pPr>
        <w:jc w:val="both"/>
      </w:pPr>
      <w:r w:rsidRPr="00655908">
        <w:t>The following sections provide a detailed analysis of the performance of the MLP (Multilayer Perceptron) and Random Forest models for detecting static and dynamic objects in a smart lighting system. The objective is to classify human presence and absence accurately to optimize energy usage by intelligently controlling the lighting system. The results of confusion matrices and performance metrics for various scenarios, such as static and dynamic object detection, are analysed to evaluate each model's effectiveness in achieving this goal.</w:t>
      </w:r>
      <w:r>
        <w:t xml:space="preserve"> </w:t>
      </w:r>
    </w:p>
    <w:p w14:paraId="0595ABAE" w14:textId="5B8A49F4" w:rsidR="00F36EA3" w:rsidRPr="00DC14AC" w:rsidRDefault="00F36EA3" w:rsidP="0011091F">
      <w:pPr>
        <w:pStyle w:val="Heading3"/>
        <w:jc w:val="both"/>
        <w:rPr>
          <w:i/>
          <w:iCs/>
        </w:rPr>
      </w:pPr>
      <w:r w:rsidRPr="00DC14AC">
        <w:rPr>
          <w:i/>
          <w:iCs/>
        </w:rPr>
        <w:t xml:space="preserve">1. </w:t>
      </w:r>
      <w:r w:rsidR="00655908">
        <w:rPr>
          <w:i/>
          <w:iCs/>
        </w:rPr>
        <w:t>Multilayer Perceptron</w:t>
      </w:r>
      <w:r w:rsidRPr="00DC14AC">
        <w:rPr>
          <w:i/>
          <w:iCs/>
        </w:rPr>
        <w:t xml:space="preserve"> (</w:t>
      </w:r>
      <w:r w:rsidR="00655908">
        <w:rPr>
          <w:i/>
          <w:iCs/>
        </w:rPr>
        <w:t>MLP</w:t>
      </w:r>
      <w:r w:rsidRPr="00DC14AC">
        <w:rPr>
          <w:i/>
          <w:iCs/>
        </w:rPr>
        <w:t>)</w:t>
      </w:r>
    </w:p>
    <w:p w14:paraId="64E31CC6" w14:textId="5061BD0B" w:rsidR="00655908" w:rsidRDefault="00655908" w:rsidP="0011091F">
      <w:pPr>
        <w:jc w:val="both"/>
      </w:pPr>
      <w:r w:rsidRPr="00655908">
        <w:t xml:space="preserve">The MLP model is evaluated across both static and dynamic environments. The model attempts to learn patterns from features extracted from the sensor data, such as </w:t>
      </w:r>
      <w:r>
        <w:t xml:space="preserve">distances, first peak magnitude and frequency, rate at which </w:t>
      </w:r>
      <w:r w:rsidRPr="00655908">
        <w:t>changes in distance</w:t>
      </w:r>
      <w:r>
        <w:t xml:space="preserve"> occur </w:t>
      </w:r>
      <w:r w:rsidRPr="00655908">
        <w:t>and signal magnitude, to detect human presence or motion.</w:t>
      </w:r>
    </w:p>
    <w:p w14:paraId="6262BF71" w14:textId="16C85439" w:rsidR="00655908" w:rsidRDefault="00655908">
      <w:pPr>
        <w:pStyle w:val="Heading4"/>
        <w:numPr>
          <w:ilvl w:val="0"/>
          <w:numId w:val="14"/>
        </w:numPr>
      </w:pPr>
      <w:r>
        <w:t>Static Object Detection</w:t>
      </w:r>
    </w:p>
    <w:p w14:paraId="12AB8471" w14:textId="21379D65" w:rsidR="00655908" w:rsidRDefault="00655908" w:rsidP="00655908">
      <w:r>
        <w:rPr>
          <w:noProof/>
        </w:rPr>
        <w:drawing>
          <wp:inline distT="0" distB="0" distL="0" distR="0" wp14:anchorId="6D9E029B" wp14:editId="5D103F38">
            <wp:extent cx="3088640" cy="2385060"/>
            <wp:effectExtent l="0" t="0" r="0" b="0"/>
            <wp:docPr id="678969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69103" name="Picture 678969103"/>
                    <pic:cNvPicPr/>
                  </pic:nvPicPr>
                  <pic:blipFill>
                    <a:blip r:embed="rId35">
                      <a:extLst>
                        <a:ext uri="{28A0092B-C50C-407E-A947-70E740481C1C}">
                          <a14:useLocalDpi xmlns:a14="http://schemas.microsoft.com/office/drawing/2010/main" val="0"/>
                        </a:ext>
                      </a:extLst>
                    </a:blip>
                    <a:stretch>
                      <a:fillRect/>
                    </a:stretch>
                  </pic:blipFill>
                  <pic:spPr>
                    <a:xfrm>
                      <a:off x="0" y="0"/>
                      <a:ext cx="3088640" cy="2385060"/>
                    </a:xfrm>
                    <a:prstGeom prst="rect">
                      <a:avLst/>
                    </a:prstGeom>
                  </pic:spPr>
                </pic:pic>
              </a:graphicData>
            </a:graphic>
          </wp:inline>
        </w:drawing>
      </w:r>
    </w:p>
    <w:p w14:paraId="483329E9" w14:textId="4A42B38F" w:rsidR="00655908" w:rsidRPr="00E16384" w:rsidRDefault="00655908" w:rsidP="007164D4">
      <w:pPr>
        <w:ind w:firstLine="360"/>
        <w:jc w:val="center"/>
        <w:rPr>
          <w:rFonts w:cs="Times New Roman"/>
          <w:color w:val="000000" w:themeColor="text1"/>
          <w:sz w:val="16"/>
          <w:szCs w:val="16"/>
        </w:rPr>
      </w:pPr>
      <w:r w:rsidRPr="00E16384">
        <w:rPr>
          <w:rFonts w:cs="Times New Roman"/>
          <w:color w:val="000000" w:themeColor="text1"/>
          <w:sz w:val="16"/>
          <w:szCs w:val="16"/>
        </w:rPr>
        <w:t>Fig.</w:t>
      </w:r>
      <w:r w:rsidR="007164D4">
        <w:rPr>
          <w:rFonts w:cs="Times New Roman"/>
          <w:color w:val="000000" w:themeColor="text1"/>
          <w:sz w:val="16"/>
          <w:szCs w:val="16"/>
        </w:rPr>
        <w:t>18</w:t>
      </w:r>
      <w:r w:rsidRPr="00E16384">
        <w:rPr>
          <w:rFonts w:cs="Times New Roman"/>
          <w:color w:val="000000" w:themeColor="text1"/>
          <w:sz w:val="16"/>
          <w:szCs w:val="16"/>
        </w:rPr>
        <w:t>. C</w:t>
      </w:r>
      <w:r w:rsidR="007164D4">
        <w:rPr>
          <w:rFonts w:cs="Times New Roman"/>
          <w:color w:val="000000" w:themeColor="text1"/>
          <w:sz w:val="16"/>
          <w:szCs w:val="16"/>
        </w:rPr>
        <w:t>onfusion Matrix for a Static Environment.</w:t>
      </w:r>
    </w:p>
    <w:p w14:paraId="0D875CD0" w14:textId="66ADC31C" w:rsidR="007164D4" w:rsidRDefault="007164D4" w:rsidP="0011091F">
      <w:pPr>
        <w:jc w:val="both"/>
      </w:pPr>
      <w:r w:rsidRPr="007164D4">
        <w:rPr>
          <w:noProof/>
        </w:rPr>
        <w:drawing>
          <wp:inline distT="0" distB="0" distL="0" distR="0" wp14:anchorId="3322FEE3" wp14:editId="0BC0E60F">
            <wp:extent cx="3161861" cy="1416685"/>
            <wp:effectExtent l="0" t="0" r="635" b="0"/>
            <wp:docPr id="19323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79628" name=""/>
                    <pic:cNvPicPr/>
                  </pic:nvPicPr>
                  <pic:blipFill>
                    <a:blip r:embed="rId36"/>
                    <a:stretch>
                      <a:fillRect/>
                    </a:stretch>
                  </pic:blipFill>
                  <pic:spPr>
                    <a:xfrm>
                      <a:off x="0" y="0"/>
                      <a:ext cx="3189812" cy="1429208"/>
                    </a:xfrm>
                    <a:prstGeom prst="rect">
                      <a:avLst/>
                    </a:prstGeom>
                  </pic:spPr>
                </pic:pic>
              </a:graphicData>
            </a:graphic>
          </wp:inline>
        </w:drawing>
      </w:r>
    </w:p>
    <w:p w14:paraId="2E5A1B2B" w14:textId="31E2266A" w:rsidR="007164D4" w:rsidRPr="007164D4" w:rsidRDefault="007164D4" w:rsidP="007164D4">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19</w:t>
      </w:r>
      <w:r w:rsidRPr="00E16384">
        <w:rPr>
          <w:rFonts w:cs="Times New Roman"/>
          <w:color w:val="000000" w:themeColor="text1"/>
          <w:sz w:val="16"/>
          <w:szCs w:val="16"/>
        </w:rPr>
        <w:t xml:space="preserve">. </w:t>
      </w:r>
      <w:r>
        <w:rPr>
          <w:rFonts w:cs="Times New Roman"/>
          <w:color w:val="000000" w:themeColor="text1"/>
          <w:sz w:val="16"/>
          <w:szCs w:val="16"/>
        </w:rPr>
        <w:t>Performance Metrics for MLP for a Static Environment.</w:t>
      </w:r>
    </w:p>
    <w:p w14:paraId="1577F926" w14:textId="7F0C14D0" w:rsidR="00655908" w:rsidRDefault="00F36EA3" w:rsidP="0011091F">
      <w:pPr>
        <w:jc w:val="both"/>
      </w:pPr>
      <w:r w:rsidRPr="00E16384">
        <w:t xml:space="preserve"> </w:t>
      </w:r>
      <w:r w:rsidR="00655908" w:rsidRPr="00655908">
        <w:t>In this scenario, the environment is assumed to be static, meaning that no dynamic objects or people are present. The MLP model performs well, as reflected by a relatively high recall of 0.928571 and precision of 0.764706</w:t>
      </w:r>
      <w:r w:rsidR="007164D4">
        <w:t xml:space="preserve"> (Refer Fig.19)</w:t>
      </w:r>
      <w:r w:rsidR="00655908" w:rsidRPr="00655908">
        <w:t>. The recall indicates that the model is highly effective in identifying true positives (i.e., correctly detecting no motion when no human is present), while the lower precision suggests that the model produces some false positives (misclassifying static objects as human presence).</w:t>
      </w:r>
    </w:p>
    <w:p w14:paraId="651A9DC9" w14:textId="46B0F8AA" w:rsidR="007164D4" w:rsidRDefault="007164D4" w:rsidP="0011091F">
      <w:pPr>
        <w:jc w:val="both"/>
      </w:pPr>
      <w:r w:rsidRPr="007164D4">
        <w:t>This static environment serves as a baseline, representing a room where no significant motion occurs. The model's output is expected to be consistent with the absence of human activity. The high F1 score (0.838710) indicates a good balance between precision and recall, but the presence of false positives (FP = 24) suggests that the model occasionally misinterprets the static environment as dynamic.</w:t>
      </w:r>
    </w:p>
    <w:p w14:paraId="257761F1" w14:textId="091C7589" w:rsidR="007164D4" w:rsidRDefault="007164D4" w:rsidP="0011091F">
      <w:pPr>
        <w:jc w:val="both"/>
      </w:pPr>
      <w:r w:rsidRPr="007164D4">
        <w:t>The Mean Squared Error (MSE) is low, showing that the model's predictions closely match the actual data. The R² score of 0.998411 further confirms the model's strong performance, meaning that nearly 99.84% of the variance in the data is explained by the model.</w:t>
      </w:r>
    </w:p>
    <w:p w14:paraId="59E7F80B" w14:textId="0FDC9E99" w:rsidR="00F36EA3" w:rsidRDefault="007164D4">
      <w:pPr>
        <w:pStyle w:val="ListParagraph"/>
        <w:numPr>
          <w:ilvl w:val="0"/>
          <w:numId w:val="14"/>
        </w:numPr>
        <w:jc w:val="both"/>
      </w:pPr>
      <w:r>
        <w:t>Dynamic Object Detection</w:t>
      </w:r>
    </w:p>
    <w:p w14:paraId="2EF730E3" w14:textId="7B39C522" w:rsidR="008A35CA" w:rsidRDefault="008A35CA" w:rsidP="007164D4">
      <w:pPr>
        <w:jc w:val="both"/>
      </w:pPr>
      <w:r w:rsidRPr="008A35CA">
        <w:t>This section examines the model’s performance across different types of human movement, such as walking, sitting, and standing still. These scenarios represent dynamic environments where human presence needs to be accurately detected.</w:t>
      </w:r>
    </w:p>
    <w:p w14:paraId="7729631A" w14:textId="33F24ED2" w:rsidR="007164D4" w:rsidRDefault="008A35CA">
      <w:pPr>
        <w:pStyle w:val="ListParagraph"/>
        <w:numPr>
          <w:ilvl w:val="0"/>
          <w:numId w:val="15"/>
        </w:numPr>
        <w:jc w:val="both"/>
      </w:pPr>
      <w:r>
        <w:t>Person Walking/Moving:</w:t>
      </w:r>
    </w:p>
    <w:p w14:paraId="49BC92DC" w14:textId="2A799D80" w:rsidR="008A35CA" w:rsidRDefault="00664B9A" w:rsidP="008A35CA">
      <w:pPr>
        <w:jc w:val="both"/>
      </w:pPr>
      <w:r>
        <w:rPr>
          <w:noProof/>
        </w:rPr>
        <w:drawing>
          <wp:inline distT="0" distB="0" distL="0" distR="0" wp14:anchorId="169C00EF" wp14:editId="4131EE0B">
            <wp:extent cx="3088640" cy="2345690"/>
            <wp:effectExtent l="0" t="0" r="0" b="0"/>
            <wp:docPr id="979346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46556" name="Picture 979346556"/>
                    <pic:cNvPicPr/>
                  </pic:nvPicPr>
                  <pic:blipFill>
                    <a:blip r:embed="rId37">
                      <a:extLst>
                        <a:ext uri="{28A0092B-C50C-407E-A947-70E740481C1C}">
                          <a14:useLocalDpi xmlns:a14="http://schemas.microsoft.com/office/drawing/2010/main" val="0"/>
                        </a:ext>
                      </a:extLst>
                    </a:blip>
                    <a:stretch>
                      <a:fillRect/>
                    </a:stretch>
                  </pic:blipFill>
                  <pic:spPr>
                    <a:xfrm>
                      <a:off x="0" y="0"/>
                      <a:ext cx="3088640" cy="2345690"/>
                    </a:xfrm>
                    <a:prstGeom prst="rect">
                      <a:avLst/>
                    </a:prstGeom>
                  </pic:spPr>
                </pic:pic>
              </a:graphicData>
            </a:graphic>
          </wp:inline>
        </w:drawing>
      </w:r>
    </w:p>
    <w:p w14:paraId="516AE8EA" w14:textId="3DE80D71" w:rsidR="008A35CA" w:rsidRPr="00E16384" w:rsidRDefault="008A35CA" w:rsidP="008A35CA">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20</w:t>
      </w:r>
      <w:r w:rsidRPr="00E16384">
        <w:rPr>
          <w:rFonts w:cs="Times New Roman"/>
          <w:color w:val="000000" w:themeColor="text1"/>
          <w:sz w:val="16"/>
          <w:szCs w:val="16"/>
        </w:rPr>
        <w:t>. C</w:t>
      </w:r>
      <w:r>
        <w:rPr>
          <w:rFonts w:cs="Times New Roman"/>
          <w:color w:val="000000" w:themeColor="text1"/>
          <w:sz w:val="16"/>
          <w:szCs w:val="16"/>
        </w:rPr>
        <w:t>onfusion Matrix for person Moving for MLP</w:t>
      </w:r>
      <w:r w:rsidRPr="00E16384">
        <w:rPr>
          <w:rFonts w:cs="Times New Roman"/>
          <w:color w:val="000000" w:themeColor="text1"/>
          <w:sz w:val="16"/>
          <w:szCs w:val="16"/>
        </w:rPr>
        <w:t xml:space="preserve"> Model</w:t>
      </w:r>
    </w:p>
    <w:p w14:paraId="2A992D48" w14:textId="0FE9D50B" w:rsidR="008A35CA" w:rsidRDefault="00664B9A" w:rsidP="008A35CA">
      <w:pPr>
        <w:jc w:val="both"/>
      </w:pPr>
      <w:r w:rsidRPr="00664B9A">
        <w:rPr>
          <w:noProof/>
        </w:rPr>
        <w:drawing>
          <wp:inline distT="0" distB="0" distL="0" distR="0" wp14:anchorId="189EB7B4" wp14:editId="4A78CEB4">
            <wp:extent cx="3239911" cy="1422400"/>
            <wp:effectExtent l="0" t="0" r="0" b="6350"/>
            <wp:docPr id="2836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3338" name=""/>
                    <pic:cNvPicPr/>
                  </pic:nvPicPr>
                  <pic:blipFill>
                    <a:blip r:embed="rId38"/>
                    <a:stretch>
                      <a:fillRect/>
                    </a:stretch>
                  </pic:blipFill>
                  <pic:spPr>
                    <a:xfrm>
                      <a:off x="0" y="0"/>
                      <a:ext cx="3242779" cy="1423659"/>
                    </a:xfrm>
                    <a:prstGeom prst="rect">
                      <a:avLst/>
                    </a:prstGeom>
                  </pic:spPr>
                </pic:pic>
              </a:graphicData>
            </a:graphic>
          </wp:inline>
        </w:drawing>
      </w:r>
    </w:p>
    <w:p w14:paraId="35ACDE5D" w14:textId="5EC64DDA" w:rsidR="008A35CA" w:rsidRPr="00E16384" w:rsidRDefault="008A35CA" w:rsidP="008A35CA">
      <w:pPr>
        <w:ind w:firstLine="360"/>
        <w:jc w:val="center"/>
        <w:rPr>
          <w:rFonts w:cs="Times New Roman"/>
          <w:color w:val="000000" w:themeColor="text1"/>
          <w:sz w:val="16"/>
          <w:szCs w:val="16"/>
        </w:rPr>
      </w:pPr>
      <w:r w:rsidRPr="00E16384">
        <w:rPr>
          <w:rFonts w:cs="Times New Roman"/>
          <w:color w:val="000000" w:themeColor="text1"/>
          <w:sz w:val="16"/>
          <w:szCs w:val="16"/>
        </w:rPr>
        <w:t>Fig.</w:t>
      </w:r>
      <w:r>
        <w:rPr>
          <w:rFonts w:cs="Times New Roman"/>
          <w:color w:val="000000" w:themeColor="text1"/>
          <w:sz w:val="16"/>
          <w:szCs w:val="16"/>
        </w:rPr>
        <w:t>21</w:t>
      </w:r>
      <w:r w:rsidRPr="00E16384">
        <w:rPr>
          <w:rFonts w:cs="Times New Roman"/>
          <w:color w:val="000000" w:themeColor="text1"/>
          <w:sz w:val="16"/>
          <w:szCs w:val="16"/>
        </w:rPr>
        <w:t xml:space="preserve">. </w:t>
      </w:r>
      <w:r>
        <w:rPr>
          <w:rFonts w:cs="Times New Roman"/>
          <w:color w:val="000000" w:themeColor="text1"/>
          <w:sz w:val="16"/>
          <w:szCs w:val="16"/>
        </w:rPr>
        <w:t>Performance Metrics for person Moving for MLP</w:t>
      </w:r>
      <w:r w:rsidRPr="00E16384">
        <w:rPr>
          <w:rFonts w:cs="Times New Roman"/>
          <w:color w:val="000000" w:themeColor="text1"/>
          <w:sz w:val="16"/>
          <w:szCs w:val="16"/>
        </w:rPr>
        <w:t xml:space="preserve"> Model</w:t>
      </w:r>
    </w:p>
    <w:p w14:paraId="702DB0E4" w14:textId="1600C618" w:rsidR="008A35CA" w:rsidRPr="008A35CA" w:rsidRDefault="008A35CA" w:rsidP="008A35CA">
      <w:pPr>
        <w:jc w:val="both"/>
        <w:rPr>
          <w:lang w:val="en-IN"/>
        </w:rPr>
      </w:pPr>
      <w:r w:rsidRPr="008A35CA">
        <w:rPr>
          <w:lang w:val="en-IN"/>
        </w:rPr>
        <w:t xml:space="preserve">For detecting a person walking, the model exhibits good recall (0.883333), indicating that it successfully detects </w:t>
      </w:r>
      <w:proofErr w:type="gramStart"/>
      <w:r w:rsidRPr="008A35CA">
        <w:rPr>
          <w:lang w:val="en-IN"/>
        </w:rPr>
        <w:t>the majority of</w:t>
      </w:r>
      <w:proofErr w:type="gramEnd"/>
      <w:r w:rsidRPr="008A35CA">
        <w:rPr>
          <w:lang w:val="en-IN"/>
        </w:rPr>
        <w:t xml:space="preserve"> dynamic instances. However, precision drops to 0.726027, suggesting that the model produces a noticeable number of false positives (FP = 40). This means the MLP model sometimes incorrectly identifies non-human activities </w:t>
      </w:r>
      <w:r w:rsidRPr="008A35CA">
        <w:rPr>
          <w:lang w:val="en-IN"/>
        </w:rPr>
        <w:lastRenderedPageBreak/>
        <w:t>as human movement, such as subtle environmental changes or background noise picked up by the sensors.</w:t>
      </w:r>
    </w:p>
    <w:p w14:paraId="3A5C1657" w14:textId="23E7FDCF" w:rsidR="008A35CA" w:rsidRPr="008A35CA" w:rsidRDefault="008A35CA" w:rsidP="008A35CA">
      <w:pPr>
        <w:jc w:val="both"/>
        <w:rPr>
          <w:lang w:val="en-IN"/>
        </w:rPr>
      </w:pPr>
      <w:r w:rsidRPr="008A35CA">
        <w:rPr>
          <w:lang w:val="en-IN"/>
        </w:rPr>
        <w:t>The F1 score of 0.796992 reflects a reasonable trade-off between precision and recall. The low MSE (0.000942) and high R² score (0.998436) confirm that the model fits the data well, but the lower precision points to room for improvement in correctly identifying human movement without false alarms.</w:t>
      </w:r>
    </w:p>
    <w:p w14:paraId="6BE7FA46" w14:textId="447D48CC" w:rsidR="008A35CA" w:rsidRDefault="008A35CA">
      <w:pPr>
        <w:pStyle w:val="ListParagraph"/>
        <w:numPr>
          <w:ilvl w:val="0"/>
          <w:numId w:val="15"/>
        </w:numPr>
        <w:jc w:val="both"/>
      </w:pPr>
      <w:r>
        <w:t>Person Sitting:</w:t>
      </w:r>
    </w:p>
    <w:p w14:paraId="6E703D91" w14:textId="147E03EC" w:rsidR="008A35CA" w:rsidRDefault="00664B9A" w:rsidP="008A35CA">
      <w:pPr>
        <w:jc w:val="both"/>
      </w:pPr>
      <w:r>
        <w:rPr>
          <w:noProof/>
        </w:rPr>
        <w:drawing>
          <wp:inline distT="0" distB="0" distL="0" distR="0" wp14:anchorId="41692716" wp14:editId="3FAE81C3">
            <wp:extent cx="3088640" cy="2385060"/>
            <wp:effectExtent l="0" t="0" r="0" b="0"/>
            <wp:docPr id="5680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63" name="Picture 5680563"/>
                    <pic:cNvPicPr/>
                  </pic:nvPicPr>
                  <pic:blipFill>
                    <a:blip r:embed="rId39">
                      <a:extLst>
                        <a:ext uri="{28A0092B-C50C-407E-A947-70E740481C1C}">
                          <a14:useLocalDpi xmlns:a14="http://schemas.microsoft.com/office/drawing/2010/main" val="0"/>
                        </a:ext>
                      </a:extLst>
                    </a:blip>
                    <a:stretch>
                      <a:fillRect/>
                    </a:stretch>
                  </pic:blipFill>
                  <pic:spPr>
                    <a:xfrm>
                      <a:off x="0" y="0"/>
                      <a:ext cx="3088640" cy="2385060"/>
                    </a:xfrm>
                    <a:prstGeom prst="rect">
                      <a:avLst/>
                    </a:prstGeom>
                  </pic:spPr>
                </pic:pic>
              </a:graphicData>
            </a:graphic>
          </wp:inline>
        </w:drawing>
      </w:r>
    </w:p>
    <w:p w14:paraId="50E5167F" w14:textId="2394A069" w:rsidR="00664B9A" w:rsidRPr="00664B9A" w:rsidRDefault="00664B9A" w:rsidP="00664B9A">
      <w:pPr>
        <w:spacing w:line="256" w:lineRule="auto"/>
        <w:ind w:firstLine="360"/>
        <w:jc w:val="center"/>
        <w:rPr>
          <w:rFonts w:eastAsia="Calibri" w:cs="Times New Roman"/>
          <w:color w:val="000000" w:themeColor="text1"/>
          <w:sz w:val="16"/>
          <w:szCs w:val="16"/>
        </w:rPr>
      </w:pPr>
      <w:r w:rsidRPr="00664B9A">
        <w:rPr>
          <w:rFonts w:eastAsia="Calibri" w:cs="Times New Roman"/>
          <w:color w:val="000000" w:themeColor="text1"/>
          <w:sz w:val="16"/>
          <w:szCs w:val="16"/>
        </w:rPr>
        <w:t>Fig.2</w:t>
      </w:r>
      <w:r w:rsidR="00E77369">
        <w:rPr>
          <w:rFonts w:eastAsia="Calibri" w:cs="Times New Roman"/>
          <w:color w:val="000000" w:themeColor="text1"/>
          <w:sz w:val="16"/>
          <w:szCs w:val="16"/>
        </w:rPr>
        <w:t>2</w:t>
      </w:r>
      <w:r w:rsidRPr="00664B9A">
        <w:rPr>
          <w:rFonts w:eastAsia="Calibri" w:cs="Times New Roman"/>
          <w:color w:val="000000" w:themeColor="text1"/>
          <w:sz w:val="16"/>
          <w:szCs w:val="16"/>
        </w:rPr>
        <w:t xml:space="preserve">. Confusion Matrix for person </w:t>
      </w:r>
      <w:r>
        <w:rPr>
          <w:rFonts w:eastAsia="Calibri" w:cs="Times New Roman"/>
          <w:color w:val="000000" w:themeColor="text1"/>
          <w:sz w:val="16"/>
          <w:szCs w:val="16"/>
        </w:rPr>
        <w:t>Sitt</w:t>
      </w:r>
      <w:r w:rsidRPr="00664B9A">
        <w:rPr>
          <w:rFonts w:eastAsia="Calibri" w:cs="Times New Roman"/>
          <w:color w:val="000000" w:themeColor="text1"/>
          <w:sz w:val="16"/>
          <w:szCs w:val="16"/>
        </w:rPr>
        <w:t>ing for MLP Model</w:t>
      </w:r>
    </w:p>
    <w:p w14:paraId="400808FD" w14:textId="67023464" w:rsidR="00664B9A" w:rsidRDefault="00E77369" w:rsidP="008A35CA">
      <w:pPr>
        <w:jc w:val="both"/>
      </w:pPr>
      <w:r w:rsidRPr="00E77369">
        <w:rPr>
          <w:noProof/>
        </w:rPr>
        <w:drawing>
          <wp:inline distT="0" distB="0" distL="0" distR="0" wp14:anchorId="5AA0D524" wp14:editId="06AB2D38">
            <wp:extent cx="3093094" cy="1280795"/>
            <wp:effectExtent l="0" t="0" r="0" b="0"/>
            <wp:docPr id="3886405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0596" name="Picture 1" descr="A screenshot of a computer screen&#10;&#10;Description automatically generated"/>
                    <pic:cNvPicPr/>
                  </pic:nvPicPr>
                  <pic:blipFill>
                    <a:blip r:embed="rId40"/>
                    <a:stretch>
                      <a:fillRect/>
                    </a:stretch>
                  </pic:blipFill>
                  <pic:spPr>
                    <a:xfrm>
                      <a:off x="0" y="0"/>
                      <a:ext cx="3106884" cy="1286505"/>
                    </a:xfrm>
                    <a:prstGeom prst="rect">
                      <a:avLst/>
                    </a:prstGeom>
                  </pic:spPr>
                </pic:pic>
              </a:graphicData>
            </a:graphic>
          </wp:inline>
        </w:drawing>
      </w:r>
    </w:p>
    <w:p w14:paraId="625D6BE4" w14:textId="361F69D8" w:rsidR="00E77369" w:rsidRPr="00E77369" w:rsidRDefault="00E77369" w:rsidP="00E77369">
      <w:pPr>
        <w:spacing w:line="256" w:lineRule="auto"/>
        <w:ind w:firstLine="360"/>
        <w:jc w:val="center"/>
        <w:rPr>
          <w:rFonts w:eastAsia="Calibri" w:cs="Times New Roman"/>
          <w:color w:val="000000" w:themeColor="text1"/>
          <w:sz w:val="16"/>
          <w:szCs w:val="16"/>
        </w:rPr>
      </w:pPr>
      <w:r w:rsidRPr="00E77369">
        <w:rPr>
          <w:rFonts w:eastAsia="Calibri" w:cs="Times New Roman"/>
          <w:color w:val="000000" w:themeColor="text1"/>
          <w:sz w:val="16"/>
          <w:szCs w:val="16"/>
        </w:rPr>
        <w:t>Fig.2</w:t>
      </w:r>
      <w:r>
        <w:rPr>
          <w:rFonts w:eastAsia="Calibri" w:cs="Times New Roman"/>
          <w:color w:val="000000" w:themeColor="text1"/>
          <w:sz w:val="16"/>
          <w:szCs w:val="16"/>
        </w:rPr>
        <w:t>3</w:t>
      </w:r>
      <w:r w:rsidRPr="00E77369">
        <w:rPr>
          <w:rFonts w:eastAsia="Calibri" w:cs="Times New Roman"/>
          <w:color w:val="000000" w:themeColor="text1"/>
          <w:sz w:val="16"/>
          <w:szCs w:val="16"/>
        </w:rPr>
        <w:t xml:space="preserve">. </w:t>
      </w:r>
      <w:r>
        <w:rPr>
          <w:rFonts w:eastAsia="Calibri" w:cs="Times New Roman"/>
          <w:color w:val="000000" w:themeColor="text1"/>
          <w:sz w:val="16"/>
          <w:szCs w:val="16"/>
        </w:rPr>
        <w:t>Performance</w:t>
      </w:r>
      <w:r w:rsidRPr="00E77369">
        <w:rPr>
          <w:rFonts w:eastAsia="Calibri" w:cs="Times New Roman"/>
          <w:color w:val="000000" w:themeColor="text1"/>
          <w:sz w:val="16"/>
          <w:szCs w:val="16"/>
        </w:rPr>
        <w:t xml:space="preserve"> M</w:t>
      </w:r>
      <w:r>
        <w:rPr>
          <w:rFonts w:eastAsia="Calibri" w:cs="Times New Roman"/>
          <w:color w:val="000000" w:themeColor="text1"/>
          <w:sz w:val="16"/>
          <w:szCs w:val="16"/>
        </w:rPr>
        <w:t>e</w:t>
      </w:r>
      <w:r w:rsidRPr="00E77369">
        <w:rPr>
          <w:rFonts w:eastAsia="Calibri" w:cs="Times New Roman"/>
          <w:color w:val="000000" w:themeColor="text1"/>
          <w:sz w:val="16"/>
          <w:szCs w:val="16"/>
        </w:rPr>
        <w:t>tr</w:t>
      </w:r>
      <w:r>
        <w:rPr>
          <w:rFonts w:eastAsia="Calibri" w:cs="Times New Roman"/>
          <w:color w:val="000000" w:themeColor="text1"/>
          <w:sz w:val="16"/>
          <w:szCs w:val="16"/>
        </w:rPr>
        <w:t>ic</w:t>
      </w:r>
      <w:r w:rsidRPr="00E77369">
        <w:rPr>
          <w:rFonts w:eastAsia="Calibri" w:cs="Times New Roman"/>
          <w:color w:val="000000" w:themeColor="text1"/>
          <w:sz w:val="16"/>
          <w:szCs w:val="16"/>
        </w:rPr>
        <w:t xml:space="preserve"> for person </w:t>
      </w:r>
      <w:r>
        <w:rPr>
          <w:rFonts w:eastAsia="Calibri" w:cs="Times New Roman"/>
          <w:color w:val="000000" w:themeColor="text1"/>
          <w:sz w:val="16"/>
          <w:szCs w:val="16"/>
        </w:rPr>
        <w:t>Sitt</w:t>
      </w:r>
      <w:r w:rsidRPr="00E77369">
        <w:rPr>
          <w:rFonts w:eastAsia="Calibri" w:cs="Times New Roman"/>
          <w:color w:val="000000" w:themeColor="text1"/>
          <w:sz w:val="16"/>
          <w:szCs w:val="16"/>
        </w:rPr>
        <w:t>ing for MLP Model</w:t>
      </w:r>
    </w:p>
    <w:p w14:paraId="566A04A7" w14:textId="3096196F" w:rsidR="00E77369" w:rsidRPr="00E77369" w:rsidRDefault="00E77369" w:rsidP="00E77369">
      <w:pPr>
        <w:jc w:val="both"/>
        <w:rPr>
          <w:lang w:val="en-IN"/>
        </w:rPr>
      </w:pPr>
      <w:r w:rsidRPr="00E77369">
        <w:rPr>
          <w:lang w:val="en-IN"/>
        </w:rPr>
        <w:t>The model performs well when detecting a person sitting, with high precision (0.851485) and recall (0.886598). The lower number of false positives (FP = 15) suggests that the model is better at distinguishing between human presence and absence compared to the "person walking" scenario. The F1 score of 0.868687 highlights a good balance between precision and recall, showing that the model is effective in identifying human presence even when movement is minimal (such as sitting).</w:t>
      </w:r>
    </w:p>
    <w:p w14:paraId="45CA5856" w14:textId="3C414F90" w:rsidR="00E77369" w:rsidRDefault="00E77369" w:rsidP="00E77369">
      <w:pPr>
        <w:jc w:val="both"/>
        <w:rPr>
          <w:lang w:val="en-IN"/>
        </w:rPr>
      </w:pPr>
      <w:r w:rsidRPr="00E77369">
        <w:rPr>
          <w:lang w:val="en-IN"/>
        </w:rPr>
        <w:t>The slightly higher MSE (0.003113) indicates that this scenario is more challenging for the model to predict compared to a person walking. However, the R² score of 0.995223 still shows a strong fit between the model’s predictions and the actual data.</w:t>
      </w:r>
    </w:p>
    <w:p w14:paraId="58BB26F8" w14:textId="77777777" w:rsidR="00424C98" w:rsidRDefault="00424C98" w:rsidP="00E77369">
      <w:pPr>
        <w:jc w:val="both"/>
        <w:rPr>
          <w:lang w:val="en-IN"/>
        </w:rPr>
      </w:pPr>
    </w:p>
    <w:p w14:paraId="1CE0008E" w14:textId="77777777" w:rsidR="00424C98" w:rsidRPr="00E77369" w:rsidRDefault="00424C98" w:rsidP="00E77369">
      <w:pPr>
        <w:jc w:val="both"/>
        <w:rPr>
          <w:lang w:val="en-IN"/>
        </w:rPr>
      </w:pPr>
    </w:p>
    <w:p w14:paraId="51E1EFE0" w14:textId="5C730B17" w:rsidR="008A35CA" w:rsidRDefault="008A35CA">
      <w:pPr>
        <w:pStyle w:val="ListParagraph"/>
        <w:numPr>
          <w:ilvl w:val="0"/>
          <w:numId w:val="15"/>
        </w:numPr>
        <w:jc w:val="both"/>
      </w:pPr>
      <w:r>
        <w:t>Person Steady:</w:t>
      </w:r>
    </w:p>
    <w:p w14:paraId="32CB4C91" w14:textId="19F35A62" w:rsidR="00424C98" w:rsidRDefault="00424C98" w:rsidP="00424C98">
      <w:pPr>
        <w:jc w:val="both"/>
      </w:pPr>
      <w:r>
        <w:rPr>
          <w:noProof/>
        </w:rPr>
        <w:drawing>
          <wp:inline distT="0" distB="0" distL="0" distR="0" wp14:anchorId="27DF21AB" wp14:editId="7ABE7125">
            <wp:extent cx="3088640" cy="2385060"/>
            <wp:effectExtent l="0" t="0" r="0" b="0"/>
            <wp:docPr id="181812653" name="Picture 6" descr="A diagram of a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653" name="Picture 6" descr="A diagram of a matrix&#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088640" cy="2385060"/>
                    </a:xfrm>
                    <a:prstGeom prst="rect">
                      <a:avLst/>
                    </a:prstGeom>
                  </pic:spPr>
                </pic:pic>
              </a:graphicData>
            </a:graphic>
          </wp:inline>
        </w:drawing>
      </w:r>
    </w:p>
    <w:p w14:paraId="780AB409" w14:textId="7DA96E96" w:rsidR="00424C98" w:rsidRPr="00424C98" w:rsidRDefault="00424C98" w:rsidP="00424C98">
      <w:pPr>
        <w:spacing w:line="256" w:lineRule="auto"/>
        <w:ind w:firstLine="360"/>
        <w:jc w:val="center"/>
        <w:rPr>
          <w:rFonts w:eastAsia="Calibri" w:cs="Times New Roman"/>
          <w:color w:val="000000" w:themeColor="text1"/>
          <w:sz w:val="16"/>
          <w:szCs w:val="16"/>
        </w:rPr>
      </w:pPr>
      <w:r w:rsidRPr="00424C98">
        <w:rPr>
          <w:rFonts w:eastAsia="Calibri" w:cs="Times New Roman"/>
          <w:color w:val="000000" w:themeColor="text1"/>
          <w:sz w:val="16"/>
          <w:szCs w:val="16"/>
        </w:rPr>
        <w:t>Fig.2</w:t>
      </w:r>
      <w:r w:rsidR="00D40AFA">
        <w:rPr>
          <w:rFonts w:eastAsia="Calibri" w:cs="Times New Roman"/>
          <w:color w:val="000000" w:themeColor="text1"/>
          <w:sz w:val="16"/>
          <w:szCs w:val="16"/>
        </w:rPr>
        <w:t>4</w:t>
      </w:r>
      <w:r w:rsidRPr="00424C98">
        <w:rPr>
          <w:rFonts w:eastAsia="Calibri" w:cs="Times New Roman"/>
          <w:color w:val="000000" w:themeColor="text1"/>
          <w:sz w:val="16"/>
          <w:szCs w:val="16"/>
        </w:rPr>
        <w:t xml:space="preserve">. Confusion Matrix for person </w:t>
      </w:r>
      <w:r>
        <w:rPr>
          <w:rFonts w:eastAsia="Calibri" w:cs="Times New Roman"/>
          <w:color w:val="000000" w:themeColor="text1"/>
          <w:sz w:val="16"/>
          <w:szCs w:val="16"/>
        </w:rPr>
        <w:t>Steady</w:t>
      </w:r>
      <w:r w:rsidRPr="00424C98">
        <w:rPr>
          <w:rFonts w:eastAsia="Calibri" w:cs="Times New Roman"/>
          <w:color w:val="000000" w:themeColor="text1"/>
          <w:sz w:val="16"/>
          <w:szCs w:val="16"/>
        </w:rPr>
        <w:t xml:space="preserve"> for MLP Model</w:t>
      </w:r>
    </w:p>
    <w:p w14:paraId="01BA3505" w14:textId="2807A975" w:rsidR="00424C98" w:rsidRDefault="00424C98" w:rsidP="00424C98">
      <w:pPr>
        <w:jc w:val="both"/>
      </w:pPr>
      <w:r w:rsidRPr="00424C98">
        <w:rPr>
          <w:noProof/>
        </w:rPr>
        <w:drawing>
          <wp:inline distT="0" distB="0" distL="0" distR="0" wp14:anchorId="48FCBB34" wp14:editId="6C79FD54">
            <wp:extent cx="3268133" cy="1422400"/>
            <wp:effectExtent l="0" t="0" r="8890" b="6350"/>
            <wp:docPr id="117369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92014" name=""/>
                    <pic:cNvPicPr/>
                  </pic:nvPicPr>
                  <pic:blipFill>
                    <a:blip r:embed="rId42"/>
                    <a:stretch>
                      <a:fillRect/>
                    </a:stretch>
                  </pic:blipFill>
                  <pic:spPr>
                    <a:xfrm>
                      <a:off x="0" y="0"/>
                      <a:ext cx="3285055" cy="1429765"/>
                    </a:xfrm>
                    <a:prstGeom prst="rect">
                      <a:avLst/>
                    </a:prstGeom>
                  </pic:spPr>
                </pic:pic>
              </a:graphicData>
            </a:graphic>
          </wp:inline>
        </w:drawing>
      </w:r>
    </w:p>
    <w:p w14:paraId="0B7F22D4" w14:textId="0B5BE5E6" w:rsidR="00424C98" w:rsidRPr="00424C98" w:rsidRDefault="00424C98" w:rsidP="00424C98">
      <w:pPr>
        <w:spacing w:line="256" w:lineRule="auto"/>
        <w:ind w:firstLine="360"/>
        <w:jc w:val="center"/>
        <w:rPr>
          <w:rFonts w:eastAsia="Calibri" w:cs="Times New Roman"/>
          <w:color w:val="000000" w:themeColor="text1"/>
          <w:sz w:val="16"/>
          <w:szCs w:val="16"/>
        </w:rPr>
      </w:pPr>
      <w:r w:rsidRPr="00424C98">
        <w:rPr>
          <w:rFonts w:eastAsia="Calibri" w:cs="Times New Roman"/>
          <w:color w:val="000000" w:themeColor="text1"/>
          <w:sz w:val="16"/>
          <w:szCs w:val="16"/>
        </w:rPr>
        <w:t>Fig.2</w:t>
      </w:r>
      <w:r w:rsidR="00D40AFA">
        <w:rPr>
          <w:rFonts w:eastAsia="Calibri" w:cs="Times New Roman"/>
          <w:color w:val="000000" w:themeColor="text1"/>
          <w:sz w:val="16"/>
          <w:szCs w:val="16"/>
        </w:rPr>
        <w:t>5</w:t>
      </w:r>
      <w:r w:rsidRPr="00424C98">
        <w:rPr>
          <w:rFonts w:eastAsia="Calibri" w:cs="Times New Roman"/>
          <w:color w:val="000000" w:themeColor="text1"/>
          <w:sz w:val="16"/>
          <w:szCs w:val="16"/>
        </w:rPr>
        <w:t xml:space="preserve">. </w:t>
      </w:r>
      <w:r>
        <w:rPr>
          <w:rFonts w:eastAsia="Calibri" w:cs="Times New Roman"/>
          <w:color w:val="000000" w:themeColor="text1"/>
          <w:sz w:val="16"/>
          <w:szCs w:val="16"/>
        </w:rPr>
        <w:t>Performance</w:t>
      </w:r>
      <w:r w:rsidRPr="00424C98">
        <w:rPr>
          <w:rFonts w:eastAsia="Calibri" w:cs="Times New Roman"/>
          <w:color w:val="000000" w:themeColor="text1"/>
          <w:sz w:val="16"/>
          <w:szCs w:val="16"/>
        </w:rPr>
        <w:t xml:space="preserve"> M</w:t>
      </w:r>
      <w:r>
        <w:rPr>
          <w:rFonts w:eastAsia="Calibri" w:cs="Times New Roman"/>
          <w:color w:val="000000" w:themeColor="text1"/>
          <w:sz w:val="16"/>
          <w:szCs w:val="16"/>
        </w:rPr>
        <w:t>etric</w:t>
      </w:r>
      <w:r w:rsidRPr="00424C98">
        <w:rPr>
          <w:rFonts w:eastAsia="Calibri" w:cs="Times New Roman"/>
          <w:color w:val="000000" w:themeColor="text1"/>
          <w:sz w:val="16"/>
          <w:szCs w:val="16"/>
        </w:rPr>
        <w:t xml:space="preserve"> for person </w:t>
      </w:r>
      <w:r>
        <w:rPr>
          <w:rFonts w:eastAsia="Calibri" w:cs="Times New Roman"/>
          <w:color w:val="000000" w:themeColor="text1"/>
          <w:sz w:val="16"/>
          <w:szCs w:val="16"/>
        </w:rPr>
        <w:t>steady</w:t>
      </w:r>
      <w:r w:rsidRPr="00424C98">
        <w:rPr>
          <w:rFonts w:eastAsia="Calibri" w:cs="Times New Roman"/>
          <w:color w:val="000000" w:themeColor="text1"/>
          <w:sz w:val="16"/>
          <w:szCs w:val="16"/>
        </w:rPr>
        <w:t xml:space="preserve"> for MLP Model</w:t>
      </w:r>
    </w:p>
    <w:p w14:paraId="0CD5CF0B" w14:textId="77777777" w:rsidR="00424C98" w:rsidRPr="00424C98" w:rsidRDefault="00424C98" w:rsidP="00424C98">
      <w:pPr>
        <w:jc w:val="both"/>
        <w:rPr>
          <w:lang w:val="en-IN"/>
        </w:rPr>
      </w:pPr>
      <w:r w:rsidRPr="00424C98">
        <w:rPr>
          <w:lang w:val="en-IN"/>
        </w:rPr>
        <w:t>In this scenario, the model excels, with perfect recall (1.0) meaning that it detects every instance of a person standing still without missing any. The precision of 0.872727 indicates that the model produces few false positives (FP = 7), making it highly effective in distinguishing between static and dynamic scenarios.</w:t>
      </w:r>
    </w:p>
    <w:p w14:paraId="01748728" w14:textId="77777777" w:rsidR="00424C98" w:rsidRPr="00424C98" w:rsidRDefault="00424C98" w:rsidP="00424C98">
      <w:pPr>
        <w:jc w:val="both"/>
        <w:rPr>
          <w:lang w:val="en-IN"/>
        </w:rPr>
      </w:pPr>
      <w:r w:rsidRPr="00424C98">
        <w:rPr>
          <w:lang w:val="en-IN"/>
        </w:rPr>
        <w:t>The F1 score of 0.932039 further demonstrates the model’s strength in balancing precision and recall. The slightly higher MSE (0.003830) and an R² score of 0.995328 suggest that this scenario is more complex to model, but the performance is still excellent.</w:t>
      </w:r>
    </w:p>
    <w:p w14:paraId="7AE73973" w14:textId="7AB96293" w:rsidR="00F36EA3" w:rsidRPr="00DC14AC" w:rsidRDefault="00F36EA3" w:rsidP="0011091F">
      <w:pPr>
        <w:pStyle w:val="Heading3"/>
        <w:jc w:val="both"/>
        <w:rPr>
          <w:i/>
          <w:iCs/>
        </w:rPr>
      </w:pPr>
      <w:r w:rsidRPr="00DC14AC">
        <w:rPr>
          <w:i/>
          <w:iCs/>
        </w:rPr>
        <w:t>2. Random Forest</w:t>
      </w:r>
    </w:p>
    <w:p w14:paraId="0028973D" w14:textId="303EB4CF" w:rsidR="00D40AFA" w:rsidRDefault="00D40AFA" w:rsidP="0011091F">
      <w:pPr>
        <w:jc w:val="both"/>
      </w:pPr>
      <w:r w:rsidRPr="00D40AFA">
        <w:t>In this implementation, the model was evaluated using five-fold cross-validation, which involves dividing the dataset into five equal parts. Each of these parts serves as a test set once while the remaining four parts are used for training the model, effectively creating multiple training scenarios. This approach results in the model being fitted a total of 120 times, as it was trained across 24 different candidate scenarios with each scenario being assessed in all five folds. The aggregation of results from these decision trees enhances the model's ability to accurately classify static and dynamic objects based on the extracted features from the sensor data, leading to improved predictive performance and robustness in real-world applications.</w:t>
      </w:r>
    </w:p>
    <w:p w14:paraId="252E8737" w14:textId="52A73B2F" w:rsidR="00D40AFA" w:rsidRDefault="00D40AFA" w:rsidP="0011091F">
      <w:pPr>
        <w:jc w:val="both"/>
      </w:pPr>
      <w:r>
        <w:rPr>
          <w:noProof/>
        </w:rPr>
        <w:lastRenderedPageBreak/>
        <w:drawing>
          <wp:inline distT="0" distB="0" distL="0" distR="0" wp14:anchorId="74964E71" wp14:editId="1E183920">
            <wp:extent cx="3088640" cy="2434590"/>
            <wp:effectExtent l="0" t="0" r="0" b="3810"/>
            <wp:docPr id="2067085228" name="Picture 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5228" name="Picture 7" descr="A blue squares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88640" cy="2434590"/>
                    </a:xfrm>
                    <a:prstGeom prst="rect">
                      <a:avLst/>
                    </a:prstGeom>
                  </pic:spPr>
                </pic:pic>
              </a:graphicData>
            </a:graphic>
          </wp:inline>
        </w:drawing>
      </w:r>
    </w:p>
    <w:p w14:paraId="6017EBE0" w14:textId="7B417898" w:rsidR="00D40AFA" w:rsidRPr="00D40AFA" w:rsidRDefault="00D40AFA" w:rsidP="00D40AFA">
      <w:pPr>
        <w:spacing w:line="256" w:lineRule="auto"/>
        <w:ind w:firstLine="360"/>
        <w:jc w:val="center"/>
        <w:rPr>
          <w:rFonts w:eastAsia="Calibri" w:cs="Times New Roman"/>
          <w:color w:val="000000" w:themeColor="text1"/>
          <w:sz w:val="16"/>
          <w:szCs w:val="16"/>
        </w:rPr>
      </w:pPr>
      <w:r w:rsidRPr="00D40AFA">
        <w:rPr>
          <w:rFonts w:eastAsia="Calibri" w:cs="Times New Roman"/>
          <w:color w:val="000000" w:themeColor="text1"/>
          <w:sz w:val="16"/>
          <w:szCs w:val="16"/>
        </w:rPr>
        <w:t>Fig.2</w:t>
      </w:r>
      <w:r>
        <w:rPr>
          <w:rFonts w:eastAsia="Calibri" w:cs="Times New Roman"/>
          <w:color w:val="000000" w:themeColor="text1"/>
          <w:sz w:val="16"/>
          <w:szCs w:val="16"/>
        </w:rPr>
        <w:t>6</w:t>
      </w:r>
      <w:r w:rsidRPr="00D40AFA">
        <w:rPr>
          <w:rFonts w:eastAsia="Calibri" w:cs="Times New Roman"/>
          <w:color w:val="000000" w:themeColor="text1"/>
          <w:sz w:val="16"/>
          <w:szCs w:val="16"/>
        </w:rPr>
        <w:t xml:space="preserve">. Confusion Matrix for </w:t>
      </w:r>
      <w:r w:rsidR="00672FFA">
        <w:rPr>
          <w:rFonts w:eastAsia="Calibri" w:cs="Times New Roman"/>
          <w:color w:val="000000" w:themeColor="text1"/>
          <w:sz w:val="16"/>
          <w:szCs w:val="16"/>
        </w:rPr>
        <w:t>random forest</w:t>
      </w:r>
      <w:r w:rsidRPr="00D40AFA">
        <w:rPr>
          <w:rFonts w:eastAsia="Calibri" w:cs="Times New Roman"/>
          <w:color w:val="000000" w:themeColor="text1"/>
          <w:sz w:val="16"/>
          <w:szCs w:val="16"/>
        </w:rPr>
        <w:t xml:space="preserve"> </w:t>
      </w:r>
      <w:r w:rsidR="00672FFA">
        <w:rPr>
          <w:rFonts w:eastAsia="Calibri" w:cs="Times New Roman"/>
          <w:color w:val="000000" w:themeColor="text1"/>
          <w:sz w:val="16"/>
          <w:szCs w:val="16"/>
        </w:rPr>
        <w:t>m</w:t>
      </w:r>
      <w:r w:rsidRPr="00D40AFA">
        <w:rPr>
          <w:rFonts w:eastAsia="Calibri" w:cs="Times New Roman"/>
          <w:color w:val="000000" w:themeColor="text1"/>
          <w:sz w:val="16"/>
          <w:szCs w:val="16"/>
        </w:rPr>
        <w:t>odel</w:t>
      </w:r>
    </w:p>
    <w:p w14:paraId="59920E7C" w14:textId="46E4B1DF" w:rsidR="00D40AFA" w:rsidRDefault="00D40AFA" w:rsidP="0011091F">
      <w:pPr>
        <w:jc w:val="both"/>
      </w:pPr>
      <w:r w:rsidRPr="00D40AFA">
        <w:rPr>
          <w:noProof/>
        </w:rPr>
        <w:drawing>
          <wp:inline distT="0" distB="0" distL="0" distR="0" wp14:anchorId="4E889675" wp14:editId="18CFFE8B">
            <wp:extent cx="3142563" cy="1614311"/>
            <wp:effectExtent l="0" t="0" r="1270" b="5080"/>
            <wp:docPr id="7238608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883" name="Picture 1" descr="A screenshot of a computer screen&#10;&#10;Description automatically generated"/>
                    <pic:cNvPicPr/>
                  </pic:nvPicPr>
                  <pic:blipFill>
                    <a:blip r:embed="rId44"/>
                    <a:stretch>
                      <a:fillRect/>
                    </a:stretch>
                  </pic:blipFill>
                  <pic:spPr>
                    <a:xfrm>
                      <a:off x="0" y="0"/>
                      <a:ext cx="3200093" cy="1643864"/>
                    </a:xfrm>
                    <a:prstGeom prst="rect">
                      <a:avLst/>
                    </a:prstGeom>
                  </pic:spPr>
                </pic:pic>
              </a:graphicData>
            </a:graphic>
          </wp:inline>
        </w:drawing>
      </w:r>
    </w:p>
    <w:p w14:paraId="7507ED0C" w14:textId="4C8EAC97" w:rsidR="00D40AFA" w:rsidRPr="00D40AFA" w:rsidRDefault="00D40AFA" w:rsidP="00D40AFA">
      <w:pPr>
        <w:spacing w:line="256" w:lineRule="auto"/>
        <w:ind w:firstLine="360"/>
        <w:jc w:val="center"/>
        <w:rPr>
          <w:rFonts w:eastAsia="Calibri" w:cs="Times New Roman"/>
          <w:color w:val="000000" w:themeColor="text1"/>
          <w:sz w:val="16"/>
          <w:szCs w:val="16"/>
        </w:rPr>
      </w:pPr>
      <w:r w:rsidRPr="00D40AFA">
        <w:rPr>
          <w:rFonts w:eastAsia="Calibri" w:cs="Times New Roman"/>
          <w:color w:val="000000" w:themeColor="text1"/>
          <w:sz w:val="16"/>
          <w:szCs w:val="16"/>
        </w:rPr>
        <w:t>Fig.2</w:t>
      </w:r>
      <w:r>
        <w:rPr>
          <w:rFonts w:eastAsia="Calibri" w:cs="Times New Roman"/>
          <w:color w:val="000000" w:themeColor="text1"/>
          <w:sz w:val="16"/>
          <w:szCs w:val="16"/>
        </w:rPr>
        <w:t>7</w:t>
      </w:r>
      <w:r w:rsidRPr="00D40AFA">
        <w:rPr>
          <w:rFonts w:eastAsia="Calibri" w:cs="Times New Roman"/>
          <w:color w:val="000000" w:themeColor="text1"/>
          <w:sz w:val="16"/>
          <w:szCs w:val="16"/>
        </w:rPr>
        <w:t xml:space="preserve">. </w:t>
      </w:r>
      <w:r w:rsidR="00672FFA">
        <w:rPr>
          <w:rFonts w:eastAsia="Calibri" w:cs="Times New Roman"/>
          <w:color w:val="000000" w:themeColor="text1"/>
          <w:sz w:val="16"/>
          <w:szCs w:val="16"/>
        </w:rPr>
        <w:t>Performance</w:t>
      </w:r>
      <w:r w:rsidRPr="00D40AFA">
        <w:rPr>
          <w:rFonts w:eastAsia="Calibri" w:cs="Times New Roman"/>
          <w:color w:val="000000" w:themeColor="text1"/>
          <w:sz w:val="16"/>
          <w:szCs w:val="16"/>
        </w:rPr>
        <w:t xml:space="preserve"> M</w:t>
      </w:r>
      <w:r w:rsidR="00672FFA">
        <w:rPr>
          <w:rFonts w:eastAsia="Calibri" w:cs="Times New Roman"/>
          <w:color w:val="000000" w:themeColor="text1"/>
          <w:sz w:val="16"/>
          <w:szCs w:val="16"/>
        </w:rPr>
        <w:t>e</w:t>
      </w:r>
      <w:r w:rsidRPr="00D40AFA">
        <w:rPr>
          <w:rFonts w:eastAsia="Calibri" w:cs="Times New Roman"/>
          <w:color w:val="000000" w:themeColor="text1"/>
          <w:sz w:val="16"/>
          <w:szCs w:val="16"/>
        </w:rPr>
        <w:t>tri</w:t>
      </w:r>
      <w:r w:rsidR="00672FFA">
        <w:rPr>
          <w:rFonts w:eastAsia="Calibri" w:cs="Times New Roman"/>
          <w:color w:val="000000" w:themeColor="text1"/>
          <w:sz w:val="16"/>
          <w:szCs w:val="16"/>
        </w:rPr>
        <w:t>c</w:t>
      </w:r>
      <w:r w:rsidRPr="00D40AFA">
        <w:rPr>
          <w:rFonts w:eastAsia="Calibri" w:cs="Times New Roman"/>
          <w:color w:val="000000" w:themeColor="text1"/>
          <w:sz w:val="16"/>
          <w:szCs w:val="16"/>
        </w:rPr>
        <w:t xml:space="preserve"> for person Moving for MLP Model</w:t>
      </w:r>
    </w:p>
    <w:p w14:paraId="18EA7DD0" w14:textId="7F8FF01B" w:rsidR="00D40AFA" w:rsidRDefault="00672FFA" w:rsidP="0011091F">
      <w:pPr>
        <w:jc w:val="both"/>
      </w:pPr>
      <w:r w:rsidRPr="00672FFA">
        <w:t>The Random Forest model demonstrates near-perfect performance in classifying static objects. With a precision of 0.997543 and a perfect recall of 1.00, the model almost never produces false positives or false negatives. The F1 score of 0.998770 indicates an ideal balance between precision and recall, making the model highly reliable in detecting the absence of human presence. The support value (812) indicates that a substantial number of data points were correctly classified as static.</w:t>
      </w:r>
    </w:p>
    <w:p w14:paraId="02D0DCD9" w14:textId="7A73B71A" w:rsidR="00672FFA" w:rsidRDefault="00672FFA" w:rsidP="0011091F">
      <w:pPr>
        <w:jc w:val="both"/>
      </w:pPr>
      <w:r w:rsidRPr="00672FFA">
        <w:t xml:space="preserve">For dynamic objects, the Random Forest model again delivers near-perfect results. The model has a precision of 1.00 and recall of 0.998855, meaning it almost always correctly identifies dynamic objects and rarely misses any human movement. The F1 score of 0.999427 indicates that the model handles both precision and recall exceptionally well, effectively detecting all dynamic movements. The support value (1746) shows that </w:t>
      </w:r>
      <w:proofErr w:type="gramStart"/>
      <w:r w:rsidRPr="00672FFA">
        <w:t>a large number of</w:t>
      </w:r>
      <w:proofErr w:type="gramEnd"/>
      <w:r w:rsidRPr="00672FFA">
        <w:t xml:space="preserve"> dynamic instances were correctly classified.</w:t>
      </w:r>
    </w:p>
    <w:p w14:paraId="6B08B798" w14:textId="44E185B7" w:rsidR="00672FFA" w:rsidRDefault="00672FFA" w:rsidP="0011091F">
      <w:pPr>
        <w:jc w:val="both"/>
      </w:pPr>
      <w:r>
        <w:rPr>
          <w:noProof/>
        </w:rPr>
        <w:drawing>
          <wp:inline distT="0" distB="0" distL="0" distR="0" wp14:anchorId="1AD385DD" wp14:editId="5262CB64">
            <wp:extent cx="3088640" cy="2677795"/>
            <wp:effectExtent l="0" t="0" r="0" b="8255"/>
            <wp:docPr id="27108209" name="Picture 8" descr="A graph of a person's pres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209" name="Picture 8" descr="A graph of a person's presen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8640" cy="2677795"/>
                    </a:xfrm>
                    <a:prstGeom prst="rect">
                      <a:avLst/>
                    </a:prstGeom>
                  </pic:spPr>
                </pic:pic>
              </a:graphicData>
            </a:graphic>
          </wp:inline>
        </w:drawing>
      </w:r>
    </w:p>
    <w:p w14:paraId="0640CCF3" w14:textId="7C6D7170" w:rsidR="00672FFA" w:rsidRPr="00672FFA" w:rsidRDefault="00672FFA" w:rsidP="00672FFA">
      <w:pPr>
        <w:spacing w:line="256" w:lineRule="auto"/>
        <w:ind w:firstLine="360"/>
        <w:jc w:val="center"/>
        <w:rPr>
          <w:rFonts w:eastAsia="Calibri" w:cs="Times New Roman"/>
          <w:color w:val="000000" w:themeColor="text1"/>
          <w:sz w:val="16"/>
          <w:szCs w:val="16"/>
        </w:rPr>
      </w:pPr>
      <w:r w:rsidRPr="00672FFA">
        <w:rPr>
          <w:rFonts w:eastAsia="Calibri" w:cs="Times New Roman"/>
          <w:color w:val="000000" w:themeColor="text1"/>
          <w:sz w:val="16"/>
          <w:szCs w:val="16"/>
        </w:rPr>
        <w:t>Fig.2</w:t>
      </w:r>
      <w:r>
        <w:rPr>
          <w:rFonts w:eastAsia="Calibri" w:cs="Times New Roman"/>
          <w:color w:val="000000" w:themeColor="text1"/>
          <w:sz w:val="16"/>
          <w:szCs w:val="16"/>
        </w:rPr>
        <w:t>8</w:t>
      </w:r>
      <w:r w:rsidRPr="00672FFA">
        <w:rPr>
          <w:rFonts w:eastAsia="Calibri" w:cs="Times New Roman"/>
          <w:color w:val="000000" w:themeColor="text1"/>
          <w:sz w:val="16"/>
          <w:szCs w:val="16"/>
        </w:rPr>
        <w:t xml:space="preserve">. </w:t>
      </w:r>
      <w:r>
        <w:rPr>
          <w:rFonts w:eastAsia="Calibri" w:cs="Times New Roman"/>
          <w:color w:val="000000" w:themeColor="text1"/>
          <w:sz w:val="16"/>
          <w:szCs w:val="16"/>
        </w:rPr>
        <w:t>Visualization graph for prediction made by random forest model on unknown data.</w:t>
      </w:r>
    </w:p>
    <w:p w14:paraId="4ADF4759" w14:textId="43C6EBCA" w:rsidR="00672FFA" w:rsidRDefault="00672FFA" w:rsidP="0011091F">
      <w:pPr>
        <w:jc w:val="both"/>
      </w:pPr>
      <w:r>
        <w:t xml:space="preserve">The above plot shows that trained random forest model was tested on 7000 unknown samples. </w:t>
      </w:r>
      <w:r w:rsidRPr="00672FFA">
        <w:t>Th</w:t>
      </w:r>
      <w:r>
        <w:t>is</w:t>
      </w:r>
      <w:r w:rsidRPr="00672FFA">
        <w:t xml:space="preserve"> model's overall accuracy is nearly perfect at 99.92%, reflecting its ability to generalize across different scenarios, whether static or dynamic. The macro average and weighted average F1 scores, both near 1.0, indicate that the model performs uniformly well across all classes.</w:t>
      </w:r>
    </w:p>
    <w:p w14:paraId="2AE0A70B" w14:textId="46C613C0" w:rsidR="00672FFA" w:rsidRDefault="00672FFA" w:rsidP="0011091F">
      <w:pPr>
        <w:jc w:val="both"/>
      </w:pPr>
      <w:r w:rsidRPr="00672FFA">
        <w:t>The Random Forest model shows almost flawless performance across all scenarios, achieving perfect precision and recall in most cases. The model is highly robust and generalizes well to different environmental conditions, making it ideal for detecting both static and dynamic objects in real time. Its near-perfect accuracy and F1 scores suggest that it is the better candidate for smart lighting solutions, where accurate detection of human presence is crucial to optimize energy usage.</w:t>
      </w:r>
    </w:p>
    <w:p w14:paraId="3CB557AE" w14:textId="6AF84B04" w:rsidR="00672FFA" w:rsidRDefault="00672FFA" w:rsidP="0011091F">
      <w:pPr>
        <w:jc w:val="both"/>
      </w:pPr>
      <w:r>
        <w:t>However, t</w:t>
      </w:r>
      <w:r w:rsidRPr="00672FFA">
        <w:t>he MLP model performs reasonably well across all scenarios, especially in detecting a person standing still, where it shows perfect recall and a high F1 score. However, the model shows some limitations in precision when detecting more dynamic activities, like walking, where it produces more false positives. Overall, the MLP model achieves a good trade-off between precision and recall and proves effective in detecting human presence in both static and dynamic environments, but there is room for improvement in reducing false alarms.</w:t>
      </w:r>
    </w:p>
    <w:p w14:paraId="758077FB" w14:textId="77777777" w:rsidR="00F36EA3" w:rsidRPr="00E16384" w:rsidRDefault="00F36EA3">
      <w:pPr>
        <w:pStyle w:val="Heading1"/>
        <w:numPr>
          <w:ilvl w:val="0"/>
          <w:numId w:val="1"/>
        </w:numPr>
        <w:spacing w:after="240"/>
        <w:jc w:val="center"/>
        <w:rPr>
          <w:rFonts w:cs="Times New Roman"/>
          <w:color w:val="000000" w:themeColor="text1"/>
          <w:szCs w:val="20"/>
        </w:rPr>
      </w:pPr>
      <w:r w:rsidRPr="00E16384">
        <w:rPr>
          <w:rFonts w:cs="Times New Roman"/>
          <w:color w:val="000000" w:themeColor="text1"/>
          <w:szCs w:val="20"/>
        </w:rPr>
        <w:t>CONCLUSION &amp; FUTURE SCOPE</w:t>
      </w:r>
    </w:p>
    <w:p w14:paraId="28C7A9AE" w14:textId="77777777" w:rsidR="002442C2" w:rsidRPr="002442C2" w:rsidRDefault="002442C2" w:rsidP="002442C2">
      <w:pPr>
        <w:jc w:val="both"/>
        <w:rPr>
          <w:lang w:val="en-IN"/>
        </w:rPr>
      </w:pPr>
      <w:r>
        <w:t xml:space="preserve">The objective of this project is to identify the presence of humans from ultrasonic waves to enhance smart lighting solutions. We utilized the Red Pitaya STEMLAB measurement board and an Ultrasonic sensor </w:t>
      </w:r>
      <w:r w:rsidRPr="002442C2">
        <w:rPr>
          <w:lang w:val="en-IN"/>
        </w:rPr>
        <w:t xml:space="preserve">SRF02 for this purpose. Our findings revealed that ultrasonic waves behave differently when interacting with various materials, as evidenced by distinct patterns in the reflected signals </w:t>
      </w:r>
      <w:r w:rsidRPr="002442C2">
        <w:rPr>
          <w:lang w:val="en-IN"/>
        </w:rPr>
        <w:lastRenderedPageBreak/>
        <w:t>captured by the sensor. The Red Pitaya board was instrumental in data collection, allowing us to clearly discern these patterns.</w:t>
      </w:r>
    </w:p>
    <w:p w14:paraId="0EC54CE2" w14:textId="311B3409" w:rsidR="002442C2" w:rsidRPr="002442C2" w:rsidRDefault="002442C2" w:rsidP="002442C2">
      <w:pPr>
        <w:jc w:val="both"/>
        <w:rPr>
          <w:lang w:val="en-IN"/>
        </w:rPr>
      </w:pPr>
      <w:r w:rsidRPr="002442C2">
        <w:rPr>
          <w:lang w:val="en-IN"/>
        </w:rPr>
        <w:t xml:space="preserve">Additionally, we found that the classification </w:t>
      </w:r>
      <w:r w:rsidR="00AC4B0B" w:rsidRPr="002442C2">
        <w:rPr>
          <w:lang w:val="en-IN"/>
        </w:rPr>
        <w:t>behaviour</w:t>
      </w:r>
      <w:r w:rsidRPr="002442C2">
        <w:rPr>
          <w:lang w:val="en-IN"/>
        </w:rPr>
        <w:t xml:space="preserve"> observed in our experiments could vary significantly, especially when there were notable changes in the experimental setup. Through comparative analysis, we determined that each model has unique strengths in processing the data, contributing to the effective detection of human presence for our smart lighting system.</w:t>
      </w:r>
    </w:p>
    <w:p w14:paraId="72AFDF1E" w14:textId="258FF811" w:rsidR="002442C2" w:rsidRDefault="002442C2" w:rsidP="002442C2">
      <w:pPr>
        <w:jc w:val="both"/>
      </w:pPr>
      <w:r>
        <w:t>In the comparative analysis of the Multilayer Perceptron (MLP) and Random Forest models for detecting human presence and absence, several critical distinctions emerge that highlight their respective capabilities and limitations in the context of smart lighting systems.</w:t>
      </w:r>
    </w:p>
    <w:p w14:paraId="4A615AD6" w14:textId="05F82ECA" w:rsidR="002442C2" w:rsidRDefault="002442C2" w:rsidP="002442C2">
      <w:pPr>
        <w:jc w:val="both"/>
      </w:pPr>
      <w:r>
        <w:t>The MLP model demonstrates satisfactory performance, particularly in static scenarios where minimal movement occurs, such as when a person is standing still. In these conditions, the model effectively identifies human presence, achieving a commendable balance between precision and recall. However, the MLP model exhibits some challenges in dynamic scenarios, where it tends to produce a higher number of false positives. This limitation arises from the model's tendency to misclassify rapid movements or changes in the environment, leading to occasional inaccuracies in detecting human presence. Despite these challenges, the MLP's capacity to discern subtle variations in environmental conditions positions it as a viable candidate for smart lighting systems. Nevertheless, further tuning and optimization of the model's parameters could enhance its precision and reduce misclassifications, particularly in environments with more dynamic movement.</w:t>
      </w:r>
    </w:p>
    <w:p w14:paraId="0FD69EB6" w14:textId="22BE9F76" w:rsidR="002442C2" w:rsidRDefault="002442C2" w:rsidP="002442C2">
      <w:pPr>
        <w:jc w:val="both"/>
      </w:pPr>
      <w:r>
        <w:t>In stark contrast, the Random Forest model consistently outperforms the MLP across nearly all performance metrics. It achieves near-perfect precision, recall, and F1 scores in both static and dynamic environments, indicating its robust ability to generalize from training data to unseen instances. The strength of the Random Forest model lies in its ensemble approach, where multiple decision trees are trained on various subsets of the data. This diversity allows the model to aggregate predictions and mitigate the risk of overfitting, making it highly reliable for detecting human presence accurately. With an impressive accuracy rate of 99.92%, the Random Forest model provides dependable and consistent performance, which is paramount for smart lighting solutions that rely on precise detection of human activity to optimize energy efficiency.</w:t>
      </w:r>
    </w:p>
    <w:p w14:paraId="2CEF2E92" w14:textId="1D27A259" w:rsidR="002442C2" w:rsidRDefault="002442C2" w:rsidP="002442C2">
      <w:pPr>
        <w:jc w:val="both"/>
      </w:pPr>
      <w:r>
        <w:t xml:space="preserve">The findings of this analysis underscore the importance of selecting the appropriate model based on the specific requirements of the application. While the MLP model can serve effectively in controlled environments with minimal movement, the Random Forest model stands out as the superior choice for smart lighting applications that necessitate adaptability to varying human activities. Its high </w:t>
      </w:r>
      <w:r>
        <w:t>accuracy and ability to minimize false positives ensure that energy consumption is optimized, making it an excellent fit for systems aimed at reducing unnecessary energy use while maintaining a responsive environment for occupants.</w:t>
      </w:r>
    </w:p>
    <w:p w14:paraId="5EB98B6C" w14:textId="20888203" w:rsidR="00F36EA3" w:rsidRPr="00E16384" w:rsidRDefault="002442C2" w:rsidP="002442C2">
      <w:pPr>
        <w:jc w:val="both"/>
      </w:pPr>
      <w:r>
        <w:t xml:space="preserve">In conclusion, although the MLP model is a competent tool for detecting human presence, the Random Forest model's superior performance and reliability make it the preferred option for smart lighting solutions. By effectively adapting to the dynamic nature of human </w:t>
      </w:r>
      <w:r w:rsidR="00AC4B0B">
        <w:t>behaviour</w:t>
      </w:r>
      <w:r>
        <w:t xml:space="preserve">, the Random Forest model not only enhances user experience but also contributes to energy conservation efforts, aligning with the broader goals of intelligent lighting systems. Further research and implementation of this model can pave the way for more sophisticated and efficient smart lighting technologies, ultimately improving the quality of indoor environments. </w:t>
      </w:r>
    </w:p>
    <w:p w14:paraId="49BDEAAC" w14:textId="77777777" w:rsidR="00F36EA3" w:rsidRPr="00DC14AC" w:rsidRDefault="00F36EA3" w:rsidP="0011091F">
      <w:pPr>
        <w:jc w:val="both"/>
        <w:rPr>
          <w:i/>
          <w:iCs/>
        </w:rPr>
      </w:pPr>
      <w:r w:rsidRPr="00DC14AC">
        <w:rPr>
          <w:i/>
          <w:iCs/>
        </w:rPr>
        <w:t>Future Scope:</w:t>
      </w:r>
    </w:p>
    <w:p w14:paraId="4F966358" w14:textId="77777777" w:rsidR="00AC4B0B" w:rsidRPr="00AC4B0B" w:rsidRDefault="00AC4B0B" w:rsidP="00AC4B0B">
      <w:pPr>
        <w:jc w:val="both"/>
        <w:rPr>
          <w:lang w:val="en-IN"/>
        </w:rPr>
      </w:pPr>
      <w:r w:rsidRPr="00AC4B0B">
        <w:rPr>
          <w:lang w:val="en-IN"/>
        </w:rPr>
        <w:t>The exploration of machine learning models for detecting human presence in smart lighting systems opens several avenues for enhancement and refinement. This section outlines potential improvements for both the Multilayer Perceptron (MLP) and Random Forest models to optimize their performance in various scenarios, particularly in detecting minimal motion.</w:t>
      </w:r>
    </w:p>
    <w:p w14:paraId="576E0E72" w14:textId="7AC5CA22" w:rsidR="00AC4B0B" w:rsidRPr="00AC4B0B" w:rsidRDefault="00AC4B0B" w:rsidP="00AC4B0B">
      <w:pPr>
        <w:jc w:val="both"/>
        <w:rPr>
          <w:lang w:val="en-IN"/>
        </w:rPr>
      </w:pPr>
      <w:r w:rsidRPr="00AC4B0B">
        <w:rPr>
          <w:lang w:val="en-IN"/>
        </w:rPr>
        <w:t>Enhancements to the MLP Model:</w:t>
      </w:r>
      <w:r>
        <w:rPr>
          <w:lang w:val="en-IN"/>
        </w:rPr>
        <w:t xml:space="preserve"> </w:t>
      </w:r>
      <w:r w:rsidRPr="00AC4B0B">
        <w:rPr>
          <w:lang w:val="en-IN"/>
        </w:rPr>
        <w:t>To bolster the MLP model's effectiveness, especially in dynamic scenarios, several strategies can be considered:</w:t>
      </w:r>
    </w:p>
    <w:p w14:paraId="342CFF56" w14:textId="588B50D4" w:rsidR="00AC4B0B" w:rsidRPr="00AC4B0B" w:rsidRDefault="00AC4B0B">
      <w:pPr>
        <w:numPr>
          <w:ilvl w:val="0"/>
          <w:numId w:val="16"/>
        </w:numPr>
        <w:rPr>
          <w:lang w:val="en-IN"/>
        </w:rPr>
      </w:pPr>
      <w:r w:rsidRPr="00AC4B0B">
        <w:rPr>
          <w:lang w:val="en-IN"/>
        </w:rPr>
        <w:t>Hyperparameter</w:t>
      </w:r>
      <w:r>
        <w:rPr>
          <w:lang w:val="en-IN"/>
        </w:rPr>
        <w:t xml:space="preserve"> </w:t>
      </w:r>
      <w:r w:rsidRPr="00AC4B0B">
        <w:rPr>
          <w:lang w:val="en-IN"/>
        </w:rPr>
        <w:t>Tuning</w:t>
      </w:r>
      <w:r>
        <w:rPr>
          <w:lang w:val="en-IN"/>
        </w:rPr>
        <w:t>: Fine</w:t>
      </w:r>
      <w:r w:rsidRPr="00AC4B0B">
        <w:rPr>
          <w:lang w:val="en-IN"/>
        </w:rPr>
        <w:t xml:space="preserve">-tuning </w:t>
      </w:r>
      <w:r>
        <w:rPr>
          <w:lang w:val="en-IN"/>
        </w:rPr>
        <w:t>h</w:t>
      </w:r>
      <w:r w:rsidRPr="00AC4B0B">
        <w:rPr>
          <w:lang w:val="en-IN"/>
        </w:rPr>
        <w:t>yperparameters such as learning rate, number of hidden layers, and neuron counts can significantly improve the MLP's ability to learn from data. Employing techniques like Grid Search or Random Search can help identify the optimal settings for the model.</w:t>
      </w:r>
    </w:p>
    <w:p w14:paraId="3D4C4A81" w14:textId="77777777" w:rsidR="00AC4B0B" w:rsidRPr="00AC4B0B" w:rsidRDefault="00AC4B0B">
      <w:pPr>
        <w:numPr>
          <w:ilvl w:val="0"/>
          <w:numId w:val="16"/>
        </w:numPr>
        <w:jc w:val="both"/>
        <w:rPr>
          <w:lang w:val="en-IN"/>
        </w:rPr>
      </w:pPr>
      <w:r w:rsidRPr="00AC4B0B">
        <w:rPr>
          <w:lang w:val="en-IN"/>
        </w:rPr>
        <w:t>Data Augmentation: Expanding the training dataset through data augmentation techniques can enhance the model's robustness. This may involve generating synthetic data that simulates various human activities and environmental conditions, thereby providing a more diverse set of training examples.</w:t>
      </w:r>
    </w:p>
    <w:p w14:paraId="32D2FC8C" w14:textId="77777777" w:rsidR="00AC4B0B" w:rsidRPr="00AC4B0B" w:rsidRDefault="00AC4B0B">
      <w:pPr>
        <w:numPr>
          <w:ilvl w:val="0"/>
          <w:numId w:val="16"/>
        </w:numPr>
        <w:jc w:val="both"/>
        <w:rPr>
          <w:lang w:val="en-IN"/>
        </w:rPr>
      </w:pPr>
      <w:r w:rsidRPr="00AC4B0B">
        <w:rPr>
          <w:lang w:val="en-IN"/>
        </w:rPr>
        <w:t>Feature Engineering: Introducing additional features or refining existing ones can improve the MLP’s performance. For instance, incorporating temporal features that capture changes in distance over time could help the model distinguish between human presence and background noise more effectively.</w:t>
      </w:r>
    </w:p>
    <w:p w14:paraId="632F5DD9" w14:textId="77777777" w:rsidR="00AC4B0B" w:rsidRPr="00AC4B0B" w:rsidRDefault="00AC4B0B">
      <w:pPr>
        <w:numPr>
          <w:ilvl w:val="0"/>
          <w:numId w:val="16"/>
        </w:numPr>
        <w:jc w:val="both"/>
        <w:rPr>
          <w:lang w:val="en-IN"/>
        </w:rPr>
      </w:pPr>
      <w:r w:rsidRPr="00AC4B0B">
        <w:rPr>
          <w:lang w:val="en-IN"/>
        </w:rPr>
        <w:t>Regularization Techniques: Implementing regularization methods, such as dropout or L2 regularization, can prevent overfitting. This is particularly important in scenarios with limited training data, ensuring that the model generalizes well to new, unseen situations.</w:t>
      </w:r>
    </w:p>
    <w:p w14:paraId="2B30499D" w14:textId="77777777" w:rsidR="00AC4B0B" w:rsidRPr="00AC4B0B" w:rsidRDefault="00AC4B0B">
      <w:pPr>
        <w:numPr>
          <w:ilvl w:val="0"/>
          <w:numId w:val="16"/>
        </w:numPr>
        <w:jc w:val="both"/>
        <w:rPr>
          <w:lang w:val="en-IN"/>
        </w:rPr>
      </w:pPr>
      <w:r w:rsidRPr="00AC4B0B">
        <w:rPr>
          <w:lang w:val="en-IN"/>
        </w:rPr>
        <w:lastRenderedPageBreak/>
        <w:t>Ensemble Methods: Combining the MLP with other models or using ensemble techniques can enhance its predictive capability. For instance, blending predictions from multiple neural networks can lead to improved accuracy and robustness.</w:t>
      </w:r>
    </w:p>
    <w:p w14:paraId="071D88AB" w14:textId="02F41A07" w:rsidR="00AC4B0B" w:rsidRDefault="00AC4B0B" w:rsidP="00AC4B0B">
      <w:pPr>
        <w:jc w:val="both"/>
        <w:rPr>
          <w:lang w:val="en-IN"/>
        </w:rPr>
      </w:pPr>
      <w:r w:rsidRPr="00AC4B0B">
        <w:rPr>
          <w:lang w:val="en-IN"/>
        </w:rPr>
        <w:t>Improvements to the Random Forest Model:</w:t>
      </w:r>
    </w:p>
    <w:p w14:paraId="7684E892" w14:textId="5C4967BC" w:rsidR="00AC4B0B" w:rsidRPr="00AC4B0B" w:rsidRDefault="00AC4B0B" w:rsidP="00AC4B0B">
      <w:pPr>
        <w:jc w:val="both"/>
        <w:rPr>
          <w:lang w:val="en-IN"/>
        </w:rPr>
      </w:pPr>
      <w:r w:rsidRPr="00AC4B0B">
        <w:rPr>
          <w:lang w:val="en-IN"/>
        </w:rPr>
        <w:t>While the Random Forest model already demonstrates exceptional performance, further refinements can enhance its ability to detect minimal motion, such as when a human remains still or steady:</w:t>
      </w:r>
    </w:p>
    <w:p w14:paraId="63DB0F64" w14:textId="77777777" w:rsidR="00AC4B0B" w:rsidRPr="00AC4B0B" w:rsidRDefault="00AC4B0B">
      <w:pPr>
        <w:numPr>
          <w:ilvl w:val="0"/>
          <w:numId w:val="17"/>
        </w:numPr>
        <w:jc w:val="both"/>
        <w:rPr>
          <w:lang w:val="en-IN"/>
        </w:rPr>
      </w:pPr>
      <w:r w:rsidRPr="00AC4B0B">
        <w:rPr>
          <w:lang w:val="en-IN"/>
        </w:rPr>
        <w:t>Advanced Feature Selection: Implementing more sophisticated feature selection techniques can help identify the most informative features relevant to detecting subtle changes in human presence. Utilizing techniques like Recursive Feature Elimination (RFE) or tree-based feature importance can streamline the feature set, leading to better model performance.</w:t>
      </w:r>
    </w:p>
    <w:p w14:paraId="65EA4DF6" w14:textId="77777777" w:rsidR="00AC4B0B" w:rsidRPr="00AC4B0B" w:rsidRDefault="00AC4B0B">
      <w:pPr>
        <w:numPr>
          <w:ilvl w:val="0"/>
          <w:numId w:val="17"/>
        </w:numPr>
        <w:jc w:val="both"/>
        <w:rPr>
          <w:lang w:val="en-IN"/>
        </w:rPr>
      </w:pPr>
      <w:r w:rsidRPr="00AC4B0B">
        <w:rPr>
          <w:lang w:val="en-IN"/>
        </w:rPr>
        <w:t>Class Weight Adjustment: Adjusting the class weights during training can enhance the model's sensitivity to less frequent classes, such as 'human present' in minimal motion scenarios. This adjustment encourages the model to prioritize accurate detection of humans even when their movement is negligible.</w:t>
      </w:r>
    </w:p>
    <w:p w14:paraId="68BDC004" w14:textId="77777777" w:rsidR="00AC4B0B" w:rsidRPr="00AC4B0B" w:rsidRDefault="00AC4B0B">
      <w:pPr>
        <w:numPr>
          <w:ilvl w:val="0"/>
          <w:numId w:val="17"/>
        </w:numPr>
        <w:jc w:val="both"/>
        <w:rPr>
          <w:lang w:val="en-IN"/>
        </w:rPr>
      </w:pPr>
      <w:r w:rsidRPr="00AC4B0B">
        <w:rPr>
          <w:lang w:val="en-IN"/>
        </w:rPr>
        <w:t>Threshold Optimization: Fine-tuning the classification threshold based on the distribution of predicted probabilities can improve the model's ability to differentiate between human presence and absence. This is particularly critical in scenarios where the distinction is subtle.</w:t>
      </w:r>
    </w:p>
    <w:p w14:paraId="527C37A3" w14:textId="77777777" w:rsidR="00AC4B0B" w:rsidRPr="00AC4B0B" w:rsidRDefault="00AC4B0B">
      <w:pPr>
        <w:numPr>
          <w:ilvl w:val="0"/>
          <w:numId w:val="17"/>
        </w:numPr>
        <w:jc w:val="both"/>
        <w:rPr>
          <w:lang w:val="en-IN"/>
        </w:rPr>
      </w:pPr>
      <w:r w:rsidRPr="00AC4B0B">
        <w:rPr>
          <w:lang w:val="en-IN"/>
        </w:rPr>
        <w:t xml:space="preserve">Time-Series Analysis: Incorporating time-series data can enhance the model's understanding of patterns associated with human presence. </w:t>
      </w:r>
      <w:proofErr w:type="spellStart"/>
      <w:r w:rsidRPr="00AC4B0B">
        <w:rPr>
          <w:lang w:val="en-IN"/>
        </w:rPr>
        <w:t>Analyzing</w:t>
      </w:r>
      <w:proofErr w:type="spellEnd"/>
      <w:r w:rsidRPr="00AC4B0B">
        <w:rPr>
          <w:lang w:val="en-IN"/>
        </w:rPr>
        <w:t xml:space="preserve"> the temporal dimension of the data can allow the model to learn from sequential information, aiding in the identification of humans who may be motionless but still present.</w:t>
      </w:r>
    </w:p>
    <w:p w14:paraId="026F4E6C" w14:textId="77777777" w:rsidR="00AC4B0B" w:rsidRPr="00AC4B0B" w:rsidRDefault="00AC4B0B">
      <w:pPr>
        <w:numPr>
          <w:ilvl w:val="0"/>
          <w:numId w:val="17"/>
        </w:numPr>
        <w:jc w:val="both"/>
        <w:rPr>
          <w:lang w:val="en-IN"/>
        </w:rPr>
      </w:pPr>
      <w:r w:rsidRPr="00AC4B0B">
        <w:rPr>
          <w:lang w:val="en-IN"/>
        </w:rPr>
        <w:t>Integration of Sensor Fusion: Combining data from multiple sensors can improve the accuracy of detecting human presence. For example, integrating visual data from cameras or additional environmental sensors (like temperature or light) can provide complementary information, enhancing the Random Forest model's decision-making process.</w:t>
      </w:r>
    </w:p>
    <w:p w14:paraId="03202F6C" w14:textId="02CD90AF" w:rsidR="00AC4B0B" w:rsidRPr="00AC4B0B" w:rsidRDefault="00AC4B0B">
      <w:pPr>
        <w:numPr>
          <w:ilvl w:val="0"/>
          <w:numId w:val="17"/>
        </w:numPr>
        <w:jc w:val="both"/>
        <w:rPr>
          <w:lang w:val="en-IN"/>
        </w:rPr>
      </w:pPr>
      <w:r w:rsidRPr="00AC4B0B">
        <w:rPr>
          <w:lang w:val="en-IN"/>
        </w:rPr>
        <w:t>Ongoing Learning: Implementing online learning techniques that allow the model to adapt and improve with new incoming data can ensure continued relevance and accuracy. This approach is particularly useful in dynamic environments where human behaviour may change over time.</w:t>
      </w:r>
    </w:p>
    <w:p w14:paraId="04C7FFD5" w14:textId="7EC2CBB6" w:rsidR="00AC4B0B" w:rsidRPr="00AC4B0B" w:rsidRDefault="00AC4B0B" w:rsidP="00AC4B0B">
      <w:pPr>
        <w:jc w:val="both"/>
        <w:rPr>
          <w:lang w:val="en-IN"/>
        </w:rPr>
      </w:pPr>
      <w:r w:rsidRPr="00AC4B0B">
        <w:rPr>
          <w:lang w:val="en-IN"/>
        </w:rPr>
        <w:t xml:space="preserve">By focusing on these future enhancements, both the MLP and Random Forest models can be optimized for more accurate and reliable detection of human presence, even in the face of minimal motion. Such advancements will contribute significantly to the development of smarter, more efficient lighting systems that respond intelligently to occupant </w:t>
      </w:r>
      <w:r w:rsidR="00F54829" w:rsidRPr="00AC4B0B">
        <w:rPr>
          <w:lang w:val="en-IN"/>
        </w:rPr>
        <w:t>behaviour</w:t>
      </w:r>
      <w:r w:rsidRPr="00AC4B0B">
        <w:rPr>
          <w:lang w:val="en-IN"/>
        </w:rPr>
        <w:t>, ultimately enhancing user experience and promoting energy efficiency.</w:t>
      </w:r>
    </w:p>
    <w:p w14:paraId="5AA02E90" w14:textId="77777777" w:rsidR="00521136" w:rsidRPr="00AC4B0B" w:rsidRDefault="00521136" w:rsidP="0011091F">
      <w:pPr>
        <w:jc w:val="both"/>
        <w:rPr>
          <w:lang w:val="en-IN"/>
        </w:rPr>
      </w:pPr>
    </w:p>
    <w:bookmarkEnd w:id="1"/>
    <w:p w14:paraId="4E04D698" w14:textId="7FDE3732" w:rsidR="00F36EA3" w:rsidRPr="00F36EA3" w:rsidRDefault="00F36EA3">
      <w:pPr>
        <w:pStyle w:val="Heading5"/>
        <w:numPr>
          <w:ilvl w:val="0"/>
          <w:numId w:val="1"/>
        </w:numPr>
        <w:jc w:val="center"/>
        <w:rPr>
          <w:rFonts w:ascii="Times New Roman" w:hAnsi="Times New Roman" w:cs="Times New Roman"/>
          <w:color w:val="auto"/>
          <w:sz w:val="22"/>
        </w:rPr>
      </w:pPr>
      <w:r w:rsidRPr="00F36EA3">
        <w:rPr>
          <w:rFonts w:ascii="Times New Roman" w:hAnsi="Times New Roman" w:cs="Times New Roman"/>
          <w:color w:val="auto"/>
        </w:rPr>
        <w:t>ACKNOWLEDGMENT</w:t>
      </w:r>
    </w:p>
    <w:p w14:paraId="61B5119C" w14:textId="0898F13F" w:rsidR="00DC14AC" w:rsidRDefault="00AC4B0B" w:rsidP="00E35BCD">
      <w:pPr>
        <w:ind w:firstLine="360"/>
        <w:jc w:val="both"/>
      </w:pPr>
      <w:r>
        <w:t>I</w:t>
      </w:r>
      <w:r w:rsidR="00F36EA3" w:rsidRPr="00E16384">
        <w:t xml:space="preserve"> would like to express </w:t>
      </w:r>
      <w:r>
        <w:t>my</w:t>
      </w:r>
      <w:r w:rsidR="00F36EA3" w:rsidRPr="00E16384">
        <w:t xml:space="preserve"> gratitude to Prof. </w:t>
      </w:r>
      <w:proofErr w:type="spellStart"/>
      <w:r w:rsidR="00F36EA3" w:rsidRPr="00E16384">
        <w:t>Dr.</w:t>
      </w:r>
      <w:proofErr w:type="spellEnd"/>
      <w:r w:rsidR="00F36EA3" w:rsidRPr="00E16384">
        <w:t xml:space="preserve"> Andreas Pech for giving </w:t>
      </w:r>
      <w:r>
        <w:t>me</w:t>
      </w:r>
      <w:r w:rsidR="00F36EA3" w:rsidRPr="00E16384">
        <w:t xml:space="preserve"> the chance to work on this subject under their supervision and for giving </w:t>
      </w:r>
      <w:r>
        <w:t>me</w:t>
      </w:r>
      <w:r w:rsidR="00F36EA3" w:rsidRPr="00E16384">
        <w:t xml:space="preserve"> the right direction to finish the required project and this report. The lectures on "Machine Learning" were very beneficial in providing the background knowledge. If </w:t>
      </w:r>
      <w:r>
        <w:t>I</w:t>
      </w:r>
      <w:r w:rsidR="00F36EA3" w:rsidRPr="00E16384">
        <w:t xml:space="preserve"> do not express our gratitude to the writers of the references and other works cited in this work, we will be in breach of our responsibility</w:t>
      </w:r>
      <w:r w:rsidR="00F36EA3">
        <w:t xml:space="preserve">. </w:t>
      </w:r>
    </w:p>
    <w:p w14:paraId="2FBADDFE" w14:textId="77777777" w:rsidR="00521136" w:rsidRPr="008C1FF7" w:rsidRDefault="00521136" w:rsidP="00E35BCD">
      <w:pPr>
        <w:ind w:firstLine="360"/>
        <w:jc w:val="both"/>
      </w:pPr>
    </w:p>
    <w:sdt>
      <w:sdtPr>
        <w:rPr>
          <w:rFonts w:ascii="Times New Roman" w:eastAsiaTheme="minorHAnsi" w:hAnsi="Times New Roman" w:cstheme="minorBidi"/>
          <w:color w:val="auto"/>
          <w:szCs w:val="20"/>
        </w:rPr>
        <w:id w:val="-34277672"/>
        <w:docPartObj>
          <w:docPartGallery w:val="Bibliographies"/>
          <w:docPartUnique/>
        </w:docPartObj>
      </w:sdtPr>
      <w:sdtEndPr>
        <w:rPr>
          <w:rFonts w:cs="Times New Roman"/>
        </w:rPr>
      </w:sdtEndPr>
      <w:sdtContent>
        <w:p w14:paraId="36735DF0" w14:textId="3E64C4E7" w:rsidR="004C6129" w:rsidRPr="00F36EA3" w:rsidRDefault="007D067D">
          <w:pPr>
            <w:pStyle w:val="Heading5"/>
            <w:numPr>
              <w:ilvl w:val="0"/>
              <w:numId w:val="1"/>
            </w:numPr>
            <w:jc w:val="center"/>
            <w:rPr>
              <w:rStyle w:val="Heading5Char"/>
              <w:rFonts w:ascii="Times New Roman" w:hAnsi="Times New Roman" w:cs="Times New Roman"/>
              <w:color w:val="auto"/>
            </w:rPr>
          </w:pPr>
          <w:r w:rsidRPr="00F36EA3">
            <w:rPr>
              <w:rStyle w:val="Heading5Char"/>
              <w:rFonts w:ascii="Times New Roman" w:hAnsi="Times New Roman" w:cs="Times New Roman"/>
              <w:color w:val="auto"/>
            </w:rPr>
            <w:t>REFERENCES</w:t>
          </w:r>
        </w:p>
        <w:sdt>
          <w:sdtPr>
            <w:rPr>
              <w:rFonts w:cs="Times New Roman"/>
              <w:szCs w:val="20"/>
            </w:rPr>
            <w:id w:val="-573587230"/>
            <w:bibliography/>
          </w:sdtPr>
          <w:sdtContent>
            <w:p w14:paraId="09E64492" w14:textId="77777777" w:rsidR="001A0D5B" w:rsidRDefault="004C6129" w:rsidP="0011091F">
              <w:pPr>
                <w:jc w:val="both"/>
                <w:rPr>
                  <w:rFonts w:asciiTheme="minorHAnsi" w:hAnsiTheme="minorHAnsi"/>
                  <w:noProof/>
                  <w:sz w:val="22"/>
                  <w:lang w:val="en-IN"/>
                </w:rPr>
              </w:pPr>
              <w:r w:rsidRPr="00B959A8">
                <w:rPr>
                  <w:rFonts w:cs="Times New Roman"/>
                  <w:szCs w:val="20"/>
                </w:rPr>
                <w:fldChar w:fldCharType="begin"/>
              </w:r>
              <w:r w:rsidRPr="00B959A8">
                <w:rPr>
                  <w:rFonts w:cs="Times New Roman"/>
                  <w:szCs w:val="20"/>
                </w:rPr>
                <w:instrText xml:space="preserve"> BIBLIOGRAPHY </w:instrText>
              </w:r>
              <w:r w:rsidRPr="00B959A8">
                <w:rPr>
                  <w:rFonts w:cs="Times New Roman"/>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5"/>
              </w:tblGrid>
              <w:tr w:rsidR="001A0D5B" w14:paraId="338B308E" w14:textId="77777777">
                <w:trPr>
                  <w:divId w:val="458688602"/>
                  <w:tblCellSpacing w:w="15" w:type="dxa"/>
                </w:trPr>
                <w:tc>
                  <w:tcPr>
                    <w:tcW w:w="50" w:type="pct"/>
                    <w:hideMark/>
                  </w:tcPr>
                  <w:p w14:paraId="79BA4F7C" w14:textId="49317870" w:rsidR="001A0D5B" w:rsidRDefault="001A0D5B">
                    <w:pPr>
                      <w:pStyle w:val="Bibliography"/>
                      <w:rPr>
                        <w:noProof/>
                        <w:sz w:val="24"/>
                        <w:szCs w:val="24"/>
                      </w:rPr>
                    </w:pPr>
                    <w:r>
                      <w:rPr>
                        <w:noProof/>
                      </w:rPr>
                      <w:t xml:space="preserve">[1] </w:t>
                    </w:r>
                  </w:p>
                </w:tc>
                <w:tc>
                  <w:tcPr>
                    <w:tcW w:w="0" w:type="auto"/>
                    <w:hideMark/>
                  </w:tcPr>
                  <w:p w14:paraId="7B8835F7" w14:textId="77777777" w:rsidR="001A0D5B" w:rsidRDefault="001A0D5B">
                    <w:pPr>
                      <w:pStyle w:val="Bibliography"/>
                      <w:rPr>
                        <w:noProof/>
                      </w:rPr>
                    </w:pPr>
                    <w:r>
                      <w:rPr>
                        <w:noProof/>
                      </w:rPr>
                      <w:t xml:space="preserve">Richards, Mike, Pi Updates and Red Pitaya, Radio User. Bournemouth, UK: PW Publishing Ltd. 11, 2016. </w:t>
                    </w:r>
                  </w:p>
                </w:tc>
              </w:tr>
              <w:tr w:rsidR="001A0D5B" w14:paraId="17EE7F29" w14:textId="77777777">
                <w:trPr>
                  <w:divId w:val="458688602"/>
                  <w:tblCellSpacing w:w="15" w:type="dxa"/>
                </w:trPr>
                <w:tc>
                  <w:tcPr>
                    <w:tcW w:w="50" w:type="pct"/>
                    <w:hideMark/>
                  </w:tcPr>
                  <w:p w14:paraId="7DD279BF" w14:textId="77777777" w:rsidR="001A0D5B" w:rsidRDefault="001A0D5B">
                    <w:pPr>
                      <w:pStyle w:val="Bibliography"/>
                      <w:rPr>
                        <w:noProof/>
                      </w:rPr>
                    </w:pPr>
                    <w:r>
                      <w:rPr>
                        <w:noProof/>
                      </w:rPr>
                      <w:t xml:space="preserve">[2] </w:t>
                    </w:r>
                  </w:p>
                </w:tc>
                <w:tc>
                  <w:tcPr>
                    <w:tcW w:w="0" w:type="auto"/>
                    <w:hideMark/>
                  </w:tcPr>
                  <w:p w14:paraId="0E957D24" w14:textId="77777777" w:rsidR="001A0D5B" w:rsidRDefault="001A0D5B">
                    <w:pPr>
                      <w:pStyle w:val="Bibliography"/>
                      <w:rPr>
                        <w:noProof/>
                      </w:rPr>
                    </w:pPr>
                    <w:r>
                      <w:rPr>
                        <w:noProof/>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1A0D5B" w14:paraId="298CACE3" w14:textId="77777777">
                <w:trPr>
                  <w:divId w:val="458688602"/>
                  <w:tblCellSpacing w:w="15" w:type="dxa"/>
                </w:trPr>
                <w:tc>
                  <w:tcPr>
                    <w:tcW w:w="50" w:type="pct"/>
                    <w:hideMark/>
                  </w:tcPr>
                  <w:p w14:paraId="3390FA66" w14:textId="77777777" w:rsidR="001A0D5B" w:rsidRDefault="001A0D5B">
                    <w:pPr>
                      <w:pStyle w:val="Bibliography"/>
                      <w:rPr>
                        <w:noProof/>
                      </w:rPr>
                    </w:pPr>
                    <w:r>
                      <w:rPr>
                        <w:noProof/>
                      </w:rPr>
                      <w:t xml:space="preserve">[3] </w:t>
                    </w:r>
                  </w:p>
                </w:tc>
                <w:tc>
                  <w:tcPr>
                    <w:tcW w:w="0" w:type="auto"/>
                    <w:hideMark/>
                  </w:tcPr>
                  <w:p w14:paraId="5BE2DEDD" w14:textId="77777777" w:rsidR="001A0D5B" w:rsidRDefault="001A0D5B">
                    <w:pPr>
                      <w:pStyle w:val="Bibliography"/>
                      <w:rPr>
                        <w:noProof/>
                      </w:rPr>
                    </w:pPr>
                    <w:r>
                      <w:rPr>
                        <w:noProof/>
                      </w:rPr>
                      <w:t>“SRF02 Ultrasonic range finder,” robot-electronics, [Online]. Available: https://www.robot-electronics.co.uk/htm/srf02tech.htm.</w:t>
                    </w:r>
                  </w:p>
                </w:tc>
              </w:tr>
              <w:tr w:rsidR="001A0D5B" w14:paraId="5F8F0A2B" w14:textId="77777777">
                <w:trPr>
                  <w:divId w:val="458688602"/>
                  <w:tblCellSpacing w:w="15" w:type="dxa"/>
                </w:trPr>
                <w:tc>
                  <w:tcPr>
                    <w:tcW w:w="50" w:type="pct"/>
                    <w:hideMark/>
                  </w:tcPr>
                  <w:p w14:paraId="14D149D3" w14:textId="77777777" w:rsidR="001A0D5B" w:rsidRDefault="001A0D5B">
                    <w:pPr>
                      <w:pStyle w:val="Bibliography"/>
                      <w:rPr>
                        <w:noProof/>
                      </w:rPr>
                    </w:pPr>
                    <w:r>
                      <w:rPr>
                        <w:noProof/>
                      </w:rPr>
                      <w:t xml:space="preserve">[4] </w:t>
                    </w:r>
                  </w:p>
                </w:tc>
                <w:tc>
                  <w:tcPr>
                    <w:tcW w:w="0" w:type="auto"/>
                    <w:hideMark/>
                  </w:tcPr>
                  <w:p w14:paraId="3C09D076" w14:textId="77777777" w:rsidR="001A0D5B" w:rsidRDefault="001A0D5B">
                    <w:pPr>
                      <w:pStyle w:val="Bibliography"/>
                      <w:rPr>
                        <w:noProof/>
                      </w:rPr>
                    </w:pPr>
                    <w:r>
                      <w:rPr>
                        <w:noProof/>
                      </w:rPr>
                      <w:t xml:space="preserve">P. N. T. Wells, “Ultrasonic attenuation measurements in liquids and solids,” </w:t>
                    </w:r>
                    <w:r>
                      <w:rPr>
                        <w:i/>
                        <w:iCs/>
                        <w:noProof/>
                      </w:rPr>
                      <w:t xml:space="preserve">Physical Acoustics, </w:t>
                    </w:r>
                    <w:r>
                      <w:rPr>
                        <w:noProof/>
                      </w:rPr>
                      <w:t xml:space="preserve">vol. 3, pp. 219-294, 1966. </w:t>
                    </w:r>
                  </w:p>
                </w:tc>
              </w:tr>
              <w:tr w:rsidR="001A0D5B" w14:paraId="58A057CC" w14:textId="77777777">
                <w:trPr>
                  <w:divId w:val="458688602"/>
                  <w:tblCellSpacing w:w="15" w:type="dxa"/>
                </w:trPr>
                <w:tc>
                  <w:tcPr>
                    <w:tcW w:w="50" w:type="pct"/>
                    <w:hideMark/>
                  </w:tcPr>
                  <w:p w14:paraId="0D860285" w14:textId="77777777" w:rsidR="001A0D5B" w:rsidRDefault="001A0D5B">
                    <w:pPr>
                      <w:pStyle w:val="Bibliography"/>
                      <w:rPr>
                        <w:noProof/>
                      </w:rPr>
                    </w:pPr>
                    <w:r>
                      <w:rPr>
                        <w:noProof/>
                      </w:rPr>
                      <w:t xml:space="preserve">[5] </w:t>
                    </w:r>
                  </w:p>
                </w:tc>
                <w:tc>
                  <w:tcPr>
                    <w:tcW w:w="0" w:type="auto"/>
                    <w:hideMark/>
                  </w:tcPr>
                  <w:p w14:paraId="691B5532" w14:textId="77777777" w:rsidR="001A0D5B" w:rsidRDefault="001A0D5B">
                    <w:pPr>
                      <w:pStyle w:val="Bibliography"/>
                      <w:rPr>
                        <w:noProof/>
                      </w:rPr>
                    </w:pPr>
                    <w:r>
                      <w:rPr>
                        <w:noProof/>
                      </w:rPr>
                      <w:t xml:space="preserve">S. G. Kim, “Ultrasonic reflection and refraction at material boundaries,” </w:t>
                    </w:r>
                    <w:r>
                      <w:rPr>
                        <w:i/>
                        <w:iCs/>
                        <w:noProof/>
                      </w:rPr>
                      <w:t xml:space="preserve">Journal of the Acoustical Society of America, </w:t>
                    </w:r>
                    <w:r>
                      <w:rPr>
                        <w:noProof/>
                      </w:rPr>
                      <w:t xml:space="preserve">vol. 39, pp. 600-607, 1966. </w:t>
                    </w:r>
                  </w:p>
                </w:tc>
              </w:tr>
              <w:tr w:rsidR="001A0D5B" w14:paraId="112EE3F6" w14:textId="77777777">
                <w:trPr>
                  <w:divId w:val="458688602"/>
                  <w:tblCellSpacing w:w="15" w:type="dxa"/>
                </w:trPr>
                <w:tc>
                  <w:tcPr>
                    <w:tcW w:w="50" w:type="pct"/>
                    <w:hideMark/>
                  </w:tcPr>
                  <w:p w14:paraId="1A5517E3" w14:textId="77777777" w:rsidR="001A0D5B" w:rsidRDefault="001A0D5B">
                    <w:pPr>
                      <w:pStyle w:val="Bibliography"/>
                      <w:rPr>
                        <w:noProof/>
                      </w:rPr>
                    </w:pPr>
                    <w:r>
                      <w:rPr>
                        <w:noProof/>
                      </w:rPr>
                      <w:t xml:space="preserve">[6] </w:t>
                    </w:r>
                  </w:p>
                </w:tc>
                <w:tc>
                  <w:tcPr>
                    <w:tcW w:w="0" w:type="auto"/>
                    <w:hideMark/>
                  </w:tcPr>
                  <w:p w14:paraId="4D820CB9" w14:textId="77777777" w:rsidR="001A0D5B" w:rsidRDefault="001A0D5B">
                    <w:pPr>
                      <w:pStyle w:val="Bibliography"/>
                      <w:rPr>
                        <w:noProof/>
                      </w:rPr>
                    </w:pPr>
                    <w:r>
                      <w:rPr>
                        <w:noProof/>
                      </w:rPr>
                      <w:t xml:space="preserve">M. P. B. M. A. R. J. H. Arnold, “Multipath effects in ultrasonic waveforms,” </w:t>
                    </w:r>
                    <w:r>
                      <w:rPr>
                        <w:i/>
                        <w:iCs/>
                        <w:noProof/>
                      </w:rPr>
                      <w:t xml:space="preserve">IEEE Transactions on Ultrasonics, Ferroelectrics, and Frequency Control, </w:t>
                    </w:r>
                    <w:r>
                      <w:rPr>
                        <w:noProof/>
                      </w:rPr>
                      <w:t xml:space="preserve">vol. 38, pp. 314-323, 1991. </w:t>
                    </w:r>
                  </w:p>
                </w:tc>
              </w:tr>
              <w:tr w:rsidR="001A0D5B" w14:paraId="059EE8D4" w14:textId="77777777">
                <w:trPr>
                  <w:divId w:val="458688602"/>
                  <w:tblCellSpacing w:w="15" w:type="dxa"/>
                </w:trPr>
                <w:tc>
                  <w:tcPr>
                    <w:tcW w:w="50" w:type="pct"/>
                    <w:hideMark/>
                  </w:tcPr>
                  <w:p w14:paraId="4EEC042C" w14:textId="77777777" w:rsidR="001A0D5B" w:rsidRDefault="001A0D5B">
                    <w:pPr>
                      <w:pStyle w:val="Bibliography"/>
                      <w:rPr>
                        <w:noProof/>
                      </w:rPr>
                    </w:pPr>
                    <w:r>
                      <w:rPr>
                        <w:noProof/>
                      </w:rPr>
                      <w:t xml:space="preserve">[7] </w:t>
                    </w:r>
                  </w:p>
                </w:tc>
                <w:tc>
                  <w:tcPr>
                    <w:tcW w:w="0" w:type="auto"/>
                    <w:hideMark/>
                  </w:tcPr>
                  <w:p w14:paraId="4F68E17A" w14:textId="77777777" w:rsidR="001A0D5B" w:rsidRDefault="001A0D5B">
                    <w:pPr>
                      <w:pStyle w:val="Bibliography"/>
                      <w:rPr>
                        <w:noProof/>
                      </w:rPr>
                    </w:pPr>
                    <w:r>
                      <w:rPr>
                        <w:noProof/>
                      </w:rPr>
                      <w:t xml:space="preserve">A. H. a. N. P. M. a. M. R. Pech, “A new Approach for Pedestrian Detection in Vehicles by Ultrasonic Signal Analysis,” pp. 1-5, 2019. </w:t>
                    </w:r>
                  </w:p>
                </w:tc>
              </w:tr>
              <w:tr w:rsidR="001A0D5B" w14:paraId="14DF0990" w14:textId="77777777">
                <w:trPr>
                  <w:divId w:val="458688602"/>
                  <w:tblCellSpacing w:w="15" w:type="dxa"/>
                </w:trPr>
                <w:tc>
                  <w:tcPr>
                    <w:tcW w:w="50" w:type="pct"/>
                    <w:hideMark/>
                  </w:tcPr>
                  <w:p w14:paraId="3C56C8E2" w14:textId="77777777" w:rsidR="001A0D5B" w:rsidRDefault="001A0D5B">
                    <w:pPr>
                      <w:pStyle w:val="Bibliography"/>
                      <w:rPr>
                        <w:noProof/>
                      </w:rPr>
                    </w:pPr>
                    <w:r>
                      <w:rPr>
                        <w:noProof/>
                      </w:rPr>
                      <w:lastRenderedPageBreak/>
                      <w:t xml:space="preserve">[8] </w:t>
                    </w:r>
                  </w:p>
                </w:tc>
                <w:tc>
                  <w:tcPr>
                    <w:tcW w:w="0" w:type="auto"/>
                    <w:hideMark/>
                  </w:tcPr>
                  <w:p w14:paraId="686564F5" w14:textId="77777777" w:rsidR="001A0D5B" w:rsidRDefault="001A0D5B">
                    <w:pPr>
                      <w:pStyle w:val="Bibliography"/>
                      <w:rPr>
                        <w:noProof/>
                      </w:rPr>
                    </w:pPr>
                    <w:r>
                      <w:rPr>
                        <w:noProof/>
                      </w:rPr>
                      <w:t xml:space="preserve">Z. F. H. e. al., “A low-cost ultrasonic distance measurement system,” </w:t>
                    </w:r>
                    <w:r>
                      <w:rPr>
                        <w:i/>
                        <w:iCs/>
                        <w:noProof/>
                      </w:rPr>
                      <w:t xml:space="preserve">IEEE , </w:t>
                    </w:r>
                    <w:r>
                      <w:rPr>
                        <w:noProof/>
                      </w:rPr>
                      <w:t xml:space="preserve">2013 . </w:t>
                    </w:r>
                  </w:p>
                </w:tc>
              </w:tr>
              <w:tr w:rsidR="001A0D5B" w14:paraId="6F69F72C" w14:textId="77777777">
                <w:trPr>
                  <w:divId w:val="458688602"/>
                  <w:tblCellSpacing w:w="15" w:type="dxa"/>
                </w:trPr>
                <w:tc>
                  <w:tcPr>
                    <w:tcW w:w="50" w:type="pct"/>
                    <w:hideMark/>
                  </w:tcPr>
                  <w:p w14:paraId="4B7E84C5" w14:textId="77777777" w:rsidR="001A0D5B" w:rsidRDefault="001A0D5B">
                    <w:pPr>
                      <w:pStyle w:val="Bibliography"/>
                      <w:rPr>
                        <w:noProof/>
                      </w:rPr>
                    </w:pPr>
                    <w:r>
                      <w:rPr>
                        <w:noProof/>
                      </w:rPr>
                      <w:t xml:space="preserve">[9] </w:t>
                    </w:r>
                  </w:p>
                </w:tc>
                <w:tc>
                  <w:tcPr>
                    <w:tcW w:w="0" w:type="auto"/>
                    <w:hideMark/>
                  </w:tcPr>
                  <w:p w14:paraId="4FB860E4" w14:textId="77777777" w:rsidR="001A0D5B" w:rsidRDefault="001A0D5B">
                    <w:pPr>
                      <w:pStyle w:val="Bibliography"/>
                      <w:rPr>
                        <w:noProof/>
                      </w:rPr>
                    </w:pPr>
                    <w:r>
                      <w:rPr>
                        <w:noProof/>
                      </w:rPr>
                      <w:t xml:space="preserve">A. J. H. a. P. M. Grant, “Precision distance measurement using pulsed ultrasonics,” 1993. </w:t>
                    </w:r>
                  </w:p>
                </w:tc>
              </w:tr>
              <w:tr w:rsidR="001A0D5B" w14:paraId="69798CE4" w14:textId="77777777">
                <w:trPr>
                  <w:divId w:val="458688602"/>
                  <w:tblCellSpacing w:w="15" w:type="dxa"/>
                </w:trPr>
                <w:tc>
                  <w:tcPr>
                    <w:tcW w:w="50" w:type="pct"/>
                    <w:hideMark/>
                  </w:tcPr>
                  <w:p w14:paraId="4F3C45D9" w14:textId="77777777" w:rsidR="001A0D5B" w:rsidRDefault="001A0D5B">
                    <w:pPr>
                      <w:pStyle w:val="Bibliography"/>
                      <w:rPr>
                        <w:noProof/>
                      </w:rPr>
                    </w:pPr>
                    <w:r>
                      <w:rPr>
                        <w:noProof/>
                      </w:rPr>
                      <w:t xml:space="preserve">[10] </w:t>
                    </w:r>
                  </w:p>
                </w:tc>
                <w:tc>
                  <w:tcPr>
                    <w:tcW w:w="0" w:type="auto"/>
                    <w:hideMark/>
                  </w:tcPr>
                  <w:p w14:paraId="56508134" w14:textId="77777777" w:rsidR="001A0D5B" w:rsidRDefault="001A0D5B">
                    <w:pPr>
                      <w:pStyle w:val="Bibliography"/>
                      <w:rPr>
                        <w:noProof/>
                      </w:rPr>
                    </w:pPr>
                    <w:r>
                      <w:rPr>
                        <w:noProof/>
                      </w:rPr>
                      <w:t xml:space="preserve">D. J. N. a. A. D. S. Fitt, “Distance measurement using ultrasound,” </w:t>
                    </w:r>
                    <w:r>
                      <w:rPr>
                        <w:i/>
                        <w:iCs/>
                        <w:noProof/>
                      </w:rPr>
                      <w:t xml:space="preserve">Journal of Physics E: Scientific Instruments,, </w:t>
                    </w:r>
                    <w:r>
                      <w:rPr>
                        <w:noProof/>
                      </w:rPr>
                      <w:t xml:space="preserve">1982. </w:t>
                    </w:r>
                  </w:p>
                </w:tc>
              </w:tr>
              <w:tr w:rsidR="001A0D5B" w14:paraId="6F728A9D" w14:textId="77777777">
                <w:trPr>
                  <w:divId w:val="458688602"/>
                  <w:tblCellSpacing w:w="15" w:type="dxa"/>
                </w:trPr>
                <w:tc>
                  <w:tcPr>
                    <w:tcW w:w="50" w:type="pct"/>
                    <w:hideMark/>
                  </w:tcPr>
                  <w:p w14:paraId="771F0155" w14:textId="77777777" w:rsidR="001A0D5B" w:rsidRDefault="001A0D5B">
                    <w:pPr>
                      <w:pStyle w:val="Bibliography"/>
                      <w:rPr>
                        <w:noProof/>
                      </w:rPr>
                    </w:pPr>
                    <w:r>
                      <w:rPr>
                        <w:noProof/>
                      </w:rPr>
                      <w:t xml:space="preserve">[11] </w:t>
                    </w:r>
                  </w:p>
                </w:tc>
                <w:tc>
                  <w:tcPr>
                    <w:tcW w:w="0" w:type="auto"/>
                    <w:hideMark/>
                  </w:tcPr>
                  <w:p w14:paraId="7B831967" w14:textId="77777777" w:rsidR="001A0D5B" w:rsidRDefault="001A0D5B">
                    <w:pPr>
                      <w:pStyle w:val="Bibliography"/>
                      <w:rPr>
                        <w:noProof/>
                      </w:rPr>
                    </w:pPr>
                    <w:r>
                      <w:rPr>
                        <w:noProof/>
                      </w:rPr>
                      <w:t xml:space="preserve">K. F. W., Hilbert Transform, Vol. 2, Cambridge, UK: Cambridge University Press, 2009. </w:t>
                    </w:r>
                  </w:p>
                </w:tc>
              </w:tr>
              <w:tr w:rsidR="001A0D5B" w14:paraId="343564B0" w14:textId="77777777">
                <w:trPr>
                  <w:divId w:val="458688602"/>
                  <w:tblCellSpacing w:w="15" w:type="dxa"/>
                </w:trPr>
                <w:tc>
                  <w:tcPr>
                    <w:tcW w:w="50" w:type="pct"/>
                    <w:hideMark/>
                  </w:tcPr>
                  <w:p w14:paraId="183C8F2A" w14:textId="77777777" w:rsidR="001A0D5B" w:rsidRDefault="001A0D5B">
                    <w:pPr>
                      <w:pStyle w:val="Bibliography"/>
                      <w:rPr>
                        <w:noProof/>
                      </w:rPr>
                    </w:pPr>
                    <w:r>
                      <w:rPr>
                        <w:noProof/>
                      </w:rPr>
                      <w:t xml:space="preserve">[12] </w:t>
                    </w:r>
                  </w:p>
                </w:tc>
                <w:tc>
                  <w:tcPr>
                    <w:tcW w:w="0" w:type="auto"/>
                    <w:hideMark/>
                  </w:tcPr>
                  <w:p w14:paraId="664D07E9" w14:textId="77777777" w:rsidR="001A0D5B" w:rsidRDefault="001A0D5B">
                    <w:pPr>
                      <w:pStyle w:val="Bibliography"/>
                      <w:rPr>
                        <w:noProof/>
                      </w:rPr>
                    </w:pPr>
                    <w:r>
                      <w:rPr>
                        <w:noProof/>
                      </w:rPr>
                      <w:t xml:space="preserve">B. R., The Fourier Transform and it`s application, McGraw-Hill, 1965. </w:t>
                    </w:r>
                  </w:p>
                </w:tc>
              </w:tr>
              <w:tr w:rsidR="001A0D5B" w14:paraId="79E15267" w14:textId="77777777">
                <w:trPr>
                  <w:divId w:val="458688602"/>
                  <w:tblCellSpacing w:w="15" w:type="dxa"/>
                </w:trPr>
                <w:tc>
                  <w:tcPr>
                    <w:tcW w:w="50" w:type="pct"/>
                    <w:hideMark/>
                  </w:tcPr>
                  <w:p w14:paraId="7F64951E" w14:textId="77777777" w:rsidR="001A0D5B" w:rsidRDefault="001A0D5B">
                    <w:pPr>
                      <w:pStyle w:val="Bibliography"/>
                      <w:rPr>
                        <w:noProof/>
                      </w:rPr>
                    </w:pPr>
                    <w:r>
                      <w:rPr>
                        <w:noProof/>
                      </w:rPr>
                      <w:t xml:space="preserve">[13] </w:t>
                    </w:r>
                  </w:p>
                </w:tc>
                <w:tc>
                  <w:tcPr>
                    <w:tcW w:w="0" w:type="auto"/>
                    <w:hideMark/>
                  </w:tcPr>
                  <w:p w14:paraId="50B9904A" w14:textId="77777777" w:rsidR="001A0D5B" w:rsidRDefault="001A0D5B">
                    <w:pPr>
                      <w:pStyle w:val="Bibliography"/>
                      <w:rPr>
                        <w:noProof/>
                      </w:rPr>
                    </w:pPr>
                    <w:r>
                      <w:rPr>
                        <w:noProof/>
                      </w:rPr>
                      <w:t xml:space="preserve">K. J. Piczak, “ENVIRONMENTAL SOUND CLASSIFICATION WITH CONVOLUTIONAL NEURAL NETWORKS,” </w:t>
                    </w:r>
                    <w:r>
                      <w:rPr>
                        <w:i/>
                        <w:iCs/>
                        <w:noProof/>
                      </w:rPr>
                      <w:t xml:space="preserve">IEEE 25th International Workshop on Machine Learning for Signal Processing (MLSP), </w:t>
                    </w:r>
                    <w:r>
                      <w:rPr>
                        <w:noProof/>
                      </w:rPr>
                      <w:t xml:space="preserve">p. 6, 2015. </w:t>
                    </w:r>
                  </w:p>
                </w:tc>
              </w:tr>
              <w:tr w:rsidR="001A0D5B" w14:paraId="40FEB6CF" w14:textId="77777777">
                <w:trPr>
                  <w:divId w:val="458688602"/>
                  <w:tblCellSpacing w:w="15" w:type="dxa"/>
                </w:trPr>
                <w:tc>
                  <w:tcPr>
                    <w:tcW w:w="50" w:type="pct"/>
                    <w:hideMark/>
                  </w:tcPr>
                  <w:p w14:paraId="54232C5B" w14:textId="77777777" w:rsidR="001A0D5B" w:rsidRDefault="001A0D5B">
                    <w:pPr>
                      <w:pStyle w:val="Bibliography"/>
                      <w:rPr>
                        <w:noProof/>
                      </w:rPr>
                    </w:pPr>
                    <w:r>
                      <w:rPr>
                        <w:noProof/>
                      </w:rPr>
                      <w:t xml:space="preserve">[14] </w:t>
                    </w:r>
                  </w:p>
                </w:tc>
                <w:tc>
                  <w:tcPr>
                    <w:tcW w:w="0" w:type="auto"/>
                    <w:hideMark/>
                  </w:tcPr>
                  <w:p w14:paraId="64699179" w14:textId="77777777" w:rsidR="001A0D5B" w:rsidRDefault="001A0D5B">
                    <w:pPr>
                      <w:pStyle w:val="Bibliography"/>
                      <w:rPr>
                        <w:noProof/>
                      </w:rPr>
                    </w:pPr>
                    <w:r>
                      <w:rPr>
                        <w:noProof/>
                      </w:rPr>
                      <w:t xml:space="preserve">Z. C. L. R. W. John R. Hershey, “Deep clustering: Discriminative embeddings for segmentation and separation,” 2015. </w:t>
                    </w:r>
                  </w:p>
                </w:tc>
              </w:tr>
              <w:tr w:rsidR="001A0D5B" w14:paraId="27E87D81" w14:textId="77777777">
                <w:trPr>
                  <w:divId w:val="458688602"/>
                  <w:tblCellSpacing w:w="15" w:type="dxa"/>
                </w:trPr>
                <w:tc>
                  <w:tcPr>
                    <w:tcW w:w="50" w:type="pct"/>
                    <w:hideMark/>
                  </w:tcPr>
                  <w:p w14:paraId="06B7F39A" w14:textId="77777777" w:rsidR="001A0D5B" w:rsidRDefault="001A0D5B">
                    <w:pPr>
                      <w:pStyle w:val="Bibliography"/>
                      <w:rPr>
                        <w:noProof/>
                      </w:rPr>
                    </w:pPr>
                    <w:r>
                      <w:rPr>
                        <w:noProof/>
                      </w:rPr>
                      <w:t xml:space="preserve">[15] </w:t>
                    </w:r>
                  </w:p>
                </w:tc>
                <w:tc>
                  <w:tcPr>
                    <w:tcW w:w="0" w:type="auto"/>
                    <w:hideMark/>
                  </w:tcPr>
                  <w:p w14:paraId="5A090A99" w14:textId="77777777" w:rsidR="001A0D5B" w:rsidRDefault="001A0D5B">
                    <w:pPr>
                      <w:pStyle w:val="Bibliography"/>
                      <w:rPr>
                        <w:noProof/>
                      </w:rPr>
                    </w:pPr>
                    <w:r>
                      <w:rPr>
                        <w:noProof/>
                      </w:rPr>
                      <w:t xml:space="preserve">L. Breiman, “Random forests,” </w:t>
                    </w:r>
                    <w:r>
                      <w:rPr>
                        <w:i/>
                        <w:iCs/>
                        <w:noProof/>
                      </w:rPr>
                      <w:t xml:space="preserve">Machine Learning, </w:t>
                    </w:r>
                    <w:r>
                      <w:rPr>
                        <w:noProof/>
                      </w:rPr>
                      <w:t xml:space="preserve">vol. 45, pp. 5-32, 2001. </w:t>
                    </w:r>
                  </w:p>
                </w:tc>
              </w:tr>
              <w:tr w:rsidR="001A0D5B" w14:paraId="17FBA10E" w14:textId="77777777">
                <w:trPr>
                  <w:divId w:val="458688602"/>
                  <w:tblCellSpacing w:w="15" w:type="dxa"/>
                </w:trPr>
                <w:tc>
                  <w:tcPr>
                    <w:tcW w:w="50" w:type="pct"/>
                    <w:hideMark/>
                  </w:tcPr>
                  <w:p w14:paraId="1D238340" w14:textId="77777777" w:rsidR="001A0D5B" w:rsidRDefault="001A0D5B">
                    <w:pPr>
                      <w:pStyle w:val="Bibliography"/>
                      <w:rPr>
                        <w:noProof/>
                      </w:rPr>
                    </w:pPr>
                    <w:r>
                      <w:rPr>
                        <w:noProof/>
                      </w:rPr>
                      <w:t xml:space="preserve">[16] </w:t>
                    </w:r>
                  </w:p>
                </w:tc>
                <w:tc>
                  <w:tcPr>
                    <w:tcW w:w="0" w:type="auto"/>
                    <w:hideMark/>
                  </w:tcPr>
                  <w:p w14:paraId="766EE95E" w14:textId="77777777" w:rsidR="001A0D5B" w:rsidRDefault="001A0D5B">
                    <w:pPr>
                      <w:pStyle w:val="Bibliography"/>
                      <w:rPr>
                        <w:noProof/>
                      </w:rPr>
                    </w:pPr>
                    <w:r>
                      <w:rPr>
                        <w:noProof/>
                      </w:rPr>
                      <w:t xml:space="preserve">T. K. Ho, “Random decision forests,” in </w:t>
                    </w:r>
                    <w:r>
                      <w:rPr>
                        <w:i/>
                        <w:iCs/>
                        <w:noProof/>
                      </w:rPr>
                      <w:t>Proceedings of the 3rd International Conference on Document Analysis and Recognition</w:t>
                    </w:r>
                    <w:r>
                      <w:rPr>
                        <w:noProof/>
                      </w:rPr>
                      <w:t xml:space="preserve">, Montreal, QC, Canada, 1995. </w:t>
                    </w:r>
                  </w:p>
                </w:tc>
              </w:tr>
              <w:tr w:rsidR="001A0D5B" w14:paraId="16023D31" w14:textId="77777777">
                <w:trPr>
                  <w:divId w:val="458688602"/>
                  <w:tblCellSpacing w:w="15" w:type="dxa"/>
                </w:trPr>
                <w:tc>
                  <w:tcPr>
                    <w:tcW w:w="50" w:type="pct"/>
                    <w:hideMark/>
                  </w:tcPr>
                  <w:p w14:paraId="2B5E4AC3" w14:textId="77777777" w:rsidR="001A0D5B" w:rsidRDefault="001A0D5B">
                    <w:pPr>
                      <w:pStyle w:val="Bibliography"/>
                      <w:rPr>
                        <w:noProof/>
                      </w:rPr>
                    </w:pPr>
                    <w:r>
                      <w:rPr>
                        <w:noProof/>
                      </w:rPr>
                      <w:t xml:space="preserve">[17] </w:t>
                    </w:r>
                  </w:p>
                </w:tc>
                <w:tc>
                  <w:tcPr>
                    <w:tcW w:w="0" w:type="auto"/>
                    <w:hideMark/>
                  </w:tcPr>
                  <w:p w14:paraId="5B66E8EA" w14:textId="77777777" w:rsidR="001A0D5B" w:rsidRDefault="001A0D5B">
                    <w:pPr>
                      <w:pStyle w:val="Bibliography"/>
                      <w:rPr>
                        <w:noProof/>
                      </w:rPr>
                    </w:pPr>
                    <w:r>
                      <w:rPr>
                        <w:noProof/>
                      </w:rPr>
                      <w:t xml:space="preserve">Y. B. a. G. H. Y. LeCun, “Deep learning,” </w:t>
                    </w:r>
                    <w:r>
                      <w:rPr>
                        <w:i/>
                        <w:iCs/>
                        <w:noProof/>
                      </w:rPr>
                      <w:t xml:space="preserve">Nature, </w:t>
                    </w:r>
                    <w:r>
                      <w:rPr>
                        <w:noProof/>
                      </w:rPr>
                      <w:t xml:space="preserve">vol. 521, pp. 436-444, 2015. </w:t>
                    </w:r>
                  </w:p>
                </w:tc>
              </w:tr>
              <w:tr w:rsidR="001A0D5B" w14:paraId="57EFFDE5" w14:textId="77777777">
                <w:trPr>
                  <w:divId w:val="458688602"/>
                  <w:tblCellSpacing w:w="15" w:type="dxa"/>
                </w:trPr>
                <w:tc>
                  <w:tcPr>
                    <w:tcW w:w="50" w:type="pct"/>
                    <w:hideMark/>
                  </w:tcPr>
                  <w:p w14:paraId="6EF22EA8" w14:textId="77777777" w:rsidR="001A0D5B" w:rsidRDefault="001A0D5B">
                    <w:pPr>
                      <w:pStyle w:val="Bibliography"/>
                      <w:rPr>
                        <w:noProof/>
                      </w:rPr>
                    </w:pPr>
                    <w:r>
                      <w:rPr>
                        <w:noProof/>
                      </w:rPr>
                      <w:t xml:space="preserve">[18] </w:t>
                    </w:r>
                  </w:p>
                </w:tc>
                <w:tc>
                  <w:tcPr>
                    <w:tcW w:w="0" w:type="auto"/>
                    <w:hideMark/>
                  </w:tcPr>
                  <w:p w14:paraId="5BF4C32A" w14:textId="77777777" w:rsidR="001A0D5B" w:rsidRDefault="001A0D5B">
                    <w:pPr>
                      <w:pStyle w:val="Bibliography"/>
                      <w:rPr>
                        <w:noProof/>
                      </w:rPr>
                    </w:pPr>
                    <w:r>
                      <w:rPr>
                        <w:noProof/>
                      </w:rPr>
                      <w:t xml:space="preserve">I. S. G. E. H. A. Krizhevsky, “ImageNet classification with deep convolutional neural networks,” in </w:t>
                    </w:r>
                    <w:r>
                      <w:rPr>
                        <w:i/>
                        <w:iCs/>
                        <w:noProof/>
                      </w:rPr>
                      <w:t>Proceedings of the 25th International Conference on Neural Information Processing Systems - Volume 1</w:t>
                    </w:r>
                    <w:r>
                      <w:rPr>
                        <w:noProof/>
                      </w:rPr>
                      <w:t xml:space="preserve">, Lake Tahoe, Nevada, 2012. </w:t>
                    </w:r>
                  </w:p>
                </w:tc>
              </w:tr>
              <w:tr w:rsidR="001A0D5B" w14:paraId="4E9334F4" w14:textId="77777777">
                <w:trPr>
                  <w:divId w:val="458688602"/>
                  <w:tblCellSpacing w:w="15" w:type="dxa"/>
                </w:trPr>
                <w:tc>
                  <w:tcPr>
                    <w:tcW w:w="50" w:type="pct"/>
                    <w:hideMark/>
                  </w:tcPr>
                  <w:p w14:paraId="2CEC19A7" w14:textId="77777777" w:rsidR="001A0D5B" w:rsidRDefault="001A0D5B">
                    <w:pPr>
                      <w:pStyle w:val="Bibliography"/>
                      <w:rPr>
                        <w:noProof/>
                      </w:rPr>
                    </w:pPr>
                    <w:r>
                      <w:rPr>
                        <w:noProof/>
                      </w:rPr>
                      <w:t xml:space="preserve">[19] </w:t>
                    </w:r>
                  </w:p>
                </w:tc>
                <w:tc>
                  <w:tcPr>
                    <w:tcW w:w="0" w:type="auto"/>
                    <w:hideMark/>
                  </w:tcPr>
                  <w:p w14:paraId="78A0DEE0" w14:textId="77777777" w:rsidR="001A0D5B" w:rsidRDefault="001A0D5B">
                    <w:pPr>
                      <w:pStyle w:val="Bibliography"/>
                      <w:rPr>
                        <w:noProof/>
                      </w:rPr>
                    </w:pPr>
                    <w:r>
                      <w:rPr>
                        <w:noProof/>
                      </w:rPr>
                      <w:t xml:space="preserve">T. C. a. C. Guestrin, “XGBoost: A scalable tree boosting system,” in </w:t>
                    </w:r>
                    <w:r>
                      <w:rPr>
                        <w:i/>
                        <w:iCs/>
                        <w:noProof/>
                      </w:rPr>
                      <w:t>Proceedings of the 22nd ACM SIGKDD International Conference on Knowledge Discovery and Data Mining</w:t>
                    </w:r>
                    <w:r>
                      <w:rPr>
                        <w:noProof/>
                      </w:rPr>
                      <w:t xml:space="preserve">, San Francisco, CA, USA, 2016. </w:t>
                    </w:r>
                  </w:p>
                </w:tc>
              </w:tr>
              <w:tr w:rsidR="001A0D5B" w14:paraId="2E05FA66" w14:textId="77777777">
                <w:trPr>
                  <w:divId w:val="458688602"/>
                  <w:tblCellSpacing w:w="15" w:type="dxa"/>
                </w:trPr>
                <w:tc>
                  <w:tcPr>
                    <w:tcW w:w="50" w:type="pct"/>
                    <w:hideMark/>
                  </w:tcPr>
                  <w:p w14:paraId="00635EF8" w14:textId="77777777" w:rsidR="001A0D5B" w:rsidRDefault="001A0D5B">
                    <w:pPr>
                      <w:pStyle w:val="Bibliography"/>
                      <w:rPr>
                        <w:noProof/>
                      </w:rPr>
                    </w:pPr>
                    <w:r>
                      <w:rPr>
                        <w:noProof/>
                      </w:rPr>
                      <w:t xml:space="preserve">[20] </w:t>
                    </w:r>
                  </w:p>
                </w:tc>
                <w:tc>
                  <w:tcPr>
                    <w:tcW w:w="0" w:type="auto"/>
                    <w:hideMark/>
                  </w:tcPr>
                  <w:p w14:paraId="7F3EF9E6" w14:textId="77777777" w:rsidR="001A0D5B" w:rsidRDefault="001A0D5B">
                    <w:pPr>
                      <w:pStyle w:val="Bibliography"/>
                      <w:rPr>
                        <w:noProof/>
                      </w:rPr>
                    </w:pPr>
                    <w:r>
                      <w:rPr>
                        <w:noProof/>
                      </w:rPr>
                      <w:t xml:space="preserve">A. L. a. M. Wiener, “Classification and regression by randomForest,” </w:t>
                    </w:r>
                    <w:r>
                      <w:rPr>
                        <w:i/>
                        <w:iCs/>
                        <w:noProof/>
                      </w:rPr>
                      <w:t xml:space="preserve">R News, </w:t>
                    </w:r>
                    <w:r>
                      <w:rPr>
                        <w:noProof/>
                      </w:rPr>
                      <w:t xml:space="preserve">vol. 2, pp. 18-22, 2002. </w:t>
                    </w:r>
                  </w:p>
                </w:tc>
              </w:tr>
              <w:tr w:rsidR="001A0D5B" w14:paraId="147F4532" w14:textId="77777777">
                <w:trPr>
                  <w:divId w:val="458688602"/>
                  <w:tblCellSpacing w:w="15" w:type="dxa"/>
                </w:trPr>
                <w:tc>
                  <w:tcPr>
                    <w:tcW w:w="50" w:type="pct"/>
                    <w:hideMark/>
                  </w:tcPr>
                  <w:p w14:paraId="3663D713" w14:textId="77777777" w:rsidR="001A0D5B" w:rsidRDefault="001A0D5B">
                    <w:pPr>
                      <w:pStyle w:val="Bibliography"/>
                      <w:rPr>
                        <w:noProof/>
                      </w:rPr>
                    </w:pPr>
                    <w:r>
                      <w:rPr>
                        <w:noProof/>
                      </w:rPr>
                      <w:t xml:space="preserve">[21] </w:t>
                    </w:r>
                  </w:p>
                </w:tc>
                <w:tc>
                  <w:tcPr>
                    <w:tcW w:w="0" w:type="auto"/>
                    <w:hideMark/>
                  </w:tcPr>
                  <w:p w14:paraId="2F3EBA56" w14:textId="77777777" w:rsidR="001A0D5B" w:rsidRDefault="001A0D5B">
                    <w:pPr>
                      <w:pStyle w:val="Bibliography"/>
                      <w:rPr>
                        <w:noProof/>
                      </w:rPr>
                    </w:pPr>
                    <w:r>
                      <w:rPr>
                        <w:noProof/>
                      </w:rPr>
                      <w:t xml:space="preserve">P. S. a. M. J. E. Golay, “Smoothing and differentiation of data by simplified least squares procedures,” </w:t>
                    </w:r>
                    <w:r>
                      <w:rPr>
                        <w:i/>
                        <w:iCs/>
                        <w:noProof/>
                      </w:rPr>
                      <w:t xml:space="preserve">Analytical Chemistry, </w:t>
                    </w:r>
                    <w:r>
                      <w:rPr>
                        <w:noProof/>
                      </w:rPr>
                      <w:t xml:space="preserve">vol. 36, pp. 1627-1639, 1964. </w:t>
                    </w:r>
                  </w:p>
                </w:tc>
              </w:tr>
              <w:tr w:rsidR="001A0D5B" w14:paraId="2967D452" w14:textId="77777777">
                <w:trPr>
                  <w:divId w:val="458688602"/>
                  <w:tblCellSpacing w:w="15" w:type="dxa"/>
                </w:trPr>
                <w:tc>
                  <w:tcPr>
                    <w:tcW w:w="50" w:type="pct"/>
                    <w:hideMark/>
                  </w:tcPr>
                  <w:p w14:paraId="718E3B5E" w14:textId="77777777" w:rsidR="001A0D5B" w:rsidRDefault="001A0D5B">
                    <w:pPr>
                      <w:pStyle w:val="Bibliography"/>
                      <w:rPr>
                        <w:noProof/>
                      </w:rPr>
                    </w:pPr>
                    <w:r>
                      <w:rPr>
                        <w:noProof/>
                      </w:rPr>
                      <w:t xml:space="preserve">[22] </w:t>
                    </w:r>
                  </w:p>
                </w:tc>
                <w:tc>
                  <w:tcPr>
                    <w:tcW w:w="0" w:type="auto"/>
                    <w:hideMark/>
                  </w:tcPr>
                  <w:p w14:paraId="78888BCB" w14:textId="77777777" w:rsidR="001A0D5B" w:rsidRDefault="001A0D5B">
                    <w:pPr>
                      <w:pStyle w:val="Bibliography"/>
                      <w:rPr>
                        <w:noProof/>
                      </w:rPr>
                    </w:pPr>
                    <w:r>
                      <w:rPr>
                        <w:noProof/>
                      </w:rPr>
                      <w:t xml:space="preserve">S. Mallat, “A theory for multiresolution signal decomposition: The wavelet representation,” </w:t>
                    </w:r>
                    <w:r>
                      <w:rPr>
                        <w:i/>
                        <w:iCs/>
                        <w:noProof/>
                      </w:rPr>
                      <w:t xml:space="preserve">IEEE </w:t>
                    </w:r>
                    <w:r>
                      <w:rPr>
                        <w:i/>
                        <w:iCs/>
                        <w:noProof/>
                      </w:rPr>
                      <w:t xml:space="preserve">Transactions on Pattern Analysis and Machine Intelligence, </w:t>
                    </w:r>
                    <w:r>
                      <w:rPr>
                        <w:noProof/>
                      </w:rPr>
                      <w:t xml:space="preserve">vol. 11, pp. 674-693, 1989. </w:t>
                    </w:r>
                  </w:p>
                </w:tc>
              </w:tr>
              <w:tr w:rsidR="001A0D5B" w14:paraId="694B7700" w14:textId="77777777">
                <w:trPr>
                  <w:divId w:val="458688602"/>
                  <w:tblCellSpacing w:w="15" w:type="dxa"/>
                </w:trPr>
                <w:tc>
                  <w:tcPr>
                    <w:tcW w:w="50" w:type="pct"/>
                    <w:hideMark/>
                  </w:tcPr>
                  <w:p w14:paraId="0F492515" w14:textId="77777777" w:rsidR="001A0D5B" w:rsidRDefault="001A0D5B">
                    <w:pPr>
                      <w:pStyle w:val="Bibliography"/>
                      <w:rPr>
                        <w:noProof/>
                      </w:rPr>
                    </w:pPr>
                    <w:r>
                      <w:rPr>
                        <w:noProof/>
                      </w:rPr>
                      <w:t xml:space="preserve">[23] </w:t>
                    </w:r>
                  </w:p>
                </w:tc>
                <w:tc>
                  <w:tcPr>
                    <w:tcW w:w="0" w:type="auto"/>
                    <w:hideMark/>
                  </w:tcPr>
                  <w:p w14:paraId="04206190" w14:textId="77777777" w:rsidR="001A0D5B" w:rsidRDefault="001A0D5B">
                    <w:pPr>
                      <w:pStyle w:val="Bibliography"/>
                      <w:rPr>
                        <w:noProof/>
                      </w:rPr>
                    </w:pPr>
                    <w:r>
                      <w:rPr>
                        <w:noProof/>
                      </w:rPr>
                      <w:t>H. G. Mohamed-Elamir Mohamed, “A machine learning approach for ultrasonic noise”.</w:t>
                    </w:r>
                  </w:p>
                </w:tc>
              </w:tr>
              <w:tr w:rsidR="001A0D5B" w14:paraId="7008FE3C" w14:textId="77777777">
                <w:trPr>
                  <w:divId w:val="458688602"/>
                  <w:tblCellSpacing w:w="15" w:type="dxa"/>
                </w:trPr>
                <w:tc>
                  <w:tcPr>
                    <w:tcW w:w="50" w:type="pct"/>
                    <w:hideMark/>
                  </w:tcPr>
                  <w:p w14:paraId="0F2122DB" w14:textId="77777777" w:rsidR="001A0D5B" w:rsidRDefault="001A0D5B">
                    <w:pPr>
                      <w:pStyle w:val="Bibliography"/>
                      <w:rPr>
                        <w:noProof/>
                      </w:rPr>
                    </w:pPr>
                    <w:r>
                      <w:rPr>
                        <w:noProof/>
                      </w:rPr>
                      <w:t xml:space="preserve">[24] </w:t>
                    </w:r>
                  </w:p>
                </w:tc>
                <w:tc>
                  <w:tcPr>
                    <w:tcW w:w="0" w:type="auto"/>
                    <w:hideMark/>
                  </w:tcPr>
                  <w:p w14:paraId="0542D599" w14:textId="77777777" w:rsidR="001A0D5B" w:rsidRDefault="001A0D5B">
                    <w:pPr>
                      <w:pStyle w:val="Bibliography"/>
                      <w:rPr>
                        <w:noProof/>
                      </w:rPr>
                    </w:pPr>
                    <w:r>
                      <w:rPr>
                        <w:noProof/>
                      </w:rPr>
                      <w:t>S. T. B. M. G. C. C. R. C. L. M. R. D. J. Sohl-Dickstein, “A device for human ultrasonic echolocation,” 2015.</w:t>
                    </w:r>
                  </w:p>
                </w:tc>
              </w:tr>
              <w:tr w:rsidR="001A0D5B" w14:paraId="4E21E36C" w14:textId="77777777">
                <w:trPr>
                  <w:divId w:val="458688602"/>
                  <w:tblCellSpacing w:w="15" w:type="dxa"/>
                </w:trPr>
                <w:tc>
                  <w:tcPr>
                    <w:tcW w:w="50" w:type="pct"/>
                    <w:hideMark/>
                  </w:tcPr>
                  <w:p w14:paraId="240E31B8" w14:textId="77777777" w:rsidR="001A0D5B" w:rsidRDefault="001A0D5B">
                    <w:pPr>
                      <w:pStyle w:val="Bibliography"/>
                      <w:rPr>
                        <w:noProof/>
                      </w:rPr>
                    </w:pPr>
                    <w:r>
                      <w:rPr>
                        <w:noProof/>
                      </w:rPr>
                      <w:t xml:space="preserve">[25] </w:t>
                    </w:r>
                  </w:p>
                </w:tc>
                <w:tc>
                  <w:tcPr>
                    <w:tcW w:w="0" w:type="auto"/>
                    <w:hideMark/>
                  </w:tcPr>
                  <w:p w14:paraId="4F96254D" w14:textId="77777777" w:rsidR="001A0D5B" w:rsidRDefault="001A0D5B">
                    <w:pPr>
                      <w:pStyle w:val="Bibliography"/>
                      <w:rPr>
                        <w:noProof/>
                      </w:rPr>
                    </w:pPr>
                    <w:r>
                      <w:rPr>
                        <w:noProof/>
                      </w:rPr>
                      <w:t>Y. a. Y. S. Nagashima, “‘Ultrasonic sensing for a mobile robot to recognize an environment”.</w:t>
                    </w:r>
                  </w:p>
                </w:tc>
              </w:tr>
              <w:tr w:rsidR="001A0D5B" w14:paraId="75A9FB33" w14:textId="77777777">
                <w:trPr>
                  <w:divId w:val="458688602"/>
                  <w:tblCellSpacing w:w="15" w:type="dxa"/>
                </w:trPr>
                <w:tc>
                  <w:tcPr>
                    <w:tcW w:w="50" w:type="pct"/>
                    <w:hideMark/>
                  </w:tcPr>
                  <w:p w14:paraId="051E8805" w14:textId="77777777" w:rsidR="001A0D5B" w:rsidRDefault="001A0D5B">
                    <w:pPr>
                      <w:pStyle w:val="Bibliography"/>
                      <w:rPr>
                        <w:noProof/>
                      </w:rPr>
                    </w:pPr>
                    <w:r>
                      <w:rPr>
                        <w:noProof/>
                      </w:rPr>
                      <w:t xml:space="preserve">[26] </w:t>
                    </w:r>
                  </w:p>
                </w:tc>
                <w:tc>
                  <w:tcPr>
                    <w:tcW w:w="0" w:type="auto"/>
                    <w:hideMark/>
                  </w:tcPr>
                  <w:p w14:paraId="7F54DCDD" w14:textId="77777777" w:rsidR="001A0D5B" w:rsidRDefault="001A0D5B">
                    <w:pPr>
                      <w:pStyle w:val="Bibliography"/>
                      <w:rPr>
                        <w:noProof/>
                      </w:rPr>
                    </w:pPr>
                    <w:r>
                      <w:rPr>
                        <w:noProof/>
                      </w:rPr>
                      <w:t>G. D. C. B. M. M. P. a. A. T. C. Canali, ““A temperature compensated ultrasonic sensor operating in air for distance and proximity measurements”.</w:t>
                    </w:r>
                  </w:p>
                </w:tc>
              </w:tr>
            </w:tbl>
            <w:p w14:paraId="1516C98B" w14:textId="77777777" w:rsidR="001A0D5B" w:rsidRDefault="001A0D5B">
              <w:pPr>
                <w:divId w:val="458688602"/>
                <w:rPr>
                  <w:rFonts w:eastAsia="Times New Roman"/>
                  <w:noProof/>
                </w:rPr>
              </w:pPr>
            </w:p>
            <w:p w14:paraId="1C1B96F2" w14:textId="5284E147" w:rsidR="004C6129" w:rsidRPr="00B959A8" w:rsidRDefault="004C6129" w:rsidP="0011091F">
              <w:pPr>
                <w:jc w:val="both"/>
                <w:rPr>
                  <w:rFonts w:cs="Times New Roman"/>
                  <w:szCs w:val="20"/>
                </w:rPr>
              </w:pPr>
              <w:r w:rsidRPr="00B959A8">
                <w:rPr>
                  <w:rFonts w:cs="Times New Roman"/>
                  <w:b/>
                  <w:bCs/>
                  <w:szCs w:val="20"/>
                </w:rPr>
                <w:fldChar w:fldCharType="end"/>
              </w:r>
            </w:p>
          </w:sdtContent>
        </w:sdt>
      </w:sdtContent>
    </w:sdt>
    <w:sectPr w:rsidR="004C6129" w:rsidRPr="00B959A8" w:rsidSect="00A70D45">
      <w:footerReference w:type="default" r:id="rId46"/>
      <w:footerReference w:type="first" r:id="rId47"/>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473A8" w14:textId="77777777" w:rsidR="006E0C33" w:rsidRPr="00B959A8" w:rsidRDefault="006E0C33" w:rsidP="002C33C1">
      <w:pPr>
        <w:spacing w:after="0" w:line="240" w:lineRule="auto"/>
      </w:pPr>
      <w:r w:rsidRPr="00B959A8">
        <w:separator/>
      </w:r>
    </w:p>
  </w:endnote>
  <w:endnote w:type="continuationSeparator" w:id="0">
    <w:p w14:paraId="4B885D92" w14:textId="77777777" w:rsidR="006E0C33" w:rsidRPr="00B959A8" w:rsidRDefault="006E0C33" w:rsidP="002C33C1">
      <w:pPr>
        <w:spacing w:after="0" w:line="240" w:lineRule="auto"/>
      </w:pPr>
      <w:r w:rsidRPr="00B959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400912"/>
      <w:docPartObj>
        <w:docPartGallery w:val="Page Numbers (Bottom of Page)"/>
        <w:docPartUnique/>
      </w:docPartObj>
    </w:sdtPr>
    <w:sdtContent>
      <w:p w14:paraId="082938C7" w14:textId="6D60AEA7" w:rsidR="000246D3" w:rsidRPr="00B959A8" w:rsidRDefault="000246D3">
        <w:pPr>
          <w:pStyle w:val="Footer"/>
          <w:jc w:val="right"/>
        </w:pPr>
        <w:r w:rsidRPr="00B959A8">
          <w:fldChar w:fldCharType="begin"/>
        </w:r>
        <w:r w:rsidRPr="00B959A8">
          <w:instrText xml:space="preserve"> PAGE   \* MERGEFORMAT </w:instrText>
        </w:r>
        <w:r w:rsidRPr="00B959A8">
          <w:fldChar w:fldCharType="separate"/>
        </w:r>
        <w:r w:rsidRPr="00B959A8">
          <w:t>2</w:t>
        </w:r>
        <w:r w:rsidRPr="00B959A8">
          <w:fldChar w:fldCharType="end"/>
        </w:r>
      </w:p>
    </w:sdtContent>
  </w:sdt>
  <w:p w14:paraId="477F3A5F" w14:textId="79FA46DA" w:rsidR="00A0742E" w:rsidRPr="00B959A8" w:rsidRDefault="00A0742E" w:rsidP="00A0742E">
    <w:pPr>
      <w:pStyle w:val="Footer"/>
      <w:rPr>
        <w:sz w:val="16"/>
        <w:szCs w:val="16"/>
      </w:rPr>
    </w:pPr>
    <w:r w:rsidRPr="00B959A8">
      <w:rPr>
        <w:sz w:val="16"/>
        <w:szCs w:val="16"/>
      </w:rPr>
      <w:t>Frankfurt University of Applied Sciences</w:t>
    </w:r>
  </w:p>
  <w:p w14:paraId="04FE4BE8" w14:textId="53FF6742" w:rsidR="000246D3" w:rsidRPr="00B959A8"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BA7D7" w14:textId="24F2B83A" w:rsidR="00B677C7" w:rsidRPr="00B959A8" w:rsidRDefault="000246D3" w:rsidP="000246D3">
    <w:pPr>
      <w:pStyle w:val="Footer"/>
      <w:rPr>
        <w:sz w:val="16"/>
        <w:szCs w:val="16"/>
      </w:rPr>
    </w:pPr>
    <w:r w:rsidRPr="00B959A8">
      <w:rPr>
        <w:sz w:val="16"/>
        <w:szCs w:val="16"/>
      </w:rPr>
      <w:t>Frankfurt University of Applied Sciences</w:t>
    </w:r>
  </w:p>
  <w:p w14:paraId="75892F6F" w14:textId="77777777" w:rsidR="000246D3" w:rsidRPr="00B959A8"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844AC" w14:textId="77777777" w:rsidR="006E0C33" w:rsidRPr="00B959A8" w:rsidRDefault="006E0C33" w:rsidP="002C33C1">
      <w:pPr>
        <w:spacing w:after="0" w:line="240" w:lineRule="auto"/>
      </w:pPr>
      <w:r w:rsidRPr="00B959A8">
        <w:separator/>
      </w:r>
    </w:p>
  </w:footnote>
  <w:footnote w:type="continuationSeparator" w:id="0">
    <w:p w14:paraId="76087502" w14:textId="77777777" w:rsidR="006E0C33" w:rsidRPr="00B959A8" w:rsidRDefault="006E0C33" w:rsidP="002C33C1">
      <w:pPr>
        <w:spacing w:after="0" w:line="240" w:lineRule="auto"/>
      </w:pPr>
      <w:r w:rsidRPr="00B959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A3D8E"/>
    <w:multiLevelType w:val="hybridMultilevel"/>
    <w:tmpl w:val="F56A6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92772"/>
    <w:multiLevelType w:val="hybridMultilevel"/>
    <w:tmpl w:val="F064F35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96237AA"/>
    <w:multiLevelType w:val="multilevel"/>
    <w:tmpl w:val="63DE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3082C"/>
    <w:multiLevelType w:val="multilevel"/>
    <w:tmpl w:val="812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D07107"/>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B236C"/>
    <w:multiLevelType w:val="hybridMultilevel"/>
    <w:tmpl w:val="535ED052"/>
    <w:lvl w:ilvl="0" w:tplc="40090001">
      <w:start w:val="1"/>
      <w:numFmt w:val="bullet"/>
      <w:lvlText w:val=""/>
      <w:lvlJc w:val="left"/>
      <w:pPr>
        <w:ind w:left="694"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6" w15:restartNumberingAfterBreak="0">
    <w:nsid w:val="3691240F"/>
    <w:multiLevelType w:val="hybridMultilevel"/>
    <w:tmpl w:val="0B760F3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547E51"/>
    <w:multiLevelType w:val="multilevel"/>
    <w:tmpl w:val="95C04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B2C6A"/>
    <w:multiLevelType w:val="hybridMultilevel"/>
    <w:tmpl w:val="1ADE2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4A45DD"/>
    <w:multiLevelType w:val="multilevel"/>
    <w:tmpl w:val="FD8A42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BE5566"/>
    <w:multiLevelType w:val="hybridMultilevel"/>
    <w:tmpl w:val="CF3CB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9A4BF3"/>
    <w:multiLevelType w:val="hybridMultilevel"/>
    <w:tmpl w:val="D458E78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477120"/>
    <w:multiLevelType w:val="hybridMultilevel"/>
    <w:tmpl w:val="FFE806FE"/>
    <w:lvl w:ilvl="0" w:tplc="C7D4AF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520C1C"/>
    <w:multiLevelType w:val="multilevel"/>
    <w:tmpl w:val="9C003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53AFF"/>
    <w:multiLevelType w:val="hybridMultilevel"/>
    <w:tmpl w:val="578C1C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6541A4"/>
    <w:multiLevelType w:val="hybridMultilevel"/>
    <w:tmpl w:val="D9064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3181253">
    <w:abstractNumId w:val="6"/>
  </w:num>
  <w:num w:numId="2" w16cid:durableId="640842485">
    <w:abstractNumId w:val="7"/>
  </w:num>
  <w:num w:numId="3" w16cid:durableId="1682969566">
    <w:abstractNumId w:val="16"/>
  </w:num>
  <w:num w:numId="4" w16cid:durableId="1614481216">
    <w:abstractNumId w:val="10"/>
  </w:num>
  <w:num w:numId="5" w16cid:durableId="703675686">
    <w:abstractNumId w:val="15"/>
  </w:num>
  <w:num w:numId="6" w16cid:durableId="185143863">
    <w:abstractNumId w:val="1"/>
  </w:num>
  <w:num w:numId="7" w16cid:durableId="150220037">
    <w:abstractNumId w:val="11"/>
  </w:num>
  <w:num w:numId="8" w16cid:durableId="1810633798">
    <w:abstractNumId w:val="4"/>
  </w:num>
  <w:num w:numId="9" w16cid:durableId="1182400693">
    <w:abstractNumId w:val="9"/>
  </w:num>
  <w:num w:numId="10" w16cid:durableId="1123160024">
    <w:abstractNumId w:val="3"/>
  </w:num>
  <w:num w:numId="11" w16cid:durableId="2033459054">
    <w:abstractNumId w:val="12"/>
  </w:num>
  <w:num w:numId="12" w16cid:durableId="836579865">
    <w:abstractNumId w:val="5"/>
  </w:num>
  <w:num w:numId="13" w16cid:durableId="1324241040">
    <w:abstractNumId w:val="2"/>
  </w:num>
  <w:num w:numId="14" w16cid:durableId="718868053">
    <w:abstractNumId w:val="0"/>
  </w:num>
  <w:num w:numId="15" w16cid:durableId="354354338">
    <w:abstractNumId w:val="13"/>
  </w:num>
  <w:num w:numId="16" w16cid:durableId="1313098224">
    <w:abstractNumId w:val="14"/>
  </w:num>
  <w:num w:numId="17" w16cid:durableId="63384148">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6954"/>
    <w:rsid w:val="00023912"/>
    <w:rsid w:val="000246D3"/>
    <w:rsid w:val="000279B0"/>
    <w:rsid w:val="000342C3"/>
    <w:rsid w:val="00037DB3"/>
    <w:rsid w:val="00041F40"/>
    <w:rsid w:val="00042CEA"/>
    <w:rsid w:val="00076256"/>
    <w:rsid w:val="00076B66"/>
    <w:rsid w:val="00080A19"/>
    <w:rsid w:val="00082A32"/>
    <w:rsid w:val="0008317C"/>
    <w:rsid w:val="00085EC3"/>
    <w:rsid w:val="0009286B"/>
    <w:rsid w:val="000A22CE"/>
    <w:rsid w:val="000A2396"/>
    <w:rsid w:val="000A2944"/>
    <w:rsid w:val="000A3844"/>
    <w:rsid w:val="000B1B0B"/>
    <w:rsid w:val="000C1FCD"/>
    <w:rsid w:val="000C530A"/>
    <w:rsid w:val="000C5E49"/>
    <w:rsid w:val="000D092B"/>
    <w:rsid w:val="000D14F0"/>
    <w:rsid w:val="000D3F56"/>
    <w:rsid w:val="000F01C1"/>
    <w:rsid w:val="000F3E5D"/>
    <w:rsid w:val="000F4CAF"/>
    <w:rsid w:val="000F7FBC"/>
    <w:rsid w:val="00102685"/>
    <w:rsid w:val="001035EC"/>
    <w:rsid w:val="001039CC"/>
    <w:rsid w:val="00104E69"/>
    <w:rsid w:val="00106DCB"/>
    <w:rsid w:val="0011091F"/>
    <w:rsid w:val="00115878"/>
    <w:rsid w:val="00122CA6"/>
    <w:rsid w:val="00123F2E"/>
    <w:rsid w:val="0012419F"/>
    <w:rsid w:val="00130DE8"/>
    <w:rsid w:val="00131556"/>
    <w:rsid w:val="00140785"/>
    <w:rsid w:val="00141926"/>
    <w:rsid w:val="00143ADD"/>
    <w:rsid w:val="00143BB9"/>
    <w:rsid w:val="00144145"/>
    <w:rsid w:val="00162466"/>
    <w:rsid w:val="00163B3C"/>
    <w:rsid w:val="00170DA6"/>
    <w:rsid w:val="0017536A"/>
    <w:rsid w:val="0017688A"/>
    <w:rsid w:val="001842AB"/>
    <w:rsid w:val="00194509"/>
    <w:rsid w:val="0019560E"/>
    <w:rsid w:val="001962DF"/>
    <w:rsid w:val="001A08C4"/>
    <w:rsid w:val="001A0D5B"/>
    <w:rsid w:val="001A679E"/>
    <w:rsid w:val="001B4D2D"/>
    <w:rsid w:val="001B5BCF"/>
    <w:rsid w:val="001C5D3D"/>
    <w:rsid w:val="001D7CC1"/>
    <w:rsid w:val="001E45B1"/>
    <w:rsid w:val="001E6E02"/>
    <w:rsid w:val="001F1882"/>
    <w:rsid w:val="001F6DFB"/>
    <w:rsid w:val="00202358"/>
    <w:rsid w:val="00203CCB"/>
    <w:rsid w:val="00207EE2"/>
    <w:rsid w:val="00213579"/>
    <w:rsid w:val="002144B5"/>
    <w:rsid w:val="002242E2"/>
    <w:rsid w:val="00230902"/>
    <w:rsid w:val="00233486"/>
    <w:rsid w:val="00237C6C"/>
    <w:rsid w:val="002442C2"/>
    <w:rsid w:val="002450D2"/>
    <w:rsid w:val="0024635D"/>
    <w:rsid w:val="00250239"/>
    <w:rsid w:val="00260703"/>
    <w:rsid w:val="00261CDD"/>
    <w:rsid w:val="00270B64"/>
    <w:rsid w:val="002712A8"/>
    <w:rsid w:val="00275906"/>
    <w:rsid w:val="00276DDF"/>
    <w:rsid w:val="00277488"/>
    <w:rsid w:val="00297A61"/>
    <w:rsid w:val="002A716B"/>
    <w:rsid w:val="002B6C20"/>
    <w:rsid w:val="002B77A4"/>
    <w:rsid w:val="002C33C1"/>
    <w:rsid w:val="002C52C3"/>
    <w:rsid w:val="002C6173"/>
    <w:rsid w:val="002C62D5"/>
    <w:rsid w:val="002D34F9"/>
    <w:rsid w:val="002E0C56"/>
    <w:rsid w:val="002E0E8D"/>
    <w:rsid w:val="002E2E36"/>
    <w:rsid w:val="002F06AB"/>
    <w:rsid w:val="002F25E5"/>
    <w:rsid w:val="00303320"/>
    <w:rsid w:val="003039A0"/>
    <w:rsid w:val="00307304"/>
    <w:rsid w:val="0031266D"/>
    <w:rsid w:val="00312D7D"/>
    <w:rsid w:val="0031744C"/>
    <w:rsid w:val="003207B2"/>
    <w:rsid w:val="003263B7"/>
    <w:rsid w:val="0033522E"/>
    <w:rsid w:val="0034612A"/>
    <w:rsid w:val="00350A57"/>
    <w:rsid w:val="003531AF"/>
    <w:rsid w:val="003561C6"/>
    <w:rsid w:val="003707AA"/>
    <w:rsid w:val="00374A38"/>
    <w:rsid w:val="0038792E"/>
    <w:rsid w:val="00390DF5"/>
    <w:rsid w:val="00393DE2"/>
    <w:rsid w:val="00395B15"/>
    <w:rsid w:val="003A77D0"/>
    <w:rsid w:val="003B6C82"/>
    <w:rsid w:val="003C08F7"/>
    <w:rsid w:val="003C4B8F"/>
    <w:rsid w:val="003C66F8"/>
    <w:rsid w:val="003C7B55"/>
    <w:rsid w:val="003D6B26"/>
    <w:rsid w:val="003F2C8E"/>
    <w:rsid w:val="003F34F2"/>
    <w:rsid w:val="00410162"/>
    <w:rsid w:val="004101CD"/>
    <w:rsid w:val="00412744"/>
    <w:rsid w:val="00412959"/>
    <w:rsid w:val="0042101F"/>
    <w:rsid w:val="00424C98"/>
    <w:rsid w:val="00425E30"/>
    <w:rsid w:val="00426072"/>
    <w:rsid w:val="00430E97"/>
    <w:rsid w:val="00431C75"/>
    <w:rsid w:val="0043589E"/>
    <w:rsid w:val="00440107"/>
    <w:rsid w:val="00440CA6"/>
    <w:rsid w:val="00442724"/>
    <w:rsid w:val="0044557C"/>
    <w:rsid w:val="004841CA"/>
    <w:rsid w:val="004915BA"/>
    <w:rsid w:val="004971CA"/>
    <w:rsid w:val="004A0D65"/>
    <w:rsid w:val="004A1E49"/>
    <w:rsid w:val="004A2574"/>
    <w:rsid w:val="004B5261"/>
    <w:rsid w:val="004B5454"/>
    <w:rsid w:val="004C49CC"/>
    <w:rsid w:val="004C6129"/>
    <w:rsid w:val="004D1AFF"/>
    <w:rsid w:val="004D7C06"/>
    <w:rsid w:val="004E4494"/>
    <w:rsid w:val="004E7F42"/>
    <w:rsid w:val="004F0060"/>
    <w:rsid w:val="004F1FB2"/>
    <w:rsid w:val="004F2DB9"/>
    <w:rsid w:val="004F4179"/>
    <w:rsid w:val="004F4DDA"/>
    <w:rsid w:val="004F6BB1"/>
    <w:rsid w:val="00500405"/>
    <w:rsid w:val="00503EB9"/>
    <w:rsid w:val="005040F2"/>
    <w:rsid w:val="005053F9"/>
    <w:rsid w:val="00514F07"/>
    <w:rsid w:val="00521136"/>
    <w:rsid w:val="005251F5"/>
    <w:rsid w:val="00530F30"/>
    <w:rsid w:val="005327BC"/>
    <w:rsid w:val="005417A2"/>
    <w:rsid w:val="00557359"/>
    <w:rsid w:val="00557FD4"/>
    <w:rsid w:val="00562EE3"/>
    <w:rsid w:val="0056479A"/>
    <w:rsid w:val="00564F73"/>
    <w:rsid w:val="00577216"/>
    <w:rsid w:val="00580C13"/>
    <w:rsid w:val="00586FFB"/>
    <w:rsid w:val="00591923"/>
    <w:rsid w:val="00593820"/>
    <w:rsid w:val="00595981"/>
    <w:rsid w:val="005A46A9"/>
    <w:rsid w:val="005B3C81"/>
    <w:rsid w:val="005C1BEF"/>
    <w:rsid w:val="005F3D84"/>
    <w:rsid w:val="005F675A"/>
    <w:rsid w:val="005F6917"/>
    <w:rsid w:val="00600057"/>
    <w:rsid w:val="006037A9"/>
    <w:rsid w:val="006041B3"/>
    <w:rsid w:val="0060735D"/>
    <w:rsid w:val="00612BB9"/>
    <w:rsid w:val="00616182"/>
    <w:rsid w:val="00620029"/>
    <w:rsid w:val="00634643"/>
    <w:rsid w:val="00635ACB"/>
    <w:rsid w:val="00644CA4"/>
    <w:rsid w:val="00647440"/>
    <w:rsid w:val="00650B8F"/>
    <w:rsid w:val="00650DD5"/>
    <w:rsid w:val="00653F57"/>
    <w:rsid w:val="00655908"/>
    <w:rsid w:val="00657470"/>
    <w:rsid w:val="00664B9A"/>
    <w:rsid w:val="0067024A"/>
    <w:rsid w:val="00671918"/>
    <w:rsid w:val="00672FFA"/>
    <w:rsid w:val="006764A8"/>
    <w:rsid w:val="0067689A"/>
    <w:rsid w:val="006837EE"/>
    <w:rsid w:val="00683C43"/>
    <w:rsid w:val="00684CBC"/>
    <w:rsid w:val="0069081E"/>
    <w:rsid w:val="00690CC0"/>
    <w:rsid w:val="00692F12"/>
    <w:rsid w:val="00695D3F"/>
    <w:rsid w:val="006A5D14"/>
    <w:rsid w:val="006A7AAE"/>
    <w:rsid w:val="006B0DA7"/>
    <w:rsid w:val="006B16D2"/>
    <w:rsid w:val="006B2A15"/>
    <w:rsid w:val="006B7B7D"/>
    <w:rsid w:val="006C31DE"/>
    <w:rsid w:val="006D026B"/>
    <w:rsid w:val="006D67B9"/>
    <w:rsid w:val="006E0C33"/>
    <w:rsid w:val="006E1AD8"/>
    <w:rsid w:val="006F60D8"/>
    <w:rsid w:val="007007C2"/>
    <w:rsid w:val="007012D1"/>
    <w:rsid w:val="007035BD"/>
    <w:rsid w:val="007146A5"/>
    <w:rsid w:val="00715651"/>
    <w:rsid w:val="007164D4"/>
    <w:rsid w:val="007264A1"/>
    <w:rsid w:val="00734783"/>
    <w:rsid w:val="007355A3"/>
    <w:rsid w:val="00736976"/>
    <w:rsid w:val="00741A39"/>
    <w:rsid w:val="00743D23"/>
    <w:rsid w:val="007606DB"/>
    <w:rsid w:val="00773D1A"/>
    <w:rsid w:val="00775F4D"/>
    <w:rsid w:val="00782662"/>
    <w:rsid w:val="00786B10"/>
    <w:rsid w:val="00787674"/>
    <w:rsid w:val="007A4E45"/>
    <w:rsid w:val="007B20E6"/>
    <w:rsid w:val="007B5F29"/>
    <w:rsid w:val="007C4587"/>
    <w:rsid w:val="007C5685"/>
    <w:rsid w:val="007D067D"/>
    <w:rsid w:val="007D4C40"/>
    <w:rsid w:val="007D75B0"/>
    <w:rsid w:val="007E770E"/>
    <w:rsid w:val="007E7A47"/>
    <w:rsid w:val="007E7BC7"/>
    <w:rsid w:val="007F4EC3"/>
    <w:rsid w:val="00800408"/>
    <w:rsid w:val="00801F84"/>
    <w:rsid w:val="008021A3"/>
    <w:rsid w:val="00803500"/>
    <w:rsid w:val="00806F4C"/>
    <w:rsid w:val="00821A5F"/>
    <w:rsid w:val="008261FC"/>
    <w:rsid w:val="00830B9A"/>
    <w:rsid w:val="00837200"/>
    <w:rsid w:val="00843521"/>
    <w:rsid w:val="00844C28"/>
    <w:rsid w:val="00845908"/>
    <w:rsid w:val="00856F7B"/>
    <w:rsid w:val="00860920"/>
    <w:rsid w:val="008615D8"/>
    <w:rsid w:val="0086520B"/>
    <w:rsid w:val="00872D49"/>
    <w:rsid w:val="00873784"/>
    <w:rsid w:val="00880298"/>
    <w:rsid w:val="0088417B"/>
    <w:rsid w:val="0089611E"/>
    <w:rsid w:val="008A094E"/>
    <w:rsid w:val="008A0FB6"/>
    <w:rsid w:val="008A1B20"/>
    <w:rsid w:val="008A35CA"/>
    <w:rsid w:val="008A4CE1"/>
    <w:rsid w:val="008A6135"/>
    <w:rsid w:val="008B063A"/>
    <w:rsid w:val="008B4087"/>
    <w:rsid w:val="008B5A25"/>
    <w:rsid w:val="008C1FF7"/>
    <w:rsid w:val="008D2146"/>
    <w:rsid w:val="008D26FD"/>
    <w:rsid w:val="008D3622"/>
    <w:rsid w:val="008E4F73"/>
    <w:rsid w:val="008E70A7"/>
    <w:rsid w:val="008F4E07"/>
    <w:rsid w:val="008F54E0"/>
    <w:rsid w:val="009079E6"/>
    <w:rsid w:val="00916B3D"/>
    <w:rsid w:val="00920603"/>
    <w:rsid w:val="00925C4E"/>
    <w:rsid w:val="00943840"/>
    <w:rsid w:val="00943D32"/>
    <w:rsid w:val="00952846"/>
    <w:rsid w:val="00955096"/>
    <w:rsid w:val="00965D6D"/>
    <w:rsid w:val="00981221"/>
    <w:rsid w:val="009925A3"/>
    <w:rsid w:val="009967AB"/>
    <w:rsid w:val="009A008C"/>
    <w:rsid w:val="009A0094"/>
    <w:rsid w:val="009A2355"/>
    <w:rsid w:val="009A2F0E"/>
    <w:rsid w:val="009C183C"/>
    <w:rsid w:val="009C7359"/>
    <w:rsid w:val="009C7C5F"/>
    <w:rsid w:val="009D11A2"/>
    <w:rsid w:val="009E1719"/>
    <w:rsid w:val="009E2D75"/>
    <w:rsid w:val="009E624C"/>
    <w:rsid w:val="009F24BA"/>
    <w:rsid w:val="009F286D"/>
    <w:rsid w:val="009F3C49"/>
    <w:rsid w:val="00A060D1"/>
    <w:rsid w:val="00A0742E"/>
    <w:rsid w:val="00A13FD5"/>
    <w:rsid w:val="00A140BE"/>
    <w:rsid w:val="00A2188C"/>
    <w:rsid w:val="00A22120"/>
    <w:rsid w:val="00A22AC7"/>
    <w:rsid w:val="00A24FEF"/>
    <w:rsid w:val="00A42508"/>
    <w:rsid w:val="00A427F8"/>
    <w:rsid w:val="00A42E73"/>
    <w:rsid w:val="00A42F7A"/>
    <w:rsid w:val="00A43E3F"/>
    <w:rsid w:val="00A45159"/>
    <w:rsid w:val="00A4543A"/>
    <w:rsid w:val="00A517A8"/>
    <w:rsid w:val="00A565DE"/>
    <w:rsid w:val="00A70D45"/>
    <w:rsid w:val="00A75140"/>
    <w:rsid w:val="00A76E96"/>
    <w:rsid w:val="00A84E9B"/>
    <w:rsid w:val="00A91CF7"/>
    <w:rsid w:val="00A922AA"/>
    <w:rsid w:val="00A926E7"/>
    <w:rsid w:val="00A9480F"/>
    <w:rsid w:val="00A97419"/>
    <w:rsid w:val="00AA13C6"/>
    <w:rsid w:val="00AA78EB"/>
    <w:rsid w:val="00AB6C70"/>
    <w:rsid w:val="00AC0001"/>
    <w:rsid w:val="00AC069F"/>
    <w:rsid w:val="00AC1682"/>
    <w:rsid w:val="00AC4B0B"/>
    <w:rsid w:val="00AC4C51"/>
    <w:rsid w:val="00AC5A2A"/>
    <w:rsid w:val="00AC6E5F"/>
    <w:rsid w:val="00AD6C6D"/>
    <w:rsid w:val="00AD773B"/>
    <w:rsid w:val="00AF2D94"/>
    <w:rsid w:val="00B04F09"/>
    <w:rsid w:val="00B1624E"/>
    <w:rsid w:val="00B1701E"/>
    <w:rsid w:val="00B25FE6"/>
    <w:rsid w:val="00B329D9"/>
    <w:rsid w:val="00B33C6D"/>
    <w:rsid w:val="00B33E08"/>
    <w:rsid w:val="00B410AD"/>
    <w:rsid w:val="00B418F2"/>
    <w:rsid w:val="00B514C2"/>
    <w:rsid w:val="00B55771"/>
    <w:rsid w:val="00B6161D"/>
    <w:rsid w:val="00B65BBA"/>
    <w:rsid w:val="00B677C7"/>
    <w:rsid w:val="00B7586B"/>
    <w:rsid w:val="00B76583"/>
    <w:rsid w:val="00B8095B"/>
    <w:rsid w:val="00B82AF4"/>
    <w:rsid w:val="00B838B7"/>
    <w:rsid w:val="00B83923"/>
    <w:rsid w:val="00B959A8"/>
    <w:rsid w:val="00BA1559"/>
    <w:rsid w:val="00BA2610"/>
    <w:rsid w:val="00BA3C6C"/>
    <w:rsid w:val="00BA7EFF"/>
    <w:rsid w:val="00BB2434"/>
    <w:rsid w:val="00BB3AA9"/>
    <w:rsid w:val="00BC070E"/>
    <w:rsid w:val="00BC330B"/>
    <w:rsid w:val="00BC4BEB"/>
    <w:rsid w:val="00BC4DE8"/>
    <w:rsid w:val="00BD1F99"/>
    <w:rsid w:val="00BD26C5"/>
    <w:rsid w:val="00BD4FB6"/>
    <w:rsid w:val="00BE4874"/>
    <w:rsid w:val="00BF04A3"/>
    <w:rsid w:val="00C03370"/>
    <w:rsid w:val="00C03859"/>
    <w:rsid w:val="00C05FD5"/>
    <w:rsid w:val="00C061CE"/>
    <w:rsid w:val="00C1681A"/>
    <w:rsid w:val="00C22A70"/>
    <w:rsid w:val="00C2460C"/>
    <w:rsid w:val="00C32741"/>
    <w:rsid w:val="00C33382"/>
    <w:rsid w:val="00C33A28"/>
    <w:rsid w:val="00C36BC1"/>
    <w:rsid w:val="00C40564"/>
    <w:rsid w:val="00C428BA"/>
    <w:rsid w:val="00C433AD"/>
    <w:rsid w:val="00C45439"/>
    <w:rsid w:val="00C461A0"/>
    <w:rsid w:val="00C47540"/>
    <w:rsid w:val="00C527E5"/>
    <w:rsid w:val="00C55714"/>
    <w:rsid w:val="00C55B81"/>
    <w:rsid w:val="00C57CB4"/>
    <w:rsid w:val="00C61149"/>
    <w:rsid w:val="00C623F6"/>
    <w:rsid w:val="00C666C7"/>
    <w:rsid w:val="00C6772D"/>
    <w:rsid w:val="00C93981"/>
    <w:rsid w:val="00C9718E"/>
    <w:rsid w:val="00CC542E"/>
    <w:rsid w:val="00CC74E6"/>
    <w:rsid w:val="00CD2BED"/>
    <w:rsid w:val="00CD48CA"/>
    <w:rsid w:val="00CE5F9D"/>
    <w:rsid w:val="00CF0428"/>
    <w:rsid w:val="00CF3336"/>
    <w:rsid w:val="00CF3E0D"/>
    <w:rsid w:val="00CF47D6"/>
    <w:rsid w:val="00D023CD"/>
    <w:rsid w:val="00D04A38"/>
    <w:rsid w:val="00D15180"/>
    <w:rsid w:val="00D22B16"/>
    <w:rsid w:val="00D30494"/>
    <w:rsid w:val="00D30D81"/>
    <w:rsid w:val="00D34BB4"/>
    <w:rsid w:val="00D407E7"/>
    <w:rsid w:val="00D40AFA"/>
    <w:rsid w:val="00D41111"/>
    <w:rsid w:val="00D45D54"/>
    <w:rsid w:val="00D465D0"/>
    <w:rsid w:val="00D50B00"/>
    <w:rsid w:val="00D51B34"/>
    <w:rsid w:val="00D530B0"/>
    <w:rsid w:val="00D541CB"/>
    <w:rsid w:val="00D73D3E"/>
    <w:rsid w:val="00D75627"/>
    <w:rsid w:val="00D77792"/>
    <w:rsid w:val="00D8152D"/>
    <w:rsid w:val="00D84277"/>
    <w:rsid w:val="00D86970"/>
    <w:rsid w:val="00D87E01"/>
    <w:rsid w:val="00D956DD"/>
    <w:rsid w:val="00DB191C"/>
    <w:rsid w:val="00DB1C32"/>
    <w:rsid w:val="00DB1EAC"/>
    <w:rsid w:val="00DB6CC5"/>
    <w:rsid w:val="00DC14AC"/>
    <w:rsid w:val="00DC3326"/>
    <w:rsid w:val="00DC7C50"/>
    <w:rsid w:val="00DD103D"/>
    <w:rsid w:val="00DD58E8"/>
    <w:rsid w:val="00DD62A6"/>
    <w:rsid w:val="00DE4A09"/>
    <w:rsid w:val="00DF31DA"/>
    <w:rsid w:val="00E01CAC"/>
    <w:rsid w:val="00E054B9"/>
    <w:rsid w:val="00E11A54"/>
    <w:rsid w:val="00E11E56"/>
    <w:rsid w:val="00E24F4C"/>
    <w:rsid w:val="00E270CB"/>
    <w:rsid w:val="00E27445"/>
    <w:rsid w:val="00E32E5D"/>
    <w:rsid w:val="00E35BCD"/>
    <w:rsid w:val="00E43B59"/>
    <w:rsid w:val="00E526EF"/>
    <w:rsid w:val="00E6016C"/>
    <w:rsid w:val="00E71569"/>
    <w:rsid w:val="00E77369"/>
    <w:rsid w:val="00E815A2"/>
    <w:rsid w:val="00E91A82"/>
    <w:rsid w:val="00E96D4C"/>
    <w:rsid w:val="00EA1C57"/>
    <w:rsid w:val="00EA319C"/>
    <w:rsid w:val="00EA53F6"/>
    <w:rsid w:val="00EA74E0"/>
    <w:rsid w:val="00EB30F9"/>
    <w:rsid w:val="00EB5AF1"/>
    <w:rsid w:val="00EC5DCA"/>
    <w:rsid w:val="00ED05EE"/>
    <w:rsid w:val="00ED44F7"/>
    <w:rsid w:val="00EE0B64"/>
    <w:rsid w:val="00EE2FC5"/>
    <w:rsid w:val="00EF12F8"/>
    <w:rsid w:val="00EF1DE0"/>
    <w:rsid w:val="00EF3CD3"/>
    <w:rsid w:val="00F03858"/>
    <w:rsid w:val="00F046CA"/>
    <w:rsid w:val="00F22755"/>
    <w:rsid w:val="00F257C9"/>
    <w:rsid w:val="00F25E6E"/>
    <w:rsid w:val="00F32DF5"/>
    <w:rsid w:val="00F3354A"/>
    <w:rsid w:val="00F3425B"/>
    <w:rsid w:val="00F35E3C"/>
    <w:rsid w:val="00F36EA3"/>
    <w:rsid w:val="00F406F8"/>
    <w:rsid w:val="00F40DEE"/>
    <w:rsid w:val="00F45CAF"/>
    <w:rsid w:val="00F54829"/>
    <w:rsid w:val="00F5776C"/>
    <w:rsid w:val="00F61A6D"/>
    <w:rsid w:val="00F66A93"/>
    <w:rsid w:val="00F74DA1"/>
    <w:rsid w:val="00F8105D"/>
    <w:rsid w:val="00F81E2E"/>
    <w:rsid w:val="00F83D6A"/>
    <w:rsid w:val="00F922CC"/>
    <w:rsid w:val="00F94EA1"/>
    <w:rsid w:val="00FA02AE"/>
    <w:rsid w:val="00FA38A2"/>
    <w:rsid w:val="00FA56AF"/>
    <w:rsid w:val="00FA6A9C"/>
    <w:rsid w:val="00FB6972"/>
    <w:rsid w:val="00FD03AD"/>
    <w:rsid w:val="00FD3F00"/>
    <w:rsid w:val="00FD4C4C"/>
    <w:rsid w:val="00FD509E"/>
    <w:rsid w:val="00FD5E2C"/>
    <w:rsid w:val="00FD7099"/>
    <w:rsid w:val="00FD7D5E"/>
    <w:rsid w:val="00FE5165"/>
    <w:rsid w:val="00FE5720"/>
    <w:rsid w:val="00FF0D8B"/>
    <w:rsid w:val="00FF10ED"/>
    <w:rsid w:val="00FF25C9"/>
    <w:rsid w:val="00FF7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CA"/>
    <w:rPr>
      <w:rFonts w:ascii="Times New Roman" w:hAnsi="Times New Roman"/>
      <w:sz w:val="20"/>
      <w:lang w:val="en-GB"/>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F36E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715651"/>
    <w:pPr>
      <w:spacing w:before="100" w:beforeAutospacing="1" w:after="100" w:afterAutospacing="1" w:line="240" w:lineRule="auto"/>
    </w:pPr>
    <w:rPr>
      <w:rFonts w:eastAsia="Times New Roman" w:cs="Times New Roman"/>
      <w:sz w:val="24"/>
      <w:szCs w:val="24"/>
      <w:lang w:eastAsia="en-IN"/>
    </w:rPr>
  </w:style>
  <w:style w:type="paragraph" w:styleId="Caption">
    <w:name w:val="caption"/>
    <w:basedOn w:val="Normal"/>
    <w:next w:val="Normal"/>
    <w:uiPriority w:val="35"/>
    <w:unhideWhenUsed/>
    <w:qFormat/>
    <w:rsid w:val="00715651"/>
    <w:pPr>
      <w:spacing w:after="200" w:line="240" w:lineRule="auto"/>
    </w:pPr>
    <w:rPr>
      <w:i/>
      <w:iCs/>
      <w:color w:val="44546A" w:themeColor="text2"/>
      <w:sz w:val="18"/>
      <w:szCs w:val="18"/>
    </w:rPr>
  </w:style>
  <w:style w:type="character" w:customStyle="1" w:styleId="normaltextrun">
    <w:name w:val="normaltextrun"/>
    <w:rsid w:val="00A4543A"/>
  </w:style>
  <w:style w:type="paragraph" w:customStyle="1" w:styleId="Default">
    <w:name w:val="Default"/>
    <w:rsid w:val="00A4543A"/>
    <w:pPr>
      <w:autoSpaceDE w:val="0"/>
      <w:autoSpaceDN w:val="0"/>
      <w:adjustRightInd w:val="0"/>
      <w:spacing w:after="0" w:line="240" w:lineRule="auto"/>
    </w:pPr>
    <w:rPr>
      <w:rFonts w:ascii="Times New Roman" w:hAnsi="Times New Roman" w:cs="Times New Roman"/>
      <w:color w:val="000000"/>
      <w:sz w:val="24"/>
      <w:szCs w:val="24"/>
      <w14:ligatures w14:val="standardContextual"/>
    </w:rPr>
  </w:style>
  <w:style w:type="paragraph" w:customStyle="1" w:styleId="paragraph">
    <w:name w:val="paragraph"/>
    <w:basedOn w:val="Normal"/>
    <w:rsid w:val="00A4543A"/>
    <w:pPr>
      <w:spacing w:before="100" w:beforeAutospacing="1" w:after="100" w:afterAutospacing="1" w:line="240" w:lineRule="auto"/>
    </w:pPr>
    <w:rPr>
      <w:rFonts w:eastAsia="Times New Roman" w:cs="Times New Roman"/>
      <w:sz w:val="24"/>
      <w:szCs w:val="24"/>
      <w:lang w:val="en-US" w:bidi="bn-BD"/>
    </w:rPr>
  </w:style>
  <w:style w:type="character" w:customStyle="1" w:styleId="eop">
    <w:name w:val="eop"/>
    <w:rsid w:val="00A4543A"/>
  </w:style>
  <w:style w:type="paragraph" w:styleId="NoSpacing">
    <w:name w:val="No Spacing"/>
    <w:uiPriority w:val="1"/>
    <w:qFormat/>
    <w:rsid w:val="00F36EA3"/>
    <w:pPr>
      <w:spacing w:after="0" w:line="240" w:lineRule="auto"/>
    </w:pPr>
    <w:rPr>
      <w:rFonts w:ascii="Times New Roman" w:hAnsi="Times New Roman"/>
      <w:sz w:val="20"/>
    </w:rPr>
  </w:style>
  <w:style w:type="character" w:customStyle="1" w:styleId="Heading5Char">
    <w:name w:val="Heading 5 Char"/>
    <w:basedOn w:val="DefaultParagraphFont"/>
    <w:link w:val="Heading5"/>
    <w:uiPriority w:val="9"/>
    <w:rsid w:val="00F36EA3"/>
    <w:rPr>
      <w:rFonts w:asciiTheme="majorHAnsi" w:eastAsiaTheme="majorEastAsia" w:hAnsiTheme="majorHAnsi" w:cstheme="majorBidi"/>
      <w:color w:val="2F5496" w:themeColor="accent1" w:themeShade="BF"/>
      <w:sz w:val="20"/>
      <w:lang w:val="en-GB"/>
    </w:rPr>
  </w:style>
  <w:style w:type="paragraph" w:styleId="FootnoteText">
    <w:name w:val="footnote text"/>
    <w:basedOn w:val="Normal"/>
    <w:link w:val="FootnoteTextChar"/>
    <w:uiPriority w:val="99"/>
    <w:semiHidden/>
    <w:unhideWhenUsed/>
    <w:rsid w:val="00B677C7"/>
    <w:pPr>
      <w:spacing w:after="0" w:line="240" w:lineRule="auto"/>
    </w:pPr>
    <w:rPr>
      <w:szCs w:val="20"/>
    </w:rPr>
  </w:style>
  <w:style w:type="character" w:customStyle="1" w:styleId="FootnoteTextChar">
    <w:name w:val="Footnote Text Char"/>
    <w:basedOn w:val="DefaultParagraphFont"/>
    <w:link w:val="FootnoteText"/>
    <w:uiPriority w:val="99"/>
    <w:semiHidden/>
    <w:rsid w:val="00B677C7"/>
    <w:rPr>
      <w:rFonts w:ascii="Times New Roman" w:hAnsi="Times New Roman"/>
      <w:sz w:val="20"/>
      <w:szCs w:val="20"/>
      <w:lang w:val="en-GB"/>
    </w:rPr>
  </w:style>
  <w:style w:type="character" w:styleId="FootnoteReference">
    <w:name w:val="footnote reference"/>
    <w:basedOn w:val="DefaultParagraphFont"/>
    <w:uiPriority w:val="99"/>
    <w:semiHidden/>
    <w:unhideWhenUsed/>
    <w:rsid w:val="00B677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624">
      <w:bodyDiv w:val="1"/>
      <w:marLeft w:val="0"/>
      <w:marRight w:val="0"/>
      <w:marTop w:val="0"/>
      <w:marBottom w:val="0"/>
      <w:divBdr>
        <w:top w:val="none" w:sz="0" w:space="0" w:color="auto"/>
        <w:left w:val="none" w:sz="0" w:space="0" w:color="auto"/>
        <w:bottom w:val="none" w:sz="0" w:space="0" w:color="auto"/>
        <w:right w:val="none" w:sz="0" w:space="0" w:color="auto"/>
      </w:divBdr>
    </w:div>
    <w:div w:id="939203">
      <w:bodyDiv w:val="1"/>
      <w:marLeft w:val="0"/>
      <w:marRight w:val="0"/>
      <w:marTop w:val="0"/>
      <w:marBottom w:val="0"/>
      <w:divBdr>
        <w:top w:val="none" w:sz="0" w:space="0" w:color="auto"/>
        <w:left w:val="none" w:sz="0" w:space="0" w:color="auto"/>
        <w:bottom w:val="none" w:sz="0" w:space="0" w:color="auto"/>
        <w:right w:val="none" w:sz="0" w:space="0" w:color="auto"/>
      </w:divBdr>
    </w:div>
    <w:div w:id="1199735">
      <w:bodyDiv w:val="1"/>
      <w:marLeft w:val="0"/>
      <w:marRight w:val="0"/>
      <w:marTop w:val="0"/>
      <w:marBottom w:val="0"/>
      <w:divBdr>
        <w:top w:val="none" w:sz="0" w:space="0" w:color="auto"/>
        <w:left w:val="none" w:sz="0" w:space="0" w:color="auto"/>
        <w:bottom w:val="none" w:sz="0" w:space="0" w:color="auto"/>
        <w:right w:val="none" w:sz="0" w:space="0" w:color="auto"/>
      </w:divBdr>
    </w:div>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4597073">
      <w:bodyDiv w:val="1"/>
      <w:marLeft w:val="0"/>
      <w:marRight w:val="0"/>
      <w:marTop w:val="0"/>
      <w:marBottom w:val="0"/>
      <w:divBdr>
        <w:top w:val="none" w:sz="0" w:space="0" w:color="auto"/>
        <w:left w:val="none" w:sz="0" w:space="0" w:color="auto"/>
        <w:bottom w:val="none" w:sz="0" w:space="0" w:color="auto"/>
        <w:right w:val="none" w:sz="0" w:space="0" w:color="auto"/>
      </w:divBdr>
    </w:div>
    <w:div w:id="971954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13191417">
      <w:bodyDiv w:val="1"/>
      <w:marLeft w:val="0"/>
      <w:marRight w:val="0"/>
      <w:marTop w:val="0"/>
      <w:marBottom w:val="0"/>
      <w:divBdr>
        <w:top w:val="none" w:sz="0" w:space="0" w:color="auto"/>
        <w:left w:val="none" w:sz="0" w:space="0" w:color="auto"/>
        <w:bottom w:val="none" w:sz="0" w:space="0" w:color="auto"/>
        <w:right w:val="none" w:sz="0" w:space="0" w:color="auto"/>
      </w:divBdr>
    </w:div>
    <w:div w:id="14962035">
      <w:bodyDiv w:val="1"/>
      <w:marLeft w:val="0"/>
      <w:marRight w:val="0"/>
      <w:marTop w:val="0"/>
      <w:marBottom w:val="0"/>
      <w:divBdr>
        <w:top w:val="none" w:sz="0" w:space="0" w:color="auto"/>
        <w:left w:val="none" w:sz="0" w:space="0" w:color="auto"/>
        <w:bottom w:val="none" w:sz="0" w:space="0" w:color="auto"/>
        <w:right w:val="none" w:sz="0" w:space="0" w:color="auto"/>
      </w:divBdr>
    </w:div>
    <w:div w:id="20516062">
      <w:bodyDiv w:val="1"/>
      <w:marLeft w:val="0"/>
      <w:marRight w:val="0"/>
      <w:marTop w:val="0"/>
      <w:marBottom w:val="0"/>
      <w:divBdr>
        <w:top w:val="none" w:sz="0" w:space="0" w:color="auto"/>
        <w:left w:val="none" w:sz="0" w:space="0" w:color="auto"/>
        <w:bottom w:val="none" w:sz="0" w:space="0" w:color="auto"/>
        <w:right w:val="none" w:sz="0" w:space="0" w:color="auto"/>
      </w:divBdr>
    </w:div>
    <w:div w:id="21829153">
      <w:bodyDiv w:val="1"/>
      <w:marLeft w:val="0"/>
      <w:marRight w:val="0"/>
      <w:marTop w:val="0"/>
      <w:marBottom w:val="0"/>
      <w:divBdr>
        <w:top w:val="none" w:sz="0" w:space="0" w:color="auto"/>
        <w:left w:val="none" w:sz="0" w:space="0" w:color="auto"/>
        <w:bottom w:val="none" w:sz="0" w:space="0" w:color="auto"/>
        <w:right w:val="none" w:sz="0" w:space="0" w:color="auto"/>
      </w:divBdr>
    </w:div>
    <w:div w:id="28143313">
      <w:bodyDiv w:val="1"/>
      <w:marLeft w:val="0"/>
      <w:marRight w:val="0"/>
      <w:marTop w:val="0"/>
      <w:marBottom w:val="0"/>
      <w:divBdr>
        <w:top w:val="none" w:sz="0" w:space="0" w:color="auto"/>
        <w:left w:val="none" w:sz="0" w:space="0" w:color="auto"/>
        <w:bottom w:val="none" w:sz="0" w:space="0" w:color="auto"/>
        <w:right w:val="none" w:sz="0" w:space="0" w:color="auto"/>
      </w:divBdr>
    </w:div>
    <w:div w:id="29307951">
      <w:bodyDiv w:val="1"/>
      <w:marLeft w:val="0"/>
      <w:marRight w:val="0"/>
      <w:marTop w:val="0"/>
      <w:marBottom w:val="0"/>
      <w:divBdr>
        <w:top w:val="none" w:sz="0" w:space="0" w:color="auto"/>
        <w:left w:val="none" w:sz="0" w:space="0" w:color="auto"/>
        <w:bottom w:val="none" w:sz="0" w:space="0" w:color="auto"/>
        <w:right w:val="none" w:sz="0" w:space="0" w:color="auto"/>
      </w:divBdr>
    </w:div>
    <w:div w:id="30999891">
      <w:bodyDiv w:val="1"/>
      <w:marLeft w:val="0"/>
      <w:marRight w:val="0"/>
      <w:marTop w:val="0"/>
      <w:marBottom w:val="0"/>
      <w:divBdr>
        <w:top w:val="none" w:sz="0" w:space="0" w:color="auto"/>
        <w:left w:val="none" w:sz="0" w:space="0" w:color="auto"/>
        <w:bottom w:val="none" w:sz="0" w:space="0" w:color="auto"/>
        <w:right w:val="none" w:sz="0" w:space="0" w:color="auto"/>
      </w:divBdr>
    </w:div>
    <w:div w:id="31154649">
      <w:bodyDiv w:val="1"/>
      <w:marLeft w:val="0"/>
      <w:marRight w:val="0"/>
      <w:marTop w:val="0"/>
      <w:marBottom w:val="0"/>
      <w:divBdr>
        <w:top w:val="none" w:sz="0" w:space="0" w:color="auto"/>
        <w:left w:val="none" w:sz="0" w:space="0" w:color="auto"/>
        <w:bottom w:val="none" w:sz="0" w:space="0" w:color="auto"/>
        <w:right w:val="none" w:sz="0" w:space="0" w:color="auto"/>
      </w:divBdr>
    </w:div>
    <w:div w:id="32272174">
      <w:bodyDiv w:val="1"/>
      <w:marLeft w:val="0"/>
      <w:marRight w:val="0"/>
      <w:marTop w:val="0"/>
      <w:marBottom w:val="0"/>
      <w:divBdr>
        <w:top w:val="none" w:sz="0" w:space="0" w:color="auto"/>
        <w:left w:val="none" w:sz="0" w:space="0" w:color="auto"/>
        <w:bottom w:val="none" w:sz="0" w:space="0" w:color="auto"/>
        <w:right w:val="none" w:sz="0" w:space="0" w:color="auto"/>
      </w:divBdr>
    </w:div>
    <w:div w:id="37049798">
      <w:bodyDiv w:val="1"/>
      <w:marLeft w:val="0"/>
      <w:marRight w:val="0"/>
      <w:marTop w:val="0"/>
      <w:marBottom w:val="0"/>
      <w:divBdr>
        <w:top w:val="none" w:sz="0" w:space="0" w:color="auto"/>
        <w:left w:val="none" w:sz="0" w:space="0" w:color="auto"/>
        <w:bottom w:val="none" w:sz="0" w:space="0" w:color="auto"/>
        <w:right w:val="none" w:sz="0" w:space="0" w:color="auto"/>
      </w:divBdr>
    </w:div>
    <w:div w:id="38668944">
      <w:bodyDiv w:val="1"/>
      <w:marLeft w:val="0"/>
      <w:marRight w:val="0"/>
      <w:marTop w:val="0"/>
      <w:marBottom w:val="0"/>
      <w:divBdr>
        <w:top w:val="none" w:sz="0" w:space="0" w:color="auto"/>
        <w:left w:val="none" w:sz="0" w:space="0" w:color="auto"/>
        <w:bottom w:val="none" w:sz="0" w:space="0" w:color="auto"/>
        <w:right w:val="none" w:sz="0" w:space="0" w:color="auto"/>
      </w:divBdr>
    </w:div>
    <w:div w:id="39137488">
      <w:bodyDiv w:val="1"/>
      <w:marLeft w:val="0"/>
      <w:marRight w:val="0"/>
      <w:marTop w:val="0"/>
      <w:marBottom w:val="0"/>
      <w:divBdr>
        <w:top w:val="none" w:sz="0" w:space="0" w:color="auto"/>
        <w:left w:val="none" w:sz="0" w:space="0" w:color="auto"/>
        <w:bottom w:val="none" w:sz="0" w:space="0" w:color="auto"/>
        <w:right w:val="none" w:sz="0" w:space="0" w:color="auto"/>
      </w:divBdr>
    </w:div>
    <w:div w:id="39478257">
      <w:bodyDiv w:val="1"/>
      <w:marLeft w:val="0"/>
      <w:marRight w:val="0"/>
      <w:marTop w:val="0"/>
      <w:marBottom w:val="0"/>
      <w:divBdr>
        <w:top w:val="none" w:sz="0" w:space="0" w:color="auto"/>
        <w:left w:val="none" w:sz="0" w:space="0" w:color="auto"/>
        <w:bottom w:val="none" w:sz="0" w:space="0" w:color="auto"/>
        <w:right w:val="none" w:sz="0" w:space="0" w:color="auto"/>
      </w:divBdr>
    </w:div>
    <w:div w:id="43334626">
      <w:bodyDiv w:val="1"/>
      <w:marLeft w:val="0"/>
      <w:marRight w:val="0"/>
      <w:marTop w:val="0"/>
      <w:marBottom w:val="0"/>
      <w:divBdr>
        <w:top w:val="none" w:sz="0" w:space="0" w:color="auto"/>
        <w:left w:val="none" w:sz="0" w:space="0" w:color="auto"/>
        <w:bottom w:val="none" w:sz="0" w:space="0" w:color="auto"/>
        <w:right w:val="none" w:sz="0" w:space="0" w:color="auto"/>
      </w:divBdr>
    </w:div>
    <w:div w:id="45380715">
      <w:bodyDiv w:val="1"/>
      <w:marLeft w:val="0"/>
      <w:marRight w:val="0"/>
      <w:marTop w:val="0"/>
      <w:marBottom w:val="0"/>
      <w:divBdr>
        <w:top w:val="none" w:sz="0" w:space="0" w:color="auto"/>
        <w:left w:val="none" w:sz="0" w:space="0" w:color="auto"/>
        <w:bottom w:val="none" w:sz="0" w:space="0" w:color="auto"/>
        <w:right w:val="none" w:sz="0" w:space="0" w:color="auto"/>
      </w:divBdr>
    </w:div>
    <w:div w:id="46607874">
      <w:bodyDiv w:val="1"/>
      <w:marLeft w:val="0"/>
      <w:marRight w:val="0"/>
      <w:marTop w:val="0"/>
      <w:marBottom w:val="0"/>
      <w:divBdr>
        <w:top w:val="none" w:sz="0" w:space="0" w:color="auto"/>
        <w:left w:val="none" w:sz="0" w:space="0" w:color="auto"/>
        <w:bottom w:val="none" w:sz="0" w:space="0" w:color="auto"/>
        <w:right w:val="none" w:sz="0" w:space="0" w:color="auto"/>
      </w:divBdr>
    </w:div>
    <w:div w:id="47001529">
      <w:bodyDiv w:val="1"/>
      <w:marLeft w:val="0"/>
      <w:marRight w:val="0"/>
      <w:marTop w:val="0"/>
      <w:marBottom w:val="0"/>
      <w:divBdr>
        <w:top w:val="none" w:sz="0" w:space="0" w:color="auto"/>
        <w:left w:val="none" w:sz="0" w:space="0" w:color="auto"/>
        <w:bottom w:val="none" w:sz="0" w:space="0" w:color="auto"/>
        <w:right w:val="none" w:sz="0" w:space="0" w:color="auto"/>
      </w:divBdr>
    </w:div>
    <w:div w:id="47843180">
      <w:bodyDiv w:val="1"/>
      <w:marLeft w:val="0"/>
      <w:marRight w:val="0"/>
      <w:marTop w:val="0"/>
      <w:marBottom w:val="0"/>
      <w:divBdr>
        <w:top w:val="none" w:sz="0" w:space="0" w:color="auto"/>
        <w:left w:val="none" w:sz="0" w:space="0" w:color="auto"/>
        <w:bottom w:val="none" w:sz="0" w:space="0" w:color="auto"/>
        <w:right w:val="none" w:sz="0" w:space="0" w:color="auto"/>
      </w:divBdr>
    </w:div>
    <w:div w:id="48461220">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55592346">
      <w:bodyDiv w:val="1"/>
      <w:marLeft w:val="0"/>
      <w:marRight w:val="0"/>
      <w:marTop w:val="0"/>
      <w:marBottom w:val="0"/>
      <w:divBdr>
        <w:top w:val="none" w:sz="0" w:space="0" w:color="auto"/>
        <w:left w:val="none" w:sz="0" w:space="0" w:color="auto"/>
        <w:bottom w:val="none" w:sz="0" w:space="0" w:color="auto"/>
        <w:right w:val="none" w:sz="0" w:space="0" w:color="auto"/>
      </w:divBdr>
    </w:div>
    <w:div w:id="56052720">
      <w:bodyDiv w:val="1"/>
      <w:marLeft w:val="0"/>
      <w:marRight w:val="0"/>
      <w:marTop w:val="0"/>
      <w:marBottom w:val="0"/>
      <w:divBdr>
        <w:top w:val="none" w:sz="0" w:space="0" w:color="auto"/>
        <w:left w:val="none" w:sz="0" w:space="0" w:color="auto"/>
        <w:bottom w:val="none" w:sz="0" w:space="0" w:color="auto"/>
        <w:right w:val="none" w:sz="0" w:space="0" w:color="auto"/>
      </w:divBdr>
    </w:div>
    <w:div w:id="61491993">
      <w:bodyDiv w:val="1"/>
      <w:marLeft w:val="0"/>
      <w:marRight w:val="0"/>
      <w:marTop w:val="0"/>
      <w:marBottom w:val="0"/>
      <w:divBdr>
        <w:top w:val="none" w:sz="0" w:space="0" w:color="auto"/>
        <w:left w:val="none" w:sz="0" w:space="0" w:color="auto"/>
        <w:bottom w:val="none" w:sz="0" w:space="0" w:color="auto"/>
        <w:right w:val="none" w:sz="0" w:space="0" w:color="auto"/>
      </w:divBdr>
    </w:div>
    <w:div w:id="67390286">
      <w:bodyDiv w:val="1"/>
      <w:marLeft w:val="0"/>
      <w:marRight w:val="0"/>
      <w:marTop w:val="0"/>
      <w:marBottom w:val="0"/>
      <w:divBdr>
        <w:top w:val="none" w:sz="0" w:space="0" w:color="auto"/>
        <w:left w:val="none" w:sz="0" w:space="0" w:color="auto"/>
        <w:bottom w:val="none" w:sz="0" w:space="0" w:color="auto"/>
        <w:right w:val="none" w:sz="0" w:space="0" w:color="auto"/>
      </w:divBdr>
    </w:div>
    <w:div w:id="68771955">
      <w:bodyDiv w:val="1"/>
      <w:marLeft w:val="0"/>
      <w:marRight w:val="0"/>
      <w:marTop w:val="0"/>
      <w:marBottom w:val="0"/>
      <w:divBdr>
        <w:top w:val="none" w:sz="0" w:space="0" w:color="auto"/>
        <w:left w:val="none" w:sz="0" w:space="0" w:color="auto"/>
        <w:bottom w:val="none" w:sz="0" w:space="0" w:color="auto"/>
        <w:right w:val="none" w:sz="0" w:space="0" w:color="auto"/>
      </w:divBdr>
    </w:div>
    <w:div w:id="69356752">
      <w:bodyDiv w:val="1"/>
      <w:marLeft w:val="0"/>
      <w:marRight w:val="0"/>
      <w:marTop w:val="0"/>
      <w:marBottom w:val="0"/>
      <w:divBdr>
        <w:top w:val="none" w:sz="0" w:space="0" w:color="auto"/>
        <w:left w:val="none" w:sz="0" w:space="0" w:color="auto"/>
        <w:bottom w:val="none" w:sz="0" w:space="0" w:color="auto"/>
        <w:right w:val="none" w:sz="0" w:space="0" w:color="auto"/>
      </w:divBdr>
    </w:div>
    <w:div w:id="74865088">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79328823">
      <w:bodyDiv w:val="1"/>
      <w:marLeft w:val="0"/>
      <w:marRight w:val="0"/>
      <w:marTop w:val="0"/>
      <w:marBottom w:val="0"/>
      <w:divBdr>
        <w:top w:val="none" w:sz="0" w:space="0" w:color="auto"/>
        <w:left w:val="none" w:sz="0" w:space="0" w:color="auto"/>
        <w:bottom w:val="none" w:sz="0" w:space="0" w:color="auto"/>
        <w:right w:val="none" w:sz="0" w:space="0" w:color="auto"/>
      </w:divBdr>
    </w:div>
    <w:div w:id="80833476">
      <w:bodyDiv w:val="1"/>
      <w:marLeft w:val="0"/>
      <w:marRight w:val="0"/>
      <w:marTop w:val="0"/>
      <w:marBottom w:val="0"/>
      <w:divBdr>
        <w:top w:val="none" w:sz="0" w:space="0" w:color="auto"/>
        <w:left w:val="none" w:sz="0" w:space="0" w:color="auto"/>
        <w:bottom w:val="none" w:sz="0" w:space="0" w:color="auto"/>
        <w:right w:val="none" w:sz="0" w:space="0" w:color="auto"/>
      </w:divBdr>
    </w:div>
    <w:div w:id="85880551">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3595194">
      <w:bodyDiv w:val="1"/>
      <w:marLeft w:val="0"/>
      <w:marRight w:val="0"/>
      <w:marTop w:val="0"/>
      <w:marBottom w:val="0"/>
      <w:divBdr>
        <w:top w:val="none" w:sz="0" w:space="0" w:color="auto"/>
        <w:left w:val="none" w:sz="0" w:space="0" w:color="auto"/>
        <w:bottom w:val="none" w:sz="0" w:space="0" w:color="auto"/>
        <w:right w:val="none" w:sz="0" w:space="0" w:color="auto"/>
      </w:divBdr>
    </w:div>
    <w:div w:id="93786140">
      <w:bodyDiv w:val="1"/>
      <w:marLeft w:val="0"/>
      <w:marRight w:val="0"/>
      <w:marTop w:val="0"/>
      <w:marBottom w:val="0"/>
      <w:divBdr>
        <w:top w:val="none" w:sz="0" w:space="0" w:color="auto"/>
        <w:left w:val="none" w:sz="0" w:space="0" w:color="auto"/>
        <w:bottom w:val="none" w:sz="0" w:space="0" w:color="auto"/>
        <w:right w:val="none" w:sz="0" w:space="0" w:color="auto"/>
      </w:divBdr>
    </w:div>
    <w:div w:id="96490553">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00226557">
      <w:bodyDiv w:val="1"/>
      <w:marLeft w:val="0"/>
      <w:marRight w:val="0"/>
      <w:marTop w:val="0"/>
      <w:marBottom w:val="0"/>
      <w:divBdr>
        <w:top w:val="none" w:sz="0" w:space="0" w:color="auto"/>
        <w:left w:val="none" w:sz="0" w:space="0" w:color="auto"/>
        <w:bottom w:val="none" w:sz="0" w:space="0" w:color="auto"/>
        <w:right w:val="none" w:sz="0" w:space="0" w:color="auto"/>
      </w:divBdr>
    </w:div>
    <w:div w:id="101146648">
      <w:bodyDiv w:val="1"/>
      <w:marLeft w:val="0"/>
      <w:marRight w:val="0"/>
      <w:marTop w:val="0"/>
      <w:marBottom w:val="0"/>
      <w:divBdr>
        <w:top w:val="none" w:sz="0" w:space="0" w:color="auto"/>
        <w:left w:val="none" w:sz="0" w:space="0" w:color="auto"/>
        <w:bottom w:val="none" w:sz="0" w:space="0" w:color="auto"/>
        <w:right w:val="none" w:sz="0" w:space="0" w:color="auto"/>
      </w:divBdr>
    </w:div>
    <w:div w:id="102455100">
      <w:bodyDiv w:val="1"/>
      <w:marLeft w:val="0"/>
      <w:marRight w:val="0"/>
      <w:marTop w:val="0"/>
      <w:marBottom w:val="0"/>
      <w:divBdr>
        <w:top w:val="none" w:sz="0" w:space="0" w:color="auto"/>
        <w:left w:val="none" w:sz="0" w:space="0" w:color="auto"/>
        <w:bottom w:val="none" w:sz="0" w:space="0" w:color="auto"/>
        <w:right w:val="none" w:sz="0" w:space="0" w:color="auto"/>
      </w:divBdr>
    </w:div>
    <w:div w:id="107046791">
      <w:bodyDiv w:val="1"/>
      <w:marLeft w:val="0"/>
      <w:marRight w:val="0"/>
      <w:marTop w:val="0"/>
      <w:marBottom w:val="0"/>
      <w:divBdr>
        <w:top w:val="none" w:sz="0" w:space="0" w:color="auto"/>
        <w:left w:val="none" w:sz="0" w:space="0" w:color="auto"/>
        <w:bottom w:val="none" w:sz="0" w:space="0" w:color="auto"/>
        <w:right w:val="none" w:sz="0" w:space="0" w:color="auto"/>
      </w:divBdr>
    </w:div>
    <w:div w:id="114107604">
      <w:bodyDiv w:val="1"/>
      <w:marLeft w:val="0"/>
      <w:marRight w:val="0"/>
      <w:marTop w:val="0"/>
      <w:marBottom w:val="0"/>
      <w:divBdr>
        <w:top w:val="none" w:sz="0" w:space="0" w:color="auto"/>
        <w:left w:val="none" w:sz="0" w:space="0" w:color="auto"/>
        <w:bottom w:val="none" w:sz="0" w:space="0" w:color="auto"/>
        <w:right w:val="none" w:sz="0" w:space="0" w:color="auto"/>
      </w:divBdr>
    </w:div>
    <w:div w:id="116413356">
      <w:bodyDiv w:val="1"/>
      <w:marLeft w:val="0"/>
      <w:marRight w:val="0"/>
      <w:marTop w:val="0"/>
      <w:marBottom w:val="0"/>
      <w:divBdr>
        <w:top w:val="none" w:sz="0" w:space="0" w:color="auto"/>
        <w:left w:val="none" w:sz="0" w:space="0" w:color="auto"/>
        <w:bottom w:val="none" w:sz="0" w:space="0" w:color="auto"/>
        <w:right w:val="none" w:sz="0" w:space="0" w:color="auto"/>
      </w:divBdr>
    </w:div>
    <w:div w:id="119493977">
      <w:bodyDiv w:val="1"/>
      <w:marLeft w:val="0"/>
      <w:marRight w:val="0"/>
      <w:marTop w:val="0"/>
      <w:marBottom w:val="0"/>
      <w:divBdr>
        <w:top w:val="none" w:sz="0" w:space="0" w:color="auto"/>
        <w:left w:val="none" w:sz="0" w:space="0" w:color="auto"/>
        <w:bottom w:val="none" w:sz="0" w:space="0" w:color="auto"/>
        <w:right w:val="none" w:sz="0" w:space="0" w:color="auto"/>
      </w:divBdr>
    </w:div>
    <w:div w:id="120617378">
      <w:bodyDiv w:val="1"/>
      <w:marLeft w:val="0"/>
      <w:marRight w:val="0"/>
      <w:marTop w:val="0"/>
      <w:marBottom w:val="0"/>
      <w:divBdr>
        <w:top w:val="none" w:sz="0" w:space="0" w:color="auto"/>
        <w:left w:val="none" w:sz="0" w:space="0" w:color="auto"/>
        <w:bottom w:val="none" w:sz="0" w:space="0" w:color="auto"/>
        <w:right w:val="none" w:sz="0" w:space="0" w:color="auto"/>
      </w:divBdr>
    </w:div>
    <w:div w:id="121964513">
      <w:bodyDiv w:val="1"/>
      <w:marLeft w:val="0"/>
      <w:marRight w:val="0"/>
      <w:marTop w:val="0"/>
      <w:marBottom w:val="0"/>
      <w:divBdr>
        <w:top w:val="none" w:sz="0" w:space="0" w:color="auto"/>
        <w:left w:val="none" w:sz="0" w:space="0" w:color="auto"/>
        <w:bottom w:val="none" w:sz="0" w:space="0" w:color="auto"/>
        <w:right w:val="none" w:sz="0" w:space="0" w:color="auto"/>
      </w:divBdr>
    </w:div>
    <w:div w:id="126899128">
      <w:bodyDiv w:val="1"/>
      <w:marLeft w:val="0"/>
      <w:marRight w:val="0"/>
      <w:marTop w:val="0"/>
      <w:marBottom w:val="0"/>
      <w:divBdr>
        <w:top w:val="none" w:sz="0" w:space="0" w:color="auto"/>
        <w:left w:val="none" w:sz="0" w:space="0" w:color="auto"/>
        <w:bottom w:val="none" w:sz="0" w:space="0" w:color="auto"/>
        <w:right w:val="none" w:sz="0" w:space="0" w:color="auto"/>
      </w:divBdr>
    </w:div>
    <w:div w:id="128742717">
      <w:bodyDiv w:val="1"/>
      <w:marLeft w:val="0"/>
      <w:marRight w:val="0"/>
      <w:marTop w:val="0"/>
      <w:marBottom w:val="0"/>
      <w:divBdr>
        <w:top w:val="none" w:sz="0" w:space="0" w:color="auto"/>
        <w:left w:val="none" w:sz="0" w:space="0" w:color="auto"/>
        <w:bottom w:val="none" w:sz="0" w:space="0" w:color="auto"/>
        <w:right w:val="none" w:sz="0" w:space="0" w:color="auto"/>
      </w:divBdr>
    </w:div>
    <w:div w:id="130175943">
      <w:bodyDiv w:val="1"/>
      <w:marLeft w:val="0"/>
      <w:marRight w:val="0"/>
      <w:marTop w:val="0"/>
      <w:marBottom w:val="0"/>
      <w:divBdr>
        <w:top w:val="none" w:sz="0" w:space="0" w:color="auto"/>
        <w:left w:val="none" w:sz="0" w:space="0" w:color="auto"/>
        <w:bottom w:val="none" w:sz="0" w:space="0" w:color="auto"/>
        <w:right w:val="none" w:sz="0" w:space="0" w:color="auto"/>
      </w:divBdr>
    </w:div>
    <w:div w:id="131290801">
      <w:bodyDiv w:val="1"/>
      <w:marLeft w:val="0"/>
      <w:marRight w:val="0"/>
      <w:marTop w:val="0"/>
      <w:marBottom w:val="0"/>
      <w:divBdr>
        <w:top w:val="none" w:sz="0" w:space="0" w:color="auto"/>
        <w:left w:val="none" w:sz="0" w:space="0" w:color="auto"/>
        <w:bottom w:val="none" w:sz="0" w:space="0" w:color="auto"/>
        <w:right w:val="none" w:sz="0" w:space="0" w:color="auto"/>
      </w:divBdr>
    </w:div>
    <w:div w:id="134567364">
      <w:bodyDiv w:val="1"/>
      <w:marLeft w:val="0"/>
      <w:marRight w:val="0"/>
      <w:marTop w:val="0"/>
      <w:marBottom w:val="0"/>
      <w:divBdr>
        <w:top w:val="none" w:sz="0" w:space="0" w:color="auto"/>
        <w:left w:val="none" w:sz="0" w:space="0" w:color="auto"/>
        <w:bottom w:val="none" w:sz="0" w:space="0" w:color="auto"/>
        <w:right w:val="none" w:sz="0" w:space="0" w:color="auto"/>
      </w:divBdr>
    </w:div>
    <w:div w:id="134879305">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7918443">
      <w:bodyDiv w:val="1"/>
      <w:marLeft w:val="0"/>
      <w:marRight w:val="0"/>
      <w:marTop w:val="0"/>
      <w:marBottom w:val="0"/>
      <w:divBdr>
        <w:top w:val="none" w:sz="0" w:space="0" w:color="auto"/>
        <w:left w:val="none" w:sz="0" w:space="0" w:color="auto"/>
        <w:bottom w:val="none" w:sz="0" w:space="0" w:color="auto"/>
        <w:right w:val="none" w:sz="0" w:space="0" w:color="auto"/>
      </w:divBdr>
    </w:div>
    <w:div w:id="139079016">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1511534">
      <w:bodyDiv w:val="1"/>
      <w:marLeft w:val="0"/>
      <w:marRight w:val="0"/>
      <w:marTop w:val="0"/>
      <w:marBottom w:val="0"/>
      <w:divBdr>
        <w:top w:val="none" w:sz="0" w:space="0" w:color="auto"/>
        <w:left w:val="none" w:sz="0" w:space="0" w:color="auto"/>
        <w:bottom w:val="none" w:sz="0" w:space="0" w:color="auto"/>
        <w:right w:val="none" w:sz="0" w:space="0" w:color="auto"/>
      </w:divBdr>
    </w:div>
    <w:div w:id="141897194">
      <w:bodyDiv w:val="1"/>
      <w:marLeft w:val="0"/>
      <w:marRight w:val="0"/>
      <w:marTop w:val="0"/>
      <w:marBottom w:val="0"/>
      <w:divBdr>
        <w:top w:val="none" w:sz="0" w:space="0" w:color="auto"/>
        <w:left w:val="none" w:sz="0" w:space="0" w:color="auto"/>
        <w:bottom w:val="none" w:sz="0" w:space="0" w:color="auto"/>
        <w:right w:val="none" w:sz="0" w:space="0" w:color="auto"/>
      </w:divBdr>
    </w:div>
    <w:div w:id="144586804">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46752199">
      <w:bodyDiv w:val="1"/>
      <w:marLeft w:val="0"/>
      <w:marRight w:val="0"/>
      <w:marTop w:val="0"/>
      <w:marBottom w:val="0"/>
      <w:divBdr>
        <w:top w:val="none" w:sz="0" w:space="0" w:color="auto"/>
        <w:left w:val="none" w:sz="0" w:space="0" w:color="auto"/>
        <w:bottom w:val="none" w:sz="0" w:space="0" w:color="auto"/>
        <w:right w:val="none" w:sz="0" w:space="0" w:color="auto"/>
      </w:divBdr>
    </w:div>
    <w:div w:id="147524469">
      <w:bodyDiv w:val="1"/>
      <w:marLeft w:val="0"/>
      <w:marRight w:val="0"/>
      <w:marTop w:val="0"/>
      <w:marBottom w:val="0"/>
      <w:divBdr>
        <w:top w:val="none" w:sz="0" w:space="0" w:color="auto"/>
        <w:left w:val="none" w:sz="0" w:space="0" w:color="auto"/>
        <w:bottom w:val="none" w:sz="0" w:space="0" w:color="auto"/>
        <w:right w:val="none" w:sz="0" w:space="0" w:color="auto"/>
      </w:divBdr>
    </w:div>
    <w:div w:id="147551807">
      <w:bodyDiv w:val="1"/>
      <w:marLeft w:val="0"/>
      <w:marRight w:val="0"/>
      <w:marTop w:val="0"/>
      <w:marBottom w:val="0"/>
      <w:divBdr>
        <w:top w:val="none" w:sz="0" w:space="0" w:color="auto"/>
        <w:left w:val="none" w:sz="0" w:space="0" w:color="auto"/>
        <w:bottom w:val="none" w:sz="0" w:space="0" w:color="auto"/>
        <w:right w:val="none" w:sz="0" w:space="0" w:color="auto"/>
      </w:divBdr>
      <w:divsChild>
        <w:div w:id="1899631424">
          <w:marLeft w:val="0"/>
          <w:marRight w:val="0"/>
          <w:marTop w:val="0"/>
          <w:marBottom w:val="0"/>
          <w:divBdr>
            <w:top w:val="none" w:sz="0" w:space="0" w:color="auto"/>
            <w:left w:val="none" w:sz="0" w:space="0" w:color="auto"/>
            <w:bottom w:val="none" w:sz="0" w:space="0" w:color="auto"/>
            <w:right w:val="none" w:sz="0" w:space="0" w:color="auto"/>
          </w:divBdr>
          <w:divsChild>
            <w:div w:id="1528719944">
              <w:marLeft w:val="0"/>
              <w:marRight w:val="0"/>
              <w:marTop w:val="0"/>
              <w:marBottom w:val="0"/>
              <w:divBdr>
                <w:top w:val="none" w:sz="0" w:space="0" w:color="auto"/>
                <w:left w:val="none" w:sz="0" w:space="0" w:color="auto"/>
                <w:bottom w:val="none" w:sz="0" w:space="0" w:color="auto"/>
                <w:right w:val="none" w:sz="0" w:space="0" w:color="auto"/>
              </w:divBdr>
              <w:divsChild>
                <w:div w:id="1472403096">
                  <w:marLeft w:val="0"/>
                  <w:marRight w:val="0"/>
                  <w:marTop w:val="0"/>
                  <w:marBottom w:val="0"/>
                  <w:divBdr>
                    <w:top w:val="none" w:sz="0" w:space="0" w:color="auto"/>
                    <w:left w:val="none" w:sz="0" w:space="0" w:color="auto"/>
                    <w:bottom w:val="none" w:sz="0" w:space="0" w:color="auto"/>
                    <w:right w:val="none" w:sz="0" w:space="0" w:color="auto"/>
                  </w:divBdr>
                  <w:divsChild>
                    <w:div w:id="3460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0055">
      <w:bodyDiv w:val="1"/>
      <w:marLeft w:val="0"/>
      <w:marRight w:val="0"/>
      <w:marTop w:val="0"/>
      <w:marBottom w:val="0"/>
      <w:divBdr>
        <w:top w:val="none" w:sz="0" w:space="0" w:color="auto"/>
        <w:left w:val="none" w:sz="0" w:space="0" w:color="auto"/>
        <w:bottom w:val="none" w:sz="0" w:space="0" w:color="auto"/>
        <w:right w:val="none" w:sz="0" w:space="0" w:color="auto"/>
      </w:divBdr>
    </w:div>
    <w:div w:id="149827672">
      <w:bodyDiv w:val="1"/>
      <w:marLeft w:val="0"/>
      <w:marRight w:val="0"/>
      <w:marTop w:val="0"/>
      <w:marBottom w:val="0"/>
      <w:divBdr>
        <w:top w:val="none" w:sz="0" w:space="0" w:color="auto"/>
        <w:left w:val="none" w:sz="0" w:space="0" w:color="auto"/>
        <w:bottom w:val="none" w:sz="0" w:space="0" w:color="auto"/>
        <w:right w:val="none" w:sz="0" w:space="0" w:color="auto"/>
      </w:divBdr>
    </w:div>
    <w:div w:id="154612090">
      <w:bodyDiv w:val="1"/>
      <w:marLeft w:val="0"/>
      <w:marRight w:val="0"/>
      <w:marTop w:val="0"/>
      <w:marBottom w:val="0"/>
      <w:divBdr>
        <w:top w:val="none" w:sz="0" w:space="0" w:color="auto"/>
        <w:left w:val="none" w:sz="0" w:space="0" w:color="auto"/>
        <w:bottom w:val="none" w:sz="0" w:space="0" w:color="auto"/>
        <w:right w:val="none" w:sz="0" w:space="0" w:color="auto"/>
      </w:divBdr>
    </w:div>
    <w:div w:id="155538062">
      <w:bodyDiv w:val="1"/>
      <w:marLeft w:val="0"/>
      <w:marRight w:val="0"/>
      <w:marTop w:val="0"/>
      <w:marBottom w:val="0"/>
      <w:divBdr>
        <w:top w:val="none" w:sz="0" w:space="0" w:color="auto"/>
        <w:left w:val="none" w:sz="0" w:space="0" w:color="auto"/>
        <w:bottom w:val="none" w:sz="0" w:space="0" w:color="auto"/>
        <w:right w:val="none" w:sz="0" w:space="0" w:color="auto"/>
      </w:divBdr>
    </w:div>
    <w:div w:id="157698855">
      <w:bodyDiv w:val="1"/>
      <w:marLeft w:val="0"/>
      <w:marRight w:val="0"/>
      <w:marTop w:val="0"/>
      <w:marBottom w:val="0"/>
      <w:divBdr>
        <w:top w:val="none" w:sz="0" w:space="0" w:color="auto"/>
        <w:left w:val="none" w:sz="0" w:space="0" w:color="auto"/>
        <w:bottom w:val="none" w:sz="0" w:space="0" w:color="auto"/>
        <w:right w:val="none" w:sz="0" w:space="0" w:color="auto"/>
      </w:divBdr>
    </w:div>
    <w:div w:id="157887309">
      <w:bodyDiv w:val="1"/>
      <w:marLeft w:val="0"/>
      <w:marRight w:val="0"/>
      <w:marTop w:val="0"/>
      <w:marBottom w:val="0"/>
      <w:divBdr>
        <w:top w:val="none" w:sz="0" w:space="0" w:color="auto"/>
        <w:left w:val="none" w:sz="0" w:space="0" w:color="auto"/>
        <w:bottom w:val="none" w:sz="0" w:space="0" w:color="auto"/>
        <w:right w:val="none" w:sz="0" w:space="0" w:color="auto"/>
      </w:divBdr>
    </w:div>
    <w:div w:id="157968966">
      <w:bodyDiv w:val="1"/>
      <w:marLeft w:val="0"/>
      <w:marRight w:val="0"/>
      <w:marTop w:val="0"/>
      <w:marBottom w:val="0"/>
      <w:divBdr>
        <w:top w:val="none" w:sz="0" w:space="0" w:color="auto"/>
        <w:left w:val="none" w:sz="0" w:space="0" w:color="auto"/>
        <w:bottom w:val="none" w:sz="0" w:space="0" w:color="auto"/>
        <w:right w:val="none" w:sz="0" w:space="0" w:color="auto"/>
      </w:divBdr>
    </w:div>
    <w:div w:id="162667445">
      <w:bodyDiv w:val="1"/>
      <w:marLeft w:val="0"/>
      <w:marRight w:val="0"/>
      <w:marTop w:val="0"/>
      <w:marBottom w:val="0"/>
      <w:divBdr>
        <w:top w:val="none" w:sz="0" w:space="0" w:color="auto"/>
        <w:left w:val="none" w:sz="0" w:space="0" w:color="auto"/>
        <w:bottom w:val="none" w:sz="0" w:space="0" w:color="auto"/>
        <w:right w:val="none" w:sz="0" w:space="0" w:color="auto"/>
      </w:divBdr>
    </w:div>
    <w:div w:id="163401670">
      <w:bodyDiv w:val="1"/>
      <w:marLeft w:val="0"/>
      <w:marRight w:val="0"/>
      <w:marTop w:val="0"/>
      <w:marBottom w:val="0"/>
      <w:divBdr>
        <w:top w:val="none" w:sz="0" w:space="0" w:color="auto"/>
        <w:left w:val="none" w:sz="0" w:space="0" w:color="auto"/>
        <w:bottom w:val="none" w:sz="0" w:space="0" w:color="auto"/>
        <w:right w:val="none" w:sz="0" w:space="0" w:color="auto"/>
      </w:divBdr>
    </w:div>
    <w:div w:id="163672897">
      <w:bodyDiv w:val="1"/>
      <w:marLeft w:val="0"/>
      <w:marRight w:val="0"/>
      <w:marTop w:val="0"/>
      <w:marBottom w:val="0"/>
      <w:divBdr>
        <w:top w:val="none" w:sz="0" w:space="0" w:color="auto"/>
        <w:left w:val="none" w:sz="0" w:space="0" w:color="auto"/>
        <w:bottom w:val="none" w:sz="0" w:space="0" w:color="auto"/>
        <w:right w:val="none" w:sz="0" w:space="0" w:color="auto"/>
      </w:divBdr>
    </w:div>
    <w:div w:id="165634737">
      <w:bodyDiv w:val="1"/>
      <w:marLeft w:val="0"/>
      <w:marRight w:val="0"/>
      <w:marTop w:val="0"/>
      <w:marBottom w:val="0"/>
      <w:divBdr>
        <w:top w:val="none" w:sz="0" w:space="0" w:color="auto"/>
        <w:left w:val="none" w:sz="0" w:space="0" w:color="auto"/>
        <w:bottom w:val="none" w:sz="0" w:space="0" w:color="auto"/>
        <w:right w:val="none" w:sz="0" w:space="0" w:color="auto"/>
      </w:divBdr>
    </w:div>
    <w:div w:id="167411255">
      <w:bodyDiv w:val="1"/>
      <w:marLeft w:val="0"/>
      <w:marRight w:val="0"/>
      <w:marTop w:val="0"/>
      <w:marBottom w:val="0"/>
      <w:divBdr>
        <w:top w:val="none" w:sz="0" w:space="0" w:color="auto"/>
        <w:left w:val="none" w:sz="0" w:space="0" w:color="auto"/>
        <w:bottom w:val="none" w:sz="0" w:space="0" w:color="auto"/>
        <w:right w:val="none" w:sz="0" w:space="0" w:color="auto"/>
      </w:divBdr>
    </w:div>
    <w:div w:id="168057663">
      <w:bodyDiv w:val="1"/>
      <w:marLeft w:val="0"/>
      <w:marRight w:val="0"/>
      <w:marTop w:val="0"/>
      <w:marBottom w:val="0"/>
      <w:divBdr>
        <w:top w:val="none" w:sz="0" w:space="0" w:color="auto"/>
        <w:left w:val="none" w:sz="0" w:space="0" w:color="auto"/>
        <w:bottom w:val="none" w:sz="0" w:space="0" w:color="auto"/>
        <w:right w:val="none" w:sz="0" w:space="0" w:color="auto"/>
      </w:divBdr>
    </w:div>
    <w:div w:id="173110962">
      <w:bodyDiv w:val="1"/>
      <w:marLeft w:val="0"/>
      <w:marRight w:val="0"/>
      <w:marTop w:val="0"/>
      <w:marBottom w:val="0"/>
      <w:divBdr>
        <w:top w:val="none" w:sz="0" w:space="0" w:color="auto"/>
        <w:left w:val="none" w:sz="0" w:space="0" w:color="auto"/>
        <w:bottom w:val="none" w:sz="0" w:space="0" w:color="auto"/>
        <w:right w:val="none" w:sz="0" w:space="0" w:color="auto"/>
      </w:divBdr>
    </w:div>
    <w:div w:id="175198758">
      <w:bodyDiv w:val="1"/>
      <w:marLeft w:val="0"/>
      <w:marRight w:val="0"/>
      <w:marTop w:val="0"/>
      <w:marBottom w:val="0"/>
      <w:divBdr>
        <w:top w:val="none" w:sz="0" w:space="0" w:color="auto"/>
        <w:left w:val="none" w:sz="0" w:space="0" w:color="auto"/>
        <w:bottom w:val="none" w:sz="0" w:space="0" w:color="auto"/>
        <w:right w:val="none" w:sz="0" w:space="0" w:color="auto"/>
      </w:divBdr>
    </w:div>
    <w:div w:id="176581906">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79978718">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243014">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1475483">
      <w:bodyDiv w:val="1"/>
      <w:marLeft w:val="0"/>
      <w:marRight w:val="0"/>
      <w:marTop w:val="0"/>
      <w:marBottom w:val="0"/>
      <w:divBdr>
        <w:top w:val="none" w:sz="0" w:space="0" w:color="auto"/>
        <w:left w:val="none" w:sz="0" w:space="0" w:color="auto"/>
        <w:bottom w:val="none" w:sz="0" w:space="0" w:color="auto"/>
        <w:right w:val="none" w:sz="0" w:space="0" w:color="auto"/>
      </w:divBdr>
    </w:div>
    <w:div w:id="182593958">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85102299">
      <w:bodyDiv w:val="1"/>
      <w:marLeft w:val="0"/>
      <w:marRight w:val="0"/>
      <w:marTop w:val="0"/>
      <w:marBottom w:val="0"/>
      <w:divBdr>
        <w:top w:val="none" w:sz="0" w:space="0" w:color="auto"/>
        <w:left w:val="none" w:sz="0" w:space="0" w:color="auto"/>
        <w:bottom w:val="none" w:sz="0" w:space="0" w:color="auto"/>
        <w:right w:val="none" w:sz="0" w:space="0" w:color="auto"/>
      </w:divBdr>
    </w:div>
    <w:div w:id="186481301">
      <w:bodyDiv w:val="1"/>
      <w:marLeft w:val="0"/>
      <w:marRight w:val="0"/>
      <w:marTop w:val="0"/>
      <w:marBottom w:val="0"/>
      <w:divBdr>
        <w:top w:val="none" w:sz="0" w:space="0" w:color="auto"/>
        <w:left w:val="none" w:sz="0" w:space="0" w:color="auto"/>
        <w:bottom w:val="none" w:sz="0" w:space="0" w:color="auto"/>
        <w:right w:val="none" w:sz="0" w:space="0" w:color="auto"/>
      </w:divBdr>
    </w:div>
    <w:div w:id="187063305">
      <w:bodyDiv w:val="1"/>
      <w:marLeft w:val="0"/>
      <w:marRight w:val="0"/>
      <w:marTop w:val="0"/>
      <w:marBottom w:val="0"/>
      <w:divBdr>
        <w:top w:val="none" w:sz="0" w:space="0" w:color="auto"/>
        <w:left w:val="none" w:sz="0" w:space="0" w:color="auto"/>
        <w:bottom w:val="none" w:sz="0" w:space="0" w:color="auto"/>
        <w:right w:val="none" w:sz="0" w:space="0" w:color="auto"/>
      </w:divBdr>
    </w:div>
    <w:div w:id="187302301">
      <w:bodyDiv w:val="1"/>
      <w:marLeft w:val="0"/>
      <w:marRight w:val="0"/>
      <w:marTop w:val="0"/>
      <w:marBottom w:val="0"/>
      <w:divBdr>
        <w:top w:val="none" w:sz="0" w:space="0" w:color="auto"/>
        <w:left w:val="none" w:sz="0" w:space="0" w:color="auto"/>
        <w:bottom w:val="none" w:sz="0" w:space="0" w:color="auto"/>
        <w:right w:val="none" w:sz="0" w:space="0" w:color="auto"/>
      </w:divBdr>
    </w:div>
    <w:div w:id="188177875">
      <w:bodyDiv w:val="1"/>
      <w:marLeft w:val="0"/>
      <w:marRight w:val="0"/>
      <w:marTop w:val="0"/>
      <w:marBottom w:val="0"/>
      <w:divBdr>
        <w:top w:val="none" w:sz="0" w:space="0" w:color="auto"/>
        <w:left w:val="none" w:sz="0" w:space="0" w:color="auto"/>
        <w:bottom w:val="none" w:sz="0" w:space="0" w:color="auto"/>
        <w:right w:val="none" w:sz="0" w:space="0" w:color="auto"/>
      </w:divBdr>
    </w:div>
    <w:div w:id="189681766">
      <w:bodyDiv w:val="1"/>
      <w:marLeft w:val="0"/>
      <w:marRight w:val="0"/>
      <w:marTop w:val="0"/>
      <w:marBottom w:val="0"/>
      <w:divBdr>
        <w:top w:val="none" w:sz="0" w:space="0" w:color="auto"/>
        <w:left w:val="none" w:sz="0" w:space="0" w:color="auto"/>
        <w:bottom w:val="none" w:sz="0" w:space="0" w:color="auto"/>
        <w:right w:val="none" w:sz="0" w:space="0" w:color="auto"/>
      </w:divBdr>
    </w:div>
    <w:div w:id="191462705">
      <w:bodyDiv w:val="1"/>
      <w:marLeft w:val="0"/>
      <w:marRight w:val="0"/>
      <w:marTop w:val="0"/>
      <w:marBottom w:val="0"/>
      <w:divBdr>
        <w:top w:val="none" w:sz="0" w:space="0" w:color="auto"/>
        <w:left w:val="none" w:sz="0" w:space="0" w:color="auto"/>
        <w:bottom w:val="none" w:sz="0" w:space="0" w:color="auto"/>
        <w:right w:val="none" w:sz="0" w:space="0" w:color="auto"/>
      </w:divBdr>
    </w:div>
    <w:div w:id="191572767">
      <w:bodyDiv w:val="1"/>
      <w:marLeft w:val="0"/>
      <w:marRight w:val="0"/>
      <w:marTop w:val="0"/>
      <w:marBottom w:val="0"/>
      <w:divBdr>
        <w:top w:val="none" w:sz="0" w:space="0" w:color="auto"/>
        <w:left w:val="none" w:sz="0" w:space="0" w:color="auto"/>
        <w:bottom w:val="none" w:sz="0" w:space="0" w:color="auto"/>
        <w:right w:val="none" w:sz="0" w:space="0" w:color="auto"/>
      </w:divBdr>
    </w:div>
    <w:div w:id="191769771">
      <w:bodyDiv w:val="1"/>
      <w:marLeft w:val="0"/>
      <w:marRight w:val="0"/>
      <w:marTop w:val="0"/>
      <w:marBottom w:val="0"/>
      <w:divBdr>
        <w:top w:val="none" w:sz="0" w:space="0" w:color="auto"/>
        <w:left w:val="none" w:sz="0" w:space="0" w:color="auto"/>
        <w:bottom w:val="none" w:sz="0" w:space="0" w:color="auto"/>
        <w:right w:val="none" w:sz="0" w:space="0" w:color="auto"/>
      </w:divBdr>
    </w:div>
    <w:div w:id="191845478">
      <w:bodyDiv w:val="1"/>
      <w:marLeft w:val="0"/>
      <w:marRight w:val="0"/>
      <w:marTop w:val="0"/>
      <w:marBottom w:val="0"/>
      <w:divBdr>
        <w:top w:val="none" w:sz="0" w:space="0" w:color="auto"/>
        <w:left w:val="none" w:sz="0" w:space="0" w:color="auto"/>
        <w:bottom w:val="none" w:sz="0" w:space="0" w:color="auto"/>
        <w:right w:val="none" w:sz="0" w:space="0" w:color="auto"/>
      </w:divBdr>
    </w:div>
    <w:div w:id="192036504">
      <w:bodyDiv w:val="1"/>
      <w:marLeft w:val="0"/>
      <w:marRight w:val="0"/>
      <w:marTop w:val="0"/>
      <w:marBottom w:val="0"/>
      <w:divBdr>
        <w:top w:val="none" w:sz="0" w:space="0" w:color="auto"/>
        <w:left w:val="none" w:sz="0" w:space="0" w:color="auto"/>
        <w:bottom w:val="none" w:sz="0" w:space="0" w:color="auto"/>
        <w:right w:val="none" w:sz="0" w:space="0" w:color="auto"/>
      </w:divBdr>
    </w:div>
    <w:div w:id="197816503">
      <w:bodyDiv w:val="1"/>
      <w:marLeft w:val="0"/>
      <w:marRight w:val="0"/>
      <w:marTop w:val="0"/>
      <w:marBottom w:val="0"/>
      <w:divBdr>
        <w:top w:val="none" w:sz="0" w:space="0" w:color="auto"/>
        <w:left w:val="none" w:sz="0" w:space="0" w:color="auto"/>
        <w:bottom w:val="none" w:sz="0" w:space="0" w:color="auto"/>
        <w:right w:val="none" w:sz="0" w:space="0" w:color="auto"/>
      </w:divBdr>
    </w:div>
    <w:div w:id="202207711">
      <w:bodyDiv w:val="1"/>
      <w:marLeft w:val="0"/>
      <w:marRight w:val="0"/>
      <w:marTop w:val="0"/>
      <w:marBottom w:val="0"/>
      <w:divBdr>
        <w:top w:val="none" w:sz="0" w:space="0" w:color="auto"/>
        <w:left w:val="none" w:sz="0" w:space="0" w:color="auto"/>
        <w:bottom w:val="none" w:sz="0" w:space="0" w:color="auto"/>
        <w:right w:val="none" w:sz="0" w:space="0" w:color="auto"/>
      </w:divBdr>
    </w:div>
    <w:div w:id="204412979">
      <w:bodyDiv w:val="1"/>
      <w:marLeft w:val="0"/>
      <w:marRight w:val="0"/>
      <w:marTop w:val="0"/>
      <w:marBottom w:val="0"/>
      <w:divBdr>
        <w:top w:val="none" w:sz="0" w:space="0" w:color="auto"/>
        <w:left w:val="none" w:sz="0" w:space="0" w:color="auto"/>
        <w:bottom w:val="none" w:sz="0" w:space="0" w:color="auto"/>
        <w:right w:val="none" w:sz="0" w:space="0" w:color="auto"/>
      </w:divBdr>
    </w:div>
    <w:div w:id="206649397">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0315380">
      <w:bodyDiv w:val="1"/>
      <w:marLeft w:val="0"/>
      <w:marRight w:val="0"/>
      <w:marTop w:val="0"/>
      <w:marBottom w:val="0"/>
      <w:divBdr>
        <w:top w:val="none" w:sz="0" w:space="0" w:color="auto"/>
        <w:left w:val="none" w:sz="0" w:space="0" w:color="auto"/>
        <w:bottom w:val="none" w:sz="0" w:space="0" w:color="auto"/>
        <w:right w:val="none" w:sz="0" w:space="0" w:color="auto"/>
      </w:divBdr>
    </w:div>
    <w:div w:id="210387036">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0791729">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22647498">
      <w:bodyDiv w:val="1"/>
      <w:marLeft w:val="0"/>
      <w:marRight w:val="0"/>
      <w:marTop w:val="0"/>
      <w:marBottom w:val="0"/>
      <w:divBdr>
        <w:top w:val="none" w:sz="0" w:space="0" w:color="auto"/>
        <w:left w:val="none" w:sz="0" w:space="0" w:color="auto"/>
        <w:bottom w:val="none" w:sz="0" w:space="0" w:color="auto"/>
        <w:right w:val="none" w:sz="0" w:space="0" w:color="auto"/>
      </w:divBdr>
    </w:div>
    <w:div w:id="231695455">
      <w:bodyDiv w:val="1"/>
      <w:marLeft w:val="0"/>
      <w:marRight w:val="0"/>
      <w:marTop w:val="0"/>
      <w:marBottom w:val="0"/>
      <w:divBdr>
        <w:top w:val="none" w:sz="0" w:space="0" w:color="auto"/>
        <w:left w:val="none" w:sz="0" w:space="0" w:color="auto"/>
        <w:bottom w:val="none" w:sz="0" w:space="0" w:color="auto"/>
        <w:right w:val="none" w:sz="0" w:space="0" w:color="auto"/>
      </w:divBdr>
    </w:div>
    <w:div w:id="232467063">
      <w:bodyDiv w:val="1"/>
      <w:marLeft w:val="0"/>
      <w:marRight w:val="0"/>
      <w:marTop w:val="0"/>
      <w:marBottom w:val="0"/>
      <w:divBdr>
        <w:top w:val="none" w:sz="0" w:space="0" w:color="auto"/>
        <w:left w:val="none" w:sz="0" w:space="0" w:color="auto"/>
        <w:bottom w:val="none" w:sz="0" w:space="0" w:color="auto"/>
        <w:right w:val="none" w:sz="0" w:space="0" w:color="auto"/>
      </w:divBdr>
    </w:div>
    <w:div w:id="235477983">
      <w:bodyDiv w:val="1"/>
      <w:marLeft w:val="0"/>
      <w:marRight w:val="0"/>
      <w:marTop w:val="0"/>
      <w:marBottom w:val="0"/>
      <w:divBdr>
        <w:top w:val="none" w:sz="0" w:space="0" w:color="auto"/>
        <w:left w:val="none" w:sz="0" w:space="0" w:color="auto"/>
        <w:bottom w:val="none" w:sz="0" w:space="0" w:color="auto"/>
        <w:right w:val="none" w:sz="0" w:space="0" w:color="auto"/>
      </w:divBdr>
    </w:div>
    <w:div w:id="244458876">
      <w:bodyDiv w:val="1"/>
      <w:marLeft w:val="0"/>
      <w:marRight w:val="0"/>
      <w:marTop w:val="0"/>
      <w:marBottom w:val="0"/>
      <w:divBdr>
        <w:top w:val="none" w:sz="0" w:space="0" w:color="auto"/>
        <w:left w:val="none" w:sz="0" w:space="0" w:color="auto"/>
        <w:bottom w:val="none" w:sz="0" w:space="0" w:color="auto"/>
        <w:right w:val="none" w:sz="0" w:space="0" w:color="auto"/>
      </w:divBdr>
    </w:div>
    <w:div w:id="245962982">
      <w:bodyDiv w:val="1"/>
      <w:marLeft w:val="0"/>
      <w:marRight w:val="0"/>
      <w:marTop w:val="0"/>
      <w:marBottom w:val="0"/>
      <w:divBdr>
        <w:top w:val="none" w:sz="0" w:space="0" w:color="auto"/>
        <w:left w:val="none" w:sz="0" w:space="0" w:color="auto"/>
        <w:bottom w:val="none" w:sz="0" w:space="0" w:color="auto"/>
        <w:right w:val="none" w:sz="0" w:space="0" w:color="auto"/>
      </w:divBdr>
    </w:div>
    <w:div w:id="248973972">
      <w:bodyDiv w:val="1"/>
      <w:marLeft w:val="0"/>
      <w:marRight w:val="0"/>
      <w:marTop w:val="0"/>
      <w:marBottom w:val="0"/>
      <w:divBdr>
        <w:top w:val="none" w:sz="0" w:space="0" w:color="auto"/>
        <w:left w:val="none" w:sz="0" w:space="0" w:color="auto"/>
        <w:bottom w:val="none" w:sz="0" w:space="0" w:color="auto"/>
        <w:right w:val="none" w:sz="0" w:space="0" w:color="auto"/>
      </w:divBdr>
    </w:div>
    <w:div w:id="249046300">
      <w:bodyDiv w:val="1"/>
      <w:marLeft w:val="0"/>
      <w:marRight w:val="0"/>
      <w:marTop w:val="0"/>
      <w:marBottom w:val="0"/>
      <w:divBdr>
        <w:top w:val="none" w:sz="0" w:space="0" w:color="auto"/>
        <w:left w:val="none" w:sz="0" w:space="0" w:color="auto"/>
        <w:bottom w:val="none" w:sz="0" w:space="0" w:color="auto"/>
        <w:right w:val="none" w:sz="0" w:space="0" w:color="auto"/>
      </w:divBdr>
    </w:div>
    <w:div w:id="249629401">
      <w:bodyDiv w:val="1"/>
      <w:marLeft w:val="0"/>
      <w:marRight w:val="0"/>
      <w:marTop w:val="0"/>
      <w:marBottom w:val="0"/>
      <w:divBdr>
        <w:top w:val="none" w:sz="0" w:space="0" w:color="auto"/>
        <w:left w:val="none" w:sz="0" w:space="0" w:color="auto"/>
        <w:bottom w:val="none" w:sz="0" w:space="0" w:color="auto"/>
        <w:right w:val="none" w:sz="0" w:space="0" w:color="auto"/>
      </w:divBdr>
    </w:div>
    <w:div w:id="256866280">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59724939">
      <w:bodyDiv w:val="1"/>
      <w:marLeft w:val="0"/>
      <w:marRight w:val="0"/>
      <w:marTop w:val="0"/>
      <w:marBottom w:val="0"/>
      <w:divBdr>
        <w:top w:val="none" w:sz="0" w:space="0" w:color="auto"/>
        <w:left w:val="none" w:sz="0" w:space="0" w:color="auto"/>
        <w:bottom w:val="none" w:sz="0" w:space="0" w:color="auto"/>
        <w:right w:val="none" w:sz="0" w:space="0" w:color="auto"/>
      </w:divBdr>
    </w:div>
    <w:div w:id="261495957">
      <w:bodyDiv w:val="1"/>
      <w:marLeft w:val="0"/>
      <w:marRight w:val="0"/>
      <w:marTop w:val="0"/>
      <w:marBottom w:val="0"/>
      <w:divBdr>
        <w:top w:val="none" w:sz="0" w:space="0" w:color="auto"/>
        <w:left w:val="none" w:sz="0" w:space="0" w:color="auto"/>
        <w:bottom w:val="none" w:sz="0" w:space="0" w:color="auto"/>
        <w:right w:val="none" w:sz="0" w:space="0" w:color="auto"/>
      </w:divBdr>
    </w:div>
    <w:div w:id="262537801">
      <w:bodyDiv w:val="1"/>
      <w:marLeft w:val="0"/>
      <w:marRight w:val="0"/>
      <w:marTop w:val="0"/>
      <w:marBottom w:val="0"/>
      <w:divBdr>
        <w:top w:val="none" w:sz="0" w:space="0" w:color="auto"/>
        <w:left w:val="none" w:sz="0" w:space="0" w:color="auto"/>
        <w:bottom w:val="none" w:sz="0" w:space="0" w:color="auto"/>
        <w:right w:val="none" w:sz="0" w:space="0" w:color="auto"/>
      </w:divBdr>
    </w:div>
    <w:div w:id="267472156">
      <w:bodyDiv w:val="1"/>
      <w:marLeft w:val="0"/>
      <w:marRight w:val="0"/>
      <w:marTop w:val="0"/>
      <w:marBottom w:val="0"/>
      <w:divBdr>
        <w:top w:val="none" w:sz="0" w:space="0" w:color="auto"/>
        <w:left w:val="none" w:sz="0" w:space="0" w:color="auto"/>
        <w:bottom w:val="none" w:sz="0" w:space="0" w:color="auto"/>
        <w:right w:val="none" w:sz="0" w:space="0" w:color="auto"/>
      </w:divBdr>
    </w:div>
    <w:div w:id="271593622">
      <w:bodyDiv w:val="1"/>
      <w:marLeft w:val="0"/>
      <w:marRight w:val="0"/>
      <w:marTop w:val="0"/>
      <w:marBottom w:val="0"/>
      <w:divBdr>
        <w:top w:val="none" w:sz="0" w:space="0" w:color="auto"/>
        <w:left w:val="none" w:sz="0" w:space="0" w:color="auto"/>
        <w:bottom w:val="none" w:sz="0" w:space="0" w:color="auto"/>
        <w:right w:val="none" w:sz="0" w:space="0" w:color="auto"/>
      </w:divBdr>
    </w:div>
    <w:div w:id="271860548">
      <w:bodyDiv w:val="1"/>
      <w:marLeft w:val="0"/>
      <w:marRight w:val="0"/>
      <w:marTop w:val="0"/>
      <w:marBottom w:val="0"/>
      <w:divBdr>
        <w:top w:val="none" w:sz="0" w:space="0" w:color="auto"/>
        <w:left w:val="none" w:sz="0" w:space="0" w:color="auto"/>
        <w:bottom w:val="none" w:sz="0" w:space="0" w:color="auto"/>
        <w:right w:val="none" w:sz="0" w:space="0" w:color="auto"/>
      </w:divBdr>
    </w:div>
    <w:div w:id="273295553">
      <w:bodyDiv w:val="1"/>
      <w:marLeft w:val="0"/>
      <w:marRight w:val="0"/>
      <w:marTop w:val="0"/>
      <w:marBottom w:val="0"/>
      <w:divBdr>
        <w:top w:val="none" w:sz="0" w:space="0" w:color="auto"/>
        <w:left w:val="none" w:sz="0" w:space="0" w:color="auto"/>
        <w:bottom w:val="none" w:sz="0" w:space="0" w:color="auto"/>
        <w:right w:val="none" w:sz="0" w:space="0" w:color="auto"/>
      </w:divBdr>
    </w:div>
    <w:div w:id="275523071">
      <w:bodyDiv w:val="1"/>
      <w:marLeft w:val="0"/>
      <w:marRight w:val="0"/>
      <w:marTop w:val="0"/>
      <w:marBottom w:val="0"/>
      <w:divBdr>
        <w:top w:val="none" w:sz="0" w:space="0" w:color="auto"/>
        <w:left w:val="none" w:sz="0" w:space="0" w:color="auto"/>
        <w:bottom w:val="none" w:sz="0" w:space="0" w:color="auto"/>
        <w:right w:val="none" w:sz="0" w:space="0" w:color="auto"/>
      </w:divBdr>
    </w:div>
    <w:div w:id="275672481">
      <w:bodyDiv w:val="1"/>
      <w:marLeft w:val="0"/>
      <w:marRight w:val="0"/>
      <w:marTop w:val="0"/>
      <w:marBottom w:val="0"/>
      <w:divBdr>
        <w:top w:val="none" w:sz="0" w:space="0" w:color="auto"/>
        <w:left w:val="none" w:sz="0" w:space="0" w:color="auto"/>
        <w:bottom w:val="none" w:sz="0" w:space="0" w:color="auto"/>
        <w:right w:val="none" w:sz="0" w:space="0" w:color="auto"/>
      </w:divBdr>
    </w:div>
    <w:div w:id="275988421">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78148528">
      <w:bodyDiv w:val="1"/>
      <w:marLeft w:val="0"/>
      <w:marRight w:val="0"/>
      <w:marTop w:val="0"/>
      <w:marBottom w:val="0"/>
      <w:divBdr>
        <w:top w:val="none" w:sz="0" w:space="0" w:color="auto"/>
        <w:left w:val="none" w:sz="0" w:space="0" w:color="auto"/>
        <w:bottom w:val="none" w:sz="0" w:space="0" w:color="auto"/>
        <w:right w:val="none" w:sz="0" w:space="0" w:color="auto"/>
      </w:divBdr>
    </w:div>
    <w:div w:id="279343653">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2538427">
      <w:bodyDiv w:val="1"/>
      <w:marLeft w:val="0"/>
      <w:marRight w:val="0"/>
      <w:marTop w:val="0"/>
      <w:marBottom w:val="0"/>
      <w:divBdr>
        <w:top w:val="none" w:sz="0" w:space="0" w:color="auto"/>
        <w:left w:val="none" w:sz="0" w:space="0" w:color="auto"/>
        <w:bottom w:val="none" w:sz="0" w:space="0" w:color="auto"/>
        <w:right w:val="none" w:sz="0" w:space="0" w:color="auto"/>
      </w:divBdr>
    </w:div>
    <w:div w:id="282612070">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89748035">
      <w:bodyDiv w:val="1"/>
      <w:marLeft w:val="0"/>
      <w:marRight w:val="0"/>
      <w:marTop w:val="0"/>
      <w:marBottom w:val="0"/>
      <w:divBdr>
        <w:top w:val="none" w:sz="0" w:space="0" w:color="auto"/>
        <w:left w:val="none" w:sz="0" w:space="0" w:color="auto"/>
        <w:bottom w:val="none" w:sz="0" w:space="0" w:color="auto"/>
        <w:right w:val="none" w:sz="0" w:space="0" w:color="auto"/>
      </w:divBdr>
    </w:div>
    <w:div w:id="291598753">
      <w:bodyDiv w:val="1"/>
      <w:marLeft w:val="0"/>
      <w:marRight w:val="0"/>
      <w:marTop w:val="0"/>
      <w:marBottom w:val="0"/>
      <w:divBdr>
        <w:top w:val="none" w:sz="0" w:space="0" w:color="auto"/>
        <w:left w:val="none" w:sz="0" w:space="0" w:color="auto"/>
        <w:bottom w:val="none" w:sz="0" w:space="0" w:color="auto"/>
        <w:right w:val="none" w:sz="0" w:space="0" w:color="auto"/>
      </w:divBdr>
    </w:div>
    <w:div w:id="292366299">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4918485">
      <w:bodyDiv w:val="1"/>
      <w:marLeft w:val="0"/>
      <w:marRight w:val="0"/>
      <w:marTop w:val="0"/>
      <w:marBottom w:val="0"/>
      <w:divBdr>
        <w:top w:val="none" w:sz="0" w:space="0" w:color="auto"/>
        <w:left w:val="none" w:sz="0" w:space="0" w:color="auto"/>
        <w:bottom w:val="none" w:sz="0" w:space="0" w:color="auto"/>
        <w:right w:val="none" w:sz="0" w:space="0" w:color="auto"/>
      </w:divBdr>
    </w:div>
    <w:div w:id="297808113">
      <w:bodyDiv w:val="1"/>
      <w:marLeft w:val="0"/>
      <w:marRight w:val="0"/>
      <w:marTop w:val="0"/>
      <w:marBottom w:val="0"/>
      <w:divBdr>
        <w:top w:val="none" w:sz="0" w:space="0" w:color="auto"/>
        <w:left w:val="none" w:sz="0" w:space="0" w:color="auto"/>
        <w:bottom w:val="none" w:sz="0" w:space="0" w:color="auto"/>
        <w:right w:val="none" w:sz="0" w:space="0" w:color="auto"/>
      </w:divBdr>
    </w:div>
    <w:div w:id="298732318">
      <w:bodyDiv w:val="1"/>
      <w:marLeft w:val="0"/>
      <w:marRight w:val="0"/>
      <w:marTop w:val="0"/>
      <w:marBottom w:val="0"/>
      <w:divBdr>
        <w:top w:val="none" w:sz="0" w:space="0" w:color="auto"/>
        <w:left w:val="none" w:sz="0" w:space="0" w:color="auto"/>
        <w:bottom w:val="none" w:sz="0" w:space="0" w:color="auto"/>
        <w:right w:val="none" w:sz="0" w:space="0" w:color="auto"/>
      </w:divBdr>
    </w:div>
    <w:div w:id="298847729">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0380048">
      <w:bodyDiv w:val="1"/>
      <w:marLeft w:val="0"/>
      <w:marRight w:val="0"/>
      <w:marTop w:val="0"/>
      <w:marBottom w:val="0"/>
      <w:divBdr>
        <w:top w:val="none" w:sz="0" w:space="0" w:color="auto"/>
        <w:left w:val="none" w:sz="0" w:space="0" w:color="auto"/>
        <w:bottom w:val="none" w:sz="0" w:space="0" w:color="auto"/>
        <w:right w:val="none" w:sz="0" w:space="0" w:color="auto"/>
      </w:divBdr>
    </w:div>
    <w:div w:id="301427435">
      <w:bodyDiv w:val="1"/>
      <w:marLeft w:val="0"/>
      <w:marRight w:val="0"/>
      <w:marTop w:val="0"/>
      <w:marBottom w:val="0"/>
      <w:divBdr>
        <w:top w:val="none" w:sz="0" w:space="0" w:color="auto"/>
        <w:left w:val="none" w:sz="0" w:space="0" w:color="auto"/>
        <w:bottom w:val="none" w:sz="0" w:space="0" w:color="auto"/>
        <w:right w:val="none" w:sz="0" w:space="0" w:color="auto"/>
      </w:divBdr>
    </w:div>
    <w:div w:id="303507755">
      <w:bodyDiv w:val="1"/>
      <w:marLeft w:val="0"/>
      <w:marRight w:val="0"/>
      <w:marTop w:val="0"/>
      <w:marBottom w:val="0"/>
      <w:divBdr>
        <w:top w:val="none" w:sz="0" w:space="0" w:color="auto"/>
        <w:left w:val="none" w:sz="0" w:space="0" w:color="auto"/>
        <w:bottom w:val="none" w:sz="0" w:space="0" w:color="auto"/>
        <w:right w:val="none" w:sz="0" w:space="0" w:color="auto"/>
      </w:divBdr>
    </w:div>
    <w:div w:id="303701322">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07781114">
      <w:bodyDiv w:val="1"/>
      <w:marLeft w:val="0"/>
      <w:marRight w:val="0"/>
      <w:marTop w:val="0"/>
      <w:marBottom w:val="0"/>
      <w:divBdr>
        <w:top w:val="none" w:sz="0" w:space="0" w:color="auto"/>
        <w:left w:val="none" w:sz="0" w:space="0" w:color="auto"/>
        <w:bottom w:val="none" w:sz="0" w:space="0" w:color="auto"/>
        <w:right w:val="none" w:sz="0" w:space="0" w:color="auto"/>
      </w:divBdr>
    </w:div>
    <w:div w:id="308286579">
      <w:bodyDiv w:val="1"/>
      <w:marLeft w:val="0"/>
      <w:marRight w:val="0"/>
      <w:marTop w:val="0"/>
      <w:marBottom w:val="0"/>
      <w:divBdr>
        <w:top w:val="none" w:sz="0" w:space="0" w:color="auto"/>
        <w:left w:val="none" w:sz="0" w:space="0" w:color="auto"/>
        <w:bottom w:val="none" w:sz="0" w:space="0" w:color="auto"/>
        <w:right w:val="none" w:sz="0" w:space="0" w:color="auto"/>
      </w:divBdr>
    </w:div>
    <w:div w:id="310982501">
      <w:bodyDiv w:val="1"/>
      <w:marLeft w:val="0"/>
      <w:marRight w:val="0"/>
      <w:marTop w:val="0"/>
      <w:marBottom w:val="0"/>
      <w:divBdr>
        <w:top w:val="none" w:sz="0" w:space="0" w:color="auto"/>
        <w:left w:val="none" w:sz="0" w:space="0" w:color="auto"/>
        <w:bottom w:val="none" w:sz="0" w:space="0" w:color="auto"/>
        <w:right w:val="none" w:sz="0" w:space="0" w:color="auto"/>
      </w:divBdr>
    </w:div>
    <w:div w:id="312300359">
      <w:bodyDiv w:val="1"/>
      <w:marLeft w:val="0"/>
      <w:marRight w:val="0"/>
      <w:marTop w:val="0"/>
      <w:marBottom w:val="0"/>
      <w:divBdr>
        <w:top w:val="none" w:sz="0" w:space="0" w:color="auto"/>
        <w:left w:val="none" w:sz="0" w:space="0" w:color="auto"/>
        <w:bottom w:val="none" w:sz="0" w:space="0" w:color="auto"/>
        <w:right w:val="none" w:sz="0" w:space="0" w:color="auto"/>
      </w:divBdr>
    </w:div>
    <w:div w:id="313221576">
      <w:bodyDiv w:val="1"/>
      <w:marLeft w:val="0"/>
      <w:marRight w:val="0"/>
      <w:marTop w:val="0"/>
      <w:marBottom w:val="0"/>
      <w:divBdr>
        <w:top w:val="none" w:sz="0" w:space="0" w:color="auto"/>
        <w:left w:val="none" w:sz="0" w:space="0" w:color="auto"/>
        <w:bottom w:val="none" w:sz="0" w:space="0" w:color="auto"/>
        <w:right w:val="none" w:sz="0" w:space="0" w:color="auto"/>
      </w:divBdr>
    </w:div>
    <w:div w:id="313265912">
      <w:bodyDiv w:val="1"/>
      <w:marLeft w:val="0"/>
      <w:marRight w:val="0"/>
      <w:marTop w:val="0"/>
      <w:marBottom w:val="0"/>
      <w:divBdr>
        <w:top w:val="none" w:sz="0" w:space="0" w:color="auto"/>
        <w:left w:val="none" w:sz="0" w:space="0" w:color="auto"/>
        <w:bottom w:val="none" w:sz="0" w:space="0" w:color="auto"/>
        <w:right w:val="none" w:sz="0" w:space="0" w:color="auto"/>
      </w:divBdr>
    </w:div>
    <w:div w:id="316614383">
      <w:bodyDiv w:val="1"/>
      <w:marLeft w:val="0"/>
      <w:marRight w:val="0"/>
      <w:marTop w:val="0"/>
      <w:marBottom w:val="0"/>
      <w:divBdr>
        <w:top w:val="none" w:sz="0" w:space="0" w:color="auto"/>
        <w:left w:val="none" w:sz="0" w:space="0" w:color="auto"/>
        <w:bottom w:val="none" w:sz="0" w:space="0" w:color="auto"/>
        <w:right w:val="none" w:sz="0" w:space="0" w:color="auto"/>
      </w:divBdr>
    </w:div>
    <w:div w:id="318652621">
      <w:bodyDiv w:val="1"/>
      <w:marLeft w:val="0"/>
      <w:marRight w:val="0"/>
      <w:marTop w:val="0"/>
      <w:marBottom w:val="0"/>
      <w:divBdr>
        <w:top w:val="none" w:sz="0" w:space="0" w:color="auto"/>
        <w:left w:val="none" w:sz="0" w:space="0" w:color="auto"/>
        <w:bottom w:val="none" w:sz="0" w:space="0" w:color="auto"/>
        <w:right w:val="none" w:sz="0" w:space="0" w:color="auto"/>
      </w:divBdr>
    </w:div>
    <w:div w:id="319122407">
      <w:bodyDiv w:val="1"/>
      <w:marLeft w:val="0"/>
      <w:marRight w:val="0"/>
      <w:marTop w:val="0"/>
      <w:marBottom w:val="0"/>
      <w:divBdr>
        <w:top w:val="none" w:sz="0" w:space="0" w:color="auto"/>
        <w:left w:val="none" w:sz="0" w:space="0" w:color="auto"/>
        <w:bottom w:val="none" w:sz="0" w:space="0" w:color="auto"/>
        <w:right w:val="none" w:sz="0" w:space="0" w:color="auto"/>
      </w:divBdr>
    </w:div>
    <w:div w:id="327906606">
      <w:bodyDiv w:val="1"/>
      <w:marLeft w:val="0"/>
      <w:marRight w:val="0"/>
      <w:marTop w:val="0"/>
      <w:marBottom w:val="0"/>
      <w:divBdr>
        <w:top w:val="none" w:sz="0" w:space="0" w:color="auto"/>
        <w:left w:val="none" w:sz="0" w:space="0" w:color="auto"/>
        <w:bottom w:val="none" w:sz="0" w:space="0" w:color="auto"/>
        <w:right w:val="none" w:sz="0" w:space="0" w:color="auto"/>
      </w:divBdr>
    </w:div>
    <w:div w:id="328296284">
      <w:bodyDiv w:val="1"/>
      <w:marLeft w:val="0"/>
      <w:marRight w:val="0"/>
      <w:marTop w:val="0"/>
      <w:marBottom w:val="0"/>
      <w:divBdr>
        <w:top w:val="none" w:sz="0" w:space="0" w:color="auto"/>
        <w:left w:val="none" w:sz="0" w:space="0" w:color="auto"/>
        <w:bottom w:val="none" w:sz="0" w:space="0" w:color="auto"/>
        <w:right w:val="none" w:sz="0" w:space="0" w:color="auto"/>
      </w:divBdr>
    </w:div>
    <w:div w:id="328489134">
      <w:bodyDiv w:val="1"/>
      <w:marLeft w:val="0"/>
      <w:marRight w:val="0"/>
      <w:marTop w:val="0"/>
      <w:marBottom w:val="0"/>
      <w:divBdr>
        <w:top w:val="none" w:sz="0" w:space="0" w:color="auto"/>
        <w:left w:val="none" w:sz="0" w:space="0" w:color="auto"/>
        <w:bottom w:val="none" w:sz="0" w:space="0" w:color="auto"/>
        <w:right w:val="none" w:sz="0" w:space="0" w:color="auto"/>
      </w:divBdr>
    </w:div>
    <w:div w:id="330259576">
      <w:bodyDiv w:val="1"/>
      <w:marLeft w:val="0"/>
      <w:marRight w:val="0"/>
      <w:marTop w:val="0"/>
      <w:marBottom w:val="0"/>
      <w:divBdr>
        <w:top w:val="none" w:sz="0" w:space="0" w:color="auto"/>
        <w:left w:val="none" w:sz="0" w:space="0" w:color="auto"/>
        <w:bottom w:val="none" w:sz="0" w:space="0" w:color="auto"/>
        <w:right w:val="none" w:sz="0" w:space="0" w:color="auto"/>
      </w:divBdr>
    </w:div>
    <w:div w:id="333923345">
      <w:bodyDiv w:val="1"/>
      <w:marLeft w:val="0"/>
      <w:marRight w:val="0"/>
      <w:marTop w:val="0"/>
      <w:marBottom w:val="0"/>
      <w:divBdr>
        <w:top w:val="none" w:sz="0" w:space="0" w:color="auto"/>
        <w:left w:val="none" w:sz="0" w:space="0" w:color="auto"/>
        <w:bottom w:val="none" w:sz="0" w:space="0" w:color="auto"/>
        <w:right w:val="none" w:sz="0" w:space="0" w:color="auto"/>
      </w:divBdr>
    </w:div>
    <w:div w:id="336619188">
      <w:bodyDiv w:val="1"/>
      <w:marLeft w:val="0"/>
      <w:marRight w:val="0"/>
      <w:marTop w:val="0"/>
      <w:marBottom w:val="0"/>
      <w:divBdr>
        <w:top w:val="none" w:sz="0" w:space="0" w:color="auto"/>
        <w:left w:val="none" w:sz="0" w:space="0" w:color="auto"/>
        <w:bottom w:val="none" w:sz="0" w:space="0" w:color="auto"/>
        <w:right w:val="none" w:sz="0" w:space="0" w:color="auto"/>
      </w:divBdr>
    </w:div>
    <w:div w:id="337078768">
      <w:bodyDiv w:val="1"/>
      <w:marLeft w:val="0"/>
      <w:marRight w:val="0"/>
      <w:marTop w:val="0"/>
      <w:marBottom w:val="0"/>
      <w:divBdr>
        <w:top w:val="none" w:sz="0" w:space="0" w:color="auto"/>
        <w:left w:val="none" w:sz="0" w:space="0" w:color="auto"/>
        <w:bottom w:val="none" w:sz="0" w:space="0" w:color="auto"/>
        <w:right w:val="none" w:sz="0" w:space="0" w:color="auto"/>
      </w:divBdr>
    </w:div>
    <w:div w:id="339047777">
      <w:bodyDiv w:val="1"/>
      <w:marLeft w:val="0"/>
      <w:marRight w:val="0"/>
      <w:marTop w:val="0"/>
      <w:marBottom w:val="0"/>
      <w:divBdr>
        <w:top w:val="none" w:sz="0" w:space="0" w:color="auto"/>
        <w:left w:val="none" w:sz="0" w:space="0" w:color="auto"/>
        <w:bottom w:val="none" w:sz="0" w:space="0" w:color="auto"/>
        <w:right w:val="none" w:sz="0" w:space="0" w:color="auto"/>
      </w:divBdr>
    </w:div>
    <w:div w:id="339090094">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
    <w:div w:id="341708399">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43484413">
      <w:bodyDiv w:val="1"/>
      <w:marLeft w:val="0"/>
      <w:marRight w:val="0"/>
      <w:marTop w:val="0"/>
      <w:marBottom w:val="0"/>
      <w:divBdr>
        <w:top w:val="none" w:sz="0" w:space="0" w:color="auto"/>
        <w:left w:val="none" w:sz="0" w:space="0" w:color="auto"/>
        <w:bottom w:val="none" w:sz="0" w:space="0" w:color="auto"/>
        <w:right w:val="none" w:sz="0" w:space="0" w:color="auto"/>
      </w:divBdr>
    </w:div>
    <w:div w:id="344140304">
      <w:bodyDiv w:val="1"/>
      <w:marLeft w:val="0"/>
      <w:marRight w:val="0"/>
      <w:marTop w:val="0"/>
      <w:marBottom w:val="0"/>
      <w:divBdr>
        <w:top w:val="none" w:sz="0" w:space="0" w:color="auto"/>
        <w:left w:val="none" w:sz="0" w:space="0" w:color="auto"/>
        <w:bottom w:val="none" w:sz="0" w:space="0" w:color="auto"/>
        <w:right w:val="none" w:sz="0" w:space="0" w:color="auto"/>
      </w:divBdr>
    </w:div>
    <w:div w:id="348874572">
      <w:bodyDiv w:val="1"/>
      <w:marLeft w:val="0"/>
      <w:marRight w:val="0"/>
      <w:marTop w:val="0"/>
      <w:marBottom w:val="0"/>
      <w:divBdr>
        <w:top w:val="none" w:sz="0" w:space="0" w:color="auto"/>
        <w:left w:val="none" w:sz="0" w:space="0" w:color="auto"/>
        <w:bottom w:val="none" w:sz="0" w:space="0" w:color="auto"/>
        <w:right w:val="none" w:sz="0" w:space="0" w:color="auto"/>
      </w:divBdr>
    </w:div>
    <w:div w:id="348919187">
      <w:bodyDiv w:val="1"/>
      <w:marLeft w:val="0"/>
      <w:marRight w:val="0"/>
      <w:marTop w:val="0"/>
      <w:marBottom w:val="0"/>
      <w:divBdr>
        <w:top w:val="none" w:sz="0" w:space="0" w:color="auto"/>
        <w:left w:val="none" w:sz="0" w:space="0" w:color="auto"/>
        <w:bottom w:val="none" w:sz="0" w:space="0" w:color="auto"/>
        <w:right w:val="none" w:sz="0" w:space="0" w:color="auto"/>
      </w:divBdr>
    </w:div>
    <w:div w:id="349380451">
      <w:bodyDiv w:val="1"/>
      <w:marLeft w:val="0"/>
      <w:marRight w:val="0"/>
      <w:marTop w:val="0"/>
      <w:marBottom w:val="0"/>
      <w:divBdr>
        <w:top w:val="none" w:sz="0" w:space="0" w:color="auto"/>
        <w:left w:val="none" w:sz="0" w:space="0" w:color="auto"/>
        <w:bottom w:val="none" w:sz="0" w:space="0" w:color="auto"/>
        <w:right w:val="none" w:sz="0" w:space="0" w:color="auto"/>
      </w:divBdr>
    </w:div>
    <w:div w:id="350374717">
      <w:bodyDiv w:val="1"/>
      <w:marLeft w:val="0"/>
      <w:marRight w:val="0"/>
      <w:marTop w:val="0"/>
      <w:marBottom w:val="0"/>
      <w:divBdr>
        <w:top w:val="none" w:sz="0" w:space="0" w:color="auto"/>
        <w:left w:val="none" w:sz="0" w:space="0" w:color="auto"/>
        <w:bottom w:val="none" w:sz="0" w:space="0" w:color="auto"/>
        <w:right w:val="none" w:sz="0" w:space="0" w:color="auto"/>
      </w:divBdr>
    </w:div>
    <w:div w:id="351734430">
      <w:bodyDiv w:val="1"/>
      <w:marLeft w:val="0"/>
      <w:marRight w:val="0"/>
      <w:marTop w:val="0"/>
      <w:marBottom w:val="0"/>
      <w:divBdr>
        <w:top w:val="none" w:sz="0" w:space="0" w:color="auto"/>
        <w:left w:val="none" w:sz="0" w:space="0" w:color="auto"/>
        <w:bottom w:val="none" w:sz="0" w:space="0" w:color="auto"/>
        <w:right w:val="none" w:sz="0" w:space="0" w:color="auto"/>
      </w:divBdr>
    </w:div>
    <w:div w:id="352148316">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5890134">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60397472">
      <w:bodyDiv w:val="1"/>
      <w:marLeft w:val="0"/>
      <w:marRight w:val="0"/>
      <w:marTop w:val="0"/>
      <w:marBottom w:val="0"/>
      <w:divBdr>
        <w:top w:val="none" w:sz="0" w:space="0" w:color="auto"/>
        <w:left w:val="none" w:sz="0" w:space="0" w:color="auto"/>
        <w:bottom w:val="none" w:sz="0" w:space="0" w:color="auto"/>
        <w:right w:val="none" w:sz="0" w:space="0" w:color="auto"/>
      </w:divBdr>
    </w:div>
    <w:div w:id="364526885">
      <w:bodyDiv w:val="1"/>
      <w:marLeft w:val="0"/>
      <w:marRight w:val="0"/>
      <w:marTop w:val="0"/>
      <w:marBottom w:val="0"/>
      <w:divBdr>
        <w:top w:val="none" w:sz="0" w:space="0" w:color="auto"/>
        <w:left w:val="none" w:sz="0" w:space="0" w:color="auto"/>
        <w:bottom w:val="none" w:sz="0" w:space="0" w:color="auto"/>
        <w:right w:val="none" w:sz="0" w:space="0" w:color="auto"/>
      </w:divBdr>
    </w:div>
    <w:div w:id="365985165">
      <w:bodyDiv w:val="1"/>
      <w:marLeft w:val="0"/>
      <w:marRight w:val="0"/>
      <w:marTop w:val="0"/>
      <w:marBottom w:val="0"/>
      <w:divBdr>
        <w:top w:val="none" w:sz="0" w:space="0" w:color="auto"/>
        <w:left w:val="none" w:sz="0" w:space="0" w:color="auto"/>
        <w:bottom w:val="none" w:sz="0" w:space="0" w:color="auto"/>
        <w:right w:val="none" w:sz="0" w:space="0" w:color="auto"/>
      </w:divBdr>
    </w:div>
    <w:div w:id="366297418">
      <w:bodyDiv w:val="1"/>
      <w:marLeft w:val="0"/>
      <w:marRight w:val="0"/>
      <w:marTop w:val="0"/>
      <w:marBottom w:val="0"/>
      <w:divBdr>
        <w:top w:val="none" w:sz="0" w:space="0" w:color="auto"/>
        <w:left w:val="none" w:sz="0" w:space="0" w:color="auto"/>
        <w:bottom w:val="none" w:sz="0" w:space="0" w:color="auto"/>
        <w:right w:val="none" w:sz="0" w:space="0" w:color="auto"/>
      </w:divBdr>
    </w:div>
    <w:div w:id="366486025">
      <w:bodyDiv w:val="1"/>
      <w:marLeft w:val="0"/>
      <w:marRight w:val="0"/>
      <w:marTop w:val="0"/>
      <w:marBottom w:val="0"/>
      <w:divBdr>
        <w:top w:val="none" w:sz="0" w:space="0" w:color="auto"/>
        <w:left w:val="none" w:sz="0" w:space="0" w:color="auto"/>
        <w:bottom w:val="none" w:sz="0" w:space="0" w:color="auto"/>
        <w:right w:val="none" w:sz="0" w:space="0" w:color="auto"/>
      </w:divBdr>
    </w:div>
    <w:div w:id="370620209">
      <w:bodyDiv w:val="1"/>
      <w:marLeft w:val="0"/>
      <w:marRight w:val="0"/>
      <w:marTop w:val="0"/>
      <w:marBottom w:val="0"/>
      <w:divBdr>
        <w:top w:val="none" w:sz="0" w:space="0" w:color="auto"/>
        <w:left w:val="none" w:sz="0" w:space="0" w:color="auto"/>
        <w:bottom w:val="none" w:sz="0" w:space="0" w:color="auto"/>
        <w:right w:val="none" w:sz="0" w:space="0" w:color="auto"/>
      </w:divBdr>
    </w:div>
    <w:div w:id="371732646">
      <w:bodyDiv w:val="1"/>
      <w:marLeft w:val="0"/>
      <w:marRight w:val="0"/>
      <w:marTop w:val="0"/>
      <w:marBottom w:val="0"/>
      <w:divBdr>
        <w:top w:val="none" w:sz="0" w:space="0" w:color="auto"/>
        <w:left w:val="none" w:sz="0" w:space="0" w:color="auto"/>
        <w:bottom w:val="none" w:sz="0" w:space="0" w:color="auto"/>
        <w:right w:val="none" w:sz="0" w:space="0" w:color="auto"/>
      </w:divBdr>
    </w:div>
    <w:div w:id="373583808">
      <w:bodyDiv w:val="1"/>
      <w:marLeft w:val="0"/>
      <w:marRight w:val="0"/>
      <w:marTop w:val="0"/>
      <w:marBottom w:val="0"/>
      <w:divBdr>
        <w:top w:val="none" w:sz="0" w:space="0" w:color="auto"/>
        <w:left w:val="none" w:sz="0" w:space="0" w:color="auto"/>
        <w:bottom w:val="none" w:sz="0" w:space="0" w:color="auto"/>
        <w:right w:val="none" w:sz="0" w:space="0" w:color="auto"/>
      </w:divBdr>
    </w:div>
    <w:div w:id="373890004">
      <w:bodyDiv w:val="1"/>
      <w:marLeft w:val="0"/>
      <w:marRight w:val="0"/>
      <w:marTop w:val="0"/>
      <w:marBottom w:val="0"/>
      <w:divBdr>
        <w:top w:val="none" w:sz="0" w:space="0" w:color="auto"/>
        <w:left w:val="none" w:sz="0" w:space="0" w:color="auto"/>
        <w:bottom w:val="none" w:sz="0" w:space="0" w:color="auto"/>
        <w:right w:val="none" w:sz="0" w:space="0" w:color="auto"/>
      </w:divBdr>
    </w:div>
    <w:div w:id="374280124">
      <w:bodyDiv w:val="1"/>
      <w:marLeft w:val="0"/>
      <w:marRight w:val="0"/>
      <w:marTop w:val="0"/>
      <w:marBottom w:val="0"/>
      <w:divBdr>
        <w:top w:val="none" w:sz="0" w:space="0" w:color="auto"/>
        <w:left w:val="none" w:sz="0" w:space="0" w:color="auto"/>
        <w:bottom w:val="none" w:sz="0" w:space="0" w:color="auto"/>
        <w:right w:val="none" w:sz="0" w:space="0" w:color="auto"/>
      </w:divBdr>
    </w:div>
    <w:div w:id="374433884">
      <w:bodyDiv w:val="1"/>
      <w:marLeft w:val="0"/>
      <w:marRight w:val="0"/>
      <w:marTop w:val="0"/>
      <w:marBottom w:val="0"/>
      <w:divBdr>
        <w:top w:val="none" w:sz="0" w:space="0" w:color="auto"/>
        <w:left w:val="none" w:sz="0" w:space="0" w:color="auto"/>
        <w:bottom w:val="none" w:sz="0" w:space="0" w:color="auto"/>
        <w:right w:val="none" w:sz="0" w:space="0" w:color="auto"/>
      </w:divBdr>
    </w:div>
    <w:div w:id="374813368">
      <w:bodyDiv w:val="1"/>
      <w:marLeft w:val="0"/>
      <w:marRight w:val="0"/>
      <w:marTop w:val="0"/>
      <w:marBottom w:val="0"/>
      <w:divBdr>
        <w:top w:val="none" w:sz="0" w:space="0" w:color="auto"/>
        <w:left w:val="none" w:sz="0" w:space="0" w:color="auto"/>
        <w:bottom w:val="none" w:sz="0" w:space="0" w:color="auto"/>
        <w:right w:val="none" w:sz="0" w:space="0" w:color="auto"/>
      </w:divBdr>
    </w:div>
    <w:div w:id="375783647">
      <w:bodyDiv w:val="1"/>
      <w:marLeft w:val="0"/>
      <w:marRight w:val="0"/>
      <w:marTop w:val="0"/>
      <w:marBottom w:val="0"/>
      <w:divBdr>
        <w:top w:val="none" w:sz="0" w:space="0" w:color="auto"/>
        <w:left w:val="none" w:sz="0" w:space="0" w:color="auto"/>
        <w:bottom w:val="none" w:sz="0" w:space="0" w:color="auto"/>
        <w:right w:val="none" w:sz="0" w:space="0" w:color="auto"/>
      </w:divBdr>
    </w:div>
    <w:div w:id="381488128">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7799409">
      <w:bodyDiv w:val="1"/>
      <w:marLeft w:val="0"/>
      <w:marRight w:val="0"/>
      <w:marTop w:val="0"/>
      <w:marBottom w:val="0"/>
      <w:divBdr>
        <w:top w:val="none" w:sz="0" w:space="0" w:color="auto"/>
        <w:left w:val="none" w:sz="0" w:space="0" w:color="auto"/>
        <w:bottom w:val="none" w:sz="0" w:space="0" w:color="auto"/>
        <w:right w:val="none" w:sz="0" w:space="0" w:color="auto"/>
      </w:divBdr>
    </w:div>
    <w:div w:id="387843654">
      <w:bodyDiv w:val="1"/>
      <w:marLeft w:val="0"/>
      <w:marRight w:val="0"/>
      <w:marTop w:val="0"/>
      <w:marBottom w:val="0"/>
      <w:divBdr>
        <w:top w:val="none" w:sz="0" w:space="0" w:color="auto"/>
        <w:left w:val="none" w:sz="0" w:space="0" w:color="auto"/>
        <w:bottom w:val="none" w:sz="0" w:space="0" w:color="auto"/>
        <w:right w:val="none" w:sz="0" w:space="0" w:color="auto"/>
      </w:divBdr>
    </w:div>
    <w:div w:id="389696282">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397829147">
      <w:bodyDiv w:val="1"/>
      <w:marLeft w:val="0"/>
      <w:marRight w:val="0"/>
      <w:marTop w:val="0"/>
      <w:marBottom w:val="0"/>
      <w:divBdr>
        <w:top w:val="none" w:sz="0" w:space="0" w:color="auto"/>
        <w:left w:val="none" w:sz="0" w:space="0" w:color="auto"/>
        <w:bottom w:val="none" w:sz="0" w:space="0" w:color="auto"/>
        <w:right w:val="none" w:sz="0" w:space="0" w:color="auto"/>
      </w:divBdr>
    </w:div>
    <w:div w:id="402221345">
      <w:bodyDiv w:val="1"/>
      <w:marLeft w:val="0"/>
      <w:marRight w:val="0"/>
      <w:marTop w:val="0"/>
      <w:marBottom w:val="0"/>
      <w:divBdr>
        <w:top w:val="none" w:sz="0" w:space="0" w:color="auto"/>
        <w:left w:val="none" w:sz="0" w:space="0" w:color="auto"/>
        <w:bottom w:val="none" w:sz="0" w:space="0" w:color="auto"/>
        <w:right w:val="none" w:sz="0" w:space="0" w:color="auto"/>
      </w:divBdr>
    </w:div>
    <w:div w:id="404961766">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09936176">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12433416">
      <w:bodyDiv w:val="1"/>
      <w:marLeft w:val="0"/>
      <w:marRight w:val="0"/>
      <w:marTop w:val="0"/>
      <w:marBottom w:val="0"/>
      <w:divBdr>
        <w:top w:val="none" w:sz="0" w:space="0" w:color="auto"/>
        <w:left w:val="none" w:sz="0" w:space="0" w:color="auto"/>
        <w:bottom w:val="none" w:sz="0" w:space="0" w:color="auto"/>
        <w:right w:val="none" w:sz="0" w:space="0" w:color="auto"/>
      </w:divBdr>
    </w:div>
    <w:div w:id="416634235">
      <w:bodyDiv w:val="1"/>
      <w:marLeft w:val="0"/>
      <w:marRight w:val="0"/>
      <w:marTop w:val="0"/>
      <w:marBottom w:val="0"/>
      <w:divBdr>
        <w:top w:val="none" w:sz="0" w:space="0" w:color="auto"/>
        <w:left w:val="none" w:sz="0" w:space="0" w:color="auto"/>
        <w:bottom w:val="none" w:sz="0" w:space="0" w:color="auto"/>
        <w:right w:val="none" w:sz="0" w:space="0" w:color="auto"/>
      </w:divBdr>
    </w:div>
    <w:div w:id="42061007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6777251">
      <w:bodyDiv w:val="1"/>
      <w:marLeft w:val="0"/>
      <w:marRight w:val="0"/>
      <w:marTop w:val="0"/>
      <w:marBottom w:val="0"/>
      <w:divBdr>
        <w:top w:val="none" w:sz="0" w:space="0" w:color="auto"/>
        <w:left w:val="none" w:sz="0" w:space="0" w:color="auto"/>
        <w:bottom w:val="none" w:sz="0" w:space="0" w:color="auto"/>
        <w:right w:val="none" w:sz="0" w:space="0" w:color="auto"/>
      </w:divBdr>
    </w:div>
    <w:div w:id="427190926">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29858598">
      <w:bodyDiv w:val="1"/>
      <w:marLeft w:val="0"/>
      <w:marRight w:val="0"/>
      <w:marTop w:val="0"/>
      <w:marBottom w:val="0"/>
      <w:divBdr>
        <w:top w:val="none" w:sz="0" w:space="0" w:color="auto"/>
        <w:left w:val="none" w:sz="0" w:space="0" w:color="auto"/>
        <w:bottom w:val="none" w:sz="0" w:space="0" w:color="auto"/>
        <w:right w:val="none" w:sz="0" w:space="0" w:color="auto"/>
      </w:divBdr>
    </w:div>
    <w:div w:id="431317692">
      <w:bodyDiv w:val="1"/>
      <w:marLeft w:val="0"/>
      <w:marRight w:val="0"/>
      <w:marTop w:val="0"/>
      <w:marBottom w:val="0"/>
      <w:divBdr>
        <w:top w:val="none" w:sz="0" w:space="0" w:color="auto"/>
        <w:left w:val="none" w:sz="0" w:space="0" w:color="auto"/>
        <w:bottom w:val="none" w:sz="0" w:space="0" w:color="auto"/>
        <w:right w:val="none" w:sz="0" w:space="0" w:color="auto"/>
      </w:divBdr>
    </w:div>
    <w:div w:id="439882054">
      <w:bodyDiv w:val="1"/>
      <w:marLeft w:val="0"/>
      <w:marRight w:val="0"/>
      <w:marTop w:val="0"/>
      <w:marBottom w:val="0"/>
      <w:divBdr>
        <w:top w:val="none" w:sz="0" w:space="0" w:color="auto"/>
        <w:left w:val="none" w:sz="0" w:space="0" w:color="auto"/>
        <w:bottom w:val="none" w:sz="0" w:space="0" w:color="auto"/>
        <w:right w:val="none" w:sz="0" w:space="0" w:color="auto"/>
      </w:divBdr>
    </w:div>
    <w:div w:id="445854757">
      <w:bodyDiv w:val="1"/>
      <w:marLeft w:val="0"/>
      <w:marRight w:val="0"/>
      <w:marTop w:val="0"/>
      <w:marBottom w:val="0"/>
      <w:divBdr>
        <w:top w:val="none" w:sz="0" w:space="0" w:color="auto"/>
        <w:left w:val="none" w:sz="0" w:space="0" w:color="auto"/>
        <w:bottom w:val="none" w:sz="0" w:space="0" w:color="auto"/>
        <w:right w:val="none" w:sz="0" w:space="0" w:color="auto"/>
      </w:divBdr>
    </w:div>
    <w:div w:id="446118186">
      <w:bodyDiv w:val="1"/>
      <w:marLeft w:val="0"/>
      <w:marRight w:val="0"/>
      <w:marTop w:val="0"/>
      <w:marBottom w:val="0"/>
      <w:divBdr>
        <w:top w:val="none" w:sz="0" w:space="0" w:color="auto"/>
        <w:left w:val="none" w:sz="0" w:space="0" w:color="auto"/>
        <w:bottom w:val="none" w:sz="0" w:space="0" w:color="auto"/>
        <w:right w:val="none" w:sz="0" w:space="0" w:color="auto"/>
      </w:divBdr>
    </w:div>
    <w:div w:id="451628772">
      <w:bodyDiv w:val="1"/>
      <w:marLeft w:val="0"/>
      <w:marRight w:val="0"/>
      <w:marTop w:val="0"/>
      <w:marBottom w:val="0"/>
      <w:divBdr>
        <w:top w:val="none" w:sz="0" w:space="0" w:color="auto"/>
        <w:left w:val="none" w:sz="0" w:space="0" w:color="auto"/>
        <w:bottom w:val="none" w:sz="0" w:space="0" w:color="auto"/>
        <w:right w:val="none" w:sz="0" w:space="0" w:color="auto"/>
      </w:divBdr>
    </w:div>
    <w:div w:id="452402663">
      <w:bodyDiv w:val="1"/>
      <w:marLeft w:val="0"/>
      <w:marRight w:val="0"/>
      <w:marTop w:val="0"/>
      <w:marBottom w:val="0"/>
      <w:divBdr>
        <w:top w:val="none" w:sz="0" w:space="0" w:color="auto"/>
        <w:left w:val="none" w:sz="0" w:space="0" w:color="auto"/>
        <w:bottom w:val="none" w:sz="0" w:space="0" w:color="auto"/>
        <w:right w:val="none" w:sz="0" w:space="0" w:color="auto"/>
      </w:divBdr>
    </w:div>
    <w:div w:id="453670772">
      <w:bodyDiv w:val="1"/>
      <w:marLeft w:val="0"/>
      <w:marRight w:val="0"/>
      <w:marTop w:val="0"/>
      <w:marBottom w:val="0"/>
      <w:divBdr>
        <w:top w:val="none" w:sz="0" w:space="0" w:color="auto"/>
        <w:left w:val="none" w:sz="0" w:space="0" w:color="auto"/>
        <w:bottom w:val="none" w:sz="0" w:space="0" w:color="auto"/>
        <w:right w:val="none" w:sz="0" w:space="0" w:color="auto"/>
      </w:divBdr>
    </w:div>
    <w:div w:id="458688602">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32923">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62500455">
      <w:bodyDiv w:val="1"/>
      <w:marLeft w:val="0"/>
      <w:marRight w:val="0"/>
      <w:marTop w:val="0"/>
      <w:marBottom w:val="0"/>
      <w:divBdr>
        <w:top w:val="none" w:sz="0" w:space="0" w:color="auto"/>
        <w:left w:val="none" w:sz="0" w:space="0" w:color="auto"/>
        <w:bottom w:val="none" w:sz="0" w:space="0" w:color="auto"/>
        <w:right w:val="none" w:sz="0" w:space="0" w:color="auto"/>
      </w:divBdr>
    </w:div>
    <w:div w:id="468479744">
      <w:bodyDiv w:val="1"/>
      <w:marLeft w:val="0"/>
      <w:marRight w:val="0"/>
      <w:marTop w:val="0"/>
      <w:marBottom w:val="0"/>
      <w:divBdr>
        <w:top w:val="none" w:sz="0" w:space="0" w:color="auto"/>
        <w:left w:val="none" w:sz="0" w:space="0" w:color="auto"/>
        <w:bottom w:val="none" w:sz="0" w:space="0" w:color="auto"/>
        <w:right w:val="none" w:sz="0" w:space="0" w:color="auto"/>
      </w:divBdr>
    </w:div>
    <w:div w:id="468668343">
      <w:bodyDiv w:val="1"/>
      <w:marLeft w:val="0"/>
      <w:marRight w:val="0"/>
      <w:marTop w:val="0"/>
      <w:marBottom w:val="0"/>
      <w:divBdr>
        <w:top w:val="none" w:sz="0" w:space="0" w:color="auto"/>
        <w:left w:val="none" w:sz="0" w:space="0" w:color="auto"/>
        <w:bottom w:val="none" w:sz="0" w:space="0" w:color="auto"/>
        <w:right w:val="none" w:sz="0" w:space="0" w:color="auto"/>
      </w:divBdr>
    </w:div>
    <w:div w:id="472261703">
      <w:bodyDiv w:val="1"/>
      <w:marLeft w:val="0"/>
      <w:marRight w:val="0"/>
      <w:marTop w:val="0"/>
      <w:marBottom w:val="0"/>
      <w:divBdr>
        <w:top w:val="none" w:sz="0" w:space="0" w:color="auto"/>
        <w:left w:val="none" w:sz="0" w:space="0" w:color="auto"/>
        <w:bottom w:val="none" w:sz="0" w:space="0" w:color="auto"/>
        <w:right w:val="none" w:sz="0" w:space="0" w:color="auto"/>
      </w:divBdr>
    </w:div>
    <w:div w:id="472675917">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72914325">
      <w:bodyDiv w:val="1"/>
      <w:marLeft w:val="0"/>
      <w:marRight w:val="0"/>
      <w:marTop w:val="0"/>
      <w:marBottom w:val="0"/>
      <w:divBdr>
        <w:top w:val="none" w:sz="0" w:space="0" w:color="auto"/>
        <w:left w:val="none" w:sz="0" w:space="0" w:color="auto"/>
        <w:bottom w:val="none" w:sz="0" w:space="0" w:color="auto"/>
        <w:right w:val="none" w:sz="0" w:space="0" w:color="auto"/>
      </w:divBdr>
    </w:div>
    <w:div w:id="477649081">
      <w:bodyDiv w:val="1"/>
      <w:marLeft w:val="0"/>
      <w:marRight w:val="0"/>
      <w:marTop w:val="0"/>
      <w:marBottom w:val="0"/>
      <w:divBdr>
        <w:top w:val="none" w:sz="0" w:space="0" w:color="auto"/>
        <w:left w:val="none" w:sz="0" w:space="0" w:color="auto"/>
        <w:bottom w:val="none" w:sz="0" w:space="0" w:color="auto"/>
        <w:right w:val="none" w:sz="0" w:space="0" w:color="auto"/>
      </w:divBdr>
    </w:div>
    <w:div w:id="478496911">
      <w:bodyDiv w:val="1"/>
      <w:marLeft w:val="0"/>
      <w:marRight w:val="0"/>
      <w:marTop w:val="0"/>
      <w:marBottom w:val="0"/>
      <w:divBdr>
        <w:top w:val="none" w:sz="0" w:space="0" w:color="auto"/>
        <w:left w:val="none" w:sz="0" w:space="0" w:color="auto"/>
        <w:bottom w:val="none" w:sz="0" w:space="0" w:color="auto"/>
        <w:right w:val="none" w:sz="0" w:space="0" w:color="auto"/>
      </w:divBdr>
    </w:div>
    <w:div w:id="482429604">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86358098">
      <w:bodyDiv w:val="1"/>
      <w:marLeft w:val="0"/>
      <w:marRight w:val="0"/>
      <w:marTop w:val="0"/>
      <w:marBottom w:val="0"/>
      <w:divBdr>
        <w:top w:val="none" w:sz="0" w:space="0" w:color="auto"/>
        <w:left w:val="none" w:sz="0" w:space="0" w:color="auto"/>
        <w:bottom w:val="none" w:sz="0" w:space="0" w:color="auto"/>
        <w:right w:val="none" w:sz="0" w:space="0" w:color="auto"/>
      </w:divBdr>
    </w:div>
    <w:div w:id="486550847">
      <w:bodyDiv w:val="1"/>
      <w:marLeft w:val="0"/>
      <w:marRight w:val="0"/>
      <w:marTop w:val="0"/>
      <w:marBottom w:val="0"/>
      <w:divBdr>
        <w:top w:val="none" w:sz="0" w:space="0" w:color="auto"/>
        <w:left w:val="none" w:sz="0" w:space="0" w:color="auto"/>
        <w:bottom w:val="none" w:sz="0" w:space="0" w:color="auto"/>
        <w:right w:val="none" w:sz="0" w:space="0" w:color="auto"/>
      </w:divBdr>
    </w:div>
    <w:div w:id="488139599">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494760790">
      <w:bodyDiv w:val="1"/>
      <w:marLeft w:val="0"/>
      <w:marRight w:val="0"/>
      <w:marTop w:val="0"/>
      <w:marBottom w:val="0"/>
      <w:divBdr>
        <w:top w:val="none" w:sz="0" w:space="0" w:color="auto"/>
        <w:left w:val="none" w:sz="0" w:space="0" w:color="auto"/>
        <w:bottom w:val="none" w:sz="0" w:space="0" w:color="auto"/>
        <w:right w:val="none" w:sz="0" w:space="0" w:color="auto"/>
      </w:divBdr>
    </w:div>
    <w:div w:id="496113916">
      <w:bodyDiv w:val="1"/>
      <w:marLeft w:val="0"/>
      <w:marRight w:val="0"/>
      <w:marTop w:val="0"/>
      <w:marBottom w:val="0"/>
      <w:divBdr>
        <w:top w:val="none" w:sz="0" w:space="0" w:color="auto"/>
        <w:left w:val="none" w:sz="0" w:space="0" w:color="auto"/>
        <w:bottom w:val="none" w:sz="0" w:space="0" w:color="auto"/>
        <w:right w:val="none" w:sz="0" w:space="0" w:color="auto"/>
      </w:divBdr>
    </w:div>
    <w:div w:id="499003515">
      <w:bodyDiv w:val="1"/>
      <w:marLeft w:val="0"/>
      <w:marRight w:val="0"/>
      <w:marTop w:val="0"/>
      <w:marBottom w:val="0"/>
      <w:divBdr>
        <w:top w:val="none" w:sz="0" w:space="0" w:color="auto"/>
        <w:left w:val="none" w:sz="0" w:space="0" w:color="auto"/>
        <w:bottom w:val="none" w:sz="0" w:space="0" w:color="auto"/>
        <w:right w:val="none" w:sz="0" w:space="0" w:color="auto"/>
      </w:divBdr>
    </w:div>
    <w:div w:id="499321271">
      <w:bodyDiv w:val="1"/>
      <w:marLeft w:val="0"/>
      <w:marRight w:val="0"/>
      <w:marTop w:val="0"/>
      <w:marBottom w:val="0"/>
      <w:divBdr>
        <w:top w:val="none" w:sz="0" w:space="0" w:color="auto"/>
        <w:left w:val="none" w:sz="0" w:space="0" w:color="auto"/>
        <w:bottom w:val="none" w:sz="0" w:space="0" w:color="auto"/>
        <w:right w:val="none" w:sz="0" w:space="0" w:color="auto"/>
      </w:divBdr>
    </w:div>
    <w:div w:id="500657541">
      <w:bodyDiv w:val="1"/>
      <w:marLeft w:val="0"/>
      <w:marRight w:val="0"/>
      <w:marTop w:val="0"/>
      <w:marBottom w:val="0"/>
      <w:divBdr>
        <w:top w:val="none" w:sz="0" w:space="0" w:color="auto"/>
        <w:left w:val="none" w:sz="0" w:space="0" w:color="auto"/>
        <w:bottom w:val="none" w:sz="0" w:space="0" w:color="auto"/>
        <w:right w:val="none" w:sz="0" w:space="0" w:color="auto"/>
      </w:divBdr>
    </w:div>
    <w:div w:id="500702666">
      <w:bodyDiv w:val="1"/>
      <w:marLeft w:val="0"/>
      <w:marRight w:val="0"/>
      <w:marTop w:val="0"/>
      <w:marBottom w:val="0"/>
      <w:divBdr>
        <w:top w:val="none" w:sz="0" w:space="0" w:color="auto"/>
        <w:left w:val="none" w:sz="0" w:space="0" w:color="auto"/>
        <w:bottom w:val="none" w:sz="0" w:space="0" w:color="auto"/>
        <w:right w:val="none" w:sz="0" w:space="0" w:color="auto"/>
      </w:divBdr>
    </w:div>
    <w:div w:id="502935903">
      <w:bodyDiv w:val="1"/>
      <w:marLeft w:val="0"/>
      <w:marRight w:val="0"/>
      <w:marTop w:val="0"/>
      <w:marBottom w:val="0"/>
      <w:divBdr>
        <w:top w:val="none" w:sz="0" w:space="0" w:color="auto"/>
        <w:left w:val="none" w:sz="0" w:space="0" w:color="auto"/>
        <w:bottom w:val="none" w:sz="0" w:space="0" w:color="auto"/>
        <w:right w:val="none" w:sz="0" w:space="0" w:color="auto"/>
      </w:divBdr>
    </w:div>
    <w:div w:id="505629038">
      <w:bodyDiv w:val="1"/>
      <w:marLeft w:val="0"/>
      <w:marRight w:val="0"/>
      <w:marTop w:val="0"/>
      <w:marBottom w:val="0"/>
      <w:divBdr>
        <w:top w:val="none" w:sz="0" w:space="0" w:color="auto"/>
        <w:left w:val="none" w:sz="0" w:space="0" w:color="auto"/>
        <w:bottom w:val="none" w:sz="0" w:space="0" w:color="auto"/>
        <w:right w:val="none" w:sz="0" w:space="0" w:color="auto"/>
      </w:divBdr>
    </w:div>
    <w:div w:id="507907408">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535823">
      <w:bodyDiv w:val="1"/>
      <w:marLeft w:val="0"/>
      <w:marRight w:val="0"/>
      <w:marTop w:val="0"/>
      <w:marBottom w:val="0"/>
      <w:divBdr>
        <w:top w:val="none" w:sz="0" w:space="0" w:color="auto"/>
        <w:left w:val="none" w:sz="0" w:space="0" w:color="auto"/>
        <w:bottom w:val="none" w:sz="0" w:space="0" w:color="auto"/>
        <w:right w:val="none" w:sz="0" w:space="0" w:color="auto"/>
      </w:divBdr>
    </w:div>
    <w:div w:id="510947773">
      <w:bodyDiv w:val="1"/>
      <w:marLeft w:val="0"/>
      <w:marRight w:val="0"/>
      <w:marTop w:val="0"/>
      <w:marBottom w:val="0"/>
      <w:divBdr>
        <w:top w:val="none" w:sz="0" w:space="0" w:color="auto"/>
        <w:left w:val="none" w:sz="0" w:space="0" w:color="auto"/>
        <w:bottom w:val="none" w:sz="0" w:space="0" w:color="auto"/>
        <w:right w:val="none" w:sz="0" w:space="0" w:color="auto"/>
      </w:divBdr>
    </w:div>
    <w:div w:id="511384516">
      <w:bodyDiv w:val="1"/>
      <w:marLeft w:val="0"/>
      <w:marRight w:val="0"/>
      <w:marTop w:val="0"/>
      <w:marBottom w:val="0"/>
      <w:divBdr>
        <w:top w:val="none" w:sz="0" w:space="0" w:color="auto"/>
        <w:left w:val="none" w:sz="0" w:space="0" w:color="auto"/>
        <w:bottom w:val="none" w:sz="0" w:space="0" w:color="auto"/>
        <w:right w:val="none" w:sz="0" w:space="0" w:color="auto"/>
      </w:divBdr>
    </w:div>
    <w:div w:id="516238563">
      <w:bodyDiv w:val="1"/>
      <w:marLeft w:val="0"/>
      <w:marRight w:val="0"/>
      <w:marTop w:val="0"/>
      <w:marBottom w:val="0"/>
      <w:divBdr>
        <w:top w:val="none" w:sz="0" w:space="0" w:color="auto"/>
        <w:left w:val="none" w:sz="0" w:space="0" w:color="auto"/>
        <w:bottom w:val="none" w:sz="0" w:space="0" w:color="auto"/>
        <w:right w:val="none" w:sz="0" w:space="0" w:color="auto"/>
      </w:divBdr>
    </w:div>
    <w:div w:id="520238997">
      <w:bodyDiv w:val="1"/>
      <w:marLeft w:val="0"/>
      <w:marRight w:val="0"/>
      <w:marTop w:val="0"/>
      <w:marBottom w:val="0"/>
      <w:divBdr>
        <w:top w:val="none" w:sz="0" w:space="0" w:color="auto"/>
        <w:left w:val="none" w:sz="0" w:space="0" w:color="auto"/>
        <w:bottom w:val="none" w:sz="0" w:space="0" w:color="auto"/>
        <w:right w:val="none" w:sz="0" w:space="0" w:color="auto"/>
      </w:divBdr>
    </w:div>
    <w:div w:id="522061341">
      <w:bodyDiv w:val="1"/>
      <w:marLeft w:val="0"/>
      <w:marRight w:val="0"/>
      <w:marTop w:val="0"/>
      <w:marBottom w:val="0"/>
      <w:divBdr>
        <w:top w:val="none" w:sz="0" w:space="0" w:color="auto"/>
        <w:left w:val="none" w:sz="0" w:space="0" w:color="auto"/>
        <w:bottom w:val="none" w:sz="0" w:space="0" w:color="auto"/>
        <w:right w:val="none" w:sz="0" w:space="0" w:color="auto"/>
      </w:divBdr>
    </w:div>
    <w:div w:id="525021485">
      <w:bodyDiv w:val="1"/>
      <w:marLeft w:val="0"/>
      <w:marRight w:val="0"/>
      <w:marTop w:val="0"/>
      <w:marBottom w:val="0"/>
      <w:divBdr>
        <w:top w:val="none" w:sz="0" w:space="0" w:color="auto"/>
        <w:left w:val="none" w:sz="0" w:space="0" w:color="auto"/>
        <w:bottom w:val="none" w:sz="0" w:space="0" w:color="auto"/>
        <w:right w:val="none" w:sz="0" w:space="0" w:color="auto"/>
      </w:divBdr>
    </w:div>
    <w:div w:id="52817991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1380223">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39703436">
      <w:bodyDiv w:val="1"/>
      <w:marLeft w:val="0"/>
      <w:marRight w:val="0"/>
      <w:marTop w:val="0"/>
      <w:marBottom w:val="0"/>
      <w:divBdr>
        <w:top w:val="none" w:sz="0" w:space="0" w:color="auto"/>
        <w:left w:val="none" w:sz="0" w:space="0" w:color="auto"/>
        <w:bottom w:val="none" w:sz="0" w:space="0" w:color="auto"/>
        <w:right w:val="none" w:sz="0" w:space="0" w:color="auto"/>
      </w:divBdr>
    </w:div>
    <w:div w:id="542248797">
      <w:bodyDiv w:val="1"/>
      <w:marLeft w:val="0"/>
      <w:marRight w:val="0"/>
      <w:marTop w:val="0"/>
      <w:marBottom w:val="0"/>
      <w:divBdr>
        <w:top w:val="none" w:sz="0" w:space="0" w:color="auto"/>
        <w:left w:val="none" w:sz="0" w:space="0" w:color="auto"/>
        <w:bottom w:val="none" w:sz="0" w:space="0" w:color="auto"/>
        <w:right w:val="none" w:sz="0" w:space="0" w:color="auto"/>
      </w:divBdr>
    </w:div>
    <w:div w:id="545722485">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6339472">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9652704">
      <w:bodyDiv w:val="1"/>
      <w:marLeft w:val="0"/>
      <w:marRight w:val="0"/>
      <w:marTop w:val="0"/>
      <w:marBottom w:val="0"/>
      <w:divBdr>
        <w:top w:val="none" w:sz="0" w:space="0" w:color="auto"/>
        <w:left w:val="none" w:sz="0" w:space="0" w:color="auto"/>
        <w:bottom w:val="none" w:sz="0" w:space="0" w:color="auto"/>
        <w:right w:val="none" w:sz="0" w:space="0" w:color="auto"/>
      </w:divBdr>
    </w:div>
    <w:div w:id="551581062">
      <w:bodyDiv w:val="1"/>
      <w:marLeft w:val="0"/>
      <w:marRight w:val="0"/>
      <w:marTop w:val="0"/>
      <w:marBottom w:val="0"/>
      <w:divBdr>
        <w:top w:val="none" w:sz="0" w:space="0" w:color="auto"/>
        <w:left w:val="none" w:sz="0" w:space="0" w:color="auto"/>
        <w:bottom w:val="none" w:sz="0" w:space="0" w:color="auto"/>
        <w:right w:val="none" w:sz="0" w:space="0" w:color="auto"/>
      </w:divBdr>
    </w:div>
    <w:div w:id="551814616">
      <w:bodyDiv w:val="1"/>
      <w:marLeft w:val="0"/>
      <w:marRight w:val="0"/>
      <w:marTop w:val="0"/>
      <w:marBottom w:val="0"/>
      <w:divBdr>
        <w:top w:val="none" w:sz="0" w:space="0" w:color="auto"/>
        <w:left w:val="none" w:sz="0" w:space="0" w:color="auto"/>
        <w:bottom w:val="none" w:sz="0" w:space="0" w:color="auto"/>
        <w:right w:val="none" w:sz="0" w:space="0" w:color="auto"/>
      </w:divBdr>
    </w:div>
    <w:div w:id="554003240">
      <w:bodyDiv w:val="1"/>
      <w:marLeft w:val="0"/>
      <w:marRight w:val="0"/>
      <w:marTop w:val="0"/>
      <w:marBottom w:val="0"/>
      <w:divBdr>
        <w:top w:val="none" w:sz="0" w:space="0" w:color="auto"/>
        <w:left w:val="none" w:sz="0" w:space="0" w:color="auto"/>
        <w:bottom w:val="none" w:sz="0" w:space="0" w:color="auto"/>
        <w:right w:val="none" w:sz="0" w:space="0" w:color="auto"/>
      </w:divBdr>
    </w:div>
    <w:div w:id="554044849">
      <w:bodyDiv w:val="1"/>
      <w:marLeft w:val="0"/>
      <w:marRight w:val="0"/>
      <w:marTop w:val="0"/>
      <w:marBottom w:val="0"/>
      <w:divBdr>
        <w:top w:val="none" w:sz="0" w:space="0" w:color="auto"/>
        <w:left w:val="none" w:sz="0" w:space="0" w:color="auto"/>
        <w:bottom w:val="none" w:sz="0" w:space="0" w:color="auto"/>
        <w:right w:val="none" w:sz="0" w:space="0" w:color="auto"/>
      </w:divBdr>
    </w:div>
    <w:div w:id="554314106">
      <w:bodyDiv w:val="1"/>
      <w:marLeft w:val="0"/>
      <w:marRight w:val="0"/>
      <w:marTop w:val="0"/>
      <w:marBottom w:val="0"/>
      <w:divBdr>
        <w:top w:val="none" w:sz="0" w:space="0" w:color="auto"/>
        <w:left w:val="none" w:sz="0" w:space="0" w:color="auto"/>
        <w:bottom w:val="none" w:sz="0" w:space="0" w:color="auto"/>
        <w:right w:val="none" w:sz="0" w:space="0" w:color="auto"/>
      </w:divBdr>
    </w:div>
    <w:div w:id="555943367">
      <w:bodyDiv w:val="1"/>
      <w:marLeft w:val="0"/>
      <w:marRight w:val="0"/>
      <w:marTop w:val="0"/>
      <w:marBottom w:val="0"/>
      <w:divBdr>
        <w:top w:val="none" w:sz="0" w:space="0" w:color="auto"/>
        <w:left w:val="none" w:sz="0" w:space="0" w:color="auto"/>
        <w:bottom w:val="none" w:sz="0" w:space="0" w:color="auto"/>
        <w:right w:val="none" w:sz="0" w:space="0" w:color="auto"/>
      </w:divBdr>
      <w:divsChild>
        <w:div w:id="1635669946">
          <w:marLeft w:val="0"/>
          <w:marRight w:val="0"/>
          <w:marTop w:val="0"/>
          <w:marBottom w:val="0"/>
          <w:divBdr>
            <w:top w:val="none" w:sz="0" w:space="0" w:color="auto"/>
            <w:left w:val="none" w:sz="0" w:space="0" w:color="auto"/>
            <w:bottom w:val="none" w:sz="0" w:space="0" w:color="auto"/>
            <w:right w:val="none" w:sz="0" w:space="0" w:color="auto"/>
          </w:divBdr>
          <w:divsChild>
            <w:div w:id="1372073209">
              <w:marLeft w:val="0"/>
              <w:marRight w:val="0"/>
              <w:marTop w:val="0"/>
              <w:marBottom w:val="0"/>
              <w:divBdr>
                <w:top w:val="none" w:sz="0" w:space="0" w:color="auto"/>
                <w:left w:val="none" w:sz="0" w:space="0" w:color="auto"/>
                <w:bottom w:val="none" w:sz="0" w:space="0" w:color="auto"/>
                <w:right w:val="none" w:sz="0" w:space="0" w:color="auto"/>
              </w:divBdr>
              <w:divsChild>
                <w:div w:id="2099911340">
                  <w:marLeft w:val="0"/>
                  <w:marRight w:val="0"/>
                  <w:marTop w:val="0"/>
                  <w:marBottom w:val="0"/>
                  <w:divBdr>
                    <w:top w:val="none" w:sz="0" w:space="0" w:color="auto"/>
                    <w:left w:val="none" w:sz="0" w:space="0" w:color="auto"/>
                    <w:bottom w:val="none" w:sz="0" w:space="0" w:color="auto"/>
                    <w:right w:val="none" w:sz="0" w:space="0" w:color="auto"/>
                  </w:divBdr>
                  <w:divsChild>
                    <w:div w:id="1125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0288639">
      <w:bodyDiv w:val="1"/>
      <w:marLeft w:val="0"/>
      <w:marRight w:val="0"/>
      <w:marTop w:val="0"/>
      <w:marBottom w:val="0"/>
      <w:divBdr>
        <w:top w:val="none" w:sz="0" w:space="0" w:color="auto"/>
        <w:left w:val="none" w:sz="0" w:space="0" w:color="auto"/>
        <w:bottom w:val="none" w:sz="0" w:space="0" w:color="auto"/>
        <w:right w:val="none" w:sz="0" w:space="0" w:color="auto"/>
      </w:divBdr>
    </w:div>
    <w:div w:id="560941529">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564874559">
      <w:bodyDiv w:val="1"/>
      <w:marLeft w:val="0"/>
      <w:marRight w:val="0"/>
      <w:marTop w:val="0"/>
      <w:marBottom w:val="0"/>
      <w:divBdr>
        <w:top w:val="none" w:sz="0" w:space="0" w:color="auto"/>
        <w:left w:val="none" w:sz="0" w:space="0" w:color="auto"/>
        <w:bottom w:val="none" w:sz="0" w:space="0" w:color="auto"/>
        <w:right w:val="none" w:sz="0" w:space="0" w:color="auto"/>
      </w:divBdr>
    </w:div>
    <w:div w:id="564920663">
      <w:bodyDiv w:val="1"/>
      <w:marLeft w:val="0"/>
      <w:marRight w:val="0"/>
      <w:marTop w:val="0"/>
      <w:marBottom w:val="0"/>
      <w:divBdr>
        <w:top w:val="none" w:sz="0" w:space="0" w:color="auto"/>
        <w:left w:val="none" w:sz="0" w:space="0" w:color="auto"/>
        <w:bottom w:val="none" w:sz="0" w:space="0" w:color="auto"/>
        <w:right w:val="none" w:sz="0" w:space="0" w:color="auto"/>
      </w:divBdr>
    </w:div>
    <w:div w:id="566646182">
      <w:bodyDiv w:val="1"/>
      <w:marLeft w:val="0"/>
      <w:marRight w:val="0"/>
      <w:marTop w:val="0"/>
      <w:marBottom w:val="0"/>
      <w:divBdr>
        <w:top w:val="none" w:sz="0" w:space="0" w:color="auto"/>
        <w:left w:val="none" w:sz="0" w:space="0" w:color="auto"/>
        <w:bottom w:val="none" w:sz="0" w:space="0" w:color="auto"/>
        <w:right w:val="none" w:sz="0" w:space="0" w:color="auto"/>
      </w:divBdr>
    </w:div>
    <w:div w:id="570967154">
      <w:bodyDiv w:val="1"/>
      <w:marLeft w:val="0"/>
      <w:marRight w:val="0"/>
      <w:marTop w:val="0"/>
      <w:marBottom w:val="0"/>
      <w:divBdr>
        <w:top w:val="none" w:sz="0" w:space="0" w:color="auto"/>
        <w:left w:val="none" w:sz="0" w:space="0" w:color="auto"/>
        <w:bottom w:val="none" w:sz="0" w:space="0" w:color="auto"/>
        <w:right w:val="none" w:sz="0" w:space="0" w:color="auto"/>
      </w:divBdr>
    </w:div>
    <w:div w:id="574054900">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580142155">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82567137">
      <w:bodyDiv w:val="1"/>
      <w:marLeft w:val="0"/>
      <w:marRight w:val="0"/>
      <w:marTop w:val="0"/>
      <w:marBottom w:val="0"/>
      <w:divBdr>
        <w:top w:val="none" w:sz="0" w:space="0" w:color="auto"/>
        <w:left w:val="none" w:sz="0" w:space="0" w:color="auto"/>
        <w:bottom w:val="none" w:sz="0" w:space="0" w:color="auto"/>
        <w:right w:val="none" w:sz="0" w:space="0" w:color="auto"/>
      </w:divBdr>
    </w:div>
    <w:div w:id="590086456">
      <w:bodyDiv w:val="1"/>
      <w:marLeft w:val="0"/>
      <w:marRight w:val="0"/>
      <w:marTop w:val="0"/>
      <w:marBottom w:val="0"/>
      <w:divBdr>
        <w:top w:val="none" w:sz="0" w:space="0" w:color="auto"/>
        <w:left w:val="none" w:sz="0" w:space="0" w:color="auto"/>
        <w:bottom w:val="none" w:sz="0" w:space="0" w:color="auto"/>
        <w:right w:val="none" w:sz="0" w:space="0" w:color="auto"/>
      </w:divBdr>
    </w:div>
    <w:div w:id="592591942">
      <w:bodyDiv w:val="1"/>
      <w:marLeft w:val="0"/>
      <w:marRight w:val="0"/>
      <w:marTop w:val="0"/>
      <w:marBottom w:val="0"/>
      <w:divBdr>
        <w:top w:val="none" w:sz="0" w:space="0" w:color="auto"/>
        <w:left w:val="none" w:sz="0" w:space="0" w:color="auto"/>
        <w:bottom w:val="none" w:sz="0" w:space="0" w:color="auto"/>
        <w:right w:val="none" w:sz="0" w:space="0" w:color="auto"/>
      </w:divBdr>
    </w:div>
    <w:div w:id="593513785">
      <w:bodyDiv w:val="1"/>
      <w:marLeft w:val="0"/>
      <w:marRight w:val="0"/>
      <w:marTop w:val="0"/>
      <w:marBottom w:val="0"/>
      <w:divBdr>
        <w:top w:val="none" w:sz="0" w:space="0" w:color="auto"/>
        <w:left w:val="none" w:sz="0" w:space="0" w:color="auto"/>
        <w:bottom w:val="none" w:sz="0" w:space="0" w:color="auto"/>
        <w:right w:val="none" w:sz="0" w:space="0" w:color="auto"/>
      </w:divBdr>
    </w:div>
    <w:div w:id="597836638">
      <w:bodyDiv w:val="1"/>
      <w:marLeft w:val="0"/>
      <w:marRight w:val="0"/>
      <w:marTop w:val="0"/>
      <w:marBottom w:val="0"/>
      <w:divBdr>
        <w:top w:val="none" w:sz="0" w:space="0" w:color="auto"/>
        <w:left w:val="none" w:sz="0" w:space="0" w:color="auto"/>
        <w:bottom w:val="none" w:sz="0" w:space="0" w:color="auto"/>
        <w:right w:val="none" w:sz="0" w:space="0" w:color="auto"/>
      </w:divBdr>
    </w:div>
    <w:div w:id="598606258">
      <w:bodyDiv w:val="1"/>
      <w:marLeft w:val="0"/>
      <w:marRight w:val="0"/>
      <w:marTop w:val="0"/>
      <w:marBottom w:val="0"/>
      <w:divBdr>
        <w:top w:val="none" w:sz="0" w:space="0" w:color="auto"/>
        <w:left w:val="none" w:sz="0" w:space="0" w:color="auto"/>
        <w:bottom w:val="none" w:sz="0" w:space="0" w:color="auto"/>
        <w:right w:val="none" w:sz="0" w:space="0" w:color="auto"/>
      </w:divBdr>
    </w:div>
    <w:div w:id="600377963">
      <w:bodyDiv w:val="1"/>
      <w:marLeft w:val="0"/>
      <w:marRight w:val="0"/>
      <w:marTop w:val="0"/>
      <w:marBottom w:val="0"/>
      <w:divBdr>
        <w:top w:val="none" w:sz="0" w:space="0" w:color="auto"/>
        <w:left w:val="none" w:sz="0" w:space="0" w:color="auto"/>
        <w:bottom w:val="none" w:sz="0" w:space="0" w:color="auto"/>
        <w:right w:val="none" w:sz="0" w:space="0" w:color="auto"/>
      </w:divBdr>
    </w:div>
    <w:div w:id="600988819">
      <w:bodyDiv w:val="1"/>
      <w:marLeft w:val="0"/>
      <w:marRight w:val="0"/>
      <w:marTop w:val="0"/>
      <w:marBottom w:val="0"/>
      <w:divBdr>
        <w:top w:val="none" w:sz="0" w:space="0" w:color="auto"/>
        <w:left w:val="none" w:sz="0" w:space="0" w:color="auto"/>
        <w:bottom w:val="none" w:sz="0" w:space="0" w:color="auto"/>
        <w:right w:val="none" w:sz="0" w:space="0" w:color="auto"/>
      </w:divBdr>
    </w:div>
    <w:div w:id="602760839">
      <w:bodyDiv w:val="1"/>
      <w:marLeft w:val="0"/>
      <w:marRight w:val="0"/>
      <w:marTop w:val="0"/>
      <w:marBottom w:val="0"/>
      <w:divBdr>
        <w:top w:val="none" w:sz="0" w:space="0" w:color="auto"/>
        <w:left w:val="none" w:sz="0" w:space="0" w:color="auto"/>
        <w:bottom w:val="none" w:sz="0" w:space="0" w:color="auto"/>
        <w:right w:val="none" w:sz="0" w:space="0" w:color="auto"/>
      </w:divBdr>
    </w:div>
    <w:div w:id="602961980">
      <w:bodyDiv w:val="1"/>
      <w:marLeft w:val="0"/>
      <w:marRight w:val="0"/>
      <w:marTop w:val="0"/>
      <w:marBottom w:val="0"/>
      <w:divBdr>
        <w:top w:val="none" w:sz="0" w:space="0" w:color="auto"/>
        <w:left w:val="none" w:sz="0" w:space="0" w:color="auto"/>
        <w:bottom w:val="none" w:sz="0" w:space="0" w:color="auto"/>
        <w:right w:val="none" w:sz="0" w:space="0" w:color="auto"/>
      </w:divBdr>
    </w:div>
    <w:div w:id="608438418">
      <w:bodyDiv w:val="1"/>
      <w:marLeft w:val="0"/>
      <w:marRight w:val="0"/>
      <w:marTop w:val="0"/>
      <w:marBottom w:val="0"/>
      <w:divBdr>
        <w:top w:val="none" w:sz="0" w:space="0" w:color="auto"/>
        <w:left w:val="none" w:sz="0" w:space="0" w:color="auto"/>
        <w:bottom w:val="none" w:sz="0" w:space="0" w:color="auto"/>
        <w:right w:val="none" w:sz="0" w:space="0" w:color="auto"/>
      </w:divBdr>
    </w:div>
    <w:div w:id="612172640">
      <w:bodyDiv w:val="1"/>
      <w:marLeft w:val="0"/>
      <w:marRight w:val="0"/>
      <w:marTop w:val="0"/>
      <w:marBottom w:val="0"/>
      <w:divBdr>
        <w:top w:val="none" w:sz="0" w:space="0" w:color="auto"/>
        <w:left w:val="none" w:sz="0" w:space="0" w:color="auto"/>
        <w:bottom w:val="none" w:sz="0" w:space="0" w:color="auto"/>
        <w:right w:val="none" w:sz="0" w:space="0" w:color="auto"/>
      </w:divBdr>
    </w:div>
    <w:div w:id="616916450">
      <w:bodyDiv w:val="1"/>
      <w:marLeft w:val="0"/>
      <w:marRight w:val="0"/>
      <w:marTop w:val="0"/>
      <w:marBottom w:val="0"/>
      <w:divBdr>
        <w:top w:val="none" w:sz="0" w:space="0" w:color="auto"/>
        <w:left w:val="none" w:sz="0" w:space="0" w:color="auto"/>
        <w:bottom w:val="none" w:sz="0" w:space="0" w:color="auto"/>
        <w:right w:val="none" w:sz="0" w:space="0" w:color="auto"/>
      </w:divBdr>
    </w:div>
    <w:div w:id="619652284">
      <w:bodyDiv w:val="1"/>
      <w:marLeft w:val="0"/>
      <w:marRight w:val="0"/>
      <w:marTop w:val="0"/>
      <w:marBottom w:val="0"/>
      <w:divBdr>
        <w:top w:val="none" w:sz="0" w:space="0" w:color="auto"/>
        <w:left w:val="none" w:sz="0" w:space="0" w:color="auto"/>
        <w:bottom w:val="none" w:sz="0" w:space="0" w:color="auto"/>
        <w:right w:val="none" w:sz="0" w:space="0" w:color="auto"/>
      </w:divBdr>
    </w:div>
    <w:div w:id="623005348">
      <w:bodyDiv w:val="1"/>
      <w:marLeft w:val="0"/>
      <w:marRight w:val="0"/>
      <w:marTop w:val="0"/>
      <w:marBottom w:val="0"/>
      <w:divBdr>
        <w:top w:val="none" w:sz="0" w:space="0" w:color="auto"/>
        <w:left w:val="none" w:sz="0" w:space="0" w:color="auto"/>
        <w:bottom w:val="none" w:sz="0" w:space="0" w:color="auto"/>
        <w:right w:val="none" w:sz="0" w:space="0" w:color="auto"/>
      </w:divBdr>
    </w:div>
    <w:div w:id="623585125">
      <w:bodyDiv w:val="1"/>
      <w:marLeft w:val="0"/>
      <w:marRight w:val="0"/>
      <w:marTop w:val="0"/>
      <w:marBottom w:val="0"/>
      <w:divBdr>
        <w:top w:val="none" w:sz="0" w:space="0" w:color="auto"/>
        <w:left w:val="none" w:sz="0" w:space="0" w:color="auto"/>
        <w:bottom w:val="none" w:sz="0" w:space="0" w:color="auto"/>
        <w:right w:val="none" w:sz="0" w:space="0" w:color="auto"/>
      </w:divBdr>
    </w:div>
    <w:div w:id="625699310">
      <w:bodyDiv w:val="1"/>
      <w:marLeft w:val="0"/>
      <w:marRight w:val="0"/>
      <w:marTop w:val="0"/>
      <w:marBottom w:val="0"/>
      <w:divBdr>
        <w:top w:val="none" w:sz="0" w:space="0" w:color="auto"/>
        <w:left w:val="none" w:sz="0" w:space="0" w:color="auto"/>
        <w:bottom w:val="none" w:sz="0" w:space="0" w:color="auto"/>
        <w:right w:val="none" w:sz="0" w:space="0" w:color="auto"/>
      </w:divBdr>
    </w:div>
    <w:div w:id="627902940">
      <w:bodyDiv w:val="1"/>
      <w:marLeft w:val="0"/>
      <w:marRight w:val="0"/>
      <w:marTop w:val="0"/>
      <w:marBottom w:val="0"/>
      <w:divBdr>
        <w:top w:val="none" w:sz="0" w:space="0" w:color="auto"/>
        <w:left w:val="none" w:sz="0" w:space="0" w:color="auto"/>
        <w:bottom w:val="none" w:sz="0" w:space="0" w:color="auto"/>
        <w:right w:val="none" w:sz="0" w:space="0" w:color="auto"/>
      </w:divBdr>
    </w:div>
    <w:div w:id="629020445">
      <w:bodyDiv w:val="1"/>
      <w:marLeft w:val="0"/>
      <w:marRight w:val="0"/>
      <w:marTop w:val="0"/>
      <w:marBottom w:val="0"/>
      <w:divBdr>
        <w:top w:val="none" w:sz="0" w:space="0" w:color="auto"/>
        <w:left w:val="none" w:sz="0" w:space="0" w:color="auto"/>
        <w:bottom w:val="none" w:sz="0" w:space="0" w:color="auto"/>
        <w:right w:val="none" w:sz="0" w:space="0" w:color="auto"/>
      </w:divBdr>
    </w:div>
    <w:div w:id="631061114">
      <w:bodyDiv w:val="1"/>
      <w:marLeft w:val="0"/>
      <w:marRight w:val="0"/>
      <w:marTop w:val="0"/>
      <w:marBottom w:val="0"/>
      <w:divBdr>
        <w:top w:val="none" w:sz="0" w:space="0" w:color="auto"/>
        <w:left w:val="none" w:sz="0" w:space="0" w:color="auto"/>
        <w:bottom w:val="none" w:sz="0" w:space="0" w:color="auto"/>
        <w:right w:val="none" w:sz="0" w:space="0" w:color="auto"/>
      </w:divBdr>
    </w:div>
    <w:div w:id="631135689">
      <w:bodyDiv w:val="1"/>
      <w:marLeft w:val="0"/>
      <w:marRight w:val="0"/>
      <w:marTop w:val="0"/>
      <w:marBottom w:val="0"/>
      <w:divBdr>
        <w:top w:val="none" w:sz="0" w:space="0" w:color="auto"/>
        <w:left w:val="none" w:sz="0" w:space="0" w:color="auto"/>
        <w:bottom w:val="none" w:sz="0" w:space="0" w:color="auto"/>
        <w:right w:val="none" w:sz="0" w:space="0" w:color="auto"/>
      </w:divBdr>
    </w:div>
    <w:div w:id="631252452">
      <w:bodyDiv w:val="1"/>
      <w:marLeft w:val="0"/>
      <w:marRight w:val="0"/>
      <w:marTop w:val="0"/>
      <w:marBottom w:val="0"/>
      <w:divBdr>
        <w:top w:val="none" w:sz="0" w:space="0" w:color="auto"/>
        <w:left w:val="none" w:sz="0" w:space="0" w:color="auto"/>
        <w:bottom w:val="none" w:sz="0" w:space="0" w:color="auto"/>
        <w:right w:val="none" w:sz="0" w:space="0" w:color="auto"/>
      </w:divBdr>
    </w:div>
    <w:div w:id="631593876">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37758354">
      <w:bodyDiv w:val="1"/>
      <w:marLeft w:val="0"/>
      <w:marRight w:val="0"/>
      <w:marTop w:val="0"/>
      <w:marBottom w:val="0"/>
      <w:divBdr>
        <w:top w:val="none" w:sz="0" w:space="0" w:color="auto"/>
        <w:left w:val="none" w:sz="0" w:space="0" w:color="auto"/>
        <w:bottom w:val="none" w:sz="0" w:space="0" w:color="auto"/>
        <w:right w:val="none" w:sz="0" w:space="0" w:color="auto"/>
      </w:divBdr>
    </w:div>
    <w:div w:id="637876904">
      <w:bodyDiv w:val="1"/>
      <w:marLeft w:val="0"/>
      <w:marRight w:val="0"/>
      <w:marTop w:val="0"/>
      <w:marBottom w:val="0"/>
      <w:divBdr>
        <w:top w:val="none" w:sz="0" w:space="0" w:color="auto"/>
        <w:left w:val="none" w:sz="0" w:space="0" w:color="auto"/>
        <w:bottom w:val="none" w:sz="0" w:space="0" w:color="auto"/>
        <w:right w:val="none" w:sz="0" w:space="0" w:color="auto"/>
      </w:divBdr>
    </w:div>
    <w:div w:id="644698969">
      <w:bodyDiv w:val="1"/>
      <w:marLeft w:val="0"/>
      <w:marRight w:val="0"/>
      <w:marTop w:val="0"/>
      <w:marBottom w:val="0"/>
      <w:divBdr>
        <w:top w:val="none" w:sz="0" w:space="0" w:color="auto"/>
        <w:left w:val="none" w:sz="0" w:space="0" w:color="auto"/>
        <w:bottom w:val="none" w:sz="0" w:space="0" w:color="auto"/>
        <w:right w:val="none" w:sz="0" w:space="0" w:color="auto"/>
      </w:divBdr>
    </w:div>
    <w:div w:id="647367275">
      <w:bodyDiv w:val="1"/>
      <w:marLeft w:val="0"/>
      <w:marRight w:val="0"/>
      <w:marTop w:val="0"/>
      <w:marBottom w:val="0"/>
      <w:divBdr>
        <w:top w:val="none" w:sz="0" w:space="0" w:color="auto"/>
        <w:left w:val="none" w:sz="0" w:space="0" w:color="auto"/>
        <w:bottom w:val="none" w:sz="0" w:space="0" w:color="auto"/>
        <w:right w:val="none" w:sz="0" w:space="0" w:color="auto"/>
      </w:divBdr>
    </w:div>
    <w:div w:id="650214832">
      <w:bodyDiv w:val="1"/>
      <w:marLeft w:val="0"/>
      <w:marRight w:val="0"/>
      <w:marTop w:val="0"/>
      <w:marBottom w:val="0"/>
      <w:divBdr>
        <w:top w:val="none" w:sz="0" w:space="0" w:color="auto"/>
        <w:left w:val="none" w:sz="0" w:space="0" w:color="auto"/>
        <w:bottom w:val="none" w:sz="0" w:space="0" w:color="auto"/>
        <w:right w:val="none" w:sz="0" w:space="0" w:color="auto"/>
      </w:divBdr>
    </w:div>
    <w:div w:id="650598123">
      <w:bodyDiv w:val="1"/>
      <w:marLeft w:val="0"/>
      <w:marRight w:val="0"/>
      <w:marTop w:val="0"/>
      <w:marBottom w:val="0"/>
      <w:divBdr>
        <w:top w:val="none" w:sz="0" w:space="0" w:color="auto"/>
        <w:left w:val="none" w:sz="0" w:space="0" w:color="auto"/>
        <w:bottom w:val="none" w:sz="0" w:space="0" w:color="auto"/>
        <w:right w:val="none" w:sz="0" w:space="0" w:color="auto"/>
      </w:divBdr>
    </w:div>
    <w:div w:id="650987267">
      <w:bodyDiv w:val="1"/>
      <w:marLeft w:val="0"/>
      <w:marRight w:val="0"/>
      <w:marTop w:val="0"/>
      <w:marBottom w:val="0"/>
      <w:divBdr>
        <w:top w:val="none" w:sz="0" w:space="0" w:color="auto"/>
        <w:left w:val="none" w:sz="0" w:space="0" w:color="auto"/>
        <w:bottom w:val="none" w:sz="0" w:space="0" w:color="auto"/>
        <w:right w:val="none" w:sz="0" w:space="0" w:color="auto"/>
      </w:divBdr>
    </w:div>
    <w:div w:id="651444868">
      <w:bodyDiv w:val="1"/>
      <w:marLeft w:val="0"/>
      <w:marRight w:val="0"/>
      <w:marTop w:val="0"/>
      <w:marBottom w:val="0"/>
      <w:divBdr>
        <w:top w:val="none" w:sz="0" w:space="0" w:color="auto"/>
        <w:left w:val="none" w:sz="0" w:space="0" w:color="auto"/>
        <w:bottom w:val="none" w:sz="0" w:space="0" w:color="auto"/>
        <w:right w:val="none" w:sz="0" w:space="0" w:color="auto"/>
      </w:divBdr>
    </w:div>
    <w:div w:id="655232202">
      <w:bodyDiv w:val="1"/>
      <w:marLeft w:val="0"/>
      <w:marRight w:val="0"/>
      <w:marTop w:val="0"/>
      <w:marBottom w:val="0"/>
      <w:divBdr>
        <w:top w:val="none" w:sz="0" w:space="0" w:color="auto"/>
        <w:left w:val="none" w:sz="0" w:space="0" w:color="auto"/>
        <w:bottom w:val="none" w:sz="0" w:space="0" w:color="auto"/>
        <w:right w:val="none" w:sz="0" w:space="0" w:color="auto"/>
      </w:divBdr>
    </w:div>
    <w:div w:id="657655492">
      <w:bodyDiv w:val="1"/>
      <w:marLeft w:val="0"/>
      <w:marRight w:val="0"/>
      <w:marTop w:val="0"/>
      <w:marBottom w:val="0"/>
      <w:divBdr>
        <w:top w:val="none" w:sz="0" w:space="0" w:color="auto"/>
        <w:left w:val="none" w:sz="0" w:space="0" w:color="auto"/>
        <w:bottom w:val="none" w:sz="0" w:space="0" w:color="auto"/>
        <w:right w:val="none" w:sz="0" w:space="0" w:color="auto"/>
      </w:divBdr>
    </w:div>
    <w:div w:id="657730068">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2009159">
      <w:bodyDiv w:val="1"/>
      <w:marLeft w:val="0"/>
      <w:marRight w:val="0"/>
      <w:marTop w:val="0"/>
      <w:marBottom w:val="0"/>
      <w:divBdr>
        <w:top w:val="none" w:sz="0" w:space="0" w:color="auto"/>
        <w:left w:val="none" w:sz="0" w:space="0" w:color="auto"/>
        <w:bottom w:val="none" w:sz="0" w:space="0" w:color="auto"/>
        <w:right w:val="none" w:sz="0" w:space="0" w:color="auto"/>
      </w:divBdr>
    </w:div>
    <w:div w:id="662196640">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63581934">
      <w:bodyDiv w:val="1"/>
      <w:marLeft w:val="0"/>
      <w:marRight w:val="0"/>
      <w:marTop w:val="0"/>
      <w:marBottom w:val="0"/>
      <w:divBdr>
        <w:top w:val="none" w:sz="0" w:space="0" w:color="auto"/>
        <w:left w:val="none" w:sz="0" w:space="0" w:color="auto"/>
        <w:bottom w:val="none" w:sz="0" w:space="0" w:color="auto"/>
        <w:right w:val="none" w:sz="0" w:space="0" w:color="auto"/>
      </w:divBdr>
    </w:div>
    <w:div w:id="664867794">
      <w:bodyDiv w:val="1"/>
      <w:marLeft w:val="0"/>
      <w:marRight w:val="0"/>
      <w:marTop w:val="0"/>
      <w:marBottom w:val="0"/>
      <w:divBdr>
        <w:top w:val="none" w:sz="0" w:space="0" w:color="auto"/>
        <w:left w:val="none" w:sz="0" w:space="0" w:color="auto"/>
        <w:bottom w:val="none" w:sz="0" w:space="0" w:color="auto"/>
        <w:right w:val="none" w:sz="0" w:space="0" w:color="auto"/>
      </w:divBdr>
    </w:div>
    <w:div w:id="665745116">
      <w:bodyDiv w:val="1"/>
      <w:marLeft w:val="0"/>
      <w:marRight w:val="0"/>
      <w:marTop w:val="0"/>
      <w:marBottom w:val="0"/>
      <w:divBdr>
        <w:top w:val="none" w:sz="0" w:space="0" w:color="auto"/>
        <w:left w:val="none" w:sz="0" w:space="0" w:color="auto"/>
        <w:bottom w:val="none" w:sz="0" w:space="0" w:color="auto"/>
        <w:right w:val="none" w:sz="0" w:space="0" w:color="auto"/>
      </w:divBdr>
    </w:div>
    <w:div w:id="670376523">
      <w:bodyDiv w:val="1"/>
      <w:marLeft w:val="0"/>
      <w:marRight w:val="0"/>
      <w:marTop w:val="0"/>
      <w:marBottom w:val="0"/>
      <w:divBdr>
        <w:top w:val="none" w:sz="0" w:space="0" w:color="auto"/>
        <w:left w:val="none" w:sz="0" w:space="0" w:color="auto"/>
        <w:bottom w:val="none" w:sz="0" w:space="0" w:color="auto"/>
        <w:right w:val="none" w:sz="0" w:space="0" w:color="auto"/>
      </w:divBdr>
    </w:div>
    <w:div w:id="670646877">
      <w:bodyDiv w:val="1"/>
      <w:marLeft w:val="0"/>
      <w:marRight w:val="0"/>
      <w:marTop w:val="0"/>
      <w:marBottom w:val="0"/>
      <w:divBdr>
        <w:top w:val="none" w:sz="0" w:space="0" w:color="auto"/>
        <w:left w:val="none" w:sz="0" w:space="0" w:color="auto"/>
        <w:bottom w:val="none" w:sz="0" w:space="0" w:color="auto"/>
        <w:right w:val="none" w:sz="0" w:space="0" w:color="auto"/>
      </w:divBdr>
    </w:div>
    <w:div w:id="671764446">
      <w:bodyDiv w:val="1"/>
      <w:marLeft w:val="0"/>
      <w:marRight w:val="0"/>
      <w:marTop w:val="0"/>
      <w:marBottom w:val="0"/>
      <w:divBdr>
        <w:top w:val="none" w:sz="0" w:space="0" w:color="auto"/>
        <w:left w:val="none" w:sz="0" w:space="0" w:color="auto"/>
        <w:bottom w:val="none" w:sz="0" w:space="0" w:color="auto"/>
        <w:right w:val="none" w:sz="0" w:space="0" w:color="auto"/>
      </w:divBdr>
    </w:div>
    <w:div w:id="675308639">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80819385">
      <w:bodyDiv w:val="1"/>
      <w:marLeft w:val="0"/>
      <w:marRight w:val="0"/>
      <w:marTop w:val="0"/>
      <w:marBottom w:val="0"/>
      <w:divBdr>
        <w:top w:val="none" w:sz="0" w:space="0" w:color="auto"/>
        <w:left w:val="none" w:sz="0" w:space="0" w:color="auto"/>
        <w:bottom w:val="none" w:sz="0" w:space="0" w:color="auto"/>
        <w:right w:val="none" w:sz="0" w:space="0" w:color="auto"/>
      </w:divBdr>
    </w:div>
    <w:div w:id="685524714">
      <w:bodyDiv w:val="1"/>
      <w:marLeft w:val="0"/>
      <w:marRight w:val="0"/>
      <w:marTop w:val="0"/>
      <w:marBottom w:val="0"/>
      <w:divBdr>
        <w:top w:val="none" w:sz="0" w:space="0" w:color="auto"/>
        <w:left w:val="none" w:sz="0" w:space="0" w:color="auto"/>
        <w:bottom w:val="none" w:sz="0" w:space="0" w:color="auto"/>
        <w:right w:val="none" w:sz="0" w:space="0" w:color="auto"/>
      </w:divBdr>
    </w:div>
    <w:div w:id="687373798">
      <w:bodyDiv w:val="1"/>
      <w:marLeft w:val="0"/>
      <w:marRight w:val="0"/>
      <w:marTop w:val="0"/>
      <w:marBottom w:val="0"/>
      <w:divBdr>
        <w:top w:val="none" w:sz="0" w:space="0" w:color="auto"/>
        <w:left w:val="none" w:sz="0" w:space="0" w:color="auto"/>
        <w:bottom w:val="none" w:sz="0" w:space="0" w:color="auto"/>
        <w:right w:val="none" w:sz="0" w:space="0" w:color="auto"/>
      </w:divBdr>
    </w:div>
    <w:div w:id="687828603">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045196">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694967815">
      <w:bodyDiv w:val="1"/>
      <w:marLeft w:val="0"/>
      <w:marRight w:val="0"/>
      <w:marTop w:val="0"/>
      <w:marBottom w:val="0"/>
      <w:divBdr>
        <w:top w:val="none" w:sz="0" w:space="0" w:color="auto"/>
        <w:left w:val="none" w:sz="0" w:space="0" w:color="auto"/>
        <w:bottom w:val="none" w:sz="0" w:space="0" w:color="auto"/>
        <w:right w:val="none" w:sz="0" w:space="0" w:color="auto"/>
      </w:divBdr>
    </w:div>
    <w:div w:id="697513920">
      <w:bodyDiv w:val="1"/>
      <w:marLeft w:val="0"/>
      <w:marRight w:val="0"/>
      <w:marTop w:val="0"/>
      <w:marBottom w:val="0"/>
      <w:divBdr>
        <w:top w:val="none" w:sz="0" w:space="0" w:color="auto"/>
        <w:left w:val="none" w:sz="0" w:space="0" w:color="auto"/>
        <w:bottom w:val="none" w:sz="0" w:space="0" w:color="auto"/>
        <w:right w:val="none" w:sz="0" w:space="0" w:color="auto"/>
      </w:divBdr>
    </w:div>
    <w:div w:id="701445812">
      <w:bodyDiv w:val="1"/>
      <w:marLeft w:val="0"/>
      <w:marRight w:val="0"/>
      <w:marTop w:val="0"/>
      <w:marBottom w:val="0"/>
      <w:divBdr>
        <w:top w:val="none" w:sz="0" w:space="0" w:color="auto"/>
        <w:left w:val="none" w:sz="0" w:space="0" w:color="auto"/>
        <w:bottom w:val="none" w:sz="0" w:space="0" w:color="auto"/>
        <w:right w:val="none" w:sz="0" w:space="0" w:color="auto"/>
      </w:divBdr>
    </w:div>
    <w:div w:id="704982333">
      <w:bodyDiv w:val="1"/>
      <w:marLeft w:val="0"/>
      <w:marRight w:val="0"/>
      <w:marTop w:val="0"/>
      <w:marBottom w:val="0"/>
      <w:divBdr>
        <w:top w:val="none" w:sz="0" w:space="0" w:color="auto"/>
        <w:left w:val="none" w:sz="0" w:space="0" w:color="auto"/>
        <w:bottom w:val="none" w:sz="0" w:space="0" w:color="auto"/>
        <w:right w:val="none" w:sz="0" w:space="0" w:color="auto"/>
      </w:divBdr>
    </w:div>
    <w:div w:id="706024860">
      <w:bodyDiv w:val="1"/>
      <w:marLeft w:val="0"/>
      <w:marRight w:val="0"/>
      <w:marTop w:val="0"/>
      <w:marBottom w:val="0"/>
      <w:divBdr>
        <w:top w:val="none" w:sz="0" w:space="0" w:color="auto"/>
        <w:left w:val="none" w:sz="0" w:space="0" w:color="auto"/>
        <w:bottom w:val="none" w:sz="0" w:space="0" w:color="auto"/>
        <w:right w:val="none" w:sz="0" w:space="0" w:color="auto"/>
      </w:divBdr>
    </w:div>
    <w:div w:id="709035324">
      <w:bodyDiv w:val="1"/>
      <w:marLeft w:val="0"/>
      <w:marRight w:val="0"/>
      <w:marTop w:val="0"/>
      <w:marBottom w:val="0"/>
      <w:divBdr>
        <w:top w:val="none" w:sz="0" w:space="0" w:color="auto"/>
        <w:left w:val="none" w:sz="0" w:space="0" w:color="auto"/>
        <w:bottom w:val="none" w:sz="0" w:space="0" w:color="auto"/>
        <w:right w:val="none" w:sz="0" w:space="0" w:color="auto"/>
      </w:divBdr>
    </w:div>
    <w:div w:id="710418166">
      <w:bodyDiv w:val="1"/>
      <w:marLeft w:val="0"/>
      <w:marRight w:val="0"/>
      <w:marTop w:val="0"/>
      <w:marBottom w:val="0"/>
      <w:divBdr>
        <w:top w:val="none" w:sz="0" w:space="0" w:color="auto"/>
        <w:left w:val="none" w:sz="0" w:space="0" w:color="auto"/>
        <w:bottom w:val="none" w:sz="0" w:space="0" w:color="auto"/>
        <w:right w:val="none" w:sz="0" w:space="0" w:color="auto"/>
      </w:divBdr>
    </w:div>
    <w:div w:id="711075087">
      <w:bodyDiv w:val="1"/>
      <w:marLeft w:val="0"/>
      <w:marRight w:val="0"/>
      <w:marTop w:val="0"/>
      <w:marBottom w:val="0"/>
      <w:divBdr>
        <w:top w:val="none" w:sz="0" w:space="0" w:color="auto"/>
        <w:left w:val="none" w:sz="0" w:space="0" w:color="auto"/>
        <w:bottom w:val="none" w:sz="0" w:space="0" w:color="auto"/>
        <w:right w:val="none" w:sz="0" w:space="0" w:color="auto"/>
      </w:divBdr>
    </w:div>
    <w:div w:id="711805357">
      <w:bodyDiv w:val="1"/>
      <w:marLeft w:val="0"/>
      <w:marRight w:val="0"/>
      <w:marTop w:val="0"/>
      <w:marBottom w:val="0"/>
      <w:divBdr>
        <w:top w:val="none" w:sz="0" w:space="0" w:color="auto"/>
        <w:left w:val="none" w:sz="0" w:space="0" w:color="auto"/>
        <w:bottom w:val="none" w:sz="0" w:space="0" w:color="auto"/>
        <w:right w:val="none" w:sz="0" w:space="0" w:color="auto"/>
      </w:divBdr>
    </w:div>
    <w:div w:id="713702914">
      <w:bodyDiv w:val="1"/>
      <w:marLeft w:val="0"/>
      <w:marRight w:val="0"/>
      <w:marTop w:val="0"/>
      <w:marBottom w:val="0"/>
      <w:divBdr>
        <w:top w:val="none" w:sz="0" w:space="0" w:color="auto"/>
        <w:left w:val="none" w:sz="0" w:space="0" w:color="auto"/>
        <w:bottom w:val="none" w:sz="0" w:space="0" w:color="auto"/>
        <w:right w:val="none" w:sz="0" w:space="0" w:color="auto"/>
      </w:divBdr>
    </w:div>
    <w:div w:id="714700257">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18241458">
      <w:bodyDiv w:val="1"/>
      <w:marLeft w:val="0"/>
      <w:marRight w:val="0"/>
      <w:marTop w:val="0"/>
      <w:marBottom w:val="0"/>
      <w:divBdr>
        <w:top w:val="none" w:sz="0" w:space="0" w:color="auto"/>
        <w:left w:val="none" w:sz="0" w:space="0" w:color="auto"/>
        <w:bottom w:val="none" w:sz="0" w:space="0" w:color="auto"/>
        <w:right w:val="none" w:sz="0" w:space="0" w:color="auto"/>
      </w:divBdr>
    </w:div>
    <w:div w:id="720516270">
      <w:bodyDiv w:val="1"/>
      <w:marLeft w:val="0"/>
      <w:marRight w:val="0"/>
      <w:marTop w:val="0"/>
      <w:marBottom w:val="0"/>
      <w:divBdr>
        <w:top w:val="none" w:sz="0" w:space="0" w:color="auto"/>
        <w:left w:val="none" w:sz="0" w:space="0" w:color="auto"/>
        <w:bottom w:val="none" w:sz="0" w:space="0" w:color="auto"/>
        <w:right w:val="none" w:sz="0" w:space="0" w:color="auto"/>
      </w:divBdr>
    </w:div>
    <w:div w:id="720831740">
      <w:bodyDiv w:val="1"/>
      <w:marLeft w:val="0"/>
      <w:marRight w:val="0"/>
      <w:marTop w:val="0"/>
      <w:marBottom w:val="0"/>
      <w:divBdr>
        <w:top w:val="none" w:sz="0" w:space="0" w:color="auto"/>
        <w:left w:val="none" w:sz="0" w:space="0" w:color="auto"/>
        <w:bottom w:val="none" w:sz="0" w:space="0" w:color="auto"/>
        <w:right w:val="none" w:sz="0" w:space="0" w:color="auto"/>
      </w:divBdr>
    </w:div>
    <w:div w:id="721834147">
      <w:bodyDiv w:val="1"/>
      <w:marLeft w:val="0"/>
      <w:marRight w:val="0"/>
      <w:marTop w:val="0"/>
      <w:marBottom w:val="0"/>
      <w:divBdr>
        <w:top w:val="none" w:sz="0" w:space="0" w:color="auto"/>
        <w:left w:val="none" w:sz="0" w:space="0" w:color="auto"/>
        <w:bottom w:val="none" w:sz="0" w:space="0" w:color="auto"/>
        <w:right w:val="none" w:sz="0" w:space="0" w:color="auto"/>
      </w:divBdr>
    </w:div>
    <w:div w:id="727458492">
      <w:bodyDiv w:val="1"/>
      <w:marLeft w:val="0"/>
      <w:marRight w:val="0"/>
      <w:marTop w:val="0"/>
      <w:marBottom w:val="0"/>
      <w:divBdr>
        <w:top w:val="none" w:sz="0" w:space="0" w:color="auto"/>
        <w:left w:val="none" w:sz="0" w:space="0" w:color="auto"/>
        <w:bottom w:val="none" w:sz="0" w:space="0" w:color="auto"/>
        <w:right w:val="none" w:sz="0" w:space="0" w:color="auto"/>
      </w:divBdr>
    </w:div>
    <w:div w:id="729812322">
      <w:bodyDiv w:val="1"/>
      <w:marLeft w:val="0"/>
      <w:marRight w:val="0"/>
      <w:marTop w:val="0"/>
      <w:marBottom w:val="0"/>
      <w:divBdr>
        <w:top w:val="none" w:sz="0" w:space="0" w:color="auto"/>
        <w:left w:val="none" w:sz="0" w:space="0" w:color="auto"/>
        <w:bottom w:val="none" w:sz="0" w:space="0" w:color="auto"/>
        <w:right w:val="none" w:sz="0" w:space="0" w:color="auto"/>
      </w:divBdr>
    </w:div>
    <w:div w:id="731386647">
      <w:bodyDiv w:val="1"/>
      <w:marLeft w:val="0"/>
      <w:marRight w:val="0"/>
      <w:marTop w:val="0"/>
      <w:marBottom w:val="0"/>
      <w:divBdr>
        <w:top w:val="none" w:sz="0" w:space="0" w:color="auto"/>
        <w:left w:val="none" w:sz="0" w:space="0" w:color="auto"/>
        <w:bottom w:val="none" w:sz="0" w:space="0" w:color="auto"/>
        <w:right w:val="none" w:sz="0" w:space="0" w:color="auto"/>
      </w:divBdr>
    </w:div>
    <w:div w:id="733624286">
      <w:bodyDiv w:val="1"/>
      <w:marLeft w:val="0"/>
      <w:marRight w:val="0"/>
      <w:marTop w:val="0"/>
      <w:marBottom w:val="0"/>
      <w:divBdr>
        <w:top w:val="none" w:sz="0" w:space="0" w:color="auto"/>
        <w:left w:val="none" w:sz="0" w:space="0" w:color="auto"/>
        <w:bottom w:val="none" w:sz="0" w:space="0" w:color="auto"/>
        <w:right w:val="none" w:sz="0" w:space="0" w:color="auto"/>
      </w:divBdr>
    </w:div>
    <w:div w:id="736628297">
      <w:bodyDiv w:val="1"/>
      <w:marLeft w:val="0"/>
      <w:marRight w:val="0"/>
      <w:marTop w:val="0"/>
      <w:marBottom w:val="0"/>
      <w:divBdr>
        <w:top w:val="none" w:sz="0" w:space="0" w:color="auto"/>
        <w:left w:val="none" w:sz="0" w:space="0" w:color="auto"/>
        <w:bottom w:val="none" w:sz="0" w:space="0" w:color="auto"/>
        <w:right w:val="none" w:sz="0" w:space="0" w:color="auto"/>
      </w:divBdr>
    </w:div>
    <w:div w:id="740297799">
      <w:bodyDiv w:val="1"/>
      <w:marLeft w:val="0"/>
      <w:marRight w:val="0"/>
      <w:marTop w:val="0"/>
      <w:marBottom w:val="0"/>
      <w:divBdr>
        <w:top w:val="none" w:sz="0" w:space="0" w:color="auto"/>
        <w:left w:val="none" w:sz="0" w:space="0" w:color="auto"/>
        <w:bottom w:val="none" w:sz="0" w:space="0" w:color="auto"/>
        <w:right w:val="none" w:sz="0" w:space="0" w:color="auto"/>
      </w:divBdr>
    </w:div>
    <w:div w:id="742488962">
      <w:bodyDiv w:val="1"/>
      <w:marLeft w:val="0"/>
      <w:marRight w:val="0"/>
      <w:marTop w:val="0"/>
      <w:marBottom w:val="0"/>
      <w:divBdr>
        <w:top w:val="none" w:sz="0" w:space="0" w:color="auto"/>
        <w:left w:val="none" w:sz="0" w:space="0" w:color="auto"/>
        <w:bottom w:val="none" w:sz="0" w:space="0" w:color="auto"/>
        <w:right w:val="none" w:sz="0" w:space="0" w:color="auto"/>
      </w:divBdr>
    </w:div>
    <w:div w:id="745414931">
      <w:bodyDiv w:val="1"/>
      <w:marLeft w:val="0"/>
      <w:marRight w:val="0"/>
      <w:marTop w:val="0"/>
      <w:marBottom w:val="0"/>
      <w:divBdr>
        <w:top w:val="none" w:sz="0" w:space="0" w:color="auto"/>
        <w:left w:val="none" w:sz="0" w:space="0" w:color="auto"/>
        <w:bottom w:val="none" w:sz="0" w:space="0" w:color="auto"/>
        <w:right w:val="none" w:sz="0" w:space="0" w:color="auto"/>
      </w:divBdr>
    </w:div>
    <w:div w:id="746145603">
      <w:bodyDiv w:val="1"/>
      <w:marLeft w:val="0"/>
      <w:marRight w:val="0"/>
      <w:marTop w:val="0"/>
      <w:marBottom w:val="0"/>
      <w:divBdr>
        <w:top w:val="none" w:sz="0" w:space="0" w:color="auto"/>
        <w:left w:val="none" w:sz="0" w:space="0" w:color="auto"/>
        <w:bottom w:val="none" w:sz="0" w:space="0" w:color="auto"/>
        <w:right w:val="none" w:sz="0" w:space="0" w:color="auto"/>
      </w:divBdr>
    </w:div>
    <w:div w:id="750126127">
      <w:bodyDiv w:val="1"/>
      <w:marLeft w:val="0"/>
      <w:marRight w:val="0"/>
      <w:marTop w:val="0"/>
      <w:marBottom w:val="0"/>
      <w:divBdr>
        <w:top w:val="none" w:sz="0" w:space="0" w:color="auto"/>
        <w:left w:val="none" w:sz="0" w:space="0" w:color="auto"/>
        <w:bottom w:val="none" w:sz="0" w:space="0" w:color="auto"/>
        <w:right w:val="none" w:sz="0" w:space="0" w:color="auto"/>
      </w:divBdr>
    </w:div>
    <w:div w:id="750388797">
      <w:bodyDiv w:val="1"/>
      <w:marLeft w:val="0"/>
      <w:marRight w:val="0"/>
      <w:marTop w:val="0"/>
      <w:marBottom w:val="0"/>
      <w:divBdr>
        <w:top w:val="none" w:sz="0" w:space="0" w:color="auto"/>
        <w:left w:val="none" w:sz="0" w:space="0" w:color="auto"/>
        <w:bottom w:val="none" w:sz="0" w:space="0" w:color="auto"/>
        <w:right w:val="none" w:sz="0" w:space="0" w:color="auto"/>
      </w:divBdr>
    </w:div>
    <w:div w:id="754284401">
      <w:bodyDiv w:val="1"/>
      <w:marLeft w:val="0"/>
      <w:marRight w:val="0"/>
      <w:marTop w:val="0"/>
      <w:marBottom w:val="0"/>
      <w:divBdr>
        <w:top w:val="none" w:sz="0" w:space="0" w:color="auto"/>
        <w:left w:val="none" w:sz="0" w:space="0" w:color="auto"/>
        <w:bottom w:val="none" w:sz="0" w:space="0" w:color="auto"/>
        <w:right w:val="none" w:sz="0" w:space="0" w:color="auto"/>
      </w:divBdr>
    </w:div>
    <w:div w:id="754982021">
      <w:bodyDiv w:val="1"/>
      <w:marLeft w:val="0"/>
      <w:marRight w:val="0"/>
      <w:marTop w:val="0"/>
      <w:marBottom w:val="0"/>
      <w:divBdr>
        <w:top w:val="none" w:sz="0" w:space="0" w:color="auto"/>
        <w:left w:val="none" w:sz="0" w:space="0" w:color="auto"/>
        <w:bottom w:val="none" w:sz="0" w:space="0" w:color="auto"/>
        <w:right w:val="none" w:sz="0" w:space="0" w:color="auto"/>
      </w:divBdr>
    </w:div>
    <w:div w:id="756753470">
      <w:bodyDiv w:val="1"/>
      <w:marLeft w:val="0"/>
      <w:marRight w:val="0"/>
      <w:marTop w:val="0"/>
      <w:marBottom w:val="0"/>
      <w:divBdr>
        <w:top w:val="none" w:sz="0" w:space="0" w:color="auto"/>
        <w:left w:val="none" w:sz="0" w:space="0" w:color="auto"/>
        <w:bottom w:val="none" w:sz="0" w:space="0" w:color="auto"/>
        <w:right w:val="none" w:sz="0" w:space="0" w:color="auto"/>
      </w:divBdr>
    </w:div>
    <w:div w:id="757871511">
      <w:bodyDiv w:val="1"/>
      <w:marLeft w:val="0"/>
      <w:marRight w:val="0"/>
      <w:marTop w:val="0"/>
      <w:marBottom w:val="0"/>
      <w:divBdr>
        <w:top w:val="none" w:sz="0" w:space="0" w:color="auto"/>
        <w:left w:val="none" w:sz="0" w:space="0" w:color="auto"/>
        <w:bottom w:val="none" w:sz="0" w:space="0" w:color="auto"/>
        <w:right w:val="none" w:sz="0" w:space="0" w:color="auto"/>
      </w:divBdr>
    </w:div>
    <w:div w:id="758328001">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61074155">
      <w:bodyDiv w:val="1"/>
      <w:marLeft w:val="0"/>
      <w:marRight w:val="0"/>
      <w:marTop w:val="0"/>
      <w:marBottom w:val="0"/>
      <w:divBdr>
        <w:top w:val="none" w:sz="0" w:space="0" w:color="auto"/>
        <w:left w:val="none" w:sz="0" w:space="0" w:color="auto"/>
        <w:bottom w:val="none" w:sz="0" w:space="0" w:color="auto"/>
        <w:right w:val="none" w:sz="0" w:space="0" w:color="auto"/>
      </w:divBdr>
      <w:divsChild>
        <w:div w:id="1971936133">
          <w:marLeft w:val="0"/>
          <w:marRight w:val="0"/>
          <w:marTop w:val="0"/>
          <w:marBottom w:val="0"/>
          <w:divBdr>
            <w:top w:val="none" w:sz="0" w:space="0" w:color="auto"/>
            <w:left w:val="none" w:sz="0" w:space="0" w:color="auto"/>
            <w:bottom w:val="none" w:sz="0" w:space="0" w:color="auto"/>
            <w:right w:val="none" w:sz="0" w:space="0" w:color="auto"/>
          </w:divBdr>
          <w:divsChild>
            <w:div w:id="1182208084">
              <w:marLeft w:val="0"/>
              <w:marRight w:val="0"/>
              <w:marTop w:val="0"/>
              <w:marBottom w:val="0"/>
              <w:divBdr>
                <w:top w:val="none" w:sz="0" w:space="0" w:color="auto"/>
                <w:left w:val="none" w:sz="0" w:space="0" w:color="auto"/>
                <w:bottom w:val="none" w:sz="0" w:space="0" w:color="auto"/>
                <w:right w:val="none" w:sz="0" w:space="0" w:color="auto"/>
              </w:divBdr>
              <w:divsChild>
                <w:div w:id="462623540">
                  <w:marLeft w:val="0"/>
                  <w:marRight w:val="0"/>
                  <w:marTop w:val="0"/>
                  <w:marBottom w:val="0"/>
                  <w:divBdr>
                    <w:top w:val="none" w:sz="0" w:space="0" w:color="auto"/>
                    <w:left w:val="none" w:sz="0" w:space="0" w:color="auto"/>
                    <w:bottom w:val="none" w:sz="0" w:space="0" w:color="auto"/>
                    <w:right w:val="none" w:sz="0" w:space="0" w:color="auto"/>
                  </w:divBdr>
                  <w:divsChild>
                    <w:div w:id="13303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13694">
      <w:bodyDiv w:val="1"/>
      <w:marLeft w:val="0"/>
      <w:marRight w:val="0"/>
      <w:marTop w:val="0"/>
      <w:marBottom w:val="0"/>
      <w:divBdr>
        <w:top w:val="none" w:sz="0" w:space="0" w:color="auto"/>
        <w:left w:val="none" w:sz="0" w:space="0" w:color="auto"/>
        <w:bottom w:val="none" w:sz="0" w:space="0" w:color="auto"/>
        <w:right w:val="none" w:sz="0" w:space="0" w:color="auto"/>
      </w:divBdr>
    </w:div>
    <w:div w:id="764958633">
      <w:bodyDiv w:val="1"/>
      <w:marLeft w:val="0"/>
      <w:marRight w:val="0"/>
      <w:marTop w:val="0"/>
      <w:marBottom w:val="0"/>
      <w:divBdr>
        <w:top w:val="none" w:sz="0" w:space="0" w:color="auto"/>
        <w:left w:val="none" w:sz="0" w:space="0" w:color="auto"/>
        <w:bottom w:val="none" w:sz="0" w:space="0" w:color="auto"/>
        <w:right w:val="none" w:sz="0" w:space="0" w:color="auto"/>
      </w:divBdr>
    </w:div>
    <w:div w:id="765614056">
      <w:bodyDiv w:val="1"/>
      <w:marLeft w:val="0"/>
      <w:marRight w:val="0"/>
      <w:marTop w:val="0"/>
      <w:marBottom w:val="0"/>
      <w:divBdr>
        <w:top w:val="none" w:sz="0" w:space="0" w:color="auto"/>
        <w:left w:val="none" w:sz="0" w:space="0" w:color="auto"/>
        <w:bottom w:val="none" w:sz="0" w:space="0" w:color="auto"/>
        <w:right w:val="none" w:sz="0" w:space="0" w:color="auto"/>
      </w:divBdr>
    </w:div>
    <w:div w:id="765661237">
      <w:bodyDiv w:val="1"/>
      <w:marLeft w:val="0"/>
      <w:marRight w:val="0"/>
      <w:marTop w:val="0"/>
      <w:marBottom w:val="0"/>
      <w:divBdr>
        <w:top w:val="none" w:sz="0" w:space="0" w:color="auto"/>
        <w:left w:val="none" w:sz="0" w:space="0" w:color="auto"/>
        <w:bottom w:val="none" w:sz="0" w:space="0" w:color="auto"/>
        <w:right w:val="none" w:sz="0" w:space="0" w:color="auto"/>
      </w:divBdr>
    </w:div>
    <w:div w:id="766775938">
      <w:bodyDiv w:val="1"/>
      <w:marLeft w:val="0"/>
      <w:marRight w:val="0"/>
      <w:marTop w:val="0"/>
      <w:marBottom w:val="0"/>
      <w:divBdr>
        <w:top w:val="none" w:sz="0" w:space="0" w:color="auto"/>
        <w:left w:val="none" w:sz="0" w:space="0" w:color="auto"/>
        <w:bottom w:val="none" w:sz="0" w:space="0" w:color="auto"/>
        <w:right w:val="none" w:sz="0" w:space="0" w:color="auto"/>
      </w:divBdr>
    </w:div>
    <w:div w:id="768934007">
      <w:bodyDiv w:val="1"/>
      <w:marLeft w:val="0"/>
      <w:marRight w:val="0"/>
      <w:marTop w:val="0"/>
      <w:marBottom w:val="0"/>
      <w:divBdr>
        <w:top w:val="none" w:sz="0" w:space="0" w:color="auto"/>
        <w:left w:val="none" w:sz="0" w:space="0" w:color="auto"/>
        <w:bottom w:val="none" w:sz="0" w:space="0" w:color="auto"/>
        <w:right w:val="none" w:sz="0" w:space="0" w:color="auto"/>
      </w:divBdr>
    </w:div>
    <w:div w:id="769207218">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70315343">
      <w:bodyDiv w:val="1"/>
      <w:marLeft w:val="0"/>
      <w:marRight w:val="0"/>
      <w:marTop w:val="0"/>
      <w:marBottom w:val="0"/>
      <w:divBdr>
        <w:top w:val="none" w:sz="0" w:space="0" w:color="auto"/>
        <w:left w:val="none" w:sz="0" w:space="0" w:color="auto"/>
        <w:bottom w:val="none" w:sz="0" w:space="0" w:color="auto"/>
        <w:right w:val="none" w:sz="0" w:space="0" w:color="auto"/>
      </w:divBdr>
    </w:div>
    <w:div w:id="779450831">
      <w:bodyDiv w:val="1"/>
      <w:marLeft w:val="0"/>
      <w:marRight w:val="0"/>
      <w:marTop w:val="0"/>
      <w:marBottom w:val="0"/>
      <w:divBdr>
        <w:top w:val="none" w:sz="0" w:space="0" w:color="auto"/>
        <w:left w:val="none" w:sz="0" w:space="0" w:color="auto"/>
        <w:bottom w:val="none" w:sz="0" w:space="0" w:color="auto"/>
        <w:right w:val="none" w:sz="0" w:space="0" w:color="auto"/>
      </w:divBdr>
    </w:div>
    <w:div w:id="780146285">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81803228">
      <w:bodyDiv w:val="1"/>
      <w:marLeft w:val="0"/>
      <w:marRight w:val="0"/>
      <w:marTop w:val="0"/>
      <w:marBottom w:val="0"/>
      <w:divBdr>
        <w:top w:val="none" w:sz="0" w:space="0" w:color="auto"/>
        <w:left w:val="none" w:sz="0" w:space="0" w:color="auto"/>
        <w:bottom w:val="none" w:sz="0" w:space="0" w:color="auto"/>
        <w:right w:val="none" w:sz="0" w:space="0" w:color="auto"/>
      </w:divBdr>
    </w:div>
    <w:div w:id="782311849">
      <w:bodyDiv w:val="1"/>
      <w:marLeft w:val="0"/>
      <w:marRight w:val="0"/>
      <w:marTop w:val="0"/>
      <w:marBottom w:val="0"/>
      <w:divBdr>
        <w:top w:val="none" w:sz="0" w:space="0" w:color="auto"/>
        <w:left w:val="none" w:sz="0" w:space="0" w:color="auto"/>
        <w:bottom w:val="none" w:sz="0" w:space="0" w:color="auto"/>
        <w:right w:val="none" w:sz="0" w:space="0" w:color="auto"/>
      </w:divBdr>
    </w:div>
    <w:div w:id="785928539">
      <w:bodyDiv w:val="1"/>
      <w:marLeft w:val="0"/>
      <w:marRight w:val="0"/>
      <w:marTop w:val="0"/>
      <w:marBottom w:val="0"/>
      <w:divBdr>
        <w:top w:val="none" w:sz="0" w:space="0" w:color="auto"/>
        <w:left w:val="none" w:sz="0" w:space="0" w:color="auto"/>
        <w:bottom w:val="none" w:sz="0" w:space="0" w:color="auto"/>
        <w:right w:val="none" w:sz="0" w:space="0" w:color="auto"/>
      </w:divBdr>
    </w:div>
    <w:div w:id="786461674">
      <w:bodyDiv w:val="1"/>
      <w:marLeft w:val="0"/>
      <w:marRight w:val="0"/>
      <w:marTop w:val="0"/>
      <w:marBottom w:val="0"/>
      <w:divBdr>
        <w:top w:val="none" w:sz="0" w:space="0" w:color="auto"/>
        <w:left w:val="none" w:sz="0" w:space="0" w:color="auto"/>
        <w:bottom w:val="none" w:sz="0" w:space="0" w:color="auto"/>
        <w:right w:val="none" w:sz="0" w:space="0" w:color="auto"/>
      </w:divBdr>
    </w:div>
    <w:div w:id="788742600">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793720018">
      <w:bodyDiv w:val="1"/>
      <w:marLeft w:val="0"/>
      <w:marRight w:val="0"/>
      <w:marTop w:val="0"/>
      <w:marBottom w:val="0"/>
      <w:divBdr>
        <w:top w:val="none" w:sz="0" w:space="0" w:color="auto"/>
        <w:left w:val="none" w:sz="0" w:space="0" w:color="auto"/>
        <w:bottom w:val="none" w:sz="0" w:space="0" w:color="auto"/>
        <w:right w:val="none" w:sz="0" w:space="0" w:color="auto"/>
      </w:divBdr>
    </w:div>
    <w:div w:id="797265985">
      <w:bodyDiv w:val="1"/>
      <w:marLeft w:val="0"/>
      <w:marRight w:val="0"/>
      <w:marTop w:val="0"/>
      <w:marBottom w:val="0"/>
      <w:divBdr>
        <w:top w:val="none" w:sz="0" w:space="0" w:color="auto"/>
        <w:left w:val="none" w:sz="0" w:space="0" w:color="auto"/>
        <w:bottom w:val="none" w:sz="0" w:space="0" w:color="auto"/>
        <w:right w:val="none" w:sz="0" w:space="0" w:color="auto"/>
      </w:divBdr>
    </w:div>
    <w:div w:id="798033113">
      <w:bodyDiv w:val="1"/>
      <w:marLeft w:val="0"/>
      <w:marRight w:val="0"/>
      <w:marTop w:val="0"/>
      <w:marBottom w:val="0"/>
      <w:divBdr>
        <w:top w:val="none" w:sz="0" w:space="0" w:color="auto"/>
        <w:left w:val="none" w:sz="0" w:space="0" w:color="auto"/>
        <w:bottom w:val="none" w:sz="0" w:space="0" w:color="auto"/>
        <w:right w:val="none" w:sz="0" w:space="0" w:color="auto"/>
      </w:divBdr>
    </w:div>
    <w:div w:id="799301971">
      <w:bodyDiv w:val="1"/>
      <w:marLeft w:val="0"/>
      <w:marRight w:val="0"/>
      <w:marTop w:val="0"/>
      <w:marBottom w:val="0"/>
      <w:divBdr>
        <w:top w:val="none" w:sz="0" w:space="0" w:color="auto"/>
        <w:left w:val="none" w:sz="0" w:space="0" w:color="auto"/>
        <w:bottom w:val="none" w:sz="0" w:space="0" w:color="auto"/>
        <w:right w:val="none" w:sz="0" w:space="0" w:color="auto"/>
      </w:divBdr>
    </w:div>
    <w:div w:id="803038634">
      <w:bodyDiv w:val="1"/>
      <w:marLeft w:val="0"/>
      <w:marRight w:val="0"/>
      <w:marTop w:val="0"/>
      <w:marBottom w:val="0"/>
      <w:divBdr>
        <w:top w:val="none" w:sz="0" w:space="0" w:color="auto"/>
        <w:left w:val="none" w:sz="0" w:space="0" w:color="auto"/>
        <w:bottom w:val="none" w:sz="0" w:space="0" w:color="auto"/>
        <w:right w:val="none" w:sz="0" w:space="0" w:color="auto"/>
      </w:divBdr>
    </w:div>
    <w:div w:id="803887664">
      <w:bodyDiv w:val="1"/>
      <w:marLeft w:val="0"/>
      <w:marRight w:val="0"/>
      <w:marTop w:val="0"/>
      <w:marBottom w:val="0"/>
      <w:divBdr>
        <w:top w:val="none" w:sz="0" w:space="0" w:color="auto"/>
        <w:left w:val="none" w:sz="0" w:space="0" w:color="auto"/>
        <w:bottom w:val="none" w:sz="0" w:space="0" w:color="auto"/>
        <w:right w:val="none" w:sz="0" w:space="0" w:color="auto"/>
      </w:divBdr>
    </w:div>
    <w:div w:id="804155963">
      <w:bodyDiv w:val="1"/>
      <w:marLeft w:val="0"/>
      <w:marRight w:val="0"/>
      <w:marTop w:val="0"/>
      <w:marBottom w:val="0"/>
      <w:divBdr>
        <w:top w:val="none" w:sz="0" w:space="0" w:color="auto"/>
        <w:left w:val="none" w:sz="0" w:space="0" w:color="auto"/>
        <w:bottom w:val="none" w:sz="0" w:space="0" w:color="auto"/>
        <w:right w:val="none" w:sz="0" w:space="0" w:color="auto"/>
      </w:divBdr>
    </w:div>
    <w:div w:id="804589911">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0366733">
      <w:bodyDiv w:val="1"/>
      <w:marLeft w:val="0"/>
      <w:marRight w:val="0"/>
      <w:marTop w:val="0"/>
      <w:marBottom w:val="0"/>
      <w:divBdr>
        <w:top w:val="none" w:sz="0" w:space="0" w:color="auto"/>
        <w:left w:val="none" w:sz="0" w:space="0" w:color="auto"/>
        <w:bottom w:val="none" w:sz="0" w:space="0" w:color="auto"/>
        <w:right w:val="none" w:sz="0" w:space="0" w:color="auto"/>
      </w:divBdr>
    </w:div>
    <w:div w:id="810441693">
      <w:bodyDiv w:val="1"/>
      <w:marLeft w:val="0"/>
      <w:marRight w:val="0"/>
      <w:marTop w:val="0"/>
      <w:marBottom w:val="0"/>
      <w:divBdr>
        <w:top w:val="none" w:sz="0" w:space="0" w:color="auto"/>
        <w:left w:val="none" w:sz="0" w:space="0" w:color="auto"/>
        <w:bottom w:val="none" w:sz="0" w:space="0" w:color="auto"/>
        <w:right w:val="none" w:sz="0" w:space="0" w:color="auto"/>
      </w:divBdr>
    </w:div>
    <w:div w:id="811748494">
      <w:bodyDiv w:val="1"/>
      <w:marLeft w:val="0"/>
      <w:marRight w:val="0"/>
      <w:marTop w:val="0"/>
      <w:marBottom w:val="0"/>
      <w:divBdr>
        <w:top w:val="none" w:sz="0" w:space="0" w:color="auto"/>
        <w:left w:val="none" w:sz="0" w:space="0" w:color="auto"/>
        <w:bottom w:val="none" w:sz="0" w:space="0" w:color="auto"/>
        <w:right w:val="none" w:sz="0" w:space="0" w:color="auto"/>
      </w:divBdr>
    </w:div>
    <w:div w:id="812985898">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18693621">
      <w:bodyDiv w:val="1"/>
      <w:marLeft w:val="0"/>
      <w:marRight w:val="0"/>
      <w:marTop w:val="0"/>
      <w:marBottom w:val="0"/>
      <w:divBdr>
        <w:top w:val="none" w:sz="0" w:space="0" w:color="auto"/>
        <w:left w:val="none" w:sz="0" w:space="0" w:color="auto"/>
        <w:bottom w:val="none" w:sz="0" w:space="0" w:color="auto"/>
        <w:right w:val="none" w:sz="0" w:space="0" w:color="auto"/>
      </w:divBdr>
    </w:div>
    <w:div w:id="819348117">
      <w:bodyDiv w:val="1"/>
      <w:marLeft w:val="0"/>
      <w:marRight w:val="0"/>
      <w:marTop w:val="0"/>
      <w:marBottom w:val="0"/>
      <w:divBdr>
        <w:top w:val="none" w:sz="0" w:space="0" w:color="auto"/>
        <w:left w:val="none" w:sz="0" w:space="0" w:color="auto"/>
        <w:bottom w:val="none" w:sz="0" w:space="0" w:color="auto"/>
        <w:right w:val="none" w:sz="0" w:space="0" w:color="auto"/>
      </w:divBdr>
    </w:div>
    <w:div w:id="822897005">
      <w:bodyDiv w:val="1"/>
      <w:marLeft w:val="0"/>
      <w:marRight w:val="0"/>
      <w:marTop w:val="0"/>
      <w:marBottom w:val="0"/>
      <w:divBdr>
        <w:top w:val="none" w:sz="0" w:space="0" w:color="auto"/>
        <w:left w:val="none" w:sz="0" w:space="0" w:color="auto"/>
        <w:bottom w:val="none" w:sz="0" w:space="0" w:color="auto"/>
        <w:right w:val="none" w:sz="0" w:space="0" w:color="auto"/>
      </w:divBdr>
    </w:div>
    <w:div w:id="828136542">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33835529">
      <w:bodyDiv w:val="1"/>
      <w:marLeft w:val="0"/>
      <w:marRight w:val="0"/>
      <w:marTop w:val="0"/>
      <w:marBottom w:val="0"/>
      <w:divBdr>
        <w:top w:val="none" w:sz="0" w:space="0" w:color="auto"/>
        <w:left w:val="none" w:sz="0" w:space="0" w:color="auto"/>
        <w:bottom w:val="none" w:sz="0" w:space="0" w:color="auto"/>
        <w:right w:val="none" w:sz="0" w:space="0" w:color="auto"/>
      </w:divBdr>
    </w:div>
    <w:div w:id="836843148">
      <w:bodyDiv w:val="1"/>
      <w:marLeft w:val="0"/>
      <w:marRight w:val="0"/>
      <w:marTop w:val="0"/>
      <w:marBottom w:val="0"/>
      <w:divBdr>
        <w:top w:val="none" w:sz="0" w:space="0" w:color="auto"/>
        <w:left w:val="none" w:sz="0" w:space="0" w:color="auto"/>
        <w:bottom w:val="none" w:sz="0" w:space="0" w:color="auto"/>
        <w:right w:val="none" w:sz="0" w:space="0" w:color="auto"/>
      </w:divBdr>
    </w:div>
    <w:div w:id="843515362">
      <w:bodyDiv w:val="1"/>
      <w:marLeft w:val="0"/>
      <w:marRight w:val="0"/>
      <w:marTop w:val="0"/>
      <w:marBottom w:val="0"/>
      <w:divBdr>
        <w:top w:val="none" w:sz="0" w:space="0" w:color="auto"/>
        <w:left w:val="none" w:sz="0" w:space="0" w:color="auto"/>
        <w:bottom w:val="none" w:sz="0" w:space="0" w:color="auto"/>
        <w:right w:val="none" w:sz="0" w:space="0" w:color="auto"/>
      </w:divBdr>
    </w:div>
    <w:div w:id="844053006">
      <w:bodyDiv w:val="1"/>
      <w:marLeft w:val="0"/>
      <w:marRight w:val="0"/>
      <w:marTop w:val="0"/>
      <w:marBottom w:val="0"/>
      <w:divBdr>
        <w:top w:val="none" w:sz="0" w:space="0" w:color="auto"/>
        <w:left w:val="none" w:sz="0" w:space="0" w:color="auto"/>
        <w:bottom w:val="none" w:sz="0" w:space="0" w:color="auto"/>
        <w:right w:val="none" w:sz="0" w:space="0" w:color="auto"/>
      </w:divBdr>
    </w:div>
    <w:div w:id="844779988">
      <w:bodyDiv w:val="1"/>
      <w:marLeft w:val="0"/>
      <w:marRight w:val="0"/>
      <w:marTop w:val="0"/>
      <w:marBottom w:val="0"/>
      <w:divBdr>
        <w:top w:val="none" w:sz="0" w:space="0" w:color="auto"/>
        <w:left w:val="none" w:sz="0" w:space="0" w:color="auto"/>
        <w:bottom w:val="none" w:sz="0" w:space="0" w:color="auto"/>
        <w:right w:val="none" w:sz="0" w:space="0" w:color="auto"/>
      </w:divBdr>
    </w:div>
    <w:div w:id="846596688">
      <w:bodyDiv w:val="1"/>
      <w:marLeft w:val="0"/>
      <w:marRight w:val="0"/>
      <w:marTop w:val="0"/>
      <w:marBottom w:val="0"/>
      <w:divBdr>
        <w:top w:val="none" w:sz="0" w:space="0" w:color="auto"/>
        <w:left w:val="none" w:sz="0" w:space="0" w:color="auto"/>
        <w:bottom w:val="none" w:sz="0" w:space="0" w:color="auto"/>
        <w:right w:val="none" w:sz="0" w:space="0" w:color="auto"/>
      </w:divBdr>
    </w:div>
    <w:div w:id="847326260">
      <w:bodyDiv w:val="1"/>
      <w:marLeft w:val="0"/>
      <w:marRight w:val="0"/>
      <w:marTop w:val="0"/>
      <w:marBottom w:val="0"/>
      <w:divBdr>
        <w:top w:val="none" w:sz="0" w:space="0" w:color="auto"/>
        <w:left w:val="none" w:sz="0" w:space="0" w:color="auto"/>
        <w:bottom w:val="none" w:sz="0" w:space="0" w:color="auto"/>
        <w:right w:val="none" w:sz="0" w:space="0" w:color="auto"/>
      </w:divBdr>
    </w:div>
    <w:div w:id="847909539">
      <w:bodyDiv w:val="1"/>
      <w:marLeft w:val="0"/>
      <w:marRight w:val="0"/>
      <w:marTop w:val="0"/>
      <w:marBottom w:val="0"/>
      <w:divBdr>
        <w:top w:val="none" w:sz="0" w:space="0" w:color="auto"/>
        <w:left w:val="none" w:sz="0" w:space="0" w:color="auto"/>
        <w:bottom w:val="none" w:sz="0" w:space="0" w:color="auto"/>
        <w:right w:val="none" w:sz="0" w:space="0" w:color="auto"/>
      </w:divBdr>
    </w:div>
    <w:div w:id="848175665">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8472542">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859929521">
      <w:bodyDiv w:val="1"/>
      <w:marLeft w:val="0"/>
      <w:marRight w:val="0"/>
      <w:marTop w:val="0"/>
      <w:marBottom w:val="0"/>
      <w:divBdr>
        <w:top w:val="none" w:sz="0" w:space="0" w:color="auto"/>
        <w:left w:val="none" w:sz="0" w:space="0" w:color="auto"/>
        <w:bottom w:val="none" w:sz="0" w:space="0" w:color="auto"/>
        <w:right w:val="none" w:sz="0" w:space="0" w:color="auto"/>
      </w:divBdr>
    </w:div>
    <w:div w:id="862667896">
      <w:bodyDiv w:val="1"/>
      <w:marLeft w:val="0"/>
      <w:marRight w:val="0"/>
      <w:marTop w:val="0"/>
      <w:marBottom w:val="0"/>
      <w:divBdr>
        <w:top w:val="none" w:sz="0" w:space="0" w:color="auto"/>
        <w:left w:val="none" w:sz="0" w:space="0" w:color="auto"/>
        <w:bottom w:val="none" w:sz="0" w:space="0" w:color="auto"/>
        <w:right w:val="none" w:sz="0" w:space="0" w:color="auto"/>
      </w:divBdr>
    </w:div>
    <w:div w:id="863053181">
      <w:bodyDiv w:val="1"/>
      <w:marLeft w:val="0"/>
      <w:marRight w:val="0"/>
      <w:marTop w:val="0"/>
      <w:marBottom w:val="0"/>
      <w:divBdr>
        <w:top w:val="none" w:sz="0" w:space="0" w:color="auto"/>
        <w:left w:val="none" w:sz="0" w:space="0" w:color="auto"/>
        <w:bottom w:val="none" w:sz="0" w:space="0" w:color="auto"/>
        <w:right w:val="none" w:sz="0" w:space="0" w:color="auto"/>
      </w:divBdr>
    </w:div>
    <w:div w:id="866723025">
      <w:bodyDiv w:val="1"/>
      <w:marLeft w:val="0"/>
      <w:marRight w:val="0"/>
      <w:marTop w:val="0"/>
      <w:marBottom w:val="0"/>
      <w:divBdr>
        <w:top w:val="none" w:sz="0" w:space="0" w:color="auto"/>
        <w:left w:val="none" w:sz="0" w:space="0" w:color="auto"/>
        <w:bottom w:val="none" w:sz="0" w:space="0" w:color="auto"/>
        <w:right w:val="none" w:sz="0" w:space="0" w:color="auto"/>
      </w:divBdr>
    </w:div>
    <w:div w:id="867907730">
      <w:bodyDiv w:val="1"/>
      <w:marLeft w:val="0"/>
      <w:marRight w:val="0"/>
      <w:marTop w:val="0"/>
      <w:marBottom w:val="0"/>
      <w:divBdr>
        <w:top w:val="none" w:sz="0" w:space="0" w:color="auto"/>
        <w:left w:val="none" w:sz="0" w:space="0" w:color="auto"/>
        <w:bottom w:val="none" w:sz="0" w:space="0" w:color="auto"/>
        <w:right w:val="none" w:sz="0" w:space="0" w:color="auto"/>
      </w:divBdr>
    </w:div>
    <w:div w:id="871069525">
      <w:bodyDiv w:val="1"/>
      <w:marLeft w:val="0"/>
      <w:marRight w:val="0"/>
      <w:marTop w:val="0"/>
      <w:marBottom w:val="0"/>
      <w:divBdr>
        <w:top w:val="none" w:sz="0" w:space="0" w:color="auto"/>
        <w:left w:val="none" w:sz="0" w:space="0" w:color="auto"/>
        <w:bottom w:val="none" w:sz="0" w:space="0" w:color="auto"/>
        <w:right w:val="none" w:sz="0" w:space="0" w:color="auto"/>
      </w:divBdr>
    </w:div>
    <w:div w:id="871460106">
      <w:bodyDiv w:val="1"/>
      <w:marLeft w:val="0"/>
      <w:marRight w:val="0"/>
      <w:marTop w:val="0"/>
      <w:marBottom w:val="0"/>
      <w:divBdr>
        <w:top w:val="none" w:sz="0" w:space="0" w:color="auto"/>
        <w:left w:val="none" w:sz="0" w:space="0" w:color="auto"/>
        <w:bottom w:val="none" w:sz="0" w:space="0" w:color="auto"/>
        <w:right w:val="none" w:sz="0" w:space="0" w:color="auto"/>
      </w:divBdr>
    </w:div>
    <w:div w:id="874200388">
      <w:bodyDiv w:val="1"/>
      <w:marLeft w:val="0"/>
      <w:marRight w:val="0"/>
      <w:marTop w:val="0"/>
      <w:marBottom w:val="0"/>
      <w:divBdr>
        <w:top w:val="none" w:sz="0" w:space="0" w:color="auto"/>
        <w:left w:val="none" w:sz="0" w:space="0" w:color="auto"/>
        <w:bottom w:val="none" w:sz="0" w:space="0" w:color="auto"/>
        <w:right w:val="none" w:sz="0" w:space="0" w:color="auto"/>
      </w:divBdr>
    </w:div>
    <w:div w:id="874923612">
      <w:bodyDiv w:val="1"/>
      <w:marLeft w:val="0"/>
      <w:marRight w:val="0"/>
      <w:marTop w:val="0"/>
      <w:marBottom w:val="0"/>
      <w:divBdr>
        <w:top w:val="none" w:sz="0" w:space="0" w:color="auto"/>
        <w:left w:val="none" w:sz="0" w:space="0" w:color="auto"/>
        <w:bottom w:val="none" w:sz="0" w:space="0" w:color="auto"/>
        <w:right w:val="none" w:sz="0" w:space="0" w:color="auto"/>
      </w:divBdr>
    </w:div>
    <w:div w:id="875240937">
      <w:bodyDiv w:val="1"/>
      <w:marLeft w:val="0"/>
      <w:marRight w:val="0"/>
      <w:marTop w:val="0"/>
      <w:marBottom w:val="0"/>
      <w:divBdr>
        <w:top w:val="none" w:sz="0" w:space="0" w:color="auto"/>
        <w:left w:val="none" w:sz="0" w:space="0" w:color="auto"/>
        <w:bottom w:val="none" w:sz="0" w:space="0" w:color="auto"/>
        <w:right w:val="none" w:sz="0" w:space="0" w:color="auto"/>
      </w:divBdr>
    </w:div>
    <w:div w:id="875656212">
      <w:bodyDiv w:val="1"/>
      <w:marLeft w:val="0"/>
      <w:marRight w:val="0"/>
      <w:marTop w:val="0"/>
      <w:marBottom w:val="0"/>
      <w:divBdr>
        <w:top w:val="none" w:sz="0" w:space="0" w:color="auto"/>
        <w:left w:val="none" w:sz="0" w:space="0" w:color="auto"/>
        <w:bottom w:val="none" w:sz="0" w:space="0" w:color="auto"/>
        <w:right w:val="none" w:sz="0" w:space="0" w:color="auto"/>
      </w:divBdr>
    </w:div>
    <w:div w:id="875699264">
      <w:bodyDiv w:val="1"/>
      <w:marLeft w:val="0"/>
      <w:marRight w:val="0"/>
      <w:marTop w:val="0"/>
      <w:marBottom w:val="0"/>
      <w:divBdr>
        <w:top w:val="none" w:sz="0" w:space="0" w:color="auto"/>
        <w:left w:val="none" w:sz="0" w:space="0" w:color="auto"/>
        <w:bottom w:val="none" w:sz="0" w:space="0" w:color="auto"/>
        <w:right w:val="none" w:sz="0" w:space="0" w:color="auto"/>
      </w:divBdr>
    </w:div>
    <w:div w:id="876241042">
      <w:bodyDiv w:val="1"/>
      <w:marLeft w:val="0"/>
      <w:marRight w:val="0"/>
      <w:marTop w:val="0"/>
      <w:marBottom w:val="0"/>
      <w:divBdr>
        <w:top w:val="none" w:sz="0" w:space="0" w:color="auto"/>
        <w:left w:val="none" w:sz="0" w:space="0" w:color="auto"/>
        <w:bottom w:val="none" w:sz="0" w:space="0" w:color="auto"/>
        <w:right w:val="none" w:sz="0" w:space="0" w:color="auto"/>
      </w:divBdr>
    </w:div>
    <w:div w:id="882785911">
      <w:bodyDiv w:val="1"/>
      <w:marLeft w:val="0"/>
      <w:marRight w:val="0"/>
      <w:marTop w:val="0"/>
      <w:marBottom w:val="0"/>
      <w:divBdr>
        <w:top w:val="none" w:sz="0" w:space="0" w:color="auto"/>
        <w:left w:val="none" w:sz="0" w:space="0" w:color="auto"/>
        <w:bottom w:val="none" w:sz="0" w:space="0" w:color="auto"/>
        <w:right w:val="none" w:sz="0" w:space="0" w:color="auto"/>
      </w:divBdr>
    </w:div>
    <w:div w:id="883442923">
      <w:bodyDiv w:val="1"/>
      <w:marLeft w:val="0"/>
      <w:marRight w:val="0"/>
      <w:marTop w:val="0"/>
      <w:marBottom w:val="0"/>
      <w:divBdr>
        <w:top w:val="none" w:sz="0" w:space="0" w:color="auto"/>
        <w:left w:val="none" w:sz="0" w:space="0" w:color="auto"/>
        <w:bottom w:val="none" w:sz="0" w:space="0" w:color="auto"/>
        <w:right w:val="none" w:sz="0" w:space="0" w:color="auto"/>
      </w:divBdr>
    </w:div>
    <w:div w:id="886187003">
      <w:bodyDiv w:val="1"/>
      <w:marLeft w:val="0"/>
      <w:marRight w:val="0"/>
      <w:marTop w:val="0"/>
      <w:marBottom w:val="0"/>
      <w:divBdr>
        <w:top w:val="none" w:sz="0" w:space="0" w:color="auto"/>
        <w:left w:val="none" w:sz="0" w:space="0" w:color="auto"/>
        <w:bottom w:val="none" w:sz="0" w:space="0" w:color="auto"/>
        <w:right w:val="none" w:sz="0" w:space="0" w:color="auto"/>
      </w:divBdr>
    </w:div>
    <w:div w:id="888229421">
      <w:bodyDiv w:val="1"/>
      <w:marLeft w:val="0"/>
      <w:marRight w:val="0"/>
      <w:marTop w:val="0"/>
      <w:marBottom w:val="0"/>
      <w:divBdr>
        <w:top w:val="none" w:sz="0" w:space="0" w:color="auto"/>
        <w:left w:val="none" w:sz="0" w:space="0" w:color="auto"/>
        <w:bottom w:val="none" w:sz="0" w:space="0" w:color="auto"/>
        <w:right w:val="none" w:sz="0" w:space="0" w:color="auto"/>
      </w:divBdr>
    </w:div>
    <w:div w:id="891039344">
      <w:bodyDiv w:val="1"/>
      <w:marLeft w:val="0"/>
      <w:marRight w:val="0"/>
      <w:marTop w:val="0"/>
      <w:marBottom w:val="0"/>
      <w:divBdr>
        <w:top w:val="none" w:sz="0" w:space="0" w:color="auto"/>
        <w:left w:val="none" w:sz="0" w:space="0" w:color="auto"/>
        <w:bottom w:val="none" w:sz="0" w:space="0" w:color="auto"/>
        <w:right w:val="none" w:sz="0" w:space="0" w:color="auto"/>
      </w:divBdr>
    </w:div>
    <w:div w:id="891814779">
      <w:bodyDiv w:val="1"/>
      <w:marLeft w:val="0"/>
      <w:marRight w:val="0"/>
      <w:marTop w:val="0"/>
      <w:marBottom w:val="0"/>
      <w:divBdr>
        <w:top w:val="none" w:sz="0" w:space="0" w:color="auto"/>
        <w:left w:val="none" w:sz="0" w:space="0" w:color="auto"/>
        <w:bottom w:val="none" w:sz="0" w:space="0" w:color="auto"/>
        <w:right w:val="none" w:sz="0" w:space="0" w:color="auto"/>
      </w:divBdr>
    </w:div>
    <w:div w:id="892812999">
      <w:bodyDiv w:val="1"/>
      <w:marLeft w:val="0"/>
      <w:marRight w:val="0"/>
      <w:marTop w:val="0"/>
      <w:marBottom w:val="0"/>
      <w:divBdr>
        <w:top w:val="none" w:sz="0" w:space="0" w:color="auto"/>
        <w:left w:val="none" w:sz="0" w:space="0" w:color="auto"/>
        <w:bottom w:val="none" w:sz="0" w:space="0" w:color="auto"/>
        <w:right w:val="none" w:sz="0" w:space="0" w:color="auto"/>
      </w:divBdr>
    </w:div>
    <w:div w:id="894510789">
      <w:bodyDiv w:val="1"/>
      <w:marLeft w:val="0"/>
      <w:marRight w:val="0"/>
      <w:marTop w:val="0"/>
      <w:marBottom w:val="0"/>
      <w:divBdr>
        <w:top w:val="none" w:sz="0" w:space="0" w:color="auto"/>
        <w:left w:val="none" w:sz="0" w:space="0" w:color="auto"/>
        <w:bottom w:val="none" w:sz="0" w:space="0" w:color="auto"/>
        <w:right w:val="none" w:sz="0" w:space="0" w:color="auto"/>
      </w:divBdr>
    </w:div>
    <w:div w:id="894971572">
      <w:bodyDiv w:val="1"/>
      <w:marLeft w:val="0"/>
      <w:marRight w:val="0"/>
      <w:marTop w:val="0"/>
      <w:marBottom w:val="0"/>
      <w:divBdr>
        <w:top w:val="none" w:sz="0" w:space="0" w:color="auto"/>
        <w:left w:val="none" w:sz="0" w:space="0" w:color="auto"/>
        <w:bottom w:val="none" w:sz="0" w:space="0" w:color="auto"/>
        <w:right w:val="none" w:sz="0" w:space="0" w:color="auto"/>
      </w:divBdr>
    </w:div>
    <w:div w:id="898518933">
      <w:bodyDiv w:val="1"/>
      <w:marLeft w:val="0"/>
      <w:marRight w:val="0"/>
      <w:marTop w:val="0"/>
      <w:marBottom w:val="0"/>
      <w:divBdr>
        <w:top w:val="none" w:sz="0" w:space="0" w:color="auto"/>
        <w:left w:val="none" w:sz="0" w:space="0" w:color="auto"/>
        <w:bottom w:val="none" w:sz="0" w:space="0" w:color="auto"/>
        <w:right w:val="none" w:sz="0" w:space="0" w:color="auto"/>
      </w:divBdr>
    </w:div>
    <w:div w:id="903182522">
      <w:bodyDiv w:val="1"/>
      <w:marLeft w:val="0"/>
      <w:marRight w:val="0"/>
      <w:marTop w:val="0"/>
      <w:marBottom w:val="0"/>
      <w:divBdr>
        <w:top w:val="none" w:sz="0" w:space="0" w:color="auto"/>
        <w:left w:val="none" w:sz="0" w:space="0" w:color="auto"/>
        <w:bottom w:val="none" w:sz="0" w:space="0" w:color="auto"/>
        <w:right w:val="none" w:sz="0" w:space="0" w:color="auto"/>
      </w:divBdr>
    </w:div>
    <w:div w:id="907764117">
      <w:bodyDiv w:val="1"/>
      <w:marLeft w:val="0"/>
      <w:marRight w:val="0"/>
      <w:marTop w:val="0"/>
      <w:marBottom w:val="0"/>
      <w:divBdr>
        <w:top w:val="none" w:sz="0" w:space="0" w:color="auto"/>
        <w:left w:val="none" w:sz="0" w:space="0" w:color="auto"/>
        <w:bottom w:val="none" w:sz="0" w:space="0" w:color="auto"/>
        <w:right w:val="none" w:sz="0" w:space="0" w:color="auto"/>
      </w:divBdr>
    </w:div>
    <w:div w:id="907768395">
      <w:bodyDiv w:val="1"/>
      <w:marLeft w:val="0"/>
      <w:marRight w:val="0"/>
      <w:marTop w:val="0"/>
      <w:marBottom w:val="0"/>
      <w:divBdr>
        <w:top w:val="none" w:sz="0" w:space="0" w:color="auto"/>
        <w:left w:val="none" w:sz="0" w:space="0" w:color="auto"/>
        <w:bottom w:val="none" w:sz="0" w:space="0" w:color="auto"/>
        <w:right w:val="none" w:sz="0" w:space="0" w:color="auto"/>
      </w:divBdr>
    </w:div>
    <w:div w:id="909998153">
      <w:bodyDiv w:val="1"/>
      <w:marLeft w:val="0"/>
      <w:marRight w:val="0"/>
      <w:marTop w:val="0"/>
      <w:marBottom w:val="0"/>
      <w:divBdr>
        <w:top w:val="none" w:sz="0" w:space="0" w:color="auto"/>
        <w:left w:val="none" w:sz="0" w:space="0" w:color="auto"/>
        <w:bottom w:val="none" w:sz="0" w:space="0" w:color="auto"/>
        <w:right w:val="none" w:sz="0" w:space="0" w:color="auto"/>
      </w:divBdr>
    </w:div>
    <w:div w:id="913514525">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14507843">
      <w:bodyDiv w:val="1"/>
      <w:marLeft w:val="0"/>
      <w:marRight w:val="0"/>
      <w:marTop w:val="0"/>
      <w:marBottom w:val="0"/>
      <w:divBdr>
        <w:top w:val="none" w:sz="0" w:space="0" w:color="auto"/>
        <w:left w:val="none" w:sz="0" w:space="0" w:color="auto"/>
        <w:bottom w:val="none" w:sz="0" w:space="0" w:color="auto"/>
        <w:right w:val="none" w:sz="0" w:space="0" w:color="auto"/>
      </w:divBdr>
    </w:div>
    <w:div w:id="915827134">
      <w:bodyDiv w:val="1"/>
      <w:marLeft w:val="0"/>
      <w:marRight w:val="0"/>
      <w:marTop w:val="0"/>
      <w:marBottom w:val="0"/>
      <w:divBdr>
        <w:top w:val="none" w:sz="0" w:space="0" w:color="auto"/>
        <w:left w:val="none" w:sz="0" w:space="0" w:color="auto"/>
        <w:bottom w:val="none" w:sz="0" w:space="0" w:color="auto"/>
        <w:right w:val="none" w:sz="0" w:space="0" w:color="auto"/>
      </w:divBdr>
    </w:div>
    <w:div w:id="917444139">
      <w:bodyDiv w:val="1"/>
      <w:marLeft w:val="0"/>
      <w:marRight w:val="0"/>
      <w:marTop w:val="0"/>
      <w:marBottom w:val="0"/>
      <w:divBdr>
        <w:top w:val="none" w:sz="0" w:space="0" w:color="auto"/>
        <w:left w:val="none" w:sz="0" w:space="0" w:color="auto"/>
        <w:bottom w:val="none" w:sz="0" w:space="0" w:color="auto"/>
        <w:right w:val="none" w:sz="0" w:space="0" w:color="auto"/>
      </w:divBdr>
    </w:div>
    <w:div w:id="920405301">
      <w:bodyDiv w:val="1"/>
      <w:marLeft w:val="0"/>
      <w:marRight w:val="0"/>
      <w:marTop w:val="0"/>
      <w:marBottom w:val="0"/>
      <w:divBdr>
        <w:top w:val="none" w:sz="0" w:space="0" w:color="auto"/>
        <w:left w:val="none" w:sz="0" w:space="0" w:color="auto"/>
        <w:bottom w:val="none" w:sz="0" w:space="0" w:color="auto"/>
        <w:right w:val="none" w:sz="0" w:space="0" w:color="auto"/>
      </w:divBdr>
    </w:div>
    <w:div w:id="921523496">
      <w:bodyDiv w:val="1"/>
      <w:marLeft w:val="0"/>
      <w:marRight w:val="0"/>
      <w:marTop w:val="0"/>
      <w:marBottom w:val="0"/>
      <w:divBdr>
        <w:top w:val="none" w:sz="0" w:space="0" w:color="auto"/>
        <w:left w:val="none" w:sz="0" w:space="0" w:color="auto"/>
        <w:bottom w:val="none" w:sz="0" w:space="0" w:color="auto"/>
        <w:right w:val="none" w:sz="0" w:space="0" w:color="auto"/>
      </w:divBdr>
    </w:div>
    <w:div w:id="923757394">
      <w:bodyDiv w:val="1"/>
      <w:marLeft w:val="0"/>
      <w:marRight w:val="0"/>
      <w:marTop w:val="0"/>
      <w:marBottom w:val="0"/>
      <w:divBdr>
        <w:top w:val="none" w:sz="0" w:space="0" w:color="auto"/>
        <w:left w:val="none" w:sz="0" w:space="0" w:color="auto"/>
        <w:bottom w:val="none" w:sz="0" w:space="0" w:color="auto"/>
        <w:right w:val="none" w:sz="0" w:space="0" w:color="auto"/>
      </w:divBdr>
    </w:div>
    <w:div w:id="924189880">
      <w:bodyDiv w:val="1"/>
      <w:marLeft w:val="0"/>
      <w:marRight w:val="0"/>
      <w:marTop w:val="0"/>
      <w:marBottom w:val="0"/>
      <w:divBdr>
        <w:top w:val="none" w:sz="0" w:space="0" w:color="auto"/>
        <w:left w:val="none" w:sz="0" w:space="0" w:color="auto"/>
        <w:bottom w:val="none" w:sz="0" w:space="0" w:color="auto"/>
        <w:right w:val="none" w:sz="0" w:space="0" w:color="auto"/>
      </w:divBdr>
    </w:div>
    <w:div w:id="925921800">
      <w:bodyDiv w:val="1"/>
      <w:marLeft w:val="0"/>
      <w:marRight w:val="0"/>
      <w:marTop w:val="0"/>
      <w:marBottom w:val="0"/>
      <w:divBdr>
        <w:top w:val="none" w:sz="0" w:space="0" w:color="auto"/>
        <w:left w:val="none" w:sz="0" w:space="0" w:color="auto"/>
        <w:bottom w:val="none" w:sz="0" w:space="0" w:color="auto"/>
        <w:right w:val="none" w:sz="0" w:space="0" w:color="auto"/>
      </w:divBdr>
    </w:div>
    <w:div w:id="926309602">
      <w:bodyDiv w:val="1"/>
      <w:marLeft w:val="0"/>
      <w:marRight w:val="0"/>
      <w:marTop w:val="0"/>
      <w:marBottom w:val="0"/>
      <w:divBdr>
        <w:top w:val="none" w:sz="0" w:space="0" w:color="auto"/>
        <w:left w:val="none" w:sz="0" w:space="0" w:color="auto"/>
        <w:bottom w:val="none" w:sz="0" w:space="0" w:color="auto"/>
        <w:right w:val="none" w:sz="0" w:space="0" w:color="auto"/>
      </w:divBdr>
    </w:div>
    <w:div w:id="930622187">
      <w:bodyDiv w:val="1"/>
      <w:marLeft w:val="0"/>
      <w:marRight w:val="0"/>
      <w:marTop w:val="0"/>
      <w:marBottom w:val="0"/>
      <w:divBdr>
        <w:top w:val="none" w:sz="0" w:space="0" w:color="auto"/>
        <w:left w:val="none" w:sz="0" w:space="0" w:color="auto"/>
        <w:bottom w:val="none" w:sz="0" w:space="0" w:color="auto"/>
        <w:right w:val="none" w:sz="0" w:space="0" w:color="auto"/>
      </w:divBdr>
    </w:div>
    <w:div w:id="938180231">
      <w:bodyDiv w:val="1"/>
      <w:marLeft w:val="0"/>
      <w:marRight w:val="0"/>
      <w:marTop w:val="0"/>
      <w:marBottom w:val="0"/>
      <w:divBdr>
        <w:top w:val="none" w:sz="0" w:space="0" w:color="auto"/>
        <w:left w:val="none" w:sz="0" w:space="0" w:color="auto"/>
        <w:bottom w:val="none" w:sz="0" w:space="0" w:color="auto"/>
        <w:right w:val="none" w:sz="0" w:space="0" w:color="auto"/>
      </w:divBdr>
    </w:div>
    <w:div w:id="944267504">
      <w:bodyDiv w:val="1"/>
      <w:marLeft w:val="0"/>
      <w:marRight w:val="0"/>
      <w:marTop w:val="0"/>
      <w:marBottom w:val="0"/>
      <w:divBdr>
        <w:top w:val="none" w:sz="0" w:space="0" w:color="auto"/>
        <w:left w:val="none" w:sz="0" w:space="0" w:color="auto"/>
        <w:bottom w:val="none" w:sz="0" w:space="0" w:color="auto"/>
        <w:right w:val="none" w:sz="0" w:space="0" w:color="auto"/>
      </w:divBdr>
    </w:div>
    <w:div w:id="945623020">
      <w:bodyDiv w:val="1"/>
      <w:marLeft w:val="0"/>
      <w:marRight w:val="0"/>
      <w:marTop w:val="0"/>
      <w:marBottom w:val="0"/>
      <w:divBdr>
        <w:top w:val="none" w:sz="0" w:space="0" w:color="auto"/>
        <w:left w:val="none" w:sz="0" w:space="0" w:color="auto"/>
        <w:bottom w:val="none" w:sz="0" w:space="0" w:color="auto"/>
        <w:right w:val="none" w:sz="0" w:space="0" w:color="auto"/>
      </w:divBdr>
    </w:div>
    <w:div w:id="946429074">
      <w:bodyDiv w:val="1"/>
      <w:marLeft w:val="0"/>
      <w:marRight w:val="0"/>
      <w:marTop w:val="0"/>
      <w:marBottom w:val="0"/>
      <w:divBdr>
        <w:top w:val="none" w:sz="0" w:space="0" w:color="auto"/>
        <w:left w:val="none" w:sz="0" w:space="0" w:color="auto"/>
        <w:bottom w:val="none" w:sz="0" w:space="0" w:color="auto"/>
        <w:right w:val="none" w:sz="0" w:space="0" w:color="auto"/>
      </w:divBdr>
    </w:div>
    <w:div w:id="948049868">
      <w:bodyDiv w:val="1"/>
      <w:marLeft w:val="0"/>
      <w:marRight w:val="0"/>
      <w:marTop w:val="0"/>
      <w:marBottom w:val="0"/>
      <w:divBdr>
        <w:top w:val="none" w:sz="0" w:space="0" w:color="auto"/>
        <w:left w:val="none" w:sz="0" w:space="0" w:color="auto"/>
        <w:bottom w:val="none" w:sz="0" w:space="0" w:color="auto"/>
        <w:right w:val="none" w:sz="0" w:space="0" w:color="auto"/>
      </w:divBdr>
    </w:div>
    <w:div w:id="949242341">
      <w:bodyDiv w:val="1"/>
      <w:marLeft w:val="0"/>
      <w:marRight w:val="0"/>
      <w:marTop w:val="0"/>
      <w:marBottom w:val="0"/>
      <w:divBdr>
        <w:top w:val="none" w:sz="0" w:space="0" w:color="auto"/>
        <w:left w:val="none" w:sz="0" w:space="0" w:color="auto"/>
        <w:bottom w:val="none" w:sz="0" w:space="0" w:color="auto"/>
        <w:right w:val="none" w:sz="0" w:space="0" w:color="auto"/>
      </w:divBdr>
    </w:div>
    <w:div w:id="949898156">
      <w:bodyDiv w:val="1"/>
      <w:marLeft w:val="0"/>
      <w:marRight w:val="0"/>
      <w:marTop w:val="0"/>
      <w:marBottom w:val="0"/>
      <w:divBdr>
        <w:top w:val="none" w:sz="0" w:space="0" w:color="auto"/>
        <w:left w:val="none" w:sz="0" w:space="0" w:color="auto"/>
        <w:bottom w:val="none" w:sz="0" w:space="0" w:color="auto"/>
        <w:right w:val="none" w:sz="0" w:space="0" w:color="auto"/>
      </w:divBdr>
    </w:div>
    <w:div w:id="952247109">
      <w:bodyDiv w:val="1"/>
      <w:marLeft w:val="0"/>
      <w:marRight w:val="0"/>
      <w:marTop w:val="0"/>
      <w:marBottom w:val="0"/>
      <w:divBdr>
        <w:top w:val="none" w:sz="0" w:space="0" w:color="auto"/>
        <w:left w:val="none" w:sz="0" w:space="0" w:color="auto"/>
        <w:bottom w:val="none" w:sz="0" w:space="0" w:color="auto"/>
        <w:right w:val="none" w:sz="0" w:space="0" w:color="auto"/>
      </w:divBdr>
    </w:div>
    <w:div w:id="954292134">
      <w:bodyDiv w:val="1"/>
      <w:marLeft w:val="0"/>
      <w:marRight w:val="0"/>
      <w:marTop w:val="0"/>
      <w:marBottom w:val="0"/>
      <w:divBdr>
        <w:top w:val="none" w:sz="0" w:space="0" w:color="auto"/>
        <w:left w:val="none" w:sz="0" w:space="0" w:color="auto"/>
        <w:bottom w:val="none" w:sz="0" w:space="0" w:color="auto"/>
        <w:right w:val="none" w:sz="0" w:space="0" w:color="auto"/>
      </w:divBdr>
    </w:div>
    <w:div w:id="954486758">
      <w:bodyDiv w:val="1"/>
      <w:marLeft w:val="0"/>
      <w:marRight w:val="0"/>
      <w:marTop w:val="0"/>
      <w:marBottom w:val="0"/>
      <w:divBdr>
        <w:top w:val="none" w:sz="0" w:space="0" w:color="auto"/>
        <w:left w:val="none" w:sz="0" w:space="0" w:color="auto"/>
        <w:bottom w:val="none" w:sz="0" w:space="0" w:color="auto"/>
        <w:right w:val="none" w:sz="0" w:space="0" w:color="auto"/>
      </w:divBdr>
    </w:div>
    <w:div w:id="955407006">
      <w:bodyDiv w:val="1"/>
      <w:marLeft w:val="0"/>
      <w:marRight w:val="0"/>
      <w:marTop w:val="0"/>
      <w:marBottom w:val="0"/>
      <w:divBdr>
        <w:top w:val="none" w:sz="0" w:space="0" w:color="auto"/>
        <w:left w:val="none" w:sz="0" w:space="0" w:color="auto"/>
        <w:bottom w:val="none" w:sz="0" w:space="0" w:color="auto"/>
        <w:right w:val="none" w:sz="0" w:space="0" w:color="auto"/>
      </w:divBdr>
    </w:div>
    <w:div w:id="956369012">
      <w:bodyDiv w:val="1"/>
      <w:marLeft w:val="0"/>
      <w:marRight w:val="0"/>
      <w:marTop w:val="0"/>
      <w:marBottom w:val="0"/>
      <w:divBdr>
        <w:top w:val="none" w:sz="0" w:space="0" w:color="auto"/>
        <w:left w:val="none" w:sz="0" w:space="0" w:color="auto"/>
        <w:bottom w:val="none" w:sz="0" w:space="0" w:color="auto"/>
        <w:right w:val="none" w:sz="0" w:space="0" w:color="auto"/>
      </w:divBdr>
    </w:div>
    <w:div w:id="957495797">
      <w:bodyDiv w:val="1"/>
      <w:marLeft w:val="0"/>
      <w:marRight w:val="0"/>
      <w:marTop w:val="0"/>
      <w:marBottom w:val="0"/>
      <w:divBdr>
        <w:top w:val="none" w:sz="0" w:space="0" w:color="auto"/>
        <w:left w:val="none" w:sz="0" w:space="0" w:color="auto"/>
        <w:bottom w:val="none" w:sz="0" w:space="0" w:color="auto"/>
        <w:right w:val="none" w:sz="0" w:space="0" w:color="auto"/>
      </w:divBdr>
    </w:div>
    <w:div w:id="961614179">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3578307">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70088430">
      <w:bodyDiv w:val="1"/>
      <w:marLeft w:val="0"/>
      <w:marRight w:val="0"/>
      <w:marTop w:val="0"/>
      <w:marBottom w:val="0"/>
      <w:divBdr>
        <w:top w:val="none" w:sz="0" w:space="0" w:color="auto"/>
        <w:left w:val="none" w:sz="0" w:space="0" w:color="auto"/>
        <w:bottom w:val="none" w:sz="0" w:space="0" w:color="auto"/>
        <w:right w:val="none" w:sz="0" w:space="0" w:color="auto"/>
      </w:divBdr>
    </w:div>
    <w:div w:id="975065969">
      <w:bodyDiv w:val="1"/>
      <w:marLeft w:val="0"/>
      <w:marRight w:val="0"/>
      <w:marTop w:val="0"/>
      <w:marBottom w:val="0"/>
      <w:divBdr>
        <w:top w:val="none" w:sz="0" w:space="0" w:color="auto"/>
        <w:left w:val="none" w:sz="0" w:space="0" w:color="auto"/>
        <w:bottom w:val="none" w:sz="0" w:space="0" w:color="auto"/>
        <w:right w:val="none" w:sz="0" w:space="0" w:color="auto"/>
      </w:divBdr>
    </w:div>
    <w:div w:id="976229899">
      <w:bodyDiv w:val="1"/>
      <w:marLeft w:val="0"/>
      <w:marRight w:val="0"/>
      <w:marTop w:val="0"/>
      <w:marBottom w:val="0"/>
      <w:divBdr>
        <w:top w:val="none" w:sz="0" w:space="0" w:color="auto"/>
        <w:left w:val="none" w:sz="0" w:space="0" w:color="auto"/>
        <w:bottom w:val="none" w:sz="0" w:space="0" w:color="auto"/>
        <w:right w:val="none" w:sz="0" w:space="0" w:color="auto"/>
      </w:divBdr>
    </w:div>
    <w:div w:id="979922552">
      <w:bodyDiv w:val="1"/>
      <w:marLeft w:val="0"/>
      <w:marRight w:val="0"/>
      <w:marTop w:val="0"/>
      <w:marBottom w:val="0"/>
      <w:divBdr>
        <w:top w:val="none" w:sz="0" w:space="0" w:color="auto"/>
        <w:left w:val="none" w:sz="0" w:space="0" w:color="auto"/>
        <w:bottom w:val="none" w:sz="0" w:space="0" w:color="auto"/>
        <w:right w:val="none" w:sz="0" w:space="0" w:color="auto"/>
      </w:divBdr>
    </w:div>
    <w:div w:id="980621659">
      <w:bodyDiv w:val="1"/>
      <w:marLeft w:val="0"/>
      <w:marRight w:val="0"/>
      <w:marTop w:val="0"/>
      <w:marBottom w:val="0"/>
      <w:divBdr>
        <w:top w:val="none" w:sz="0" w:space="0" w:color="auto"/>
        <w:left w:val="none" w:sz="0" w:space="0" w:color="auto"/>
        <w:bottom w:val="none" w:sz="0" w:space="0" w:color="auto"/>
        <w:right w:val="none" w:sz="0" w:space="0" w:color="auto"/>
      </w:divBdr>
    </w:div>
    <w:div w:id="985428405">
      <w:bodyDiv w:val="1"/>
      <w:marLeft w:val="0"/>
      <w:marRight w:val="0"/>
      <w:marTop w:val="0"/>
      <w:marBottom w:val="0"/>
      <w:divBdr>
        <w:top w:val="none" w:sz="0" w:space="0" w:color="auto"/>
        <w:left w:val="none" w:sz="0" w:space="0" w:color="auto"/>
        <w:bottom w:val="none" w:sz="0" w:space="0" w:color="auto"/>
        <w:right w:val="none" w:sz="0" w:space="0" w:color="auto"/>
      </w:divBdr>
    </w:div>
    <w:div w:id="987711369">
      <w:bodyDiv w:val="1"/>
      <w:marLeft w:val="0"/>
      <w:marRight w:val="0"/>
      <w:marTop w:val="0"/>
      <w:marBottom w:val="0"/>
      <w:divBdr>
        <w:top w:val="none" w:sz="0" w:space="0" w:color="auto"/>
        <w:left w:val="none" w:sz="0" w:space="0" w:color="auto"/>
        <w:bottom w:val="none" w:sz="0" w:space="0" w:color="auto"/>
        <w:right w:val="none" w:sz="0" w:space="0" w:color="auto"/>
      </w:divBdr>
    </w:div>
    <w:div w:id="989987446">
      <w:bodyDiv w:val="1"/>
      <w:marLeft w:val="0"/>
      <w:marRight w:val="0"/>
      <w:marTop w:val="0"/>
      <w:marBottom w:val="0"/>
      <w:divBdr>
        <w:top w:val="none" w:sz="0" w:space="0" w:color="auto"/>
        <w:left w:val="none" w:sz="0" w:space="0" w:color="auto"/>
        <w:bottom w:val="none" w:sz="0" w:space="0" w:color="auto"/>
        <w:right w:val="none" w:sz="0" w:space="0" w:color="auto"/>
      </w:divBdr>
    </w:div>
    <w:div w:id="992215776">
      <w:bodyDiv w:val="1"/>
      <w:marLeft w:val="0"/>
      <w:marRight w:val="0"/>
      <w:marTop w:val="0"/>
      <w:marBottom w:val="0"/>
      <w:divBdr>
        <w:top w:val="none" w:sz="0" w:space="0" w:color="auto"/>
        <w:left w:val="none" w:sz="0" w:space="0" w:color="auto"/>
        <w:bottom w:val="none" w:sz="0" w:space="0" w:color="auto"/>
        <w:right w:val="none" w:sz="0" w:space="0" w:color="auto"/>
      </w:divBdr>
    </w:div>
    <w:div w:id="992293888">
      <w:bodyDiv w:val="1"/>
      <w:marLeft w:val="0"/>
      <w:marRight w:val="0"/>
      <w:marTop w:val="0"/>
      <w:marBottom w:val="0"/>
      <w:divBdr>
        <w:top w:val="none" w:sz="0" w:space="0" w:color="auto"/>
        <w:left w:val="none" w:sz="0" w:space="0" w:color="auto"/>
        <w:bottom w:val="none" w:sz="0" w:space="0" w:color="auto"/>
        <w:right w:val="none" w:sz="0" w:space="0" w:color="auto"/>
      </w:divBdr>
    </w:div>
    <w:div w:id="998996041">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04011988">
      <w:bodyDiv w:val="1"/>
      <w:marLeft w:val="0"/>
      <w:marRight w:val="0"/>
      <w:marTop w:val="0"/>
      <w:marBottom w:val="0"/>
      <w:divBdr>
        <w:top w:val="none" w:sz="0" w:space="0" w:color="auto"/>
        <w:left w:val="none" w:sz="0" w:space="0" w:color="auto"/>
        <w:bottom w:val="none" w:sz="0" w:space="0" w:color="auto"/>
        <w:right w:val="none" w:sz="0" w:space="0" w:color="auto"/>
      </w:divBdr>
    </w:div>
    <w:div w:id="1005669474">
      <w:bodyDiv w:val="1"/>
      <w:marLeft w:val="0"/>
      <w:marRight w:val="0"/>
      <w:marTop w:val="0"/>
      <w:marBottom w:val="0"/>
      <w:divBdr>
        <w:top w:val="none" w:sz="0" w:space="0" w:color="auto"/>
        <w:left w:val="none" w:sz="0" w:space="0" w:color="auto"/>
        <w:bottom w:val="none" w:sz="0" w:space="0" w:color="auto"/>
        <w:right w:val="none" w:sz="0" w:space="0" w:color="auto"/>
      </w:divBdr>
    </w:div>
    <w:div w:id="1008025687">
      <w:bodyDiv w:val="1"/>
      <w:marLeft w:val="0"/>
      <w:marRight w:val="0"/>
      <w:marTop w:val="0"/>
      <w:marBottom w:val="0"/>
      <w:divBdr>
        <w:top w:val="none" w:sz="0" w:space="0" w:color="auto"/>
        <w:left w:val="none" w:sz="0" w:space="0" w:color="auto"/>
        <w:bottom w:val="none" w:sz="0" w:space="0" w:color="auto"/>
        <w:right w:val="none" w:sz="0" w:space="0" w:color="auto"/>
      </w:divBdr>
    </w:div>
    <w:div w:id="1009138193">
      <w:bodyDiv w:val="1"/>
      <w:marLeft w:val="0"/>
      <w:marRight w:val="0"/>
      <w:marTop w:val="0"/>
      <w:marBottom w:val="0"/>
      <w:divBdr>
        <w:top w:val="none" w:sz="0" w:space="0" w:color="auto"/>
        <w:left w:val="none" w:sz="0" w:space="0" w:color="auto"/>
        <w:bottom w:val="none" w:sz="0" w:space="0" w:color="auto"/>
        <w:right w:val="none" w:sz="0" w:space="0" w:color="auto"/>
      </w:divBdr>
    </w:div>
    <w:div w:id="1010916438">
      <w:bodyDiv w:val="1"/>
      <w:marLeft w:val="0"/>
      <w:marRight w:val="0"/>
      <w:marTop w:val="0"/>
      <w:marBottom w:val="0"/>
      <w:divBdr>
        <w:top w:val="none" w:sz="0" w:space="0" w:color="auto"/>
        <w:left w:val="none" w:sz="0" w:space="0" w:color="auto"/>
        <w:bottom w:val="none" w:sz="0" w:space="0" w:color="auto"/>
        <w:right w:val="none" w:sz="0" w:space="0" w:color="auto"/>
      </w:divBdr>
    </w:div>
    <w:div w:id="1012956761">
      <w:bodyDiv w:val="1"/>
      <w:marLeft w:val="0"/>
      <w:marRight w:val="0"/>
      <w:marTop w:val="0"/>
      <w:marBottom w:val="0"/>
      <w:divBdr>
        <w:top w:val="none" w:sz="0" w:space="0" w:color="auto"/>
        <w:left w:val="none" w:sz="0" w:space="0" w:color="auto"/>
        <w:bottom w:val="none" w:sz="0" w:space="0" w:color="auto"/>
        <w:right w:val="none" w:sz="0" w:space="0" w:color="auto"/>
      </w:divBdr>
    </w:div>
    <w:div w:id="1015499247">
      <w:bodyDiv w:val="1"/>
      <w:marLeft w:val="0"/>
      <w:marRight w:val="0"/>
      <w:marTop w:val="0"/>
      <w:marBottom w:val="0"/>
      <w:divBdr>
        <w:top w:val="none" w:sz="0" w:space="0" w:color="auto"/>
        <w:left w:val="none" w:sz="0" w:space="0" w:color="auto"/>
        <w:bottom w:val="none" w:sz="0" w:space="0" w:color="auto"/>
        <w:right w:val="none" w:sz="0" w:space="0" w:color="auto"/>
      </w:divBdr>
    </w:div>
    <w:div w:id="1016076398">
      <w:bodyDiv w:val="1"/>
      <w:marLeft w:val="0"/>
      <w:marRight w:val="0"/>
      <w:marTop w:val="0"/>
      <w:marBottom w:val="0"/>
      <w:divBdr>
        <w:top w:val="none" w:sz="0" w:space="0" w:color="auto"/>
        <w:left w:val="none" w:sz="0" w:space="0" w:color="auto"/>
        <w:bottom w:val="none" w:sz="0" w:space="0" w:color="auto"/>
        <w:right w:val="none" w:sz="0" w:space="0" w:color="auto"/>
      </w:divBdr>
    </w:div>
    <w:div w:id="1016347375">
      <w:bodyDiv w:val="1"/>
      <w:marLeft w:val="0"/>
      <w:marRight w:val="0"/>
      <w:marTop w:val="0"/>
      <w:marBottom w:val="0"/>
      <w:divBdr>
        <w:top w:val="none" w:sz="0" w:space="0" w:color="auto"/>
        <w:left w:val="none" w:sz="0" w:space="0" w:color="auto"/>
        <w:bottom w:val="none" w:sz="0" w:space="0" w:color="auto"/>
        <w:right w:val="none" w:sz="0" w:space="0" w:color="auto"/>
      </w:divBdr>
    </w:div>
    <w:div w:id="1017541366">
      <w:bodyDiv w:val="1"/>
      <w:marLeft w:val="0"/>
      <w:marRight w:val="0"/>
      <w:marTop w:val="0"/>
      <w:marBottom w:val="0"/>
      <w:divBdr>
        <w:top w:val="none" w:sz="0" w:space="0" w:color="auto"/>
        <w:left w:val="none" w:sz="0" w:space="0" w:color="auto"/>
        <w:bottom w:val="none" w:sz="0" w:space="0" w:color="auto"/>
        <w:right w:val="none" w:sz="0" w:space="0" w:color="auto"/>
      </w:divBdr>
    </w:div>
    <w:div w:id="1018310757">
      <w:bodyDiv w:val="1"/>
      <w:marLeft w:val="0"/>
      <w:marRight w:val="0"/>
      <w:marTop w:val="0"/>
      <w:marBottom w:val="0"/>
      <w:divBdr>
        <w:top w:val="none" w:sz="0" w:space="0" w:color="auto"/>
        <w:left w:val="none" w:sz="0" w:space="0" w:color="auto"/>
        <w:bottom w:val="none" w:sz="0" w:space="0" w:color="auto"/>
        <w:right w:val="none" w:sz="0" w:space="0" w:color="auto"/>
      </w:divBdr>
    </w:div>
    <w:div w:id="1019696194">
      <w:bodyDiv w:val="1"/>
      <w:marLeft w:val="0"/>
      <w:marRight w:val="0"/>
      <w:marTop w:val="0"/>
      <w:marBottom w:val="0"/>
      <w:divBdr>
        <w:top w:val="none" w:sz="0" w:space="0" w:color="auto"/>
        <w:left w:val="none" w:sz="0" w:space="0" w:color="auto"/>
        <w:bottom w:val="none" w:sz="0" w:space="0" w:color="auto"/>
        <w:right w:val="none" w:sz="0" w:space="0" w:color="auto"/>
      </w:divBdr>
    </w:div>
    <w:div w:id="1020620426">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27101987">
      <w:bodyDiv w:val="1"/>
      <w:marLeft w:val="0"/>
      <w:marRight w:val="0"/>
      <w:marTop w:val="0"/>
      <w:marBottom w:val="0"/>
      <w:divBdr>
        <w:top w:val="none" w:sz="0" w:space="0" w:color="auto"/>
        <w:left w:val="none" w:sz="0" w:space="0" w:color="auto"/>
        <w:bottom w:val="none" w:sz="0" w:space="0" w:color="auto"/>
        <w:right w:val="none" w:sz="0" w:space="0" w:color="auto"/>
      </w:divBdr>
    </w:div>
    <w:div w:id="1027219946">
      <w:bodyDiv w:val="1"/>
      <w:marLeft w:val="0"/>
      <w:marRight w:val="0"/>
      <w:marTop w:val="0"/>
      <w:marBottom w:val="0"/>
      <w:divBdr>
        <w:top w:val="none" w:sz="0" w:space="0" w:color="auto"/>
        <w:left w:val="none" w:sz="0" w:space="0" w:color="auto"/>
        <w:bottom w:val="none" w:sz="0" w:space="0" w:color="auto"/>
        <w:right w:val="none" w:sz="0" w:space="0" w:color="auto"/>
      </w:divBdr>
    </w:div>
    <w:div w:id="1027605588">
      <w:bodyDiv w:val="1"/>
      <w:marLeft w:val="0"/>
      <w:marRight w:val="0"/>
      <w:marTop w:val="0"/>
      <w:marBottom w:val="0"/>
      <w:divBdr>
        <w:top w:val="none" w:sz="0" w:space="0" w:color="auto"/>
        <w:left w:val="none" w:sz="0" w:space="0" w:color="auto"/>
        <w:bottom w:val="none" w:sz="0" w:space="0" w:color="auto"/>
        <w:right w:val="none" w:sz="0" w:space="0" w:color="auto"/>
      </w:divBdr>
    </w:div>
    <w:div w:id="1028025505">
      <w:bodyDiv w:val="1"/>
      <w:marLeft w:val="0"/>
      <w:marRight w:val="0"/>
      <w:marTop w:val="0"/>
      <w:marBottom w:val="0"/>
      <w:divBdr>
        <w:top w:val="none" w:sz="0" w:space="0" w:color="auto"/>
        <w:left w:val="none" w:sz="0" w:space="0" w:color="auto"/>
        <w:bottom w:val="none" w:sz="0" w:space="0" w:color="auto"/>
        <w:right w:val="none" w:sz="0" w:space="0" w:color="auto"/>
      </w:divBdr>
    </w:div>
    <w:div w:id="1029842023">
      <w:bodyDiv w:val="1"/>
      <w:marLeft w:val="0"/>
      <w:marRight w:val="0"/>
      <w:marTop w:val="0"/>
      <w:marBottom w:val="0"/>
      <w:divBdr>
        <w:top w:val="none" w:sz="0" w:space="0" w:color="auto"/>
        <w:left w:val="none" w:sz="0" w:space="0" w:color="auto"/>
        <w:bottom w:val="none" w:sz="0" w:space="0" w:color="auto"/>
        <w:right w:val="none" w:sz="0" w:space="0" w:color="auto"/>
      </w:divBdr>
    </w:div>
    <w:div w:id="1034162272">
      <w:bodyDiv w:val="1"/>
      <w:marLeft w:val="0"/>
      <w:marRight w:val="0"/>
      <w:marTop w:val="0"/>
      <w:marBottom w:val="0"/>
      <w:divBdr>
        <w:top w:val="none" w:sz="0" w:space="0" w:color="auto"/>
        <w:left w:val="none" w:sz="0" w:space="0" w:color="auto"/>
        <w:bottom w:val="none" w:sz="0" w:space="0" w:color="auto"/>
        <w:right w:val="none" w:sz="0" w:space="0" w:color="auto"/>
      </w:divBdr>
    </w:div>
    <w:div w:id="103469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37512179">
      <w:bodyDiv w:val="1"/>
      <w:marLeft w:val="0"/>
      <w:marRight w:val="0"/>
      <w:marTop w:val="0"/>
      <w:marBottom w:val="0"/>
      <w:divBdr>
        <w:top w:val="none" w:sz="0" w:space="0" w:color="auto"/>
        <w:left w:val="none" w:sz="0" w:space="0" w:color="auto"/>
        <w:bottom w:val="none" w:sz="0" w:space="0" w:color="auto"/>
        <w:right w:val="none" w:sz="0" w:space="0" w:color="auto"/>
      </w:divBdr>
    </w:div>
    <w:div w:id="1042098491">
      <w:bodyDiv w:val="1"/>
      <w:marLeft w:val="0"/>
      <w:marRight w:val="0"/>
      <w:marTop w:val="0"/>
      <w:marBottom w:val="0"/>
      <w:divBdr>
        <w:top w:val="none" w:sz="0" w:space="0" w:color="auto"/>
        <w:left w:val="none" w:sz="0" w:space="0" w:color="auto"/>
        <w:bottom w:val="none" w:sz="0" w:space="0" w:color="auto"/>
        <w:right w:val="none" w:sz="0" w:space="0" w:color="auto"/>
      </w:divBdr>
    </w:div>
    <w:div w:id="1042174661">
      <w:bodyDiv w:val="1"/>
      <w:marLeft w:val="0"/>
      <w:marRight w:val="0"/>
      <w:marTop w:val="0"/>
      <w:marBottom w:val="0"/>
      <w:divBdr>
        <w:top w:val="none" w:sz="0" w:space="0" w:color="auto"/>
        <w:left w:val="none" w:sz="0" w:space="0" w:color="auto"/>
        <w:bottom w:val="none" w:sz="0" w:space="0" w:color="auto"/>
        <w:right w:val="none" w:sz="0" w:space="0" w:color="auto"/>
      </w:divBdr>
    </w:div>
    <w:div w:id="1045058322">
      <w:bodyDiv w:val="1"/>
      <w:marLeft w:val="0"/>
      <w:marRight w:val="0"/>
      <w:marTop w:val="0"/>
      <w:marBottom w:val="0"/>
      <w:divBdr>
        <w:top w:val="none" w:sz="0" w:space="0" w:color="auto"/>
        <w:left w:val="none" w:sz="0" w:space="0" w:color="auto"/>
        <w:bottom w:val="none" w:sz="0" w:space="0" w:color="auto"/>
        <w:right w:val="none" w:sz="0" w:space="0" w:color="auto"/>
      </w:divBdr>
    </w:div>
    <w:div w:id="1047024784">
      <w:bodyDiv w:val="1"/>
      <w:marLeft w:val="0"/>
      <w:marRight w:val="0"/>
      <w:marTop w:val="0"/>
      <w:marBottom w:val="0"/>
      <w:divBdr>
        <w:top w:val="none" w:sz="0" w:space="0" w:color="auto"/>
        <w:left w:val="none" w:sz="0" w:space="0" w:color="auto"/>
        <w:bottom w:val="none" w:sz="0" w:space="0" w:color="auto"/>
        <w:right w:val="none" w:sz="0" w:space="0" w:color="auto"/>
      </w:divBdr>
    </w:div>
    <w:div w:id="1047098064">
      <w:bodyDiv w:val="1"/>
      <w:marLeft w:val="0"/>
      <w:marRight w:val="0"/>
      <w:marTop w:val="0"/>
      <w:marBottom w:val="0"/>
      <w:divBdr>
        <w:top w:val="none" w:sz="0" w:space="0" w:color="auto"/>
        <w:left w:val="none" w:sz="0" w:space="0" w:color="auto"/>
        <w:bottom w:val="none" w:sz="0" w:space="0" w:color="auto"/>
        <w:right w:val="none" w:sz="0" w:space="0" w:color="auto"/>
      </w:divBdr>
    </w:div>
    <w:div w:id="1048188916">
      <w:bodyDiv w:val="1"/>
      <w:marLeft w:val="0"/>
      <w:marRight w:val="0"/>
      <w:marTop w:val="0"/>
      <w:marBottom w:val="0"/>
      <w:divBdr>
        <w:top w:val="none" w:sz="0" w:space="0" w:color="auto"/>
        <w:left w:val="none" w:sz="0" w:space="0" w:color="auto"/>
        <w:bottom w:val="none" w:sz="0" w:space="0" w:color="auto"/>
        <w:right w:val="none" w:sz="0" w:space="0" w:color="auto"/>
      </w:divBdr>
    </w:div>
    <w:div w:id="1050106959">
      <w:bodyDiv w:val="1"/>
      <w:marLeft w:val="0"/>
      <w:marRight w:val="0"/>
      <w:marTop w:val="0"/>
      <w:marBottom w:val="0"/>
      <w:divBdr>
        <w:top w:val="none" w:sz="0" w:space="0" w:color="auto"/>
        <w:left w:val="none" w:sz="0" w:space="0" w:color="auto"/>
        <w:bottom w:val="none" w:sz="0" w:space="0" w:color="auto"/>
        <w:right w:val="none" w:sz="0" w:space="0" w:color="auto"/>
      </w:divBdr>
    </w:div>
    <w:div w:id="1050811078">
      <w:bodyDiv w:val="1"/>
      <w:marLeft w:val="0"/>
      <w:marRight w:val="0"/>
      <w:marTop w:val="0"/>
      <w:marBottom w:val="0"/>
      <w:divBdr>
        <w:top w:val="none" w:sz="0" w:space="0" w:color="auto"/>
        <w:left w:val="none" w:sz="0" w:space="0" w:color="auto"/>
        <w:bottom w:val="none" w:sz="0" w:space="0" w:color="auto"/>
        <w:right w:val="none" w:sz="0" w:space="0" w:color="auto"/>
      </w:divBdr>
    </w:div>
    <w:div w:id="1051611585">
      <w:bodyDiv w:val="1"/>
      <w:marLeft w:val="0"/>
      <w:marRight w:val="0"/>
      <w:marTop w:val="0"/>
      <w:marBottom w:val="0"/>
      <w:divBdr>
        <w:top w:val="none" w:sz="0" w:space="0" w:color="auto"/>
        <w:left w:val="none" w:sz="0" w:space="0" w:color="auto"/>
        <w:bottom w:val="none" w:sz="0" w:space="0" w:color="auto"/>
        <w:right w:val="none" w:sz="0" w:space="0" w:color="auto"/>
      </w:divBdr>
    </w:div>
    <w:div w:id="1052193183">
      <w:bodyDiv w:val="1"/>
      <w:marLeft w:val="0"/>
      <w:marRight w:val="0"/>
      <w:marTop w:val="0"/>
      <w:marBottom w:val="0"/>
      <w:divBdr>
        <w:top w:val="none" w:sz="0" w:space="0" w:color="auto"/>
        <w:left w:val="none" w:sz="0" w:space="0" w:color="auto"/>
        <w:bottom w:val="none" w:sz="0" w:space="0" w:color="auto"/>
        <w:right w:val="none" w:sz="0" w:space="0" w:color="auto"/>
      </w:divBdr>
    </w:div>
    <w:div w:id="1056859620">
      <w:bodyDiv w:val="1"/>
      <w:marLeft w:val="0"/>
      <w:marRight w:val="0"/>
      <w:marTop w:val="0"/>
      <w:marBottom w:val="0"/>
      <w:divBdr>
        <w:top w:val="none" w:sz="0" w:space="0" w:color="auto"/>
        <w:left w:val="none" w:sz="0" w:space="0" w:color="auto"/>
        <w:bottom w:val="none" w:sz="0" w:space="0" w:color="auto"/>
        <w:right w:val="none" w:sz="0" w:space="0" w:color="auto"/>
      </w:divBdr>
    </w:div>
    <w:div w:id="1057510074">
      <w:bodyDiv w:val="1"/>
      <w:marLeft w:val="0"/>
      <w:marRight w:val="0"/>
      <w:marTop w:val="0"/>
      <w:marBottom w:val="0"/>
      <w:divBdr>
        <w:top w:val="none" w:sz="0" w:space="0" w:color="auto"/>
        <w:left w:val="none" w:sz="0" w:space="0" w:color="auto"/>
        <w:bottom w:val="none" w:sz="0" w:space="0" w:color="auto"/>
        <w:right w:val="none" w:sz="0" w:space="0" w:color="auto"/>
      </w:divBdr>
    </w:div>
    <w:div w:id="1059550335">
      <w:bodyDiv w:val="1"/>
      <w:marLeft w:val="0"/>
      <w:marRight w:val="0"/>
      <w:marTop w:val="0"/>
      <w:marBottom w:val="0"/>
      <w:divBdr>
        <w:top w:val="none" w:sz="0" w:space="0" w:color="auto"/>
        <w:left w:val="none" w:sz="0" w:space="0" w:color="auto"/>
        <w:bottom w:val="none" w:sz="0" w:space="0" w:color="auto"/>
        <w:right w:val="none" w:sz="0" w:space="0" w:color="auto"/>
      </w:divBdr>
    </w:div>
    <w:div w:id="1061557394">
      <w:bodyDiv w:val="1"/>
      <w:marLeft w:val="0"/>
      <w:marRight w:val="0"/>
      <w:marTop w:val="0"/>
      <w:marBottom w:val="0"/>
      <w:divBdr>
        <w:top w:val="none" w:sz="0" w:space="0" w:color="auto"/>
        <w:left w:val="none" w:sz="0" w:space="0" w:color="auto"/>
        <w:bottom w:val="none" w:sz="0" w:space="0" w:color="auto"/>
        <w:right w:val="none" w:sz="0" w:space="0" w:color="auto"/>
      </w:divBdr>
    </w:div>
    <w:div w:id="1062798423">
      <w:bodyDiv w:val="1"/>
      <w:marLeft w:val="0"/>
      <w:marRight w:val="0"/>
      <w:marTop w:val="0"/>
      <w:marBottom w:val="0"/>
      <w:divBdr>
        <w:top w:val="none" w:sz="0" w:space="0" w:color="auto"/>
        <w:left w:val="none" w:sz="0" w:space="0" w:color="auto"/>
        <w:bottom w:val="none" w:sz="0" w:space="0" w:color="auto"/>
        <w:right w:val="none" w:sz="0" w:space="0" w:color="auto"/>
      </w:divBdr>
    </w:div>
    <w:div w:id="1065907905">
      <w:bodyDiv w:val="1"/>
      <w:marLeft w:val="0"/>
      <w:marRight w:val="0"/>
      <w:marTop w:val="0"/>
      <w:marBottom w:val="0"/>
      <w:divBdr>
        <w:top w:val="none" w:sz="0" w:space="0" w:color="auto"/>
        <w:left w:val="none" w:sz="0" w:space="0" w:color="auto"/>
        <w:bottom w:val="none" w:sz="0" w:space="0" w:color="auto"/>
        <w:right w:val="none" w:sz="0" w:space="0" w:color="auto"/>
      </w:divBdr>
    </w:div>
    <w:div w:id="1067193569">
      <w:bodyDiv w:val="1"/>
      <w:marLeft w:val="0"/>
      <w:marRight w:val="0"/>
      <w:marTop w:val="0"/>
      <w:marBottom w:val="0"/>
      <w:divBdr>
        <w:top w:val="none" w:sz="0" w:space="0" w:color="auto"/>
        <w:left w:val="none" w:sz="0" w:space="0" w:color="auto"/>
        <w:bottom w:val="none" w:sz="0" w:space="0" w:color="auto"/>
        <w:right w:val="none" w:sz="0" w:space="0" w:color="auto"/>
      </w:divBdr>
    </w:div>
    <w:div w:id="1069883099">
      <w:bodyDiv w:val="1"/>
      <w:marLeft w:val="0"/>
      <w:marRight w:val="0"/>
      <w:marTop w:val="0"/>
      <w:marBottom w:val="0"/>
      <w:divBdr>
        <w:top w:val="none" w:sz="0" w:space="0" w:color="auto"/>
        <w:left w:val="none" w:sz="0" w:space="0" w:color="auto"/>
        <w:bottom w:val="none" w:sz="0" w:space="0" w:color="auto"/>
        <w:right w:val="none" w:sz="0" w:space="0" w:color="auto"/>
      </w:divBdr>
    </w:div>
    <w:div w:id="1076902830">
      <w:bodyDiv w:val="1"/>
      <w:marLeft w:val="0"/>
      <w:marRight w:val="0"/>
      <w:marTop w:val="0"/>
      <w:marBottom w:val="0"/>
      <w:divBdr>
        <w:top w:val="none" w:sz="0" w:space="0" w:color="auto"/>
        <w:left w:val="none" w:sz="0" w:space="0" w:color="auto"/>
        <w:bottom w:val="none" w:sz="0" w:space="0" w:color="auto"/>
        <w:right w:val="none" w:sz="0" w:space="0" w:color="auto"/>
      </w:divBdr>
    </w:div>
    <w:div w:id="107782900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79253013">
      <w:bodyDiv w:val="1"/>
      <w:marLeft w:val="0"/>
      <w:marRight w:val="0"/>
      <w:marTop w:val="0"/>
      <w:marBottom w:val="0"/>
      <w:divBdr>
        <w:top w:val="none" w:sz="0" w:space="0" w:color="auto"/>
        <w:left w:val="none" w:sz="0" w:space="0" w:color="auto"/>
        <w:bottom w:val="none" w:sz="0" w:space="0" w:color="auto"/>
        <w:right w:val="none" w:sz="0" w:space="0" w:color="auto"/>
      </w:divBdr>
    </w:div>
    <w:div w:id="1080980944">
      <w:bodyDiv w:val="1"/>
      <w:marLeft w:val="0"/>
      <w:marRight w:val="0"/>
      <w:marTop w:val="0"/>
      <w:marBottom w:val="0"/>
      <w:divBdr>
        <w:top w:val="none" w:sz="0" w:space="0" w:color="auto"/>
        <w:left w:val="none" w:sz="0" w:space="0" w:color="auto"/>
        <w:bottom w:val="none" w:sz="0" w:space="0" w:color="auto"/>
        <w:right w:val="none" w:sz="0" w:space="0" w:color="auto"/>
      </w:divBdr>
    </w:div>
    <w:div w:id="1081949406">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88884376">
      <w:bodyDiv w:val="1"/>
      <w:marLeft w:val="0"/>
      <w:marRight w:val="0"/>
      <w:marTop w:val="0"/>
      <w:marBottom w:val="0"/>
      <w:divBdr>
        <w:top w:val="none" w:sz="0" w:space="0" w:color="auto"/>
        <w:left w:val="none" w:sz="0" w:space="0" w:color="auto"/>
        <w:bottom w:val="none" w:sz="0" w:space="0" w:color="auto"/>
        <w:right w:val="none" w:sz="0" w:space="0" w:color="auto"/>
      </w:divBdr>
    </w:div>
    <w:div w:id="1090274884">
      <w:bodyDiv w:val="1"/>
      <w:marLeft w:val="0"/>
      <w:marRight w:val="0"/>
      <w:marTop w:val="0"/>
      <w:marBottom w:val="0"/>
      <w:divBdr>
        <w:top w:val="none" w:sz="0" w:space="0" w:color="auto"/>
        <w:left w:val="none" w:sz="0" w:space="0" w:color="auto"/>
        <w:bottom w:val="none" w:sz="0" w:space="0" w:color="auto"/>
        <w:right w:val="none" w:sz="0" w:space="0" w:color="auto"/>
      </w:divBdr>
    </w:div>
    <w:div w:id="1090470699">
      <w:bodyDiv w:val="1"/>
      <w:marLeft w:val="0"/>
      <w:marRight w:val="0"/>
      <w:marTop w:val="0"/>
      <w:marBottom w:val="0"/>
      <w:divBdr>
        <w:top w:val="none" w:sz="0" w:space="0" w:color="auto"/>
        <w:left w:val="none" w:sz="0" w:space="0" w:color="auto"/>
        <w:bottom w:val="none" w:sz="0" w:space="0" w:color="auto"/>
        <w:right w:val="none" w:sz="0" w:space="0" w:color="auto"/>
      </w:divBdr>
    </w:div>
    <w:div w:id="1095244876">
      <w:bodyDiv w:val="1"/>
      <w:marLeft w:val="0"/>
      <w:marRight w:val="0"/>
      <w:marTop w:val="0"/>
      <w:marBottom w:val="0"/>
      <w:divBdr>
        <w:top w:val="none" w:sz="0" w:space="0" w:color="auto"/>
        <w:left w:val="none" w:sz="0" w:space="0" w:color="auto"/>
        <w:bottom w:val="none" w:sz="0" w:space="0" w:color="auto"/>
        <w:right w:val="none" w:sz="0" w:space="0" w:color="auto"/>
      </w:divBdr>
    </w:div>
    <w:div w:id="109590269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6631891">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3498575">
      <w:bodyDiv w:val="1"/>
      <w:marLeft w:val="0"/>
      <w:marRight w:val="0"/>
      <w:marTop w:val="0"/>
      <w:marBottom w:val="0"/>
      <w:divBdr>
        <w:top w:val="none" w:sz="0" w:space="0" w:color="auto"/>
        <w:left w:val="none" w:sz="0" w:space="0" w:color="auto"/>
        <w:bottom w:val="none" w:sz="0" w:space="0" w:color="auto"/>
        <w:right w:val="none" w:sz="0" w:space="0" w:color="auto"/>
      </w:divBdr>
    </w:div>
    <w:div w:id="1103650261">
      <w:bodyDiv w:val="1"/>
      <w:marLeft w:val="0"/>
      <w:marRight w:val="0"/>
      <w:marTop w:val="0"/>
      <w:marBottom w:val="0"/>
      <w:divBdr>
        <w:top w:val="none" w:sz="0" w:space="0" w:color="auto"/>
        <w:left w:val="none" w:sz="0" w:space="0" w:color="auto"/>
        <w:bottom w:val="none" w:sz="0" w:space="0" w:color="auto"/>
        <w:right w:val="none" w:sz="0" w:space="0" w:color="auto"/>
      </w:divBdr>
    </w:div>
    <w:div w:id="1104032929">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162718">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1169821">
      <w:bodyDiv w:val="1"/>
      <w:marLeft w:val="0"/>
      <w:marRight w:val="0"/>
      <w:marTop w:val="0"/>
      <w:marBottom w:val="0"/>
      <w:divBdr>
        <w:top w:val="none" w:sz="0" w:space="0" w:color="auto"/>
        <w:left w:val="none" w:sz="0" w:space="0" w:color="auto"/>
        <w:bottom w:val="none" w:sz="0" w:space="0" w:color="auto"/>
        <w:right w:val="none" w:sz="0" w:space="0" w:color="auto"/>
      </w:divBdr>
    </w:div>
    <w:div w:id="1111316832">
      <w:bodyDiv w:val="1"/>
      <w:marLeft w:val="0"/>
      <w:marRight w:val="0"/>
      <w:marTop w:val="0"/>
      <w:marBottom w:val="0"/>
      <w:divBdr>
        <w:top w:val="none" w:sz="0" w:space="0" w:color="auto"/>
        <w:left w:val="none" w:sz="0" w:space="0" w:color="auto"/>
        <w:bottom w:val="none" w:sz="0" w:space="0" w:color="auto"/>
        <w:right w:val="none" w:sz="0" w:space="0" w:color="auto"/>
      </w:divBdr>
    </w:div>
    <w:div w:id="1115253966">
      <w:bodyDiv w:val="1"/>
      <w:marLeft w:val="0"/>
      <w:marRight w:val="0"/>
      <w:marTop w:val="0"/>
      <w:marBottom w:val="0"/>
      <w:divBdr>
        <w:top w:val="none" w:sz="0" w:space="0" w:color="auto"/>
        <w:left w:val="none" w:sz="0" w:space="0" w:color="auto"/>
        <w:bottom w:val="none" w:sz="0" w:space="0" w:color="auto"/>
        <w:right w:val="none" w:sz="0" w:space="0" w:color="auto"/>
      </w:divBdr>
    </w:div>
    <w:div w:id="1115438665">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22380097">
      <w:bodyDiv w:val="1"/>
      <w:marLeft w:val="0"/>
      <w:marRight w:val="0"/>
      <w:marTop w:val="0"/>
      <w:marBottom w:val="0"/>
      <w:divBdr>
        <w:top w:val="none" w:sz="0" w:space="0" w:color="auto"/>
        <w:left w:val="none" w:sz="0" w:space="0" w:color="auto"/>
        <w:bottom w:val="none" w:sz="0" w:space="0" w:color="auto"/>
        <w:right w:val="none" w:sz="0" w:space="0" w:color="auto"/>
      </w:divBdr>
    </w:div>
    <w:div w:id="1123040377">
      <w:bodyDiv w:val="1"/>
      <w:marLeft w:val="0"/>
      <w:marRight w:val="0"/>
      <w:marTop w:val="0"/>
      <w:marBottom w:val="0"/>
      <w:divBdr>
        <w:top w:val="none" w:sz="0" w:space="0" w:color="auto"/>
        <w:left w:val="none" w:sz="0" w:space="0" w:color="auto"/>
        <w:bottom w:val="none" w:sz="0" w:space="0" w:color="auto"/>
        <w:right w:val="none" w:sz="0" w:space="0" w:color="auto"/>
      </w:divBdr>
    </w:div>
    <w:div w:id="1124346262">
      <w:bodyDiv w:val="1"/>
      <w:marLeft w:val="0"/>
      <w:marRight w:val="0"/>
      <w:marTop w:val="0"/>
      <w:marBottom w:val="0"/>
      <w:divBdr>
        <w:top w:val="none" w:sz="0" w:space="0" w:color="auto"/>
        <w:left w:val="none" w:sz="0" w:space="0" w:color="auto"/>
        <w:bottom w:val="none" w:sz="0" w:space="0" w:color="auto"/>
        <w:right w:val="none" w:sz="0" w:space="0" w:color="auto"/>
      </w:divBdr>
    </w:div>
    <w:div w:id="1124420681">
      <w:bodyDiv w:val="1"/>
      <w:marLeft w:val="0"/>
      <w:marRight w:val="0"/>
      <w:marTop w:val="0"/>
      <w:marBottom w:val="0"/>
      <w:divBdr>
        <w:top w:val="none" w:sz="0" w:space="0" w:color="auto"/>
        <w:left w:val="none" w:sz="0" w:space="0" w:color="auto"/>
        <w:bottom w:val="none" w:sz="0" w:space="0" w:color="auto"/>
        <w:right w:val="none" w:sz="0" w:space="0" w:color="auto"/>
      </w:divBdr>
    </w:div>
    <w:div w:id="1128548633">
      <w:bodyDiv w:val="1"/>
      <w:marLeft w:val="0"/>
      <w:marRight w:val="0"/>
      <w:marTop w:val="0"/>
      <w:marBottom w:val="0"/>
      <w:divBdr>
        <w:top w:val="none" w:sz="0" w:space="0" w:color="auto"/>
        <w:left w:val="none" w:sz="0" w:space="0" w:color="auto"/>
        <w:bottom w:val="none" w:sz="0" w:space="0" w:color="auto"/>
        <w:right w:val="none" w:sz="0" w:space="0" w:color="auto"/>
      </w:divBdr>
    </w:div>
    <w:div w:id="1128932673">
      <w:bodyDiv w:val="1"/>
      <w:marLeft w:val="0"/>
      <w:marRight w:val="0"/>
      <w:marTop w:val="0"/>
      <w:marBottom w:val="0"/>
      <w:divBdr>
        <w:top w:val="none" w:sz="0" w:space="0" w:color="auto"/>
        <w:left w:val="none" w:sz="0" w:space="0" w:color="auto"/>
        <w:bottom w:val="none" w:sz="0" w:space="0" w:color="auto"/>
        <w:right w:val="none" w:sz="0" w:space="0" w:color="auto"/>
      </w:divBdr>
    </w:div>
    <w:div w:id="1129470383">
      <w:bodyDiv w:val="1"/>
      <w:marLeft w:val="0"/>
      <w:marRight w:val="0"/>
      <w:marTop w:val="0"/>
      <w:marBottom w:val="0"/>
      <w:divBdr>
        <w:top w:val="none" w:sz="0" w:space="0" w:color="auto"/>
        <w:left w:val="none" w:sz="0" w:space="0" w:color="auto"/>
        <w:bottom w:val="none" w:sz="0" w:space="0" w:color="auto"/>
        <w:right w:val="none" w:sz="0" w:space="0" w:color="auto"/>
      </w:divBdr>
    </w:div>
    <w:div w:id="1131361745">
      <w:bodyDiv w:val="1"/>
      <w:marLeft w:val="0"/>
      <w:marRight w:val="0"/>
      <w:marTop w:val="0"/>
      <w:marBottom w:val="0"/>
      <w:divBdr>
        <w:top w:val="none" w:sz="0" w:space="0" w:color="auto"/>
        <w:left w:val="none" w:sz="0" w:space="0" w:color="auto"/>
        <w:bottom w:val="none" w:sz="0" w:space="0" w:color="auto"/>
        <w:right w:val="none" w:sz="0" w:space="0" w:color="auto"/>
      </w:divBdr>
    </w:div>
    <w:div w:id="1131940944">
      <w:bodyDiv w:val="1"/>
      <w:marLeft w:val="0"/>
      <w:marRight w:val="0"/>
      <w:marTop w:val="0"/>
      <w:marBottom w:val="0"/>
      <w:divBdr>
        <w:top w:val="none" w:sz="0" w:space="0" w:color="auto"/>
        <w:left w:val="none" w:sz="0" w:space="0" w:color="auto"/>
        <w:bottom w:val="none" w:sz="0" w:space="0" w:color="auto"/>
        <w:right w:val="none" w:sz="0" w:space="0" w:color="auto"/>
      </w:divBdr>
    </w:div>
    <w:div w:id="1140346751">
      <w:bodyDiv w:val="1"/>
      <w:marLeft w:val="0"/>
      <w:marRight w:val="0"/>
      <w:marTop w:val="0"/>
      <w:marBottom w:val="0"/>
      <w:divBdr>
        <w:top w:val="none" w:sz="0" w:space="0" w:color="auto"/>
        <w:left w:val="none" w:sz="0" w:space="0" w:color="auto"/>
        <w:bottom w:val="none" w:sz="0" w:space="0" w:color="auto"/>
        <w:right w:val="none" w:sz="0" w:space="0" w:color="auto"/>
      </w:divBdr>
    </w:div>
    <w:div w:id="1143818108">
      <w:bodyDiv w:val="1"/>
      <w:marLeft w:val="0"/>
      <w:marRight w:val="0"/>
      <w:marTop w:val="0"/>
      <w:marBottom w:val="0"/>
      <w:divBdr>
        <w:top w:val="none" w:sz="0" w:space="0" w:color="auto"/>
        <w:left w:val="none" w:sz="0" w:space="0" w:color="auto"/>
        <w:bottom w:val="none" w:sz="0" w:space="0" w:color="auto"/>
        <w:right w:val="none" w:sz="0" w:space="0" w:color="auto"/>
      </w:divBdr>
    </w:div>
    <w:div w:id="1145195447">
      <w:bodyDiv w:val="1"/>
      <w:marLeft w:val="0"/>
      <w:marRight w:val="0"/>
      <w:marTop w:val="0"/>
      <w:marBottom w:val="0"/>
      <w:divBdr>
        <w:top w:val="none" w:sz="0" w:space="0" w:color="auto"/>
        <w:left w:val="none" w:sz="0" w:space="0" w:color="auto"/>
        <w:bottom w:val="none" w:sz="0" w:space="0" w:color="auto"/>
        <w:right w:val="none" w:sz="0" w:space="0" w:color="auto"/>
      </w:divBdr>
    </w:div>
    <w:div w:id="1152139420">
      <w:bodyDiv w:val="1"/>
      <w:marLeft w:val="0"/>
      <w:marRight w:val="0"/>
      <w:marTop w:val="0"/>
      <w:marBottom w:val="0"/>
      <w:divBdr>
        <w:top w:val="none" w:sz="0" w:space="0" w:color="auto"/>
        <w:left w:val="none" w:sz="0" w:space="0" w:color="auto"/>
        <w:bottom w:val="none" w:sz="0" w:space="0" w:color="auto"/>
        <w:right w:val="none" w:sz="0" w:space="0" w:color="auto"/>
      </w:divBdr>
    </w:div>
    <w:div w:id="1152605275">
      <w:bodyDiv w:val="1"/>
      <w:marLeft w:val="0"/>
      <w:marRight w:val="0"/>
      <w:marTop w:val="0"/>
      <w:marBottom w:val="0"/>
      <w:divBdr>
        <w:top w:val="none" w:sz="0" w:space="0" w:color="auto"/>
        <w:left w:val="none" w:sz="0" w:space="0" w:color="auto"/>
        <w:bottom w:val="none" w:sz="0" w:space="0" w:color="auto"/>
        <w:right w:val="none" w:sz="0" w:space="0" w:color="auto"/>
      </w:divBdr>
    </w:div>
    <w:div w:id="1153569970">
      <w:bodyDiv w:val="1"/>
      <w:marLeft w:val="0"/>
      <w:marRight w:val="0"/>
      <w:marTop w:val="0"/>
      <w:marBottom w:val="0"/>
      <w:divBdr>
        <w:top w:val="none" w:sz="0" w:space="0" w:color="auto"/>
        <w:left w:val="none" w:sz="0" w:space="0" w:color="auto"/>
        <w:bottom w:val="none" w:sz="0" w:space="0" w:color="auto"/>
        <w:right w:val="none" w:sz="0" w:space="0" w:color="auto"/>
      </w:divBdr>
    </w:div>
    <w:div w:id="1154949708">
      <w:bodyDiv w:val="1"/>
      <w:marLeft w:val="0"/>
      <w:marRight w:val="0"/>
      <w:marTop w:val="0"/>
      <w:marBottom w:val="0"/>
      <w:divBdr>
        <w:top w:val="none" w:sz="0" w:space="0" w:color="auto"/>
        <w:left w:val="none" w:sz="0" w:space="0" w:color="auto"/>
        <w:bottom w:val="none" w:sz="0" w:space="0" w:color="auto"/>
        <w:right w:val="none" w:sz="0" w:space="0" w:color="auto"/>
      </w:divBdr>
    </w:div>
    <w:div w:id="1159149602">
      <w:bodyDiv w:val="1"/>
      <w:marLeft w:val="0"/>
      <w:marRight w:val="0"/>
      <w:marTop w:val="0"/>
      <w:marBottom w:val="0"/>
      <w:divBdr>
        <w:top w:val="none" w:sz="0" w:space="0" w:color="auto"/>
        <w:left w:val="none" w:sz="0" w:space="0" w:color="auto"/>
        <w:bottom w:val="none" w:sz="0" w:space="0" w:color="auto"/>
        <w:right w:val="none" w:sz="0" w:space="0" w:color="auto"/>
      </w:divBdr>
    </w:div>
    <w:div w:id="1161652126">
      <w:bodyDiv w:val="1"/>
      <w:marLeft w:val="0"/>
      <w:marRight w:val="0"/>
      <w:marTop w:val="0"/>
      <w:marBottom w:val="0"/>
      <w:divBdr>
        <w:top w:val="none" w:sz="0" w:space="0" w:color="auto"/>
        <w:left w:val="none" w:sz="0" w:space="0" w:color="auto"/>
        <w:bottom w:val="none" w:sz="0" w:space="0" w:color="auto"/>
        <w:right w:val="none" w:sz="0" w:space="0" w:color="auto"/>
      </w:divBdr>
    </w:div>
    <w:div w:id="1176840865">
      <w:bodyDiv w:val="1"/>
      <w:marLeft w:val="0"/>
      <w:marRight w:val="0"/>
      <w:marTop w:val="0"/>
      <w:marBottom w:val="0"/>
      <w:divBdr>
        <w:top w:val="none" w:sz="0" w:space="0" w:color="auto"/>
        <w:left w:val="none" w:sz="0" w:space="0" w:color="auto"/>
        <w:bottom w:val="none" w:sz="0" w:space="0" w:color="auto"/>
        <w:right w:val="none" w:sz="0" w:space="0" w:color="auto"/>
      </w:divBdr>
    </w:div>
    <w:div w:id="1176917847">
      <w:bodyDiv w:val="1"/>
      <w:marLeft w:val="0"/>
      <w:marRight w:val="0"/>
      <w:marTop w:val="0"/>
      <w:marBottom w:val="0"/>
      <w:divBdr>
        <w:top w:val="none" w:sz="0" w:space="0" w:color="auto"/>
        <w:left w:val="none" w:sz="0" w:space="0" w:color="auto"/>
        <w:bottom w:val="none" w:sz="0" w:space="0" w:color="auto"/>
        <w:right w:val="none" w:sz="0" w:space="0" w:color="auto"/>
      </w:divBdr>
    </w:div>
    <w:div w:id="1176922863">
      <w:bodyDiv w:val="1"/>
      <w:marLeft w:val="0"/>
      <w:marRight w:val="0"/>
      <w:marTop w:val="0"/>
      <w:marBottom w:val="0"/>
      <w:divBdr>
        <w:top w:val="none" w:sz="0" w:space="0" w:color="auto"/>
        <w:left w:val="none" w:sz="0" w:space="0" w:color="auto"/>
        <w:bottom w:val="none" w:sz="0" w:space="0" w:color="auto"/>
        <w:right w:val="none" w:sz="0" w:space="0" w:color="auto"/>
      </w:divBdr>
    </w:div>
    <w:div w:id="1176963231">
      <w:bodyDiv w:val="1"/>
      <w:marLeft w:val="0"/>
      <w:marRight w:val="0"/>
      <w:marTop w:val="0"/>
      <w:marBottom w:val="0"/>
      <w:divBdr>
        <w:top w:val="none" w:sz="0" w:space="0" w:color="auto"/>
        <w:left w:val="none" w:sz="0" w:space="0" w:color="auto"/>
        <w:bottom w:val="none" w:sz="0" w:space="0" w:color="auto"/>
        <w:right w:val="none" w:sz="0" w:space="0" w:color="auto"/>
      </w:divBdr>
    </w:div>
    <w:div w:id="1181625576">
      <w:bodyDiv w:val="1"/>
      <w:marLeft w:val="0"/>
      <w:marRight w:val="0"/>
      <w:marTop w:val="0"/>
      <w:marBottom w:val="0"/>
      <w:divBdr>
        <w:top w:val="none" w:sz="0" w:space="0" w:color="auto"/>
        <w:left w:val="none" w:sz="0" w:space="0" w:color="auto"/>
        <w:bottom w:val="none" w:sz="0" w:space="0" w:color="auto"/>
        <w:right w:val="none" w:sz="0" w:space="0" w:color="auto"/>
      </w:divBdr>
      <w:divsChild>
        <w:div w:id="1097411962">
          <w:marLeft w:val="0"/>
          <w:marRight w:val="0"/>
          <w:marTop w:val="0"/>
          <w:marBottom w:val="0"/>
          <w:divBdr>
            <w:top w:val="none" w:sz="0" w:space="0" w:color="auto"/>
            <w:left w:val="none" w:sz="0" w:space="0" w:color="auto"/>
            <w:bottom w:val="none" w:sz="0" w:space="0" w:color="auto"/>
            <w:right w:val="none" w:sz="0" w:space="0" w:color="auto"/>
          </w:divBdr>
          <w:divsChild>
            <w:div w:id="1392848914">
              <w:marLeft w:val="0"/>
              <w:marRight w:val="0"/>
              <w:marTop w:val="0"/>
              <w:marBottom w:val="0"/>
              <w:divBdr>
                <w:top w:val="none" w:sz="0" w:space="0" w:color="auto"/>
                <w:left w:val="none" w:sz="0" w:space="0" w:color="auto"/>
                <w:bottom w:val="none" w:sz="0" w:space="0" w:color="auto"/>
                <w:right w:val="none" w:sz="0" w:space="0" w:color="auto"/>
              </w:divBdr>
              <w:divsChild>
                <w:div w:id="2021001439">
                  <w:marLeft w:val="0"/>
                  <w:marRight w:val="0"/>
                  <w:marTop w:val="0"/>
                  <w:marBottom w:val="0"/>
                  <w:divBdr>
                    <w:top w:val="none" w:sz="0" w:space="0" w:color="auto"/>
                    <w:left w:val="none" w:sz="0" w:space="0" w:color="auto"/>
                    <w:bottom w:val="none" w:sz="0" w:space="0" w:color="auto"/>
                    <w:right w:val="none" w:sz="0" w:space="0" w:color="auto"/>
                  </w:divBdr>
                  <w:divsChild>
                    <w:div w:id="750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441476">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0073652">
      <w:bodyDiv w:val="1"/>
      <w:marLeft w:val="0"/>
      <w:marRight w:val="0"/>
      <w:marTop w:val="0"/>
      <w:marBottom w:val="0"/>
      <w:divBdr>
        <w:top w:val="none" w:sz="0" w:space="0" w:color="auto"/>
        <w:left w:val="none" w:sz="0" w:space="0" w:color="auto"/>
        <w:bottom w:val="none" w:sz="0" w:space="0" w:color="auto"/>
        <w:right w:val="none" w:sz="0" w:space="0" w:color="auto"/>
      </w:divBdr>
    </w:div>
    <w:div w:id="1191914064">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6649393">
      <w:bodyDiv w:val="1"/>
      <w:marLeft w:val="0"/>
      <w:marRight w:val="0"/>
      <w:marTop w:val="0"/>
      <w:marBottom w:val="0"/>
      <w:divBdr>
        <w:top w:val="none" w:sz="0" w:space="0" w:color="auto"/>
        <w:left w:val="none" w:sz="0" w:space="0" w:color="auto"/>
        <w:bottom w:val="none" w:sz="0" w:space="0" w:color="auto"/>
        <w:right w:val="none" w:sz="0" w:space="0" w:color="auto"/>
      </w:divBdr>
    </w:div>
    <w:div w:id="1197888552">
      <w:bodyDiv w:val="1"/>
      <w:marLeft w:val="0"/>
      <w:marRight w:val="0"/>
      <w:marTop w:val="0"/>
      <w:marBottom w:val="0"/>
      <w:divBdr>
        <w:top w:val="none" w:sz="0" w:space="0" w:color="auto"/>
        <w:left w:val="none" w:sz="0" w:space="0" w:color="auto"/>
        <w:bottom w:val="none" w:sz="0" w:space="0" w:color="auto"/>
        <w:right w:val="none" w:sz="0" w:space="0" w:color="auto"/>
      </w:divBdr>
    </w:div>
    <w:div w:id="1197889718">
      <w:bodyDiv w:val="1"/>
      <w:marLeft w:val="0"/>
      <w:marRight w:val="0"/>
      <w:marTop w:val="0"/>
      <w:marBottom w:val="0"/>
      <w:divBdr>
        <w:top w:val="none" w:sz="0" w:space="0" w:color="auto"/>
        <w:left w:val="none" w:sz="0" w:space="0" w:color="auto"/>
        <w:bottom w:val="none" w:sz="0" w:space="0" w:color="auto"/>
        <w:right w:val="none" w:sz="0" w:space="0" w:color="auto"/>
      </w:divBdr>
    </w:div>
    <w:div w:id="1198199931">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00781197">
      <w:bodyDiv w:val="1"/>
      <w:marLeft w:val="0"/>
      <w:marRight w:val="0"/>
      <w:marTop w:val="0"/>
      <w:marBottom w:val="0"/>
      <w:divBdr>
        <w:top w:val="none" w:sz="0" w:space="0" w:color="auto"/>
        <w:left w:val="none" w:sz="0" w:space="0" w:color="auto"/>
        <w:bottom w:val="none" w:sz="0" w:space="0" w:color="auto"/>
        <w:right w:val="none" w:sz="0" w:space="0" w:color="auto"/>
      </w:divBdr>
    </w:div>
    <w:div w:id="1203859807">
      <w:bodyDiv w:val="1"/>
      <w:marLeft w:val="0"/>
      <w:marRight w:val="0"/>
      <w:marTop w:val="0"/>
      <w:marBottom w:val="0"/>
      <w:divBdr>
        <w:top w:val="none" w:sz="0" w:space="0" w:color="auto"/>
        <w:left w:val="none" w:sz="0" w:space="0" w:color="auto"/>
        <w:bottom w:val="none" w:sz="0" w:space="0" w:color="auto"/>
        <w:right w:val="none" w:sz="0" w:space="0" w:color="auto"/>
      </w:divBdr>
    </w:div>
    <w:div w:id="1203983127">
      <w:bodyDiv w:val="1"/>
      <w:marLeft w:val="0"/>
      <w:marRight w:val="0"/>
      <w:marTop w:val="0"/>
      <w:marBottom w:val="0"/>
      <w:divBdr>
        <w:top w:val="none" w:sz="0" w:space="0" w:color="auto"/>
        <w:left w:val="none" w:sz="0" w:space="0" w:color="auto"/>
        <w:bottom w:val="none" w:sz="0" w:space="0" w:color="auto"/>
        <w:right w:val="none" w:sz="0" w:space="0" w:color="auto"/>
      </w:divBdr>
    </w:div>
    <w:div w:id="1208491162">
      <w:bodyDiv w:val="1"/>
      <w:marLeft w:val="0"/>
      <w:marRight w:val="0"/>
      <w:marTop w:val="0"/>
      <w:marBottom w:val="0"/>
      <w:divBdr>
        <w:top w:val="none" w:sz="0" w:space="0" w:color="auto"/>
        <w:left w:val="none" w:sz="0" w:space="0" w:color="auto"/>
        <w:bottom w:val="none" w:sz="0" w:space="0" w:color="auto"/>
        <w:right w:val="none" w:sz="0" w:space="0" w:color="auto"/>
      </w:divBdr>
    </w:div>
    <w:div w:id="1209806530">
      <w:bodyDiv w:val="1"/>
      <w:marLeft w:val="0"/>
      <w:marRight w:val="0"/>
      <w:marTop w:val="0"/>
      <w:marBottom w:val="0"/>
      <w:divBdr>
        <w:top w:val="none" w:sz="0" w:space="0" w:color="auto"/>
        <w:left w:val="none" w:sz="0" w:space="0" w:color="auto"/>
        <w:bottom w:val="none" w:sz="0" w:space="0" w:color="auto"/>
        <w:right w:val="none" w:sz="0" w:space="0" w:color="auto"/>
      </w:divBdr>
    </w:div>
    <w:div w:id="1213268711">
      <w:bodyDiv w:val="1"/>
      <w:marLeft w:val="0"/>
      <w:marRight w:val="0"/>
      <w:marTop w:val="0"/>
      <w:marBottom w:val="0"/>
      <w:divBdr>
        <w:top w:val="none" w:sz="0" w:space="0" w:color="auto"/>
        <w:left w:val="none" w:sz="0" w:space="0" w:color="auto"/>
        <w:bottom w:val="none" w:sz="0" w:space="0" w:color="auto"/>
        <w:right w:val="none" w:sz="0" w:space="0" w:color="auto"/>
      </w:divBdr>
    </w:div>
    <w:div w:id="1230266881">
      <w:bodyDiv w:val="1"/>
      <w:marLeft w:val="0"/>
      <w:marRight w:val="0"/>
      <w:marTop w:val="0"/>
      <w:marBottom w:val="0"/>
      <w:divBdr>
        <w:top w:val="none" w:sz="0" w:space="0" w:color="auto"/>
        <w:left w:val="none" w:sz="0" w:space="0" w:color="auto"/>
        <w:bottom w:val="none" w:sz="0" w:space="0" w:color="auto"/>
        <w:right w:val="none" w:sz="0" w:space="0" w:color="auto"/>
      </w:divBdr>
    </w:div>
    <w:div w:id="1232696288">
      <w:bodyDiv w:val="1"/>
      <w:marLeft w:val="0"/>
      <w:marRight w:val="0"/>
      <w:marTop w:val="0"/>
      <w:marBottom w:val="0"/>
      <w:divBdr>
        <w:top w:val="none" w:sz="0" w:space="0" w:color="auto"/>
        <w:left w:val="none" w:sz="0" w:space="0" w:color="auto"/>
        <w:bottom w:val="none" w:sz="0" w:space="0" w:color="auto"/>
        <w:right w:val="none" w:sz="0" w:space="0" w:color="auto"/>
      </w:divBdr>
    </w:div>
    <w:div w:id="1233466748">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36432289">
      <w:bodyDiv w:val="1"/>
      <w:marLeft w:val="0"/>
      <w:marRight w:val="0"/>
      <w:marTop w:val="0"/>
      <w:marBottom w:val="0"/>
      <w:divBdr>
        <w:top w:val="none" w:sz="0" w:space="0" w:color="auto"/>
        <w:left w:val="none" w:sz="0" w:space="0" w:color="auto"/>
        <w:bottom w:val="none" w:sz="0" w:space="0" w:color="auto"/>
        <w:right w:val="none" w:sz="0" w:space="0" w:color="auto"/>
      </w:divBdr>
    </w:div>
    <w:div w:id="1240407736">
      <w:bodyDiv w:val="1"/>
      <w:marLeft w:val="0"/>
      <w:marRight w:val="0"/>
      <w:marTop w:val="0"/>
      <w:marBottom w:val="0"/>
      <w:divBdr>
        <w:top w:val="none" w:sz="0" w:space="0" w:color="auto"/>
        <w:left w:val="none" w:sz="0" w:space="0" w:color="auto"/>
        <w:bottom w:val="none" w:sz="0" w:space="0" w:color="auto"/>
        <w:right w:val="none" w:sz="0" w:space="0" w:color="auto"/>
      </w:divBdr>
    </w:div>
    <w:div w:id="1240673165">
      <w:bodyDiv w:val="1"/>
      <w:marLeft w:val="0"/>
      <w:marRight w:val="0"/>
      <w:marTop w:val="0"/>
      <w:marBottom w:val="0"/>
      <w:divBdr>
        <w:top w:val="none" w:sz="0" w:space="0" w:color="auto"/>
        <w:left w:val="none" w:sz="0" w:space="0" w:color="auto"/>
        <w:bottom w:val="none" w:sz="0" w:space="0" w:color="auto"/>
        <w:right w:val="none" w:sz="0" w:space="0" w:color="auto"/>
      </w:divBdr>
    </w:div>
    <w:div w:id="1240947316">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4684933">
      <w:bodyDiv w:val="1"/>
      <w:marLeft w:val="0"/>
      <w:marRight w:val="0"/>
      <w:marTop w:val="0"/>
      <w:marBottom w:val="0"/>
      <w:divBdr>
        <w:top w:val="none" w:sz="0" w:space="0" w:color="auto"/>
        <w:left w:val="none" w:sz="0" w:space="0" w:color="auto"/>
        <w:bottom w:val="none" w:sz="0" w:space="0" w:color="auto"/>
        <w:right w:val="none" w:sz="0" w:space="0" w:color="auto"/>
      </w:divBdr>
    </w:div>
    <w:div w:id="1246955514">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48805072">
      <w:bodyDiv w:val="1"/>
      <w:marLeft w:val="0"/>
      <w:marRight w:val="0"/>
      <w:marTop w:val="0"/>
      <w:marBottom w:val="0"/>
      <w:divBdr>
        <w:top w:val="none" w:sz="0" w:space="0" w:color="auto"/>
        <w:left w:val="none" w:sz="0" w:space="0" w:color="auto"/>
        <w:bottom w:val="none" w:sz="0" w:space="0" w:color="auto"/>
        <w:right w:val="none" w:sz="0" w:space="0" w:color="auto"/>
      </w:divBdr>
    </w:div>
    <w:div w:id="1249575784">
      <w:bodyDiv w:val="1"/>
      <w:marLeft w:val="0"/>
      <w:marRight w:val="0"/>
      <w:marTop w:val="0"/>
      <w:marBottom w:val="0"/>
      <w:divBdr>
        <w:top w:val="none" w:sz="0" w:space="0" w:color="auto"/>
        <w:left w:val="none" w:sz="0" w:space="0" w:color="auto"/>
        <w:bottom w:val="none" w:sz="0" w:space="0" w:color="auto"/>
        <w:right w:val="none" w:sz="0" w:space="0" w:color="auto"/>
      </w:divBdr>
    </w:div>
    <w:div w:id="1256553527">
      <w:bodyDiv w:val="1"/>
      <w:marLeft w:val="0"/>
      <w:marRight w:val="0"/>
      <w:marTop w:val="0"/>
      <w:marBottom w:val="0"/>
      <w:divBdr>
        <w:top w:val="none" w:sz="0" w:space="0" w:color="auto"/>
        <w:left w:val="none" w:sz="0" w:space="0" w:color="auto"/>
        <w:bottom w:val="none" w:sz="0" w:space="0" w:color="auto"/>
        <w:right w:val="none" w:sz="0" w:space="0" w:color="auto"/>
      </w:divBdr>
    </w:div>
    <w:div w:id="1257178327">
      <w:bodyDiv w:val="1"/>
      <w:marLeft w:val="0"/>
      <w:marRight w:val="0"/>
      <w:marTop w:val="0"/>
      <w:marBottom w:val="0"/>
      <w:divBdr>
        <w:top w:val="none" w:sz="0" w:space="0" w:color="auto"/>
        <w:left w:val="none" w:sz="0" w:space="0" w:color="auto"/>
        <w:bottom w:val="none" w:sz="0" w:space="0" w:color="auto"/>
        <w:right w:val="none" w:sz="0" w:space="0" w:color="auto"/>
      </w:divBdr>
    </w:div>
    <w:div w:id="1265842594">
      <w:bodyDiv w:val="1"/>
      <w:marLeft w:val="0"/>
      <w:marRight w:val="0"/>
      <w:marTop w:val="0"/>
      <w:marBottom w:val="0"/>
      <w:divBdr>
        <w:top w:val="none" w:sz="0" w:space="0" w:color="auto"/>
        <w:left w:val="none" w:sz="0" w:space="0" w:color="auto"/>
        <w:bottom w:val="none" w:sz="0" w:space="0" w:color="auto"/>
        <w:right w:val="none" w:sz="0" w:space="0" w:color="auto"/>
      </w:divBdr>
    </w:div>
    <w:div w:id="1270308496">
      <w:bodyDiv w:val="1"/>
      <w:marLeft w:val="0"/>
      <w:marRight w:val="0"/>
      <w:marTop w:val="0"/>
      <w:marBottom w:val="0"/>
      <w:divBdr>
        <w:top w:val="none" w:sz="0" w:space="0" w:color="auto"/>
        <w:left w:val="none" w:sz="0" w:space="0" w:color="auto"/>
        <w:bottom w:val="none" w:sz="0" w:space="0" w:color="auto"/>
        <w:right w:val="none" w:sz="0" w:space="0" w:color="auto"/>
      </w:divBdr>
    </w:div>
    <w:div w:id="1273629323">
      <w:bodyDiv w:val="1"/>
      <w:marLeft w:val="0"/>
      <w:marRight w:val="0"/>
      <w:marTop w:val="0"/>
      <w:marBottom w:val="0"/>
      <w:divBdr>
        <w:top w:val="none" w:sz="0" w:space="0" w:color="auto"/>
        <w:left w:val="none" w:sz="0" w:space="0" w:color="auto"/>
        <w:bottom w:val="none" w:sz="0" w:space="0" w:color="auto"/>
        <w:right w:val="none" w:sz="0" w:space="0" w:color="auto"/>
      </w:divBdr>
    </w:div>
    <w:div w:id="1276445699">
      <w:bodyDiv w:val="1"/>
      <w:marLeft w:val="0"/>
      <w:marRight w:val="0"/>
      <w:marTop w:val="0"/>
      <w:marBottom w:val="0"/>
      <w:divBdr>
        <w:top w:val="none" w:sz="0" w:space="0" w:color="auto"/>
        <w:left w:val="none" w:sz="0" w:space="0" w:color="auto"/>
        <w:bottom w:val="none" w:sz="0" w:space="0" w:color="auto"/>
        <w:right w:val="none" w:sz="0" w:space="0" w:color="auto"/>
      </w:divBdr>
    </w:div>
    <w:div w:id="1280837190">
      <w:bodyDiv w:val="1"/>
      <w:marLeft w:val="0"/>
      <w:marRight w:val="0"/>
      <w:marTop w:val="0"/>
      <w:marBottom w:val="0"/>
      <w:divBdr>
        <w:top w:val="none" w:sz="0" w:space="0" w:color="auto"/>
        <w:left w:val="none" w:sz="0" w:space="0" w:color="auto"/>
        <w:bottom w:val="none" w:sz="0" w:space="0" w:color="auto"/>
        <w:right w:val="none" w:sz="0" w:space="0" w:color="auto"/>
      </w:divBdr>
    </w:div>
    <w:div w:id="1284001369">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86959710">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295866110">
      <w:bodyDiv w:val="1"/>
      <w:marLeft w:val="0"/>
      <w:marRight w:val="0"/>
      <w:marTop w:val="0"/>
      <w:marBottom w:val="0"/>
      <w:divBdr>
        <w:top w:val="none" w:sz="0" w:space="0" w:color="auto"/>
        <w:left w:val="none" w:sz="0" w:space="0" w:color="auto"/>
        <w:bottom w:val="none" w:sz="0" w:space="0" w:color="auto"/>
        <w:right w:val="none" w:sz="0" w:space="0" w:color="auto"/>
      </w:divBdr>
    </w:div>
    <w:div w:id="1297446366">
      <w:bodyDiv w:val="1"/>
      <w:marLeft w:val="0"/>
      <w:marRight w:val="0"/>
      <w:marTop w:val="0"/>
      <w:marBottom w:val="0"/>
      <w:divBdr>
        <w:top w:val="none" w:sz="0" w:space="0" w:color="auto"/>
        <w:left w:val="none" w:sz="0" w:space="0" w:color="auto"/>
        <w:bottom w:val="none" w:sz="0" w:space="0" w:color="auto"/>
        <w:right w:val="none" w:sz="0" w:space="0" w:color="auto"/>
      </w:divBdr>
    </w:div>
    <w:div w:id="1308240520">
      <w:bodyDiv w:val="1"/>
      <w:marLeft w:val="0"/>
      <w:marRight w:val="0"/>
      <w:marTop w:val="0"/>
      <w:marBottom w:val="0"/>
      <w:divBdr>
        <w:top w:val="none" w:sz="0" w:space="0" w:color="auto"/>
        <w:left w:val="none" w:sz="0" w:space="0" w:color="auto"/>
        <w:bottom w:val="none" w:sz="0" w:space="0" w:color="auto"/>
        <w:right w:val="none" w:sz="0" w:space="0" w:color="auto"/>
      </w:divBdr>
    </w:div>
    <w:div w:id="1308701404">
      <w:bodyDiv w:val="1"/>
      <w:marLeft w:val="0"/>
      <w:marRight w:val="0"/>
      <w:marTop w:val="0"/>
      <w:marBottom w:val="0"/>
      <w:divBdr>
        <w:top w:val="none" w:sz="0" w:space="0" w:color="auto"/>
        <w:left w:val="none" w:sz="0" w:space="0" w:color="auto"/>
        <w:bottom w:val="none" w:sz="0" w:space="0" w:color="auto"/>
        <w:right w:val="none" w:sz="0" w:space="0" w:color="auto"/>
      </w:divBdr>
    </w:div>
    <w:div w:id="1311406529">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14019949">
      <w:bodyDiv w:val="1"/>
      <w:marLeft w:val="0"/>
      <w:marRight w:val="0"/>
      <w:marTop w:val="0"/>
      <w:marBottom w:val="0"/>
      <w:divBdr>
        <w:top w:val="none" w:sz="0" w:space="0" w:color="auto"/>
        <w:left w:val="none" w:sz="0" w:space="0" w:color="auto"/>
        <w:bottom w:val="none" w:sz="0" w:space="0" w:color="auto"/>
        <w:right w:val="none" w:sz="0" w:space="0" w:color="auto"/>
      </w:divBdr>
    </w:div>
    <w:div w:id="1316569220">
      <w:bodyDiv w:val="1"/>
      <w:marLeft w:val="0"/>
      <w:marRight w:val="0"/>
      <w:marTop w:val="0"/>
      <w:marBottom w:val="0"/>
      <w:divBdr>
        <w:top w:val="none" w:sz="0" w:space="0" w:color="auto"/>
        <w:left w:val="none" w:sz="0" w:space="0" w:color="auto"/>
        <w:bottom w:val="none" w:sz="0" w:space="0" w:color="auto"/>
        <w:right w:val="none" w:sz="0" w:space="0" w:color="auto"/>
      </w:divBdr>
    </w:div>
    <w:div w:id="1321500383">
      <w:bodyDiv w:val="1"/>
      <w:marLeft w:val="0"/>
      <w:marRight w:val="0"/>
      <w:marTop w:val="0"/>
      <w:marBottom w:val="0"/>
      <w:divBdr>
        <w:top w:val="none" w:sz="0" w:space="0" w:color="auto"/>
        <w:left w:val="none" w:sz="0" w:space="0" w:color="auto"/>
        <w:bottom w:val="none" w:sz="0" w:space="0" w:color="auto"/>
        <w:right w:val="none" w:sz="0" w:space="0" w:color="auto"/>
      </w:divBdr>
    </w:div>
    <w:div w:id="1323196689">
      <w:bodyDiv w:val="1"/>
      <w:marLeft w:val="0"/>
      <w:marRight w:val="0"/>
      <w:marTop w:val="0"/>
      <w:marBottom w:val="0"/>
      <w:divBdr>
        <w:top w:val="none" w:sz="0" w:space="0" w:color="auto"/>
        <w:left w:val="none" w:sz="0" w:space="0" w:color="auto"/>
        <w:bottom w:val="none" w:sz="0" w:space="0" w:color="auto"/>
        <w:right w:val="none" w:sz="0" w:space="0" w:color="auto"/>
      </w:divBdr>
    </w:div>
    <w:div w:id="1323894833">
      <w:bodyDiv w:val="1"/>
      <w:marLeft w:val="0"/>
      <w:marRight w:val="0"/>
      <w:marTop w:val="0"/>
      <w:marBottom w:val="0"/>
      <w:divBdr>
        <w:top w:val="none" w:sz="0" w:space="0" w:color="auto"/>
        <w:left w:val="none" w:sz="0" w:space="0" w:color="auto"/>
        <w:bottom w:val="none" w:sz="0" w:space="0" w:color="auto"/>
        <w:right w:val="none" w:sz="0" w:space="0" w:color="auto"/>
      </w:divBdr>
    </w:div>
    <w:div w:id="1327628871">
      <w:bodyDiv w:val="1"/>
      <w:marLeft w:val="0"/>
      <w:marRight w:val="0"/>
      <w:marTop w:val="0"/>
      <w:marBottom w:val="0"/>
      <w:divBdr>
        <w:top w:val="none" w:sz="0" w:space="0" w:color="auto"/>
        <w:left w:val="none" w:sz="0" w:space="0" w:color="auto"/>
        <w:bottom w:val="none" w:sz="0" w:space="0" w:color="auto"/>
        <w:right w:val="none" w:sz="0" w:space="0" w:color="auto"/>
      </w:divBdr>
    </w:div>
    <w:div w:id="1327631511">
      <w:bodyDiv w:val="1"/>
      <w:marLeft w:val="0"/>
      <w:marRight w:val="0"/>
      <w:marTop w:val="0"/>
      <w:marBottom w:val="0"/>
      <w:divBdr>
        <w:top w:val="none" w:sz="0" w:space="0" w:color="auto"/>
        <w:left w:val="none" w:sz="0" w:space="0" w:color="auto"/>
        <w:bottom w:val="none" w:sz="0" w:space="0" w:color="auto"/>
        <w:right w:val="none" w:sz="0" w:space="0" w:color="auto"/>
      </w:divBdr>
    </w:div>
    <w:div w:id="1328946545">
      <w:bodyDiv w:val="1"/>
      <w:marLeft w:val="0"/>
      <w:marRight w:val="0"/>
      <w:marTop w:val="0"/>
      <w:marBottom w:val="0"/>
      <w:divBdr>
        <w:top w:val="none" w:sz="0" w:space="0" w:color="auto"/>
        <w:left w:val="none" w:sz="0" w:space="0" w:color="auto"/>
        <w:bottom w:val="none" w:sz="0" w:space="0" w:color="auto"/>
        <w:right w:val="none" w:sz="0" w:space="0" w:color="auto"/>
      </w:divBdr>
    </w:div>
    <w:div w:id="1330643024">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34917222">
      <w:bodyDiv w:val="1"/>
      <w:marLeft w:val="0"/>
      <w:marRight w:val="0"/>
      <w:marTop w:val="0"/>
      <w:marBottom w:val="0"/>
      <w:divBdr>
        <w:top w:val="none" w:sz="0" w:space="0" w:color="auto"/>
        <w:left w:val="none" w:sz="0" w:space="0" w:color="auto"/>
        <w:bottom w:val="none" w:sz="0" w:space="0" w:color="auto"/>
        <w:right w:val="none" w:sz="0" w:space="0" w:color="auto"/>
      </w:divBdr>
    </w:div>
    <w:div w:id="1335569084">
      <w:bodyDiv w:val="1"/>
      <w:marLeft w:val="0"/>
      <w:marRight w:val="0"/>
      <w:marTop w:val="0"/>
      <w:marBottom w:val="0"/>
      <w:divBdr>
        <w:top w:val="none" w:sz="0" w:space="0" w:color="auto"/>
        <w:left w:val="none" w:sz="0" w:space="0" w:color="auto"/>
        <w:bottom w:val="none" w:sz="0" w:space="0" w:color="auto"/>
        <w:right w:val="none" w:sz="0" w:space="0" w:color="auto"/>
      </w:divBdr>
    </w:div>
    <w:div w:id="1336148074">
      <w:bodyDiv w:val="1"/>
      <w:marLeft w:val="0"/>
      <w:marRight w:val="0"/>
      <w:marTop w:val="0"/>
      <w:marBottom w:val="0"/>
      <w:divBdr>
        <w:top w:val="none" w:sz="0" w:space="0" w:color="auto"/>
        <w:left w:val="none" w:sz="0" w:space="0" w:color="auto"/>
        <w:bottom w:val="none" w:sz="0" w:space="0" w:color="auto"/>
        <w:right w:val="none" w:sz="0" w:space="0" w:color="auto"/>
      </w:divBdr>
    </w:div>
    <w:div w:id="1336496299">
      <w:bodyDiv w:val="1"/>
      <w:marLeft w:val="0"/>
      <w:marRight w:val="0"/>
      <w:marTop w:val="0"/>
      <w:marBottom w:val="0"/>
      <w:divBdr>
        <w:top w:val="none" w:sz="0" w:space="0" w:color="auto"/>
        <w:left w:val="none" w:sz="0" w:space="0" w:color="auto"/>
        <w:bottom w:val="none" w:sz="0" w:space="0" w:color="auto"/>
        <w:right w:val="none" w:sz="0" w:space="0" w:color="auto"/>
      </w:divBdr>
    </w:div>
    <w:div w:id="1337225260">
      <w:bodyDiv w:val="1"/>
      <w:marLeft w:val="0"/>
      <w:marRight w:val="0"/>
      <w:marTop w:val="0"/>
      <w:marBottom w:val="0"/>
      <w:divBdr>
        <w:top w:val="none" w:sz="0" w:space="0" w:color="auto"/>
        <w:left w:val="none" w:sz="0" w:space="0" w:color="auto"/>
        <w:bottom w:val="none" w:sz="0" w:space="0" w:color="auto"/>
        <w:right w:val="none" w:sz="0" w:space="0" w:color="auto"/>
      </w:divBdr>
    </w:div>
    <w:div w:id="1339235370">
      <w:bodyDiv w:val="1"/>
      <w:marLeft w:val="0"/>
      <w:marRight w:val="0"/>
      <w:marTop w:val="0"/>
      <w:marBottom w:val="0"/>
      <w:divBdr>
        <w:top w:val="none" w:sz="0" w:space="0" w:color="auto"/>
        <w:left w:val="none" w:sz="0" w:space="0" w:color="auto"/>
        <w:bottom w:val="none" w:sz="0" w:space="0" w:color="auto"/>
        <w:right w:val="none" w:sz="0" w:space="0" w:color="auto"/>
      </w:divBdr>
    </w:div>
    <w:div w:id="1340355695">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0722532">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6273191">
      <w:bodyDiv w:val="1"/>
      <w:marLeft w:val="0"/>
      <w:marRight w:val="0"/>
      <w:marTop w:val="0"/>
      <w:marBottom w:val="0"/>
      <w:divBdr>
        <w:top w:val="none" w:sz="0" w:space="0" w:color="auto"/>
        <w:left w:val="none" w:sz="0" w:space="0" w:color="auto"/>
        <w:bottom w:val="none" w:sz="0" w:space="0" w:color="auto"/>
        <w:right w:val="none" w:sz="0" w:space="0" w:color="auto"/>
      </w:divBdr>
    </w:div>
    <w:div w:id="1358002364">
      <w:bodyDiv w:val="1"/>
      <w:marLeft w:val="0"/>
      <w:marRight w:val="0"/>
      <w:marTop w:val="0"/>
      <w:marBottom w:val="0"/>
      <w:divBdr>
        <w:top w:val="none" w:sz="0" w:space="0" w:color="auto"/>
        <w:left w:val="none" w:sz="0" w:space="0" w:color="auto"/>
        <w:bottom w:val="none" w:sz="0" w:space="0" w:color="auto"/>
        <w:right w:val="none" w:sz="0" w:space="0" w:color="auto"/>
      </w:divBdr>
    </w:div>
    <w:div w:id="1358964684">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62129317">
      <w:bodyDiv w:val="1"/>
      <w:marLeft w:val="0"/>
      <w:marRight w:val="0"/>
      <w:marTop w:val="0"/>
      <w:marBottom w:val="0"/>
      <w:divBdr>
        <w:top w:val="none" w:sz="0" w:space="0" w:color="auto"/>
        <w:left w:val="none" w:sz="0" w:space="0" w:color="auto"/>
        <w:bottom w:val="none" w:sz="0" w:space="0" w:color="auto"/>
        <w:right w:val="none" w:sz="0" w:space="0" w:color="auto"/>
      </w:divBdr>
    </w:div>
    <w:div w:id="1362512861">
      <w:bodyDiv w:val="1"/>
      <w:marLeft w:val="0"/>
      <w:marRight w:val="0"/>
      <w:marTop w:val="0"/>
      <w:marBottom w:val="0"/>
      <w:divBdr>
        <w:top w:val="none" w:sz="0" w:space="0" w:color="auto"/>
        <w:left w:val="none" w:sz="0" w:space="0" w:color="auto"/>
        <w:bottom w:val="none" w:sz="0" w:space="0" w:color="auto"/>
        <w:right w:val="none" w:sz="0" w:space="0" w:color="auto"/>
      </w:divBdr>
    </w:div>
    <w:div w:id="1364944425">
      <w:bodyDiv w:val="1"/>
      <w:marLeft w:val="0"/>
      <w:marRight w:val="0"/>
      <w:marTop w:val="0"/>
      <w:marBottom w:val="0"/>
      <w:divBdr>
        <w:top w:val="none" w:sz="0" w:space="0" w:color="auto"/>
        <w:left w:val="none" w:sz="0" w:space="0" w:color="auto"/>
        <w:bottom w:val="none" w:sz="0" w:space="0" w:color="auto"/>
        <w:right w:val="none" w:sz="0" w:space="0" w:color="auto"/>
      </w:divBdr>
    </w:div>
    <w:div w:id="1369526543">
      <w:bodyDiv w:val="1"/>
      <w:marLeft w:val="0"/>
      <w:marRight w:val="0"/>
      <w:marTop w:val="0"/>
      <w:marBottom w:val="0"/>
      <w:divBdr>
        <w:top w:val="none" w:sz="0" w:space="0" w:color="auto"/>
        <w:left w:val="none" w:sz="0" w:space="0" w:color="auto"/>
        <w:bottom w:val="none" w:sz="0" w:space="0" w:color="auto"/>
        <w:right w:val="none" w:sz="0" w:space="0" w:color="auto"/>
      </w:divBdr>
    </w:div>
    <w:div w:id="1369602108">
      <w:bodyDiv w:val="1"/>
      <w:marLeft w:val="0"/>
      <w:marRight w:val="0"/>
      <w:marTop w:val="0"/>
      <w:marBottom w:val="0"/>
      <w:divBdr>
        <w:top w:val="none" w:sz="0" w:space="0" w:color="auto"/>
        <w:left w:val="none" w:sz="0" w:space="0" w:color="auto"/>
        <w:bottom w:val="none" w:sz="0" w:space="0" w:color="auto"/>
        <w:right w:val="none" w:sz="0" w:space="0" w:color="auto"/>
      </w:divBdr>
    </w:div>
    <w:div w:id="1369834168">
      <w:bodyDiv w:val="1"/>
      <w:marLeft w:val="0"/>
      <w:marRight w:val="0"/>
      <w:marTop w:val="0"/>
      <w:marBottom w:val="0"/>
      <w:divBdr>
        <w:top w:val="none" w:sz="0" w:space="0" w:color="auto"/>
        <w:left w:val="none" w:sz="0" w:space="0" w:color="auto"/>
        <w:bottom w:val="none" w:sz="0" w:space="0" w:color="auto"/>
        <w:right w:val="none" w:sz="0" w:space="0" w:color="auto"/>
      </w:divBdr>
    </w:div>
    <w:div w:id="1372265238">
      <w:bodyDiv w:val="1"/>
      <w:marLeft w:val="0"/>
      <w:marRight w:val="0"/>
      <w:marTop w:val="0"/>
      <w:marBottom w:val="0"/>
      <w:divBdr>
        <w:top w:val="none" w:sz="0" w:space="0" w:color="auto"/>
        <w:left w:val="none" w:sz="0" w:space="0" w:color="auto"/>
        <w:bottom w:val="none" w:sz="0" w:space="0" w:color="auto"/>
        <w:right w:val="none" w:sz="0" w:space="0" w:color="auto"/>
      </w:divBdr>
    </w:div>
    <w:div w:id="1372998424">
      <w:bodyDiv w:val="1"/>
      <w:marLeft w:val="0"/>
      <w:marRight w:val="0"/>
      <w:marTop w:val="0"/>
      <w:marBottom w:val="0"/>
      <w:divBdr>
        <w:top w:val="none" w:sz="0" w:space="0" w:color="auto"/>
        <w:left w:val="none" w:sz="0" w:space="0" w:color="auto"/>
        <w:bottom w:val="none" w:sz="0" w:space="0" w:color="auto"/>
        <w:right w:val="none" w:sz="0" w:space="0" w:color="auto"/>
      </w:divBdr>
    </w:div>
    <w:div w:id="1374158931">
      <w:bodyDiv w:val="1"/>
      <w:marLeft w:val="0"/>
      <w:marRight w:val="0"/>
      <w:marTop w:val="0"/>
      <w:marBottom w:val="0"/>
      <w:divBdr>
        <w:top w:val="none" w:sz="0" w:space="0" w:color="auto"/>
        <w:left w:val="none" w:sz="0" w:space="0" w:color="auto"/>
        <w:bottom w:val="none" w:sz="0" w:space="0" w:color="auto"/>
        <w:right w:val="none" w:sz="0" w:space="0" w:color="auto"/>
      </w:divBdr>
    </w:div>
    <w:div w:id="1374648632">
      <w:bodyDiv w:val="1"/>
      <w:marLeft w:val="0"/>
      <w:marRight w:val="0"/>
      <w:marTop w:val="0"/>
      <w:marBottom w:val="0"/>
      <w:divBdr>
        <w:top w:val="none" w:sz="0" w:space="0" w:color="auto"/>
        <w:left w:val="none" w:sz="0" w:space="0" w:color="auto"/>
        <w:bottom w:val="none" w:sz="0" w:space="0" w:color="auto"/>
        <w:right w:val="none" w:sz="0" w:space="0" w:color="auto"/>
      </w:divBdr>
    </w:div>
    <w:div w:id="1375613423">
      <w:bodyDiv w:val="1"/>
      <w:marLeft w:val="0"/>
      <w:marRight w:val="0"/>
      <w:marTop w:val="0"/>
      <w:marBottom w:val="0"/>
      <w:divBdr>
        <w:top w:val="none" w:sz="0" w:space="0" w:color="auto"/>
        <w:left w:val="none" w:sz="0" w:space="0" w:color="auto"/>
        <w:bottom w:val="none" w:sz="0" w:space="0" w:color="auto"/>
        <w:right w:val="none" w:sz="0" w:space="0" w:color="auto"/>
      </w:divBdr>
    </w:div>
    <w:div w:id="1376083462">
      <w:bodyDiv w:val="1"/>
      <w:marLeft w:val="0"/>
      <w:marRight w:val="0"/>
      <w:marTop w:val="0"/>
      <w:marBottom w:val="0"/>
      <w:divBdr>
        <w:top w:val="none" w:sz="0" w:space="0" w:color="auto"/>
        <w:left w:val="none" w:sz="0" w:space="0" w:color="auto"/>
        <w:bottom w:val="none" w:sz="0" w:space="0" w:color="auto"/>
        <w:right w:val="none" w:sz="0" w:space="0" w:color="auto"/>
      </w:divBdr>
    </w:div>
    <w:div w:id="1377242392">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85056668">
      <w:bodyDiv w:val="1"/>
      <w:marLeft w:val="0"/>
      <w:marRight w:val="0"/>
      <w:marTop w:val="0"/>
      <w:marBottom w:val="0"/>
      <w:divBdr>
        <w:top w:val="none" w:sz="0" w:space="0" w:color="auto"/>
        <w:left w:val="none" w:sz="0" w:space="0" w:color="auto"/>
        <w:bottom w:val="none" w:sz="0" w:space="0" w:color="auto"/>
        <w:right w:val="none" w:sz="0" w:space="0" w:color="auto"/>
      </w:divBdr>
    </w:div>
    <w:div w:id="1396972362">
      <w:bodyDiv w:val="1"/>
      <w:marLeft w:val="0"/>
      <w:marRight w:val="0"/>
      <w:marTop w:val="0"/>
      <w:marBottom w:val="0"/>
      <w:divBdr>
        <w:top w:val="none" w:sz="0" w:space="0" w:color="auto"/>
        <w:left w:val="none" w:sz="0" w:space="0" w:color="auto"/>
        <w:bottom w:val="none" w:sz="0" w:space="0" w:color="auto"/>
        <w:right w:val="none" w:sz="0" w:space="0" w:color="auto"/>
      </w:divBdr>
    </w:div>
    <w:div w:id="1397239461">
      <w:bodyDiv w:val="1"/>
      <w:marLeft w:val="0"/>
      <w:marRight w:val="0"/>
      <w:marTop w:val="0"/>
      <w:marBottom w:val="0"/>
      <w:divBdr>
        <w:top w:val="none" w:sz="0" w:space="0" w:color="auto"/>
        <w:left w:val="none" w:sz="0" w:space="0" w:color="auto"/>
        <w:bottom w:val="none" w:sz="0" w:space="0" w:color="auto"/>
        <w:right w:val="none" w:sz="0" w:space="0" w:color="auto"/>
      </w:divBdr>
    </w:div>
    <w:div w:id="1397389396">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398939985">
      <w:bodyDiv w:val="1"/>
      <w:marLeft w:val="0"/>
      <w:marRight w:val="0"/>
      <w:marTop w:val="0"/>
      <w:marBottom w:val="0"/>
      <w:divBdr>
        <w:top w:val="none" w:sz="0" w:space="0" w:color="auto"/>
        <w:left w:val="none" w:sz="0" w:space="0" w:color="auto"/>
        <w:bottom w:val="none" w:sz="0" w:space="0" w:color="auto"/>
        <w:right w:val="none" w:sz="0" w:space="0" w:color="auto"/>
      </w:divBdr>
    </w:div>
    <w:div w:id="1403258201">
      <w:bodyDiv w:val="1"/>
      <w:marLeft w:val="0"/>
      <w:marRight w:val="0"/>
      <w:marTop w:val="0"/>
      <w:marBottom w:val="0"/>
      <w:divBdr>
        <w:top w:val="none" w:sz="0" w:space="0" w:color="auto"/>
        <w:left w:val="none" w:sz="0" w:space="0" w:color="auto"/>
        <w:bottom w:val="none" w:sz="0" w:space="0" w:color="auto"/>
        <w:right w:val="none" w:sz="0" w:space="0" w:color="auto"/>
      </w:divBdr>
    </w:div>
    <w:div w:id="1405955433">
      <w:bodyDiv w:val="1"/>
      <w:marLeft w:val="0"/>
      <w:marRight w:val="0"/>
      <w:marTop w:val="0"/>
      <w:marBottom w:val="0"/>
      <w:divBdr>
        <w:top w:val="none" w:sz="0" w:space="0" w:color="auto"/>
        <w:left w:val="none" w:sz="0" w:space="0" w:color="auto"/>
        <w:bottom w:val="none" w:sz="0" w:space="0" w:color="auto"/>
        <w:right w:val="none" w:sz="0" w:space="0" w:color="auto"/>
      </w:divBdr>
    </w:div>
    <w:div w:id="1406759710">
      <w:bodyDiv w:val="1"/>
      <w:marLeft w:val="0"/>
      <w:marRight w:val="0"/>
      <w:marTop w:val="0"/>
      <w:marBottom w:val="0"/>
      <w:divBdr>
        <w:top w:val="none" w:sz="0" w:space="0" w:color="auto"/>
        <w:left w:val="none" w:sz="0" w:space="0" w:color="auto"/>
        <w:bottom w:val="none" w:sz="0" w:space="0" w:color="auto"/>
        <w:right w:val="none" w:sz="0" w:space="0" w:color="auto"/>
      </w:divBdr>
    </w:div>
    <w:div w:id="1407417374">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08919212">
      <w:bodyDiv w:val="1"/>
      <w:marLeft w:val="0"/>
      <w:marRight w:val="0"/>
      <w:marTop w:val="0"/>
      <w:marBottom w:val="0"/>
      <w:divBdr>
        <w:top w:val="none" w:sz="0" w:space="0" w:color="auto"/>
        <w:left w:val="none" w:sz="0" w:space="0" w:color="auto"/>
        <w:bottom w:val="none" w:sz="0" w:space="0" w:color="auto"/>
        <w:right w:val="none" w:sz="0" w:space="0" w:color="auto"/>
      </w:divBdr>
    </w:div>
    <w:div w:id="1409183432">
      <w:bodyDiv w:val="1"/>
      <w:marLeft w:val="0"/>
      <w:marRight w:val="0"/>
      <w:marTop w:val="0"/>
      <w:marBottom w:val="0"/>
      <w:divBdr>
        <w:top w:val="none" w:sz="0" w:space="0" w:color="auto"/>
        <w:left w:val="none" w:sz="0" w:space="0" w:color="auto"/>
        <w:bottom w:val="none" w:sz="0" w:space="0" w:color="auto"/>
        <w:right w:val="none" w:sz="0" w:space="0" w:color="auto"/>
      </w:divBdr>
    </w:div>
    <w:div w:id="1409814199">
      <w:bodyDiv w:val="1"/>
      <w:marLeft w:val="0"/>
      <w:marRight w:val="0"/>
      <w:marTop w:val="0"/>
      <w:marBottom w:val="0"/>
      <w:divBdr>
        <w:top w:val="none" w:sz="0" w:space="0" w:color="auto"/>
        <w:left w:val="none" w:sz="0" w:space="0" w:color="auto"/>
        <w:bottom w:val="none" w:sz="0" w:space="0" w:color="auto"/>
        <w:right w:val="none" w:sz="0" w:space="0" w:color="auto"/>
      </w:divBdr>
    </w:div>
    <w:div w:id="1410694067">
      <w:bodyDiv w:val="1"/>
      <w:marLeft w:val="0"/>
      <w:marRight w:val="0"/>
      <w:marTop w:val="0"/>
      <w:marBottom w:val="0"/>
      <w:divBdr>
        <w:top w:val="none" w:sz="0" w:space="0" w:color="auto"/>
        <w:left w:val="none" w:sz="0" w:space="0" w:color="auto"/>
        <w:bottom w:val="none" w:sz="0" w:space="0" w:color="auto"/>
        <w:right w:val="none" w:sz="0" w:space="0" w:color="auto"/>
      </w:divBdr>
    </w:div>
    <w:div w:id="1411121259">
      <w:bodyDiv w:val="1"/>
      <w:marLeft w:val="0"/>
      <w:marRight w:val="0"/>
      <w:marTop w:val="0"/>
      <w:marBottom w:val="0"/>
      <w:divBdr>
        <w:top w:val="none" w:sz="0" w:space="0" w:color="auto"/>
        <w:left w:val="none" w:sz="0" w:space="0" w:color="auto"/>
        <w:bottom w:val="none" w:sz="0" w:space="0" w:color="auto"/>
        <w:right w:val="none" w:sz="0" w:space="0" w:color="auto"/>
      </w:divBdr>
    </w:div>
    <w:div w:id="1415132267">
      <w:bodyDiv w:val="1"/>
      <w:marLeft w:val="0"/>
      <w:marRight w:val="0"/>
      <w:marTop w:val="0"/>
      <w:marBottom w:val="0"/>
      <w:divBdr>
        <w:top w:val="none" w:sz="0" w:space="0" w:color="auto"/>
        <w:left w:val="none" w:sz="0" w:space="0" w:color="auto"/>
        <w:bottom w:val="none" w:sz="0" w:space="0" w:color="auto"/>
        <w:right w:val="none" w:sz="0" w:space="0" w:color="auto"/>
      </w:divBdr>
    </w:div>
    <w:div w:id="1416584067">
      <w:bodyDiv w:val="1"/>
      <w:marLeft w:val="0"/>
      <w:marRight w:val="0"/>
      <w:marTop w:val="0"/>
      <w:marBottom w:val="0"/>
      <w:divBdr>
        <w:top w:val="none" w:sz="0" w:space="0" w:color="auto"/>
        <w:left w:val="none" w:sz="0" w:space="0" w:color="auto"/>
        <w:bottom w:val="none" w:sz="0" w:space="0" w:color="auto"/>
        <w:right w:val="none" w:sz="0" w:space="0" w:color="auto"/>
      </w:divBdr>
    </w:div>
    <w:div w:id="1420178592">
      <w:bodyDiv w:val="1"/>
      <w:marLeft w:val="0"/>
      <w:marRight w:val="0"/>
      <w:marTop w:val="0"/>
      <w:marBottom w:val="0"/>
      <w:divBdr>
        <w:top w:val="none" w:sz="0" w:space="0" w:color="auto"/>
        <w:left w:val="none" w:sz="0" w:space="0" w:color="auto"/>
        <w:bottom w:val="none" w:sz="0" w:space="0" w:color="auto"/>
        <w:right w:val="none" w:sz="0" w:space="0" w:color="auto"/>
      </w:divBdr>
    </w:div>
    <w:div w:id="1421676193">
      <w:bodyDiv w:val="1"/>
      <w:marLeft w:val="0"/>
      <w:marRight w:val="0"/>
      <w:marTop w:val="0"/>
      <w:marBottom w:val="0"/>
      <w:divBdr>
        <w:top w:val="none" w:sz="0" w:space="0" w:color="auto"/>
        <w:left w:val="none" w:sz="0" w:space="0" w:color="auto"/>
        <w:bottom w:val="none" w:sz="0" w:space="0" w:color="auto"/>
        <w:right w:val="none" w:sz="0" w:space="0" w:color="auto"/>
      </w:divBdr>
    </w:div>
    <w:div w:id="1421678605">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4523183">
      <w:bodyDiv w:val="1"/>
      <w:marLeft w:val="0"/>
      <w:marRight w:val="0"/>
      <w:marTop w:val="0"/>
      <w:marBottom w:val="0"/>
      <w:divBdr>
        <w:top w:val="none" w:sz="0" w:space="0" w:color="auto"/>
        <w:left w:val="none" w:sz="0" w:space="0" w:color="auto"/>
        <w:bottom w:val="none" w:sz="0" w:space="0" w:color="auto"/>
        <w:right w:val="none" w:sz="0" w:space="0" w:color="auto"/>
      </w:divBdr>
    </w:div>
    <w:div w:id="1425613764">
      <w:bodyDiv w:val="1"/>
      <w:marLeft w:val="0"/>
      <w:marRight w:val="0"/>
      <w:marTop w:val="0"/>
      <w:marBottom w:val="0"/>
      <w:divBdr>
        <w:top w:val="none" w:sz="0" w:space="0" w:color="auto"/>
        <w:left w:val="none" w:sz="0" w:space="0" w:color="auto"/>
        <w:bottom w:val="none" w:sz="0" w:space="0" w:color="auto"/>
        <w:right w:val="none" w:sz="0" w:space="0" w:color="auto"/>
      </w:divBdr>
    </w:div>
    <w:div w:id="1427654726">
      <w:bodyDiv w:val="1"/>
      <w:marLeft w:val="0"/>
      <w:marRight w:val="0"/>
      <w:marTop w:val="0"/>
      <w:marBottom w:val="0"/>
      <w:divBdr>
        <w:top w:val="none" w:sz="0" w:space="0" w:color="auto"/>
        <w:left w:val="none" w:sz="0" w:space="0" w:color="auto"/>
        <w:bottom w:val="none" w:sz="0" w:space="0" w:color="auto"/>
        <w:right w:val="none" w:sz="0" w:space="0" w:color="auto"/>
      </w:divBdr>
    </w:div>
    <w:div w:id="1429350184">
      <w:bodyDiv w:val="1"/>
      <w:marLeft w:val="0"/>
      <w:marRight w:val="0"/>
      <w:marTop w:val="0"/>
      <w:marBottom w:val="0"/>
      <w:divBdr>
        <w:top w:val="none" w:sz="0" w:space="0" w:color="auto"/>
        <w:left w:val="none" w:sz="0" w:space="0" w:color="auto"/>
        <w:bottom w:val="none" w:sz="0" w:space="0" w:color="auto"/>
        <w:right w:val="none" w:sz="0" w:space="0" w:color="auto"/>
      </w:divBdr>
    </w:div>
    <w:div w:id="1433087597">
      <w:bodyDiv w:val="1"/>
      <w:marLeft w:val="0"/>
      <w:marRight w:val="0"/>
      <w:marTop w:val="0"/>
      <w:marBottom w:val="0"/>
      <w:divBdr>
        <w:top w:val="none" w:sz="0" w:space="0" w:color="auto"/>
        <w:left w:val="none" w:sz="0" w:space="0" w:color="auto"/>
        <w:bottom w:val="none" w:sz="0" w:space="0" w:color="auto"/>
        <w:right w:val="none" w:sz="0" w:space="0" w:color="auto"/>
      </w:divBdr>
    </w:div>
    <w:div w:id="1433672786">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35709277">
      <w:bodyDiv w:val="1"/>
      <w:marLeft w:val="0"/>
      <w:marRight w:val="0"/>
      <w:marTop w:val="0"/>
      <w:marBottom w:val="0"/>
      <w:divBdr>
        <w:top w:val="none" w:sz="0" w:space="0" w:color="auto"/>
        <w:left w:val="none" w:sz="0" w:space="0" w:color="auto"/>
        <w:bottom w:val="none" w:sz="0" w:space="0" w:color="auto"/>
        <w:right w:val="none" w:sz="0" w:space="0" w:color="auto"/>
      </w:divBdr>
    </w:div>
    <w:div w:id="1436944218">
      <w:bodyDiv w:val="1"/>
      <w:marLeft w:val="0"/>
      <w:marRight w:val="0"/>
      <w:marTop w:val="0"/>
      <w:marBottom w:val="0"/>
      <w:divBdr>
        <w:top w:val="none" w:sz="0" w:space="0" w:color="auto"/>
        <w:left w:val="none" w:sz="0" w:space="0" w:color="auto"/>
        <w:bottom w:val="none" w:sz="0" w:space="0" w:color="auto"/>
        <w:right w:val="none" w:sz="0" w:space="0" w:color="auto"/>
      </w:divBdr>
    </w:div>
    <w:div w:id="1437142229">
      <w:bodyDiv w:val="1"/>
      <w:marLeft w:val="0"/>
      <w:marRight w:val="0"/>
      <w:marTop w:val="0"/>
      <w:marBottom w:val="0"/>
      <w:divBdr>
        <w:top w:val="none" w:sz="0" w:space="0" w:color="auto"/>
        <w:left w:val="none" w:sz="0" w:space="0" w:color="auto"/>
        <w:bottom w:val="none" w:sz="0" w:space="0" w:color="auto"/>
        <w:right w:val="none" w:sz="0" w:space="0" w:color="auto"/>
      </w:divBdr>
    </w:div>
    <w:div w:id="1438678404">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45802344">
      <w:bodyDiv w:val="1"/>
      <w:marLeft w:val="0"/>
      <w:marRight w:val="0"/>
      <w:marTop w:val="0"/>
      <w:marBottom w:val="0"/>
      <w:divBdr>
        <w:top w:val="none" w:sz="0" w:space="0" w:color="auto"/>
        <w:left w:val="none" w:sz="0" w:space="0" w:color="auto"/>
        <w:bottom w:val="none" w:sz="0" w:space="0" w:color="auto"/>
        <w:right w:val="none" w:sz="0" w:space="0" w:color="auto"/>
      </w:divBdr>
    </w:div>
    <w:div w:id="1449081787">
      <w:bodyDiv w:val="1"/>
      <w:marLeft w:val="0"/>
      <w:marRight w:val="0"/>
      <w:marTop w:val="0"/>
      <w:marBottom w:val="0"/>
      <w:divBdr>
        <w:top w:val="none" w:sz="0" w:space="0" w:color="auto"/>
        <w:left w:val="none" w:sz="0" w:space="0" w:color="auto"/>
        <w:bottom w:val="none" w:sz="0" w:space="0" w:color="auto"/>
        <w:right w:val="none" w:sz="0" w:space="0" w:color="auto"/>
      </w:divBdr>
    </w:div>
    <w:div w:id="1449810130">
      <w:bodyDiv w:val="1"/>
      <w:marLeft w:val="0"/>
      <w:marRight w:val="0"/>
      <w:marTop w:val="0"/>
      <w:marBottom w:val="0"/>
      <w:divBdr>
        <w:top w:val="none" w:sz="0" w:space="0" w:color="auto"/>
        <w:left w:val="none" w:sz="0" w:space="0" w:color="auto"/>
        <w:bottom w:val="none" w:sz="0" w:space="0" w:color="auto"/>
        <w:right w:val="none" w:sz="0" w:space="0" w:color="auto"/>
      </w:divBdr>
    </w:div>
    <w:div w:id="1450586549">
      <w:bodyDiv w:val="1"/>
      <w:marLeft w:val="0"/>
      <w:marRight w:val="0"/>
      <w:marTop w:val="0"/>
      <w:marBottom w:val="0"/>
      <w:divBdr>
        <w:top w:val="none" w:sz="0" w:space="0" w:color="auto"/>
        <w:left w:val="none" w:sz="0" w:space="0" w:color="auto"/>
        <w:bottom w:val="none" w:sz="0" w:space="0" w:color="auto"/>
        <w:right w:val="none" w:sz="0" w:space="0" w:color="auto"/>
      </w:divBdr>
    </w:div>
    <w:div w:id="1451511536">
      <w:bodyDiv w:val="1"/>
      <w:marLeft w:val="0"/>
      <w:marRight w:val="0"/>
      <w:marTop w:val="0"/>
      <w:marBottom w:val="0"/>
      <w:divBdr>
        <w:top w:val="none" w:sz="0" w:space="0" w:color="auto"/>
        <w:left w:val="none" w:sz="0" w:space="0" w:color="auto"/>
        <w:bottom w:val="none" w:sz="0" w:space="0" w:color="auto"/>
        <w:right w:val="none" w:sz="0" w:space="0" w:color="auto"/>
      </w:divBdr>
    </w:div>
    <w:div w:id="1451704723">
      <w:bodyDiv w:val="1"/>
      <w:marLeft w:val="0"/>
      <w:marRight w:val="0"/>
      <w:marTop w:val="0"/>
      <w:marBottom w:val="0"/>
      <w:divBdr>
        <w:top w:val="none" w:sz="0" w:space="0" w:color="auto"/>
        <w:left w:val="none" w:sz="0" w:space="0" w:color="auto"/>
        <w:bottom w:val="none" w:sz="0" w:space="0" w:color="auto"/>
        <w:right w:val="none" w:sz="0" w:space="0" w:color="auto"/>
      </w:divBdr>
    </w:div>
    <w:div w:id="1452940784">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61537491">
      <w:bodyDiv w:val="1"/>
      <w:marLeft w:val="0"/>
      <w:marRight w:val="0"/>
      <w:marTop w:val="0"/>
      <w:marBottom w:val="0"/>
      <w:divBdr>
        <w:top w:val="none" w:sz="0" w:space="0" w:color="auto"/>
        <w:left w:val="none" w:sz="0" w:space="0" w:color="auto"/>
        <w:bottom w:val="none" w:sz="0" w:space="0" w:color="auto"/>
        <w:right w:val="none" w:sz="0" w:space="0" w:color="auto"/>
      </w:divBdr>
    </w:div>
    <w:div w:id="1464032431">
      <w:bodyDiv w:val="1"/>
      <w:marLeft w:val="0"/>
      <w:marRight w:val="0"/>
      <w:marTop w:val="0"/>
      <w:marBottom w:val="0"/>
      <w:divBdr>
        <w:top w:val="none" w:sz="0" w:space="0" w:color="auto"/>
        <w:left w:val="none" w:sz="0" w:space="0" w:color="auto"/>
        <w:bottom w:val="none" w:sz="0" w:space="0" w:color="auto"/>
        <w:right w:val="none" w:sz="0" w:space="0" w:color="auto"/>
      </w:divBdr>
    </w:div>
    <w:div w:id="1465343073">
      <w:bodyDiv w:val="1"/>
      <w:marLeft w:val="0"/>
      <w:marRight w:val="0"/>
      <w:marTop w:val="0"/>
      <w:marBottom w:val="0"/>
      <w:divBdr>
        <w:top w:val="none" w:sz="0" w:space="0" w:color="auto"/>
        <w:left w:val="none" w:sz="0" w:space="0" w:color="auto"/>
        <w:bottom w:val="none" w:sz="0" w:space="0" w:color="auto"/>
        <w:right w:val="none" w:sz="0" w:space="0" w:color="auto"/>
      </w:divBdr>
    </w:div>
    <w:div w:id="1468662726">
      <w:bodyDiv w:val="1"/>
      <w:marLeft w:val="0"/>
      <w:marRight w:val="0"/>
      <w:marTop w:val="0"/>
      <w:marBottom w:val="0"/>
      <w:divBdr>
        <w:top w:val="none" w:sz="0" w:space="0" w:color="auto"/>
        <w:left w:val="none" w:sz="0" w:space="0" w:color="auto"/>
        <w:bottom w:val="none" w:sz="0" w:space="0" w:color="auto"/>
        <w:right w:val="none" w:sz="0" w:space="0" w:color="auto"/>
      </w:divBdr>
    </w:div>
    <w:div w:id="1472669866">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77256015">
      <w:bodyDiv w:val="1"/>
      <w:marLeft w:val="0"/>
      <w:marRight w:val="0"/>
      <w:marTop w:val="0"/>
      <w:marBottom w:val="0"/>
      <w:divBdr>
        <w:top w:val="none" w:sz="0" w:space="0" w:color="auto"/>
        <w:left w:val="none" w:sz="0" w:space="0" w:color="auto"/>
        <w:bottom w:val="none" w:sz="0" w:space="0" w:color="auto"/>
        <w:right w:val="none" w:sz="0" w:space="0" w:color="auto"/>
      </w:divBdr>
    </w:div>
    <w:div w:id="1477724163">
      <w:bodyDiv w:val="1"/>
      <w:marLeft w:val="0"/>
      <w:marRight w:val="0"/>
      <w:marTop w:val="0"/>
      <w:marBottom w:val="0"/>
      <w:divBdr>
        <w:top w:val="none" w:sz="0" w:space="0" w:color="auto"/>
        <w:left w:val="none" w:sz="0" w:space="0" w:color="auto"/>
        <w:bottom w:val="none" w:sz="0" w:space="0" w:color="auto"/>
        <w:right w:val="none" w:sz="0" w:space="0" w:color="auto"/>
      </w:divBdr>
    </w:div>
    <w:div w:id="1478375812">
      <w:bodyDiv w:val="1"/>
      <w:marLeft w:val="0"/>
      <w:marRight w:val="0"/>
      <w:marTop w:val="0"/>
      <w:marBottom w:val="0"/>
      <w:divBdr>
        <w:top w:val="none" w:sz="0" w:space="0" w:color="auto"/>
        <w:left w:val="none" w:sz="0" w:space="0" w:color="auto"/>
        <w:bottom w:val="none" w:sz="0" w:space="0" w:color="auto"/>
        <w:right w:val="none" w:sz="0" w:space="0" w:color="auto"/>
      </w:divBdr>
    </w:div>
    <w:div w:id="1480919042">
      <w:bodyDiv w:val="1"/>
      <w:marLeft w:val="0"/>
      <w:marRight w:val="0"/>
      <w:marTop w:val="0"/>
      <w:marBottom w:val="0"/>
      <w:divBdr>
        <w:top w:val="none" w:sz="0" w:space="0" w:color="auto"/>
        <w:left w:val="none" w:sz="0" w:space="0" w:color="auto"/>
        <w:bottom w:val="none" w:sz="0" w:space="0" w:color="auto"/>
        <w:right w:val="none" w:sz="0" w:space="0" w:color="auto"/>
      </w:divBdr>
    </w:div>
    <w:div w:id="1483346001">
      <w:bodyDiv w:val="1"/>
      <w:marLeft w:val="0"/>
      <w:marRight w:val="0"/>
      <w:marTop w:val="0"/>
      <w:marBottom w:val="0"/>
      <w:divBdr>
        <w:top w:val="none" w:sz="0" w:space="0" w:color="auto"/>
        <w:left w:val="none" w:sz="0" w:space="0" w:color="auto"/>
        <w:bottom w:val="none" w:sz="0" w:space="0" w:color="auto"/>
        <w:right w:val="none" w:sz="0" w:space="0" w:color="auto"/>
      </w:divBdr>
    </w:div>
    <w:div w:id="1483808060">
      <w:bodyDiv w:val="1"/>
      <w:marLeft w:val="0"/>
      <w:marRight w:val="0"/>
      <w:marTop w:val="0"/>
      <w:marBottom w:val="0"/>
      <w:divBdr>
        <w:top w:val="none" w:sz="0" w:space="0" w:color="auto"/>
        <w:left w:val="none" w:sz="0" w:space="0" w:color="auto"/>
        <w:bottom w:val="none" w:sz="0" w:space="0" w:color="auto"/>
        <w:right w:val="none" w:sz="0" w:space="0" w:color="auto"/>
      </w:divBdr>
    </w:div>
    <w:div w:id="1486360003">
      <w:bodyDiv w:val="1"/>
      <w:marLeft w:val="0"/>
      <w:marRight w:val="0"/>
      <w:marTop w:val="0"/>
      <w:marBottom w:val="0"/>
      <w:divBdr>
        <w:top w:val="none" w:sz="0" w:space="0" w:color="auto"/>
        <w:left w:val="none" w:sz="0" w:space="0" w:color="auto"/>
        <w:bottom w:val="none" w:sz="0" w:space="0" w:color="auto"/>
        <w:right w:val="none" w:sz="0" w:space="0" w:color="auto"/>
      </w:divBdr>
    </w:div>
    <w:div w:id="1488126511">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489975726">
      <w:bodyDiv w:val="1"/>
      <w:marLeft w:val="0"/>
      <w:marRight w:val="0"/>
      <w:marTop w:val="0"/>
      <w:marBottom w:val="0"/>
      <w:divBdr>
        <w:top w:val="none" w:sz="0" w:space="0" w:color="auto"/>
        <w:left w:val="none" w:sz="0" w:space="0" w:color="auto"/>
        <w:bottom w:val="none" w:sz="0" w:space="0" w:color="auto"/>
        <w:right w:val="none" w:sz="0" w:space="0" w:color="auto"/>
      </w:divBdr>
    </w:div>
    <w:div w:id="1489978553">
      <w:bodyDiv w:val="1"/>
      <w:marLeft w:val="0"/>
      <w:marRight w:val="0"/>
      <w:marTop w:val="0"/>
      <w:marBottom w:val="0"/>
      <w:divBdr>
        <w:top w:val="none" w:sz="0" w:space="0" w:color="auto"/>
        <w:left w:val="none" w:sz="0" w:space="0" w:color="auto"/>
        <w:bottom w:val="none" w:sz="0" w:space="0" w:color="auto"/>
        <w:right w:val="none" w:sz="0" w:space="0" w:color="auto"/>
      </w:divBdr>
    </w:div>
    <w:div w:id="1494296886">
      <w:bodyDiv w:val="1"/>
      <w:marLeft w:val="0"/>
      <w:marRight w:val="0"/>
      <w:marTop w:val="0"/>
      <w:marBottom w:val="0"/>
      <w:divBdr>
        <w:top w:val="none" w:sz="0" w:space="0" w:color="auto"/>
        <w:left w:val="none" w:sz="0" w:space="0" w:color="auto"/>
        <w:bottom w:val="none" w:sz="0" w:space="0" w:color="auto"/>
        <w:right w:val="none" w:sz="0" w:space="0" w:color="auto"/>
      </w:divBdr>
    </w:div>
    <w:div w:id="1494373251">
      <w:bodyDiv w:val="1"/>
      <w:marLeft w:val="0"/>
      <w:marRight w:val="0"/>
      <w:marTop w:val="0"/>
      <w:marBottom w:val="0"/>
      <w:divBdr>
        <w:top w:val="none" w:sz="0" w:space="0" w:color="auto"/>
        <w:left w:val="none" w:sz="0" w:space="0" w:color="auto"/>
        <w:bottom w:val="none" w:sz="0" w:space="0" w:color="auto"/>
        <w:right w:val="none" w:sz="0" w:space="0" w:color="auto"/>
      </w:divBdr>
    </w:div>
    <w:div w:id="1503423573">
      <w:bodyDiv w:val="1"/>
      <w:marLeft w:val="0"/>
      <w:marRight w:val="0"/>
      <w:marTop w:val="0"/>
      <w:marBottom w:val="0"/>
      <w:divBdr>
        <w:top w:val="none" w:sz="0" w:space="0" w:color="auto"/>
        <w:left w:val="none" w:sz="0" w:space="0" w:color="auto"/>
        <w:bottom w:val="none" w:sz="0" w:space="0" w:color="auto"/>
        <w:right w:val="none" w:sz="0" w:space="0" w:color="auto"/>
      </w:divBdr>
    </w:div>
    <w:div w:id="1503621294">
      <w:bodyDiv w:val="1"/>
      <w:marLeft w:val="0"/>
      <w:marRight w:val="0"/>
      <w:marTop w:val="0"/>
      <w:marBottom w:val="0"/>
      <w:divBdr>
        <w:top w:val="none" w:sz="0" w:space="0" w:color="auto"/>
        <w:left w:val="none" w:sz="0" w:space="0" w:color="auto"/>
        <w:bottom w:val="none" w:sz="0" w:space="0" w:color="auto"/>
        <w:right w:val="none" w:sz="0" w:space="0" w:color="auto"/>
      </w:divBdr>
    </w:div>
    <w:div w:id="1504322642">
      <w:bodyDiv w:val="1"/>
      <w:marLeft w:val="0"/>
      <w:marRight w:val="0"/>
      <w:marTop w:val="0"/>
      <w:marBottom w:val="0"/>
      <w:divBdr>
        <w:top w:val="none" w:sz="0" w:space="0" w:color="auto"/>
        <w:left w:val="none" w:sz="0" w:space="0" w:color="auto"/>
        <w:bottom w:val="none" w:sz="0" w:space="0" w:color="auto"/>
        <w:right w:val="none" w:sz="0" w:space="0" w:color="auto"/>
      </w:divBdr>
    </w:div>
    <w:div w:id="1505852441">
      <w:bodyDiv w:val="1"/>
      <w:marLeft w:val="0"/>
      <w:marRight w:val="0"/>
      <w:marTop w:val="0"/>
      <w:marBottom w:val="0"/>
      <w:divBdr>
        <w:top w:val="none" w:sz="0" w:space="0" w:color="auto"/>
        <w:left w:val="none" w:sz="0" w:space="0" w:color="auto"/>
        <w:bottom w:val="none" w:sz="0" w:space="0" w:color="auto"/>
        <w:right w:val="none" w:sz="0" w:space="0" w:color="auto"/>
      </w:divBdr>
    </w:div>
    <w:div w:id="1508709210">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19614352">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3321087">
      <w:bodyDiv w:val="1"/>
      <w:marLeft w:val="0"/>
      <w:marRight w:val="0"/>
      <w:marTop w:val="0"/>
      <w:marBottom w:val="0"/>
      <w:divBdr>
        <w:top w:val="none" w:sz="0" w:space="0" w:color="auto"/>
        <w:left w:val="none" w:sz="0" w:space="0" w:color="auto"/>
        <w:bottom w:val="none" w:sz="0" w:space="0" w:color="auto"/>
        <w:right w:val="none" w:sz="0" w:space="0" w:color="auto"/>
      </w:divBdr>
    </w:div>
    <w:div w:id="1523738420">
      <w:bodyDiv w:val="1"/>
      <w:marLeft w:val="0"/>
      <w:marRight w:val="0"/>
      <w:marTop w:val="0"/>
      <w:marBottom w:val="0"/>
      <w:divBdr>
        <w:top w:val="none" w:sz="0" w:space="0" w:color="auto"/>
        <w:left w:val="none" w:sz="0" w:space="0" w:color="auto"/>
        <w:bottom w:val="none" w:sz="0" w:space="0" w:color="auto"/>
        <w:right w:val="none" w:sz="0" w:space="0" w:color="auto"/>
      </w:divBdr>
    </w:div>
    <w:div w:id="1527214505">
      <w:bodyDiv w:val="1"/>
      <w:marLeft w:val="0"/>
      <w:marRight w:val="0"/>
      <w:marTop w:val="0"/>
      <w:marBottom w:val="0"/>
      <w:divBdr>
        <w:top w:val="none" w:sz="0" w:space="0" w:color="auto"/>
        <w:left w:val="none" w:sz="0" w:space="0" w:color="auto"/>
        <w:bottom w:val="none" w:sz="0" w:space="0" w:color="auto"/>
        <w:right w:val="none" w:sz="0" w:space="0" w:color="auto"/>
      </w:divBdr>
    </w:div>
    <w:div w:id="1529367844">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31410624">
      <w:bodyDiv w:val="1"/>
      <w:marLeft w:val="0"/>
      <w:marRight w:val="0"/>
      <w:marTop w:val="0"/>
      <w:marBottom w:val="0"/>
      <w:divBdr>
        <w:top w:val="none" w:sz="0" w:space="0" w:color="auto"/>
        <w:left w:val="none" w:sz="0" w:space="0" w:color="auto"/>
        <w:bottom w:val="none" w:sz="0" w:space="0" w:color="auto"/>
        <w:right w:val="none" w:sz="0" w:space="0" w:color="auto"/>
      </w:divBdr>
    </w:div>
    <w:div w:id="1535918884">
      <w:bodyDiv w:val="1"/>
      <w:marLeft w:val="0"/>
      <w:marRight w:val="0"/>
      <w:marTop w:val="0"/>
      <w:marBottom w:val="0"/>
      <w:divBdr>
        <w:top w:val="none" w:sz="0" w:space="0" w:color="auto"/>
        <w:left w:val="none" w:sz="0" w:space="0" w:color="auto"/>
        <w:bottom w:val="none" w:sz="0" w:space="0" w:color="auto"/>
        <w:right w:val="none" w:sz="0" w:space="0" w:color="auto"/>
      </w:divBdr>
    </w:div>
    <w:div w:id="1536693663">
      <w:bodyDiv w:val="1"/>
      <w:marLeft w:val="0"/>
      <w:marRight w:val="0"/>
      <w:marTop w:val="0"/>
      <w:marBottom w:val="0"/>
      <w:divBdr>
        <w:top w:val="none" w:sz="0" w:space="0" w:color="auto"/>
        <w:left w:val="none" w:sz="0" w:space="0" w:color="auto"/>
        <w:bottom w:val="none" w:sz="0" w:space="0" w:color="auto"/>
        <w:right w:val="none" w:sz="0" w:space="0" w:color="auto"/>
      </w:divBdr>
    </w:div>
    <w:div w:id="1536771966">
      <w:bodyDiv w:val="1"/>
      <w:marLeft w:val="0"/>
      <w:marRight w:val="0"/>
      <w:marTop w:val="0"/>
      <w:marBottom w:val="0"/>
      <w:divBdr>
        <w:top w:val="none" w:sz="0" w:space="0" w:color="auto"/>
        <w:left w:val="none" w:sz="0" w:space="0" w:color="auto"/>
        <w:bottom w:val="none" w:sz="0" w:space="0" w:color="auto"/>
        <w:right w:val="none" w:sz="0" w:space="0" w:color="auto"/>
      </w:divBdr>
    </w:div>
    <w:div w:id="1537693365">
      <w:bodyDiv w:val="1"/>
      <w:marLeft w:val="0"/>
      <w:marRight w:val="0"/>
      <w:marTop w:val="0"/>
      <w:marBottom w:val="0"/>
      <w:divBdr>
        <w:top w:val="none" w:sz="0" w:space="0" w:color="auto"/>
        <w:left w:val="none" w:sz="0" w:space="0" w:color="auto"/>
        <w:bottom w:val="none" w:sz="0" w:space="0" w:color="auto"/>
        <w:right w:val="none" w:sz="0" w:space="0" w:color="auto"/>
      </w:divBdr>
    </w:div>
    <w:div w:id="1538353313">
      <w:bodyDiv w:val="1"/>
      <w:marLeft w:val="0"/>
      <w:marRight w:val="0"/>
      <w:marTop w:val="0"/>
      <w:marBottom w:val="0"/>
      <w:divBdr>
        <w:top w:val="none" w:sz="0" w:space="0" w:color="auto"/>
        <w:left w:val="none" w:sz="0" w:space="0" w:color="auto"/>
        <w:bottom w:val="none" w:sz="0" w:space="0" w:color="auto"/>
        <w:right w:val="none" w:sz="0" w:space="0" w:color="auto"/>
      </w:divBdr>
    </w:div>
    <w:div w:id="1538816978">
      <w:bodyDiv w:val="1"/>
      <w:marLeft w:val="0"/>
      <w:marRight w:val="0"/>
      <w:marTop w:val="0"/>
      <w:marBottom w:val="0"/>
      <w:divBdr>
        <w:top w:val="none" w:sz="0" w:space="0" w:color="auto"/>
        <w:left w:val="none" w:sz="0" w:space="0" w:color="auto"/>
        <w:bottom w:val="none" w:sz="0" w:space="0" w:color="auto"/>
        <w:right w:val="none" w:sz="0" w:space="0" w:color="auto"/>
      </w:divBdr>
    </w:div>
    <w:div w:id="1539584254">
      <w:bodyDiv w:val="1"/>
      <w:marLeft w:val="0"/>
      <w:marRight w:val="0"/>
      <w:marTop w:val="0"/>
      <w:marBottom w:val="0"/>
      <w:divBdr>
        <w:top w:val="none" w:sz="0" w:space="0" w:color="auto"/>
        <w:left w:val="none" w:sz="0" w:space="0" w:color="auto"/>
        <w:bottom w:val="none" w:sz="0" w:space="0" w:color="auto"/>
        <w:right w:val="none" w:sz="0" w:space="0" w:color="auto"/>
      </w:divBdr>
    </w:div>
    <w:div w:id="1540434462">
      <w:bodyDiv w:val="1"/>
      <w:marLeft w:val="0"/>
      <w:marRight w:val="0"/>
      <w:marTop w:val="0"/>
      <w:marBottom w:val="0"/>
      <w:divBdr>
        <w:top w:val="none" w:sz="0" w:space="0" w:color="auto"/>
        <w:left w:val="none" w:sz="0" w:space="0" w:color="auto"/>
        <w:bottom w:val="none" w:sz="0" w:space="0" w:color="auto"/>
        <w:right w:val="none" w:sz="0" w:space="0" w:color="auto"/>
      </w:divBdr>
    </w:div>
    <w:div w:id="1542403773">
      <w:bodyDiv w:val="1"/>
      <w:marLeft w:val="0"/>
      <w:marRight w:val="0"/>
      <w:marTop w:val="0"/>
      <w:marBottom w:val="0"/>
      <w:divBdr>
        <w:top w:val="none" w:sz="0" w:space="0" w:color="auto"/>
        <w:left w:val="none" w:sz="0" w:space="0" w:color="auto"/>
        <w:bottom w:val="none" w:sz="0" w:space="0" w:color="auto"/>
        <w:right w:val="none" w:sz="0" w:space="0" w:color="auto"/>
      </w:divBdr>
    </w:div>
    <w:div w:id="1547139230">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49877122">
      <w:bodyDiv w:val="1"/>
      <w:marLeft w:val="0"/>
      <w:marRight w:val="0"/>
      <w:marTop w:val="0"/>
      <w:marBottom w:val="0"/>
      <w:divBdr>
        <w:top w:val="none" w:sz="0" w:space="0" w:color="auto"/>
        <w:left w:val="none" w:sz="0" w:space="0" w:color="auto"/>
        <w:bottom w:val="none" w:sz="0" w:space="0" w:color="auto"/>
        <w:right w:val="none" w:sz="0" w:space="0" w:color="auto"/>
      </w:divBdr>
    </w:div>
    <w:div w:id="1553342847">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58857048">
      <w:bodyDiv w:val="1"/>
      <w:marLeft w:val="0"/>
      <w:marRight w:val="0"/>
      <w:marTop w:val="0"/>
      <w:marBottom w:val="0"/>
      <w:divBdr>
        <w:top w:val="none" w:sz="0" w:space="0" w:color="auto"/>
        <w:left w:val="none" w:sz="0" w:space="0" w:color="auto"/>
        <w:bottom w:val="none" w:sz="0" w:space="0" w:color="auto"/>
        <w:right w:val="none" w:sz="0" w:space="0" w:color="auto"/>
      </w:divBdr>
    </w:div>
    <w:div w:id="1562331714">
      <w:bodyDiv w:val="1"/>
      <w:marLeft w:val="0"/>
      <w:marRight w:val="0"/>
      <w:marTop w:val="0"/>
      <w:marBottom w:val="0"/>
      <w:divBdr>
        <w:top w:val="none" w:sz="0" w:space="0" w:color="auto"/>
        <w:left w:val="none" w:sz="0" w:space="0" w:color="auto"/>
        <w:bottom w:val="none" w:sz="0" w:space="0" w:color="auto"/>
        <w:right w:val="none" w:sz="0" w:space="0" w:color="auto"/>
      </w:divBdr>
    </w:div>
    <w:div w:id="1564557023">
      <w:bodyDiv w:val="1"/>
      <w:marLeft w:val="0"/>
      <w:marRight w:val="0"/>
      <w:marTop w:val="0"/>
      <w:marBottom w:val="0"/>
      <w:divBdr>
        <w:top w:val="none" w:sz="0" w:space="0" w:color="auto"/>
        <w:left w:val="none" w:sz="0" w:space="0" w:color="auto"/>
        <w:bottom w:val="none" w:sz="0" w:space="0" w:color="auto"/>
        <w:right w:val="none" w:sz="0" w:space="0" w:color="auto"/>
      </w:divBdr>
    </w:div>
    <w:div w:id="1564949363">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642135">
      <w:bodyDiv w:val="1"/>
      <w:marLeft w:val="0"/>
      <w:marRight w:val="0"/>
      <w:marTop w:val="0"/>
      <w:marBottom w:val="0"/>
      <w:divBdr>
        <w:top w:val="none" w:sz="0" w:space="0" w:color="auto"/>
        <w:left w:val="none" w:sz="0" w:space="0" w:color="auto"/>
        <w:bottom w:val="none" w:sz="0" w:space="0" w:color="auto"/>
        <w:right w:val="none" w:sz="0" w:space="0" w:color="auto"/>
      </w:divBdr>
    </w:div>
    <w:div w:id="1567760660">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70261319">
      <w:bodyDiv w:val="1"/>
      <w:marLeft w:val="0"/>
      <w:marRight w:val="0"/>
      <w:marTop w:val="0"/>
      <w:marBottom w:val="0"/>
      <w:divBdr>
        <w:top w:val="none" w:sz="0" w:space="0" w:color="auto"/>
        <w:left w:val="none" w:sz="0" w:space="0" w:color="auto"/>
        <w:bottom w:val="none" w:sz="0" w:space="0" w:color="auto"/>
        <w:right w:val="none" w:sz="0" w:space="0" w:color="auto"/>
      </w:divBdr>
    </w:div>
    <w:div w:id="1572617739">
      <w:bodyDiv w:val="1"/>
      <w:marLeft w:val="0"/>
      <w:marRight w:val="0"/>
      <w:marTop w:val="0"/>
      <w:marBottom w:val="0"/>
      <w:divBdr>
        <w:top w:val="none" w:sz="0" w:space="0" w:color="auto"/>
        <w:left w:val="none" w:sz="0" w:space="0" w:color="auto"/>
        <w:bottom w:val="none" w:sz="0" w:space="0" w:color="auto"/>
        <w:right w:val="none" w:sz="0" w:space="0" w:color="auto"/>
      </w:divBdr>
    </w:div>
    <w:div w:id="1573737048">
      <w:bodyDiv w:val="1"/>
      <w:marLeft w:val="0"/>
      <w:marRight w:val="0"/>
      <w:marTop w:val="0"/>
      <w:marBottom w:val="0"/>
      <w:divBdr>
        <w:top w:val="none" w:sz="0" w:space="0" w:color="auto"/>
        <w:left w:val="none" w:sz="0" w:space="0" w:color="auto"/>
        <w:bottom w:val="none" w:sz="0" w:space="0" w:color="auto"/>
        <w:right w:val="none" w:sz="0" w:space="0" w:color="auto"/>
      </w:divBdr>
    </w:div>
    <w:div w:id="1573737644">
      <w:bodyDiv w:val="1"/>
      <w:marLeft w:val="0"/>
      <w:marRight w:val="0"/>
      <w:marTop w:val="0"/>
      <w:marBottom w:val="0"/>
      <w:divBdr>
        <w:top w:val="none" w:sz="0" w:space="0" w:color="auto"/>
        <w:left w:val="none" w:sz="0" w:space="0" w:color="auto"/>
        <w:bottom w:val="none" w:sz="0" w:space="0" w:color="auto"/>
        <w:right w:val="none" w:sz="0" w:space="0" w:color="auto"/>
      </w:divBdr>
    </w:div>
    <w:div w:id="1574004033">
      <w:bodyDiv w:val="1"/>
      <w:marLeft w:val="0"/>
      <w:marRight w:val="0"/>
      <w:marTop w:val="0"/>
      <w:marBottom w:val="0"/>
      <w:divBdr>
        <w:top w:val="none" w:sz="0" w:space="0" w:color="auto"/>
        <w:left w:val="none" w:sz="0" w:space="0" w:color="auto"/>
        <w:bottom w:val="none" w:sz="0" w:space="0" w:color="auto"/>
        <w:right w:val="none" w:sz="0" w:space="0" w:color="auto"/>
      </w:divBdr>
    </w:div>
    <w:div w:id="1578857439">
      <w:bodyDiv w:val="1"/>
      <w:marLeft w:val="0"/>
      <w:marRight w:val="0"/>
      <w:marTop w:val="0"/>
      <w:marBottom w:val="0"/>
      <w:divBdr>
        <w:top w:val="none" w:sz="0" w:space="0" w:color="auto"/>
        <w:left w:val="none" w:sz="0" w:space="0" w:color="auto"/>
        <w:bottom w:val="none" w:sz="0" w:space="0" w:color="auto"/>
        <w:right w:val="none" w:sz="0" w:space="0" w:color="auto"/>
      </w:divBdr>
    </w:div>
    <w:div w:id="1579168781">
      <w:bodyDiv w:val="1"/>
      <w:marLeft w:val="0"/>
      <w:marRight w:val="0"/>
      <w:marTop w:val="0"/>
      <w:marBottom w:val="0"/>
      <w:divBdr>
        <w:top w:val="none" w:sz="0" w:space="0" w:color="auto"/>
        <w:left w:val="none" w:sz="0" w:space="0" w:color="auto"/>
        <w:bottom w:val="none" w:sz="0" w:space="0" w:color="auto"/>
        <w:right w:val="none" w:sz="0" w:space="0" w:color="auto"/>
      </w:divBdr>
    </w:div>
    <w:div w:id="1579172824">
      <w:bodyDiv w:val="1"/>
      <w:marLeft w:val="0"/>
      <w:marRight w:val="0"/>
      <w:marTop w:val="0"/>
      <w:marBottom w:val="0"/>
      <w:divBdr>
        <w:top w:val="none" w:sz="0" w:space="0" w:color="auto"/>
        <w:left w:val="none" w:sz="0" w:space="0" w:color="auto"/>
        <w:bottom w:val="none" w:sz="0" w:space="0" w:color="auto"/>
        <w:right w:val="none" w:sz="0" w:space="0" w:color="auto"/>
      </w:divBdr>
    </w:div>
    <w:div w:id="1585842079">
      <w:bodyDiv w:val="1"/>
      <w:marLeft w:val="0"/>
      <w:marRight w:val="0"/>
      <w:marTop w:val="0"/>
      <w:marBottom w:val="0"/>
      <w:divBdr>
        <w:top w:val="none" w:sz="0" w:space="0" w:color="auto"/>
        <w:left w:val="none" w:sz="0" w:space="0" w:color="auto"/>
        <w:bottom w:val="none" w:sz="0" w:space="0" w:color="auto"/>
        <w:right w:val="none" w:sz="0" w:space="0" w:color="auto"/>
      </w:divBdr>
    </w:div>
    <w:div w:id="1585920405">
      <w:bodyDiv w:val="1"/>
      <w:marLeft w:val="0"/>
      <w:marRight w:val="0"/>
      <w:marTop w:val="0"/>
      <w:marBottom w:val="0"/>
      <w:divBdr>
        <w:top w:val="none" w:sz="0" w:space="0" w:color="auto"/>
        <w:left w:val="none" w:sz="0" w:space="0" w:color="auto"/>
        <w:bottom w:val="none" w:sz="0" w:space="0" w:color="auto"/>
        <w:right w:val="none" w:sz="0" w:space="0" w:color="auto"/>
      </w:divBdr>
    </w:div>
    <w:div w:id="1587569242">
      <w:bodyDiv w:val="1"/>
      <w:marLeft w:val="0"/>
      <w:marRight w:val="0"/>
      <w:marTop w:val="0"/>
      <w:marBottom w:val="0"/>
      <w:divBdr>
        <w:top w:val="none" w:sz="0" w:space="0" w:color="auto"/>
        <w:left w:val="none" w:sz="0" w:space="0" w:color="auto"/>
        <w:bottom w:val="none" w:sz="0" w:space="0" w:color="auto"/>
        <w:right w:val="none" w:sz="0" w:space="0" w:color="auto"/>
      </w:divBdr>
    </w:div>
    <w:div w:id="1588690174">
      <w:bodyDiv w:val="1"/>
      <w:marLeft w:val="0"/>
      <w:marRight w:val="0"/>
      <w:marTop w:val="0"/>
      <w:marBottom w:val="0"/>
      <w:divBdr>
        <w:top w:val="none" w:sz="0" w:space="0" w:color="auto"/>
        <w:left w:val="none" w:sz="0" w:space="0" w:color="auto"/>
        <w:bottom w:val="none" w:sz="0" w:space="0" w:color="auto"/>
        <w:right w:val="none" w:sz="0" w:space="0" w:color="auto"/>
      </w:divBdr>
    </w:div>
    <w:div w:id="1593277262">
      <w:bodyDiv w:val="1"/>
      <w:marLeft w:val="0"/>
      <w:marRight w:val="0"/>
      <w:marTop w:val="0"/>
      <w:marBottom w:val="0"/>
      <w:divBdr>
        <w:top w:val="none" w:sz="0" w:space="0" w:color="auto"/>
        <w:left w:val="none" w:sz="0" w:space="0" w:color="auto"/>
        <w:bottom w:val="none" w:sz="0" w:space="0" w:color="auto"/>
        <w:right w:val="none" w:sz="0" w:space="0" w:color="auto"/>
      </w:divBdr>
    </w:div>
    <w:div w:id="1596203043">
      <w:bodyDiv w:val="1"/>
      <w:marLeft w:val="0"/>
      <w:marRight w:val="0"/>
      <w:marTop w:val="0"/>
      <w:marBottom w:val="0"/>
      <w:divBdr>
        <w:top w:val="none" w:sz="0" w:space="0" w:color="auto"/>
        <w:left w:val="none" w:sz="0" w:space="0" w:color="auto"/>
        <w:bottom w:val="none" w:sz="0" w:space="0" w:color="auto"/>
        <w:right w:val="none" w:sz="0" w:space="0" w:color="auto"/>
      </w:divBdr>
    </w:div>
    <w:div w:id="1597057076">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598320381">
      <w:bodyDiv w:val="1"/>
      <w:marLeft w:val="0"/>
      <w:marRight w:val="0"/>
      <w:marTop w:val="0"/>
      <w:marBottom w:val="0"/>
      <w:divBdr>
        <w:top w:val="none" w:sz="0" w:space="0" w:color="auto"/>
        <w:left w:val="none" w:sz="0" w:space="0" w:color="auto"/>
        <w:bottom w:val="none" w:sz="0" w:space="0" w:color="auto"/>
        <w:right w:val="none" w:sz="0" w:space="0" w:color="auto"/>
      </w:divBdr>
    </w:div>
    <w:div w:id="1598975865">
      <w:bodyDiv w:val="1"/>
      <w:marLeft w:val="0"/>
      <w:marRight w:val="0"/>
      <w:marTop w:val="0"/>
      <w:marBottom w:val="0"/>
      <w:divBdr>
        <w:top w:val="none" w:sz="0" w:space="0" w:color="auto"/>
        <w:left w:val="none" w:sz="0" w:space="0" w:color="auto"/>
        <w:bottom w:val="none" w:sz="0" w:space="0" w:color="auto"/>
        <w:right w:val="none" w:sz="0" w:space="0" w:color="auto"/>
      </w:divBdr>
    </w:div>
    <w:div w:id="1601257752">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14170870">
      <w:bodyDiv w:val="1"/>
      <w:marLeft w:val="0"/>
      <w:marRight w:val="0"/>
      <w:marTop w:val="0"/>
      <w:marBottom w:val="0"/>
      <w:divBdr>
        <w:top w:val="none" w:sz="0" w:space="0" w:color="auto"/>
        <w:left w:val="none" w:sz="0" w:space="0" w:color="auto"/>
        <w:bottom w:val="none" w:sz="0" w:space="0" w:color="auto"/>
        <w:right w:val="none" w:sz="0" w:space="0" w:color="auto"/>
      </w:divBdr>
    </w:div>
    <w:div w:id="1614479417">
      <w:bodyDiv w:val="1"/>
      <w:marLeft w:val="0"/>
      <w:marRight w:val="0"/>
      <w:marTop w:val="0"/>
      <w:marBottom w:val="0"/>
      <w:divBdr>
        <w:top w:val="none" w:sz="0" w:space="0" w:color="auto"/>
        <w:left w:val="none" w:sz="0" w:space="0" w:color="auto"/>
        <w:bottom w:val="none" w:sz="0" w:space="0" w:color="auto"/>
        <w:right w:val="none" w:sz="0" w:space="0" w:color="auto"/>
      </w:divBdr>
    </w:div>
    <w:div w:id="1617910098">
      <w:bodyDiv w:val="1"/>
      <w:marLeft w:val="0"/>
      <w:marRight w:val="0"/>
      <w:marTop w:val="0"/>
      <w:marBottom w:val="0"/>
      <w:divBdr>
        <w:top w:val="none" w:sz="0" w:space="0" w:color="auto"/>
        <w:left w:val="none" w:sz="0" w:space="0" w:color="auto"/>
        <w:bottom w:val="none" w:sz="0" w:space="0" w:color="auto"/>
        <w:right w:val="none" w:sz="0" w:space="0" w:color="auto"/>
      </w:divBdr>
    </w:div>
    <w:div w:id="1619602086">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27269934">
      <w:bodyDiv w:val="1"/>
      <w:marLeft w:val="0"/>
      <w:marRight w:val="0"/>
      <w:marTop w:val="0"/>
      <w:marBottom w:val="0"/>
      <w:divBdr>
        <w:top w:val="none" w:sz="0" w:space="0" w:color="auto"/>
        <w:left w:val="none" w:sz="0" w:space="0" w:color="auto"/>
        <w:bottom w:val="none" w:sz="0" w:space="0" w:color="auto"/>
        <w:right w:val="none" w:sz="0" w:space="0" w:color="auto"/>
      </w:divBdr>
    </w:div>
    <w:div w:id="1632251710">
      <w:bodyDiv w:val="1"/>
      <w:marLeft w:val="0"/>
      <w:marRight w:val="0"/>
      <w:marTop w:val="0"/>
      <w:marBottom w:val="0"/>
      <w:divBdr>
        <w:top w:val="none" w:sz="0" w:space="0" w:color="auto"/>
        <w:left w:val="none" w:sz="0" w:space="0" w:color="auto"/>
        <w:bottom w:val="none" w:sz="0" w:space="0" w:color="auto"/>
        <w:right w:val="none" w:sz="0" w:space="0" w:color="auto"/>
      </w:divBdr>
    </w:div>
    <w:div w:id="1635328907">
      <w:bodyDiv w:val="1"/>
      <w:marLeft w:val="0"/>
      <w:marRight w:val="0"/>
      <w:marTop w:val="0"/>
      <w:marBottom w:val="0"/>
      <w:divBdr>
        <w:top w:val="none" w:sz="0" w:space="0" w:color="auto"/>
        <w:left w:val="none" w:sz="0" w:space="0" w:color="auto"/>
        <w:bottom w:val="none" w:sz="0" w:space="0" w:color="auto"/>
        <w:right w:val="none" w:sz="0" w:space="0" w:color="auto"/>
      </w:divBdr>
    </w:div>
    <w:div w:id="1635402317">
      <w:bodyDiv w:val="1"/>
      <w:marLeft w:val="0"/>
      <w:marRight w:val="0"/>
      <w:marTop w:val="0"/>
      <w:marBottom w:val="0"/>
      <w:divBdr>
        <w:top w:val="none" w:sz="0" w:space="0" w:color="auto"/>
        <w:left w:val="none" w:sz="0" w:space="0" w:color="auto"/>
        <w:bottom w:val="none" w:sz="0" w:space="0" w:color="auto"/>
        <w:right w:val="none" w:sz="0" w:space="0" w:color="auto"/>
      </w:divBdr>
    </w:div>
    <w:div w:id="1638143512">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2232263">
      <w:bodyDiv w:val="1"/>
      <w:marLeft w:val="0"/>
      <w:marRight w:val="0"/>
      <w:marTop w:val="0"/>
      <w:marBottom w:val="0"/>
      <w:divBdr>
        <w:top w:val="none" w:sz="0" w:space="0" w:color="auto"/>
        <w:left w:val="none" w:sz="0" w:space="0" w:color="auto"/>
        <w:bottom w:val="none" w:sz="0" w:space="0" w:color="auto"/>
        <w:right w:val="none" w:sz="0" w:space="0" w:color="auto"/>
      </w:divBdr>
    </w:div>
    <w:div w:id="1642416271">
      <w:bodyDiv w:val="1"/>
      <w:marLeft w:val="0"/>
      <w:marRight w:val="0"/>
      <w:marTop w:val="0"/>
      <w:marBottom w:val="0"/>
      <w:divBdr>
        <w:top w:val="none" w:sz="0" w:space="0" w:color="auto"/>
        <w:left w:val="none" w:sz="0" w:space="0" w:color="auto"/>
        <w:bottom w:val="none" w:sz="0" w:space="0" w:color="auto"/>
        <w:right w:val="none" w:sz="0" w:space="0" w:color="auto"/>
      </w:divBdr>
    </w:div>
    <w:div w:id="1648048637">
      <w:bodyDiv w:val="1"/>
      <w:marLeft w:val="0"/>
      <w:marRight w:val="0"/>
      <w:marTop w:val="0"/>
      <w:marBottom w:val="0"/>
      <w:divBdr>
        <w:top w:val="none" w:sz="0" w:space="0" w:color="auto"/>
        <w:left w:val="none" w:sz="0" w:space="0" w:color="auto"/>
        <w:bottom w:val="none" w:sz="0" w:space="0" w:color="auto"/>
        <w:right w:val="none" w:sz="0" w:space="0" w:color="auto"/>
      </w:divBdr>
    </w:div>
    <w:div w:id="1649506895">
      <w:bodyDiv w:val="1"/>
      <w:marLeft w:val="0"/>
      <w:marRight w:val="0"/>
      <w:marTop w:val="0"/>
      <w:marBottom w:val="0"/>
      <w:divBdr>
        <w:top w:val="none" w:sz="0" w:space="0" w:color="auto"/>
        <w:left w:val="none" w:sz="0" w:space="0" w:color="auto"/>
        <w:bottom w:val="none" w:sz="0" w:space="0" w:color="auto"/>
        <w:right w:val="none" w:sz="0" w:space="0" w:color="auto"/>
      </w:divBdr>
    </w:div>
    <w:div w:id="1652632403">
      <w:bodyDiv w:val="1"/>
      <w:marLeft w:val="0"/>
      <w:marRight w:val="0"/>
      <w:marTop w:val="0"/>
      <w:marBottom w:val="0"/>
      <w:divBdr>
        <w:top w:val="none" w:sz="0" w:space="0" w:color="auto"/>
        <w:left w:val="none" w:sz="0" w:space="0" w:color="auto"/>
        <w:bottom w:val="none" w:sz="0" w:space="0" w:color="auto"/>
        <w:right w:val="none" w:sz="0" w:space="0" w:color="auto"/>
      </w:divBdr>
    </w:div>
    <w:div w:id="1652827236">
      <w:bodyDiv w:val="1"/>
      <w:marLeft w:val="0"/>
      <w:marRight w:val="0"/>
      <w:marTop w:val="0"/>
      <w:marBottom w:val="0"/>
      <w:divBdr>
        <w:top w:val="none" w:sz="0" w:space="0" w:color="auto"/>
        <w:left w:val="none" w:sz="0" w:space="0" w:color="auto"/>
        <w:bottom w:val="none" w:sz="0" w:space="0" w:color="auto"/>
        <w:right w:val="none" w:sz="0" w:space="0" w:color="auto"/>
      </w:divBdr>
    </w:div>
    <w:div w:id="16556430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62125285">
      <w:bodyDiv w:val="1"/>
      <w:marLeft w:val="0"/>
      <w:marRight w:val="0"/>
      <w:marTop w:val="0"/>
      <w:marBottom w:val="0"/>
      <w:divBdr>
        <w:top w:val="none" w:sz="0" w:space="0" w:color="auto"/>
        <w:left w:val="none" w:sz="0" w:space="0" w:color="auto"/>
        <w:bottom w:val="none" w:sz="0" w:space="0" w:color="auto"/>
        <w:right w:val="none" w:sz="0" w:space="0" w:color="auto"/>
      </w:divBdr>
    </w:div>
    <w:div w:id="1663238165">
      <w:bodyDiv w:val="1"/>
      <w:marLeft w:val="0"/>
      <w:marRight w:val="0"/>
      <w:marTop w:val="0"/>
      <w:marBottom w:val="0"/>
      <w:divBdr>
        <w:top w:val="none" w:sz="0" w:space="0" w:color="auto"/>
        <w:left w:val="none" w:sz="0" w:space="0" w:color="auto"/>
        <w:bottom w:val="none" w:sz="0" w:space="0" w:color="auto"/>
        <w:right w:val="none" w:sz="0" w:space="0" w:color="auto"/>
      </w:divBdr>
    </w:div>
    <w:div w:id="1664313566">
      <w:bodyDiv w:val="1"/>
      <w:marLeft w:val="0"/>
      <w:marRight w:val="0"/>
      <w:marTop w:val="0"/>
      <w:marBottom w:val="0"/>
      <w:divBdr>
        <w:top w:val="none" w:sz="0" w:space="0" w:color="auto"/>
        <w:left w:val="none" w:sz="0" w:space="0" w:color="auto"/>
        <w:bottom w:val="none" w:sz="0" w:space="0" w:color="auto"/>
        <w:right w:val="none" w:sz="0" w:space="0" w:color="auto"/>
      </w:divBdr>
    </w:div>
    <w:div w:id="1670017028">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3872027">
      <w:bodyDiv w:val="1"/>
      <w:marLeft w:val="0"/>
      <w:marRight w:val="0"/>
      <w:marTop w:val="0"/>
      <w:marBottom w:val="0"/>
      <w:divBdr>
        <w:top w:val="none" w:sz="0" w:space="0" w:color="auto"/>
        <w:left w:val="none" w:sz="0" w:space="0" w:color="auto"/>
        <w:bottom w:val="none" w:sz="0" w:space="0" w:color="auto"/>
        <w:right w:val="none" w:sz="0" w:space="0" w:color="auto"/>
      </w:divBdr>
    </w:div>
    <w:div w:id="1673993189">
      <w:bodyDiv w:val="1"/>
      <w:marLeft w:val="0"/>
      <w:marRight w:val="0"/>
      <w:marTop w:val="0"/>
      <w:marBottom w:val="0"/>
      <w:divBdr>
        <w:top w:val="none" w:sz="0" w:space="0" w:color="auto"/>
        <w:left w:val="none" w:sz="0" w:space="0" w:color="auto"/>
        <w:bottom w:val="none" w:sz="0" w:space="0" w:color="auto"/>
        <w:right w:val="none" w:sz="0" w:space="0" w:color="auto"/>
      </w:divBdr>
    </w:div>
    <w:div w:id="1676298988">
      <w:bodyDiv w:val="1"/>
      <w:marLeft w:val="0"/>
      <w:marRight w:val="0"/>
      <w:marTop w:val="0"/>
      <w:marBottom w:val="0"/>
      <w:divBdr>
        <w:top w:val="none" w:sz="0" w:space="0" w:color="auto"/>
        <w:left w:val="none" w:sz="0" w:space="0" w:color="auto"/>
        <w:bottom w:val="none" w:sz="0" w:space="0" w:color="auto"/>
        <w:right w:val="none" w:sz="0" w:space="0" w:color="auto"/>
      </w:divBdr>
    </w:div>
    <w:div w:id="1677809576">
      <w:bodyDiv w:val="1"/>
      <w:marLeft w:val="0"/>
      <w:marRight w:val="0"/>
      <w:marTop w:val="0"/>
      <w:marBottom w:val="0"/>
      <w:divBdr>
        <w:top w:val="none" w:sz="0" w:space="0" w:color="auto"/>
        <w:left w:val="none" w:sz="0" w:space="0" w:color="auto"/>
        <w:bottom w:val="none" w:sz="0" w:space="0" w:color="auto"/>
        <w:right w:val="none" w:sz="0" w:space="0" w:color="auto"/>
      </w:divBdr>
    </w:div>
    <w:div w:id="1682665502">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688018842">
      <w:bodyDiv w:val="1"/>
      <w:marLeft w:val="0"/>
      <w:marRight w:val="0"/>
      <w:marTop w:val="0"/>
      <w:marBottom w:val="0"/>
      <w:divBdr>
        <w:top w:val="none" w:sz="0" w:space="0" w:color="auto"/>
        <w:left w:val="none" w:sz="0" w:space="0" w:color="auto"/>
        <w:bottom w:val="none" w:sz="0" w:space="0" w:color="auto"/>
        <w:right w:val="none" w:sz="0" w:space="0" w:color="auto"/>
      </w:divBdr>
    </w:div>
    <w:div w:id="1688748866">
      <w:bodyDiv w:val="1"/>
      <w:marLeft w:val="0"/>
      <w:marRight w:val="0"/>
      <w:marTop w:val="0"/>
      <w:marBottom w:val="0"/>
      <w:divBdr>
        <w:top w:val="none" w:sz="0" w:space="0" w:color="auto"/>
        <w:left w:val="none" w:sz="0" w:space="0" w:color="auto"/>
        <w:bottom w:val="none" w:sz="0" w:space="0" w:color="auto"/>
        <w:right w:val="none" w:sz="0" w:space="0" w:color="auto"/>
      </w:divBdr>
    </w:div>
    <w:div w:id="1689016446">
      <w:bodyDiv w:val="1"/>
      <w:marLeft w:val="0"/>
      <w:marRight w:val="0"/>
      <w:marTop w:val="0"/>
      <w:marBottom w:val="0"/>
      <w:divBdr>
        <w:top w:val="none" w:sz="0" w:space="0" w:color="auto"/>
        <w:left w:val="none" w:sz="0" w:space="0" w:color="auto"/>
        <w:bottom w:val="none" w:sz="0" w:space="0" w:color="auto"/>
        <w:right w:val="none" w:sz="0" w:space="0" w:color="auto"/>
      </w:divBdr>
    </w:div>
    <w:div w:id="1690639777">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03551377">
      <w:bodyDiv w:val="1"/>
      <w:marLeft w:val="0"/>
      <w:marRight w:val="0"/>
      <w:marTop w:val="0"/>
      <w:marBottom w:val="0"/>
      <w:divBdr>
        <w:top w:val="none" w:sz="0" w:space="0" w:color="auto"/>
        <w:left w:val="none" w:sz="0" w:space="0" w:color="auto"/>
        <w:bottom w:val="none" w:sz="0" w:space="0" w:color="auto"/>
        <w:right w:val="none" w:sz="0" w:space="0" w:color="auto"/>
      </w:divBdr>
    </w:div>
    <w:div w:id="1705208280">
      <w:bodyDiv w:val="1"/>
      <w:marLeft w:val="0"/>
      <w:marRight w:val="0"/>
      <w:marTop w:val="0"/>
      <w:marBottom w:val="0"/>
      <w:divBdr>
        <w:top w:val="none" w:sz="0" w:space="0" w:color="auto"/>
        <w:left w:val="none" w:sz="0" w:space="0" w:color="auto"/>
        <w:bottom w:val="none" w:sz="0" w:space="0" w:color="auto"/>
        <w:right w:val="none" w:sz="0" w:space="0" w:color="auto"/>
      </w:divBdr>
    </w:div>
    <w:div w:id="1705331101">
      <w:bodyDiv w:val="1"/>
      <w:marLeft w:val="0"/>
      <w:marRight w:val="0"/>
      <w:marTop w:val="0"/>
      <w:marBottom w:val="0"/>
      <w:divBdr>
        <w:top w:val="none" w:sz="0" w:space="0" w:color="auto"/>
        <w:left w:val="none" w:sz="0" w:space="0" w:color="auto"/>
        <w:bottom w:val="none" w:sz="0" w:space="0" w:color="auto"/>
        <w:right w:val="none" w:sz="0" w:space="0" w:color="auto"/>
      </w:divBdr>
    </w:div>
    <w:div w:id="1708481504">
      <w:bodyDiv w:val="1"/>
      <w:marLeft w:val="0"/>
      <w:marRight w:val="0"/>
      <w:marTop w:val="0"/>
      <w:marBottom w:val="0"/>
      <w:divBdr>
        <w:top w:val="none" w:sz="0" w:space="0" w:color="auto"/>
        <w:left w:val="none" w:sz="0" w:space="0" w:color="auto"/>
        <w:bottom w:val="none" w:sz="0" w:space="0" w:color="auto"/>
        <w:right w:val="none" w:sz="0" w:space="0" w:color="auto"/>
      </w:divBdr>
    </w:div>
    <w:div w:id="1711151652">
      <w:bodyDiv w:val="1"/>
      <w:marLeft w:val="0"/>
      <w:marRight w:val="0"/>
      <w:marTop w:val="0"/>
      <w:marBottom w:val="0"/>
      <w:divBdr>
        <w:top w:val="none" w:sz="0" w:space="0" w:color="auto"/>
        <w:left w:val="none" w:sz="0" w:space="0" w:color="auto"/>
        <w:bottom w:val="none" w:sz="0" w:space="0" w:color="auto"/>
        <w:right w:val="none" w:sz="0" w:space="0" w:color="auto"/>
      </w:divBdr>
    </w:div>
    <w:div w:id="1711299561">
      <w:bodyDiv w:val="1"/>
      <w:marLeft w:val="0"/>
      <w:marRight w:val="0"/>
      <w:marTop w:val="0"/>
      <w:marBottom w:val="0"/>
      <w:divBdr>
        <w:top w:val="none" w:sz="0" w:space="0" w:color="auto"/>
        <w:left w:val="none" w:sz="0" w:space="0" w:color="auto"/>
        <w:bottom w:val="none" w:sz="0" w:space="0" w:color="auto"/>
        <w:right w:val="none" w:sz="0" w:space="0" w:color="auto"/>
      </w:divBdr>
    </w:div>
    <w:div w:id="1723476732">
      <w:bodyDiv w:val="1"/>
      <w:marLeft w:val="0"/>
      <w:marRight w:val="0"/>
      <w:marTop w:val="0"/>
      <w:marBottom w:val="0"/>
      <w:divBdr>
        <w:top w:val="none" w:sz="0" w:space="0" w:color="auto"/>
        <w:left w:val="none" w:sz="0" w:space="0" w:color="auto"/>
        <w:bottom w:val="none" w:sz="0" w:space="0" w:color="auto"/>
        <w:right w:val="none" w:sz="0" w:space="0" w:color="auto"/>
      </w:divBdr>
    </w:div>
    <w:div w:id="1731808752">
      <w:bodyDiv w:val="1"/>
      <w:marLeft w:val="0"/>
      <w:marRight w:val="0"/>
      <w:marTop w:val="0"/>
      <w:marBottom w:val="0"/>
      <w:divBdr>
        <w:top w:val="none" w:sz="0" w:space="0" w:color="auto"/>
        <w:left w:val="none" w:sz="0" w:space="0" w:color="auto"/>
        <w:bottom w:val="none" w:sz="0" w:space="0" w:color="auto"/>
        <w:right w:val="none" w:sz="0" w:space="0" w:color="auto"/>
      </w:divBdr>
    </w:div>
    <w:div w:id="1732998578">
      <w:bodyDiv w:val="1"/>
      <w:marLeft w:val="0"/>
      <w:marRight w:val="0"/>
      <w:marTop w:val="0"/>
      <w:marBottom w:val="0"/>
      <w:divBdr>
        <w:top w:val="none" w:sz="0" w:space="0" w:color="auto"/>
        <w:left w:val="none" w:sz="0" w:space="0" w:color="auto"/>
        <w:bottom w:val="none" w:sz="0" w:space="0" w:color="auto"/>
        <w:right w:val="none" w:sz="0" w:space="0" w:color="auto"/>
      </w:divBdr>
    </w:div>
    <w:div w:id="1738740517">
      <w:bodyDiv w:val="1"/>
      <w:marLeft w:val="0"/>
      <w:marRight w:val="0"/>
      <w:marTop w:val="0"/>
      <w:marBottom w:val="0"/>
      <w:divBdr>
        <w:top w:val="none" w:sz="0" w:space="0" w:color="auto"/>
        <w:left w:val="none" w:sz="0" w:space="0" w:color="auto"/>
        <w:bottom w:val="none" w:sz="0" w:space="0" w:color="auto"/>
        <w:right w:val="none" w:sz="0" w:space="0" w:color="auto"/>
      </w:divBdr>
    </w:div>
    <w:div w:id="1743142774">
      <w:bodyDiv w:val="1"/>
      <w:marLeft w:val="0"/>
      <w:marRight w:val="0"/>
      <w:marTop w:val="0"/>
      <w:marBottom w:val="0"/>
      <w:divBdr>
        <w:top w:val="none" w:sz="0" w:space="0" w:color="auto"/>
        <w:left w:val="none" w:sz="0" w:space="0" w:color="auto"/>
        <w:bottom w:val="none" w:sz="0" w:space="0" w:color="auto"/>
        <w:right w:val="none" w:sz="0" w:space="0" w:color="auto"/>
      </w:divBdr>
    </w:div>
    <w:div w:id="1745372388">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49225927">
      <w:bodyDiv w:val="1"/>
      <w:marLeft w:val="0"/>
      <w:marRight w:val="0"/>
      <w:marTop w:val="0"/>
      <w:marBottom w:val="0"/>
      <w:divBdr>
        <w:top w:val="none" w:sz="0" w:space="0" w:color="auto"/>
        <w:left w:val="none" w:sz="0" w:space="0" w:color="auto"/>
        <w:bottom w:val="none" w:sz="0" w:space="0" w:color="auto"/>
        <w:right w:val="none" w:sz="0" w:space="0" w:color="auto"/>
      </w:divBdr>
    </w:div>
    <w:div w:id="1749227879">
      <w:bodyDiv w:val="1"/>
      <w:marLeft w:val="0"/>
      <w:marRight w:val="0"/>
      <w:marTop w:val="0"/>
      <w:marBottom w:val="0"/>
      <w:divBdr>
        <w:top w:val="none" w:sz="0" w:space="0" w:color="auto"/>
        <w:left w:val="none" w:sz="0" w:space="0" w:color="auto"/>
        <w:bottom w:val="none" w:sz="0" w:space="0" w:color="auto"/>
        <w:right w:val="none" w:sz="0" w:space="0" w:color="auto"/>
      </w:divBdr>
    </w:div>
    <w:div w:id="1749961903">
      <w:bodyDiv w:val="1"/>
      <w:marLeft w:val="0"/>
      <w:marRight w:val="0"/>
      <w:marTop w:val="0"/>
      <w:marBottom w:val="0"/>
      <w:divBdr>
        <w:top w:val="none" w:sz="0" w:space="0" w:color="auto"/>
        <w:left w:val="none" w:sz="0" w:space="0" w:color="auto"/>
        <w:bottom w:val="none" w:sz="0" w:space="0" w:color="auto"/>
        <w:right w:val="none" w:sz="0" w:space="0" w:color="auto"/>
      </w:divBdr>
    </w:div>
    <w:div w:id="1750157362">
      <w:bodyDiv w:val="1"/>
      <w:marLeft w:val="0"/>
      <w:marRight w:val="0"/>
      <w:marTop w:val="0"/>
      <w:marBottom w:val="0"/>
      <w:divBdr>
        <w:top w:val="none" w:sz="0" w:space="0" w:color="auto"/>
        <w:left w:val="none" w:sz="0" w:space="0" w:color="auto"/>
        <w:bottom w:val="none" w:sz="0" w:space="0" w:color="auto"/>
        <w:right w:val="none" w:sz="0" w:space="0" w:color="auto"/>
      </w:divBdr>
    </w:div>
    <w:div w:id="1752776673">
      <w:bodyDiv w:val="1"/>
      <w:marLeft w:val="0"/>
      <w:marRight w:val="0"/>
      <w:marTop w:val="0"/>
      <w:marBottom w:val="0"/>
      <w:divBdr>
        <w:top w:val="none" w:sz="0" w:space="0" w:color="auto"/>
        <w:left w:val="none" w:sz="0" w:space="0" w:color="auto"/>
        <w:bottom w:val="none" w:sz="0" w:space="0" w:color="auto"/>
        <w:right w:val="none" w:sz="0" w:space="0" w:color="auto"/>
      </w:divBdr>
    </w:div>
    <w:div w:id="1753546811">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59129232">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63449614">
      <w:bodyDiv w:val="1"/>
      <w:marLeft w:val="0"/>
      <w:marRight w:val="0"/>
      <w:marTop w:val="0"/>
      <w:marBottom w:val="0"/>
      <w:divBdr>
        <w:top w:val="none" w:sz="0" w:space="0" w:color="auto"/>
        <w:left w:val="none" w:sz="0" w:space="0" w:color="auto"/>
        <w:bottom w:val="none" w:sz="0" w:space="0" w:color="auto"/>
        <w:right w:val="none" w:sz="0" w:space="0" w:color="auto"/>
      </w:divBdr>
    </w:div>
    <w:div w:id="1763723954">
      <w:bodyDiv w:val="1"/>
      <w:marLeft w:val="0"/>
      <w:marRight w:val="0"/>
      <w:marTop w:val="0"/>
      <w:marBottom w:val="0"/>
      <w:divBdr>
        <w:top w:val="none" w:sz="0" w:space="0" w:color="auto"/>
        <w:left w:val="none" w:sz="0" w:space="0" w:color="auto"/>
        <w:bottom w:val="none" w:sz="0" w:space="0" w:color="auto"/>
        <w:right w:val="none" w:sz="0" w:space="0" w:color="auto"/>
      </w:divBdr>
    </w:div>
    <w:div w:id="1770195617">
      <w:bodyDiv w:val="1"/>
      <w:marLeft w:val="0"/>
      <w:marRight w:val="0"/>
      <w:marTop w:val="0"/>
      <w:marBottom w:val="0"/>
      <w:divBdr>
        <w:top w:val="none" w:sz="0" w:space="0" w:color="auto"/>
        <w:left w:val="none" w:sz="0" w:space="0" w:color="auto"/>
        <w:bottom w:val="none" w:sz="0" w:space="0" w:color="auto"/>
        <w:right w:val="none" w:sz="0" w:space="0" w:color="auto"/>
      </w:divBdr>
    </w:div>
    <w:div w:id="1773551197">
      <w:bodyDiv w:val="1"/>
      <w:marLeft w:val="0"/>
      <w:marRight w:val="0"/>
      <w:marTop w:val="0"/>
      <w:marBottom w:val="0"/>
      <w:divBdr>
        <w:top w:val="none" w:sz="0" w:space="0" w:color="auto"/>
        <w:left w:val="none" w:sz="0" w:space="0" w:color="auto"/>
        <w:bottom w:val="none" w:sz="0" w:space="0" w:color="auto"/>
        <w:right w:val="none" w:sz="0" w:space="0" w:color="auto"/>
      </w:divBdr>
    </w:div>
    <w:div w:id="1776710423">
      <w:bodyDiv w:val="1"/>
      <w:marLeft w:val="0"/>
      <w:marRight w:val="0"/>
      <w:marTop w:val="0"/>
      <w:marBottom w:val="0"/>
      <w:divBdr>
        <w:top w:val="none" w:sz="0" w:space="0" w:color="auto"/>
        <w:left w:val="none" w:sz="0" w:space="0" w:color="auto"/>
        <w:bottom w:val="none" w:sz="0" w:space="0" w:color="auto"/>
        <w:right w:val="none" w:sz="0" w:space="0" w:color="auto"/>
      </w:divBdr>
    </w:div>
    <w:div w:id="1781223084">
      <w:bodyDiv w:val="1"/>
      <w:marLeft w:val="0"/>
      <w:marRight w:val="0"/>
      <w:marTop w:val="0"/>
      <w:marBottom w:val="0"/>
      <w:divBdr>
        <w:top w:val="none" w:sz="0" w:space="0" w:color="auto"/>
        <w:left w:val="none" w:sz="0" w:space="0" w:color="auto"/>
        <w:bottom w:val="none" w:sz="0" w:space="0" w:color="auto"/>
        <w:right w:val="none" w:sz="0" w:space="0" w:color="auto"/>
      </w:divBdr>
    </w:div>
    <w:div w:id="1782801556">
      <w:bodyDiv w:val="1"/>
      <w:marLeft w:val="0"/>
      <w:marRight w:val="0"/>
      <w:marTop w:val="0"/>
      <w:marBottom w:val="0"/>
      <w:divBdr>
        <w:top w:val="none" w:sz="0" w:space="0" w:color="auto"/>
        <w:left w:val="none" w:sz="0" w:space="0" w:color="auto"/>
        <w:bottom w:val="none" w:sz="0" w:space="0" w:color="auto"/>
        <w:right w:val="none" w:sz="0" w:space="0" w:color="auto"/>
      </w:divBdr>
    </w:div>
    <w:div w:id="1788085143">
      <w:bodyDiv w:val="1"/>
      <w:marLeft w:val="0"/>
      <w:marRight w:val="0"/>
      <w:marTop w:val="0"/>
      <w:marBottom w:val="0"/>
      <w:divBdr>
        <w:top w:val="none" w:sz="0" w:space="0" w:color="auto"/>
        <w:left w:val="none" w:sz="0" w:space="0" w:color="auto"/>
        <w:bottom w:val="none" w:sz="0" w:space="0" w:color="auto"/>
        <w:right w:val="none" w:sz="0" w:space="0" w:color="auto"/>
      </w:divBdr>
    </w:div>
    <w:div w:id="1788893779">
      <w:bodyDiv w:val="1"/>
      <w:marLeft w:val="0"/>
      <w:marRight w:val="0"/>
      <w:marTop w:val="0"/>
      <w:marBottom w:val="0"/>
      <w:divBdr>
        <w:top w:val="none" w:sz="0" w:space="0" w:color="auto"/>
        <w:left w:val="none" w:sz="0" w:space="0" w:color="auto"/>
        <w:bottom w:val="none" w:sz="0" w:space="0" w:color="auto"/>
        <w:right w:val="none" w:sz="0" w:space="0" w:color="auto"/>
      </w:divBdr>
    </w:div>
    <w:div w:id="1790736706">
      <w:bodyDiv w:val="1"/>
      <w:marLeft w:val="0"/>
      <w:marRight w:val="0"/>
      <w:marTop w:val="0"/>
      <w:marBottom w:val="0"/>
      <w:divBdr>
        <w:top w:val="none" w:sz="0" w:space="0" w:color="auto"/>
        <w:left w:val="none" w:sz="0" w:space="0" w:color="auto"/>
        <w:bottom w:val="none" w:sz="0" w:space="0" w:color="auto"/>
        <w:right w:val="none" w:sz="0" w:space="0" w:color="auto"/>
      </w:divBdr>
    </w:div>
    <w:div w:id="1791973745">
      <w:bodyDiv w:val="1"/>
      <w:marLeft w:val="0"/>
      <w:marRight w:val="0"/>
      <w:marTop w:val="0"/>
      <w:marBottom w:val="0"/>
      <w:divBdr>
        <w:top w:val="none" w:sz="0" w:space="0" w:color="auto"/>
        <w:left w:val="none" w:sz="0" w:space="0" w:color="auto"/>
        <w:bottom w:val="none" w:sz="0" w:space="0" w:color="auto"/>
        <w:right w:val="none" w:sz="0" w:space="0" w:color="auto"/>
      </w:divBdr>
    </w:div>
    <w:div w:id="1792237092">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796943877">
      <w:bodyDiv w:val="1"/>
      <w:marLeft w:val="0"/>
      <w:marRight w:val="0"/>
      <w:marTop w:val="0"/>
      <w:marBottom w:val="0"/>
      <w:divBdr>
        <w:top w:val="none" w:sz="0" w:space="0" w:color="auto"/>
        <w:left w:val="none" w:sz="0" w:space="0" w:color="auto"/>
        <w:bottom w:val="none" w:sz="0" w:space="0" w:color="auto"/>
        <w:right w:val="none" w:sz="0" w:space="0" w:color="auto"/>
      </w:divBdr>
    </w:div>
    <w:div w:id="1796950711">
      <w:bodyDiv w:val="1"/>
      <w:marLeft w:val="0"/>
      <w:marRight w:val="0"/>
      <w:marTop w:val="0"/>
      <w:marBottom w:val="0"/>
      <w:divBdr>
        <w:top w:val="none" w:sz="0" w:space="0" w:color="auto"/>
        <w:left w:val="none" w:sz="0" w:space="0" w:color="auto"/>
        <w:bottom w:val="none" w:sz="0" w:space="0" w:color="auto"/>
        <w:right w:val="none" w:sz="0" w:space="0" w:color="auto"/>
      </w:divBdr>
    </w:div>
    <w:div w:id="1797719558">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11708254">
      <w:bodyDiv w:val="1"/>
      <w:marLeft w:val="0"/>
      <w:marRight w:val="0"/>
      <w:marTop w:val="0"/>
      <w:marBottom w:val="0"/>
      <w:divBdr>
        <w:top w:val="none" w:sz="0" w:space="0" w:color="auto"/>
        <w:left w:val="none" w:sz="0" w:space="0" w:color="auto"/>
        <w:bottom w:val="none" w:sz="0" w:space="0" w:color="auto"/>
        <w:right w:val="none" w:sz="0" w:space="0" w:color="auto"/>
      </w:divBdr>
    </w:div>
    <w:div w:id="1815562812">
      <w:bodyDiv w:val="1"/>
      <w:marLeft w:val="0"/>
      <w:marRight w:val="0"/>
      <w:marTop w:val="0"/>
      <w:marBottom w:val="0"/>
      <w:divBdr>
        <w:top w:val="none" w:sz="0" w:space="0" w:color="auto"/>
        <w:left w:val="none" w:sz="0" w:space="0" w:color="auto"/>
        <w:bottom w:val="none" w:sz="0" w:space="0" w:color="auto"/>
        <w:right w:val="none" w:sz="0" w:space="0" w:color="auto"/>
      </w:divBdr>
    </w:div>
    <w:div w:id="1818062209">
      <w:bodyDiv w:val="1"/>
      <w:marLeft w:val="0"/>
      <w:marRight w:val="0"/>
      <w:marTop w:val="0"/>
      <w:marBottom w:val="0"/>
      <w:divBdr>
        <w:top w:val="none" w:sz="0" w:space="0" w:color="auto"/>
        <w:left w:val="none" w:sz="0" w:space="0" w:color="auto"/>
        <w:bottom w:val="none" w:sz="0" w:space="0" w:color="auto"/>
        <w:right w:val="none" w:sz="0" w:space="0" w:color="auto"/>
      </w:divBdr>
    </w:div>
    <w:div w:id="1821384602">
      <w:bodyDiv w:val="1"/>
      <w:marLeft w:val="0"/>
      <w:marRight w:val="0"/>
      <w:marTop w:val="0"/>
      <w:marBottom w:val="0"/>
      <w:divBdr>
        <w:top w:val="none" w:sz="0" w:space="0" w:color="auto"/>
        <w:left w:val="none" w:sz="0" w:space="0" w:color="auto"/>
        <w:bottom w:val="none" w:sz="0" w:space="0" w:color="auto"/>
        <w:right w:val="none" w:sz="0" w:space="0" w:color="auto"/>
      </w:divBdr>
    </w:div>
    <w:div w:id="1821730595">
      <w:bodyDiv w:val="1"/>
      <w:marLeft w:val="0"/>
      <w:marRight w:val="0"/>
      <w:marTop w:val="0"/>
      <w:marBottom w:val="0"/>
      <w:divBdr>
        <w:top w:val="none" w:sz="0" w:space="0" w:color="auto"/>
        <w:left w:val="none" w:sz="0" w:space="0" w:color="auto"/>
        <w:bottom w:val="none" w:sz="0" w:space="0" w:color="auto"/>
        <w:right w:val="none" w:sz="0" w:space="0" w:color="auto"/>
      </w:divBdr>
    </w:div>
    <w:div w:id="1823892479">
      <w:bodyDiv w:val="1"/>
      <w:marLeft w:val="0"/>
      <w:marRight w:val="0"/>
      <w:marTop w:val="0"/>
      <w:marBottom w:val="0"/>
      <w:divBdr>
        <w:top w:val="none" w:sz="0" w:space="0" w:color="auto"/>
        <w:left w:val="none" w:sz="0" w:space="0" w:color="auto"/>
        <w:bottom w:val="none" w:sz="0" w:space="0" w:color="auto"/>
        <w:right w:val="none" w:sz="0" w:space="0" w:color="auto"/>
      </w:divBdr>
    </w:div>
    <w:div w:id="1825855154">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29591123">
      <w:bodyDiv w:val="1"/>
      <w:marLeft w:val="0"/>
      <w:marRight w:val="0"/>
      <w:marTop w:val="0"/>
      <w:marBottom w:val="0"/>
      <w:divBdr>
        <w:top w:val="none" w:sz="0" w:space="0" w:color="auto"/>
        <w:left w:val="none" w:sz="0" w:space="0" w:color="auto"/>
        <w:bottom w:val="none" w:sz="0" w:space="0" w:color="auto"/>
        <w:right w:val="none" w:sz="0" w:space="0" w:color="auto"/>
      </w:divBdr>
    </w:div>
    <w:div w:id="1832790117">
      <w:bodyDiv w:val="1"/>
      <w:marLeft w:val="0"/>
      <w:marRight w:val="0"/>
      <w:marTop w:val="0"/>
      <w:marBottom w:val="0"/>
      <w:divBdr>
        <w:top w:val="none" w:sz="0" w:space="0" w:color="auto"/>
        <w:left w:val="none" w:sz="0" w:space="0" w:color="auto"/>
        <w:bottom w:val="none" w:sz="0" w:space="0" w:color="auto"/>
        <w:right w:val="none" w:sz="0" w:space="0" w:color="auto"/>
      </w:divBdr>
    </w:div>
    <w:div w:id="1833251582">
      <w:bodyDiv w:val="1"/>
      <w:marLeft w:val="0"/>
      <w:marRight w:val="0"/>
      <w:marTop w:val="0"/>
      <w:marBottom w:val="0"/>
      <w:divBdr>
        <w:top w:val="none" w:sz="0" w:space="0" w:color="auto"/>
        <w:left w:val="none" w:sz="0" w:space="0" w:color="auto"/>
        <w:bottom w:val="none" w:sz="0" w:space="0" w:color="auto"/>
        <w:right w:val="none" w:sz="0" w:space="0" w:color="auto"/>
      </w:divBdr>
    </w:div>
    <w:div w:id="1837962380">
      <w:bodyDiv w:val="1"/>
      <w:marLeft w:val="0"/>
      <w:marRight w:val="0"/>
      <w:marTop w:val="0"/>
      <w:marBottom w:val="0"/>
      <w:divBdr>
        <w:top w:val="none" w:sz="0" w:space="0" w:color="auto"/>
        <w:left w:val="none" w:sz="0" w:space="0" w:color="auto"/>
        <w:bottom w:val="none" w:sz="0" w:space="0" w:color="auto"/>
        <w:right w:val="none" w:sz="0" w:space="0" w:color="auto"/>
      </w:divBdr>
    </w:div>
    <w:div w:id="1838034783">
      <w:bodyDiv w:val="1"/>
      <w:marLeft w:val="0"/>
      <w:marRight w:val="0"/>
      <w:marTop w:val="0"/>
      <w:marBottom w:val="0"/>
      <w:divBdr>
        <w:top w:val="none" w:sz="0" w:space="0" w:color="auto"/>
        <w:left w:val="none" w:sz="0" w:space="0" w:color="auto"/>
        <w:bottom w:val="none" w:sz="0" w:space="0" w:color="auto"/>
        <w:right w:val="none" w:sz="0" w:space="0" w:color="auto"/>
      </w:divBdr>
    </w:div>
    <w:div w:id="1840080886">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42964744">
      <w:bodyDiv w:val="1"/>
      <w:marLeft w:val="0"/>
      <w:marRight w:val="0"/>
      <w:marTop w:val="0"/>
      <w:marBottom w:val="0"/>
      <w:divBdr>
        <w:top w:val="none" w:sz="0" w:space="0" w:color="auto"/>
        <w:left w:val="none" w:sz="0" w:space="0" w:color="auto"/>
        <w:bottom w:val="none" w:sz="0" w:space="0" w:color="auto"/>
        <w:right w:val="none" w:sz="0" w:space="0" w:color="auto"/>
      </w:divBdr>
    </w:div>
    <w:div w:id="1850098031">
      <w:bodyDiv w:val="1"/>
      <w:marLeft w:val="0"/>
      <w:marRight w:val="0"/>
      <w:marTop w:val="0"/>
      <w:marBottom w:val="0"/>
      <w:divBdr>
        <w:top w:val="none" w:sz="0" w:space="0" w:color="auto"/>
        <w:left w:val="none" w:sz="0" w:space="0" w:color="auto"/>
        <w:bottom w:val="none" w:sz="0" w:space="0" w:color="auto"/>
        <w:right w:val="none" w:sz="0" w:space="0" w:color="auto"/>
      </w:divBdr>
    </w:div>
    <w:div w:id="1857496266">
      <w:bodyDiv w:val="1"/>
      <w:marLeft w:val="0"/>
      <w:marRight w:val="0"/>
      <w:marTop w:val="0"/>
      <w:marBottom w:val="0"/>
      <w:divBdr>
        <w:top w:val="none" w:sz="0" w:space="0" w:color="auto"/>
        <w:left w:val="none" w:sz="0" w:space="0" w:color="auto"/>
        <w:bottom w:val="none" w:sz="0" w:space="0" w:color="auto"/>
        <w:right w:val="none" w:sz="0" w:space="0" w:color="auto"/>
      </w:divBdr>
    </w:div>
    <w:div w:id="1857771958">
      <w:bodyDiv w:val="1"/>
      <w:marLeft w:val="0"/>
      <w:marRight w:val="0"/>
      <w:marTop w:val="0"/>
      <w:marBottom w:val="0"/>
      <w:divBdr>
        <w:top w:val="none" w:sz="0" w:space="0" w:color="auto"/>
        <w:left w:val="none" w:sz="0" w:space="0" w:color="auto"/>
        <w:bottom w:val="none" w:sz="0" w:space="0" w:color="auto"/>
        <w:right w:val="none" w:sz="0" w:space="0" w:color="auto"/>
      </w:divBdr>
    </w:div>
    <w:div w:id="1858080065">
      <w:bodyDiv w:val="1"/>
      <w:marLeft w:val="0"/>
      <w:marRight w:val="0"/>
      <w:marTop w:val="0"/>
      <w:marBottom w:val="0"/>
      <w:divBdr>
        <w:top w:val="none" w:sz="0" w:space="0" w:color="auto"/>
        <w:left w:val="none" w:sz="0" w:space="0" w:color="auto"/>
        <w:bottom w:val="none" w:sz="0" w:space="0" w:color="auto"/>
        <w:right w:val="none" w:sz="0" w:space="0" w:color="auto"/>
      </w:divBdr>
    </w:div>
    <w:div w:id="1858301133">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1163666">
      <w:bodyDiv w:val="1"/>
      <w:marLeft w:val="0"/>
      <w:marRight w:val="0"/>
      <w:marTop w:val="0"/>
      <w:marBottom w:val="0"/>
      <w:divBdr>
        <w:top w:val="none" w:sz="0" w:space="0" w:color="auto"/>
        <w:left w:val="none" w:sz="0" w:space="0" w:color="auto"/>
        <w:bottom w:val="none" w:sz="0" w:space="0" w:color="auto"/>
        <w:right w:val="none" w:sz="0" w:space="0" w:color="auto"/>
      </w:divBdr>
    </w:div>
    <w:div w:id="1862353411">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5904263">
      <w:bodyDiv w:val="1"/>
      <w:marLeft w:val="0"/>
      <w:marRight w:val="0"/>
      <w:marTop w:val="0"/>
      <w:marBottom w:val="0"/>
      <w:divBdr>
        <w:top w:val="none" w:sz="0" w:space="0" w:color="auto"/>
        <w:left w:val="none" w:sz="0" w:space="0" w:color="auto"/>
        <w:bottom w:val="none" w:sz="0" w:space="0" w:color="auto"/>
        <w:right w:val="none" w:sz="0" w:space="0" w:color="auto"/>
      </w:divBdr>
    </w:div>
    <w:div w:id="1868373566">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869681087">
      <w:bodyDiv w:val="1"/>
      <w:marLeft w:val="0"/>
      <w:marRight w:val="0"/>
      <w:marTop w:val="0"/>
      <w:marBottom w:val="0"/>
      <w:divBdr>
        <w:top w:val="none" w:sz="0" w:space="0" w:color="auto"/>
        <w:left w:val="none" w:sz="0" w:space="0" w:color="auto"/>
        <w:bottom w:val="none" w:sz="0" w:space="0" w:color="auto"/>
        <w:right w:val="none" w:sz="0" w:space="0" w:color="auto"/>
      </w:divBdr>
    </w:div>
    <w:div w:id="1872838616">
      <w:bodyDiv w:val="1"/>
      <w:marLeft w:val="0"/>
      <w:marRight w:val="0"/>
      <w:marTop w:val="0"/>
      <w:marBottom w:val="0"/>
      <w:divBdr>
        <w:top w:val="none" w:sz="0" w:space="0" w:color="auto"/>
        <w:left w:val="none" w:sz="0" w:space="0" w:color="auto"/>
        <w:bottom w:val="none" w:sz="0" w:space="0" w:color="auto"/>
        <w:right w:val="none" w:sz="0" w:space="0" w:color="auto"/>
      </w:divBdr>
    </w:div>
    <w:div w:id="1882663884">
      <w:bodyDiv w:val="1"/>
      <w:marLeft w:val="0"/>
      <w:marRight w:val="0"/>
      <w:marTop w:val="0"/>
      <w:marBottom w:val="0"/>
      <w:divBdr>
        <w:top w:val="none" w:sz="0" w:space="0" w:color="auto"/>
        <w:left w:val="none" w:sz="0" w:space="0" w:color="auto"/>
        <w:bottom w:val="none" w:sz="0" w:space="0" w:color="auto"/>
        <w:right w:val="none" w:sz="0" w:space="0" w:color="auto"/>
      </w:divBdr>
    </w:div>
    <w:div w:id="1882941921">
      <w:bodyDiv w:val="1"/>
      <w:marLeft w:val="0"/>
      <w:marRight w:val="0"/>
      <w:marTop w:val="0"/>
      <w:marBottom w:val="0"/>
      <w:divBdr>
        <w:top w:val="none" w:sz="0" w:space="0" w:color="auto"/>
        <w:left w:val="none" w:sz="0" w:space="0" w:color="auto"/>
        <w:bottom w:val="none" w:sz="0" w:space="0" w:color="auto"/>
        <w:right w:val="none" w:sz="0" w:space="0" w:color="auto"/>
      </w:divBdr>
    </w:div>
    <w:div w:id="1885560982">
      <w:bodyDiv w:val="1"/>
      <w:marLeft w:val="0"/>
      <w:marRight w:val="0"/>
      <w:marTop w:val="0"/>
      <w:marBottom w:val="0"/>
      <w:divBdr>
        <w:top w:val="none" w:sz="0" w:space="0" w:color="auto"/>
        <w:left w:val="none" w:sz="0" w:space="0" w:color="auto"/>
        <w:bottom w:val="none" w:sz="0" w:space="0" w:color="auto"/>
        <w:right w:val="none" w:sz="0" w:space="0" w:color="auto"/>
      </w:divBdr>
    </w:div>
    <w:div w:id="1892839008">
      <w:bodyDiv w:val="1"/>
      <w:marLeft w:val="0"/>
      <w:marRight w:val="0"/>
      <w:marTop w:val="0"/>
      <w:marBottom w:val="0"/>
      <w:divBdr>
        <w:top w:val="none" w:sz="0" w:space="0" w:color="auto"/>
        <w:left w:val="none" w:sz="0" w:space="0" w:color="auto"/>
        <w:bottom w:val="none" w:sz="0" w:space="0" w:color="auto"/>
        <w:right w:val="none" w:sz="0" w:space="0" w:color="auto"/>
      </w:divBdr>
    </w:div>
    <w:div w:id="1898660273">
      <w:bodyDiv w:val="1"/>
      <w:marLeft w:val="0"/>
      <w:marRight w:val="0"/>
      <w:marTop w:val="0"/>
      <w:marBottom w:val="0"/>
      <w:divBdr>
        <w:top w:val="none" w:sz="0" w:space="0" w:color="auto"/>
        <w:left w:val="none" w:sz="0" w:space="0" w:color="auto"/>
        <w:bottom w:val="none" w:sz="0" w:space="0" w:color="auto"/>
        <w:right w:val="none" w:sz="0" w:space="0" w:color="auto"/>
      </w:divBdr>
    </w:div>
    <w:div w:id="1900701809">
      <w:bodyDiv w:val="1"/>
      <w:marLeft w:val="0"/>
      <w:marRight w:val="0"/>
      <w:marTop w:val="0"/>
      <w:marBottom w:val="0"/>
      <w:divBdr>
        <w:top w:val="none" w:sz="0" w:space="0" w:color="auto"/>
        <w:left w:val="none" w:sz="0" w:space="0" w:color="auto"/>
        <w:bottom w:val="none" w:sz="0" w:space="0" w:color="auto"/>
        <w:right w:val="none" w:sz="0" w:space="0" w:color="auto"/>
      </w:divBdr>
    </w:div>
    <w:div w:id="1903321620">
      <w:bodyDiv w:val="1"/>
      <w:marLeft w:val="0"/>
      <w:marRight w:val="0"/>
      <w:marTop w:val="0"/>
      <w:marBottom w:val="0"/>
      <w:divBdr>
        <w:top w:val="none" w:sz="0" w:space="0" w:color="auto"/>
        <w:left w:val="none" w:sz="0" w:space="0" w:color="auto"/>
        <w:bottom w:val="none" w:sz="0" w:space="0" w:color="auto"/>
        <w:right w:val="none" w:sz="0" w:space="0" w:color="auto"/>
      </w:divBdr>
    </w:div>
    <w:div w:id="1905145455">
      <w:bodyDiv w:val="1"/>
      <w:marLeft w:val="0"/>
      <w:marRight w:val="0"/>
      <w:marTop w:val="0"/>
      <w:marBottom w:val="0"/>
      <w:divBdr>
        <w:top w:val="none" w:sz="0" w:space="0" w:color="auto"/>
        <w:left w:val="none" w:sz="0" w:space="0" w:color="auto"/>
        <w:bottom w:val="none" w:sz="0" w:space="0" w:color="auto"/>
        <w:right w:val="none" w:sz="0" w:space="0" w:color="auto"/>
      </w:divBdr>
    </w:div>
    <w:div w:id="1905485818">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0068981">
      <w:bodyDiv w:val="1"/>
      <w:marLeft w:val="0"/>
      <w:marRight w:val="0"/>
      <w:marTop w:val="0"/>
      <w:marBottom w:val="0"/>
      <w:divBdr>
        <w:top w:val="none" w:sz="0" w:space="0" w:color="auto"/>
        <w:left w:val="none" w:sz="0" w:space="0" w:color="auto"/>
        <w:bottom w:val="none" w:sz="0" w:space="0" w:color="auto"/>
        <w:right w:val="none" w:sz="0" w:space="0" w:color="auto"/>
      </w:divBdr>
    </w:div>
    <w:div w:id="1911846756">
      <w:bodyDiv w:val="1"/>
      <w:marLeft w:val="0"/>
      <w:marRight w:val="0"/>
      <w:marTop w:val="0"/>
      <w:marBottom w:val="0"/>
      <w:divBdr>
        <w:top w:val="none" w:sz="0" w:space="0" w:color="auto"/>
        <w:left w:val="none" w:sz="0" w:space="0" w:color="auto"/>
        <w:bottom w:val="none" w:sz="0" w:space="0" w:color="auto"/>
        <w:right w:val="none" w:sz="0" w:space="0" w:color="auto"/>
      </w:divBdr>
    </w:div>
    <w:div w:id="1914461413">
      <w:bodyDiv w:val="1"/>
      <w:marLeft w:val="0"/>
      <w:marRight w:val="0"/>
      <w:marTop w:val="0"/>
      <w:marBottom w:val="0"/>
      <w:divBdr>
        <w:top w:val="none" w:sz="0" w:space="0" w:color="auto"/>
        <w:left w:val="none" w:sz="0" w:space="0" w:color="auto"/>
        <w:bottom w:val="none" w:sz="0" w:space="0" w:color="auto"/>
        <w:right w:val="none" w:sz="0" w:space="0" w:color="auto"/>
      </w:divBdr>
    </w:div>
    <w:div w:id="1917088888">
      <w:bodyDiv w:val="1"/>
      <w:marLeft w:val="0"/>
      <w:marRight w:val="0"/>
      <w:marTop w:val="0"/>
      <w:marBottom w:val="0"/>
      <w:divBdr>
        <w:top w:val="none" w:sz="0" w:space="0" w:color="auto"/>
        <w:left w:val="none" w:sz="0" w:space="0" w:color="auto"/>
        <w:bottom w:val="none" w:sz="0" w:space="0" w:color="auto"/>
        <w:right w:val="none" w:sz="0" w:space="0" w:color="auto"/>
      </w:divBdr>
    </w:div>
    <w:div w:id="1917395409">
      <w:bodyDiv w:val="1"/>
      <w:marLeft w:val="0"/>
      <w:marRight w:val="0"/>
      <w:marTop w:val="0"/>
      <w:marBottom w:val="0"/>
      <w:divBdr>
        <w:top w:val="none" w:sz="0" w:space="0" w:color="auto"/>
        <w:left w:val="none" w:sz="0" w:space="0" w:color="auto"/>
        <w:bottom w:val="none" w:sz="0" w:space="0" w:color="auto"/>
        <w:right w:val="none" w:sz="0" w:space="0" w:color="auto"/>
      </w:divBdr>
    </w:div>
    <w:div w:id="1918319471">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1206854">
      <w:bodyDiv w:val="1"/>
      <w:marLeft w:val="0"/>
      <w:marRight w:val="0"/>
      <w:marTop w:val="0"/>
      <w:marBottom w:val="0"/>
      <w:divBdr>
        <w:top w:val="none" w:sz="0" w:space="0" w:color="auto"/>
        <w:left w:val="none" w:sz="0" w:space="0" w:color="auto"/>
        <w:bottom w:val="none" w:sz="0" w:space="0" w:color="auto"/>
        <w:right w:val="none" w:sz="0" w:space="0" w:color="auto"/>
      </w:divBdr>
    </w:div>
    <w:div w:id="1921985973">
      <w:bodyDiv w:val="1"/>
      <w:marLeft w:val="0"/>
      <w:marRight w:val="0"/>
      <w:marTop w:val="0"/>
      <w:marBottom w:val="0"/>
      <w:divBdr>
        <w:top w:val="none" w:sz="0" w:space="0" w:color="auto"/>
        <w:left w:val="none" w:sz="0" w:space="0" w:color="auto"/>
        <w:bottom w:val="none" w:sz="0" w:space="0" w:color="auto"/>
        <w:right w:val="none" w:sz="0" w:space="0" w:color="auto"/>
      </w:divBdr>
    </w:div>
    <w:div w:id="1924022061">
      <w:bodyDiv w:val="1"/>
      <w:marLeft w:val="0"/>
      <w:marRight w:val="0"/>
      <w:marTop w:val="0"/>
      <w:marBottom w:val="0"/>
      <w:divBdr>
        <w:top w:val="none" w:sz="0" w:space="0" w:color="auto"/>
        <w:left w:val="none" w:sz="0" w:space="0" w:color="auto"/>
        <w:bottom w:val="none" w:sz="0" w:space="0" w:color="auto"/>
        <w:right w:val="none" w:sz="0" w:space="0" w:color="auto"/>
      </w:divBdr>
    </w:div>
    <w:div w:id="1925259232">
      <w:bodyDiv w:val="1"/>
      <w:marLeft w:val="0"/>
      <w:marRight w:val="0"/>
      <w:marTop w:val="0"/>
      <w:marBottom w:val="0"/>
      <w:divBdr>
        <w:top w:val="none" w:sz="0" w:space="0" w:color="auto"/>
        <w:left w:val="none" w:sz="0" w:space="0" w:color="auto"/>
        <w:bottom w:val="none" w:sz="0" w:space="0" w:color="auto"/>
        <w:right w:val="none" w:sz="0" w:space="0" w:color="auto"/>
      </w:divBdr>
    </w:div>
    <w:div w:id="1926567243">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31692528">
      <w:bodyDiv w:val="1"/>
      <w:marLeft w:val="0"/>
      <w:marRight w:val="0"/>
      <w:marTop w:val="0"/>
      <w:marBottom w:val="0"/>
      <w:divBdr>
        <w:top w:val="none" w:sz="0" w:space="0" w:color="auto"/>
        <w:left w:val="none" w:sz="0" w:space="0" w:color="auto"/>
        <w:bottom w:val="none" w:sz="0" w:space="0" w:color="auto"/>
        <w:right w:val="none" w:sz="0" w:space="0" w:color="auto"/>
      </w:divBdr>
    </w:div>
    <w:div w:id="1932348279">
      <w:bodyDiv w:val="1"/>
      <w:marLeft w:val="0"/>
      <w:marRight w:val="0"/>
      <w:marTop w:val="0"/>
      <w:marBottom w:val="0"/>
      <w:divBdr>
        <w:top w:val="none" w:sz="0" w:space="0" w:color="auto"/>
        <w:left w:val="none" w:sz="0" w:space="0" w:color="auto"/>
        <w:bottom w:val="none" w:sz="0" w:space="0" w:color="auto"/>
        <w:right w:val="none" w:sz="0" w:space="0" w:color="auto"/>
      </w:divBdr>
    </w:div>
    <w:div w:id="1932355482">
      <w:bodyDiv w:val="1"/>
      <w:marLeft w:val="0"/>
      <w:marRight w:val="0"/>
      <w:marTop w:val="0"/>
      <w:marBottom w:val="0"/>
      <w:divBdr>
        <w:top w:val="none" w:sz="0" w:space="0" w:color="auto"/>
        <w:left w:val="none" w:sz="0" w:space="0" w:color="auto"/>
        <w:bottom w:val="none" w:sz="0" w:space="0" w:color="auto"/>
        <w:right w:val="none" w:sz="0" w:space="0" w:color="auto"/>
      </w:divBdr>
    </w:div>
    <w:div w:id="1935891831">
      <w:bodyDiv w:val="1"/>
      <w:marLeft w:val="0"/>
      <w:marRight w:val="0"/>
      <w:marTop w:val="0"/>
      <w:marBottom w:val="0"/>
      <w:divBdr>
        <w:top w:val="none" w:sz="0" w:space="0" w:color="auto"/>
        <w:left w:val="none" w:sz="0" w:space="0" w:color="auto"/>
        <w:bottom w:val="none" w:sz="0" w:space="0" w:color="auto"/>
        <w:right w:val="none" w:sz="0" w:space="0" w:color="auto"/>
      </w:divBdr>
    </w:div>
    <w:div w:id="1939629436">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40214288">
      <w:bodyDiv w:val="1"/>
      <w:marLeft w:val="0"/>
      <w:marRight w:val="0"/>
      <w:marTop w:val="0"/>
      <w:marBottom w:val="0"/>
      <w:divBdr>
        <w:top w:val="none" w:sz="0" w:space="0" w:color="auto"/>
        <w:left w:val="none" w:sz="0" w:space="0" w:color="auto"/>
        <w:bottom w:val="none" w:sz="0" w:space="0" w:color="auto"/>
        <w:right w:val="none" w:sz="0" w:space="0" w:color="auto"/>
      </w:divBdr>
    </w:div>
    <w:div w:id="1948810682">
      <w:bodyDiv w:val="1"/>
      <w:marLeft w:val="0"/>
      <w:marRight w:val="0"/>
      <w:marTop w:val="0"/>
      <w:marBottom w:val="0"/>
      <w:divBdr>
        <w:top w:val="none" w:sz="0" w:space="0" w:color="auto"/>
        <w:left w:val="none" w:sz="0" w:space="0" w:color="auto"/>
        <w:bottom w:val="none" w:sz="0" w:space="0" w:color="auto"/>
        <w:right w:val="none" w:sz="0" w:space="0" w:color="auto"/>
      </w:divBdr>
    </w:div>
    <w:div w:id="1953902475">
      <w:bodyDiv w:val="1"/>
      <w:marLeft w:val="0"/>
      <w:marRight w:val="0"/>
      <w:marTop w:val="0"/>
      <w:marBottom w:val="0"/>
      <w:divBdr>
        <w:top w:val="none" w:sz="0" w:space="0" w:color="auto"/>
        <w:left w:val="none" w:sz="0" w:space="0" w:color="auto"/>
        <w:bottom w:val="none" w:sz="0" w:space="0" w:color="auto"/>
        <w:right w:val="none" w:sz="0" w:space="0" w:color="auto"/>
      </w:divBdr>
    </w:div>
    <w:div w:id="1954630222">
      <w:bodyDiv w:val="1"/>
      <w:marLeft w:val="0"/>
      <w:marRight w:val="0"/>
      <w:marTop w:val="0"/>
      <w:marBottom w:val="0"/>
      <w:divBdr>
        <w:top w:val="none" w:sz="0" w:space="0" w:color="auto"/>
        <w:left w:val="none" w:sz="0" w:space="0" w:color="auto"/>
        <w:bottom w:val="none" w:sz="0" w:space="0" w:color="auto"/>
        <w:right w:val="none" w:sz="0" w:space="0" w:color="auto"/>
      </w:divBdr>
    </w:div>
    <w:div w:id="1954707270">
      <w:bodyDiv w:val="1"/>
      <w:marLeft w:val="0"/>
      <w:marRight w:val="0"/>
      <w:marTop w:val="0"/>
      <w:marBottom w:val="0"/>
      <w:divBdr>
        <w:top w:val="none" w:sz="0" w:space="0" w:color="auto"/>
        <w:left w:val="none" w:sz="0" w:space="0" w:color="auto"/>
        <w:bottom w:val="none" w:sz="0" w:space="0" w:color="auto"/>
        <w:right w:val="none" w:sz="0" w:space="0" w:color="auto"/>
      </w:divBdr>
    </w:div>
    <w:div w:id="195520743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7562038">
      <w:bodyDiv w:val="1"/>
      <w:marLeft w:val="0"/>
      <w:marRight w:val="0"/>
      <w:marTop w:val="0"/>
      <w:marBottom w:val="0"/>
      <w:divBdr>
        <w:top w:val="none" w:sz="0" w:space="0" w:color="auto"/>
        <w:left w:val="none" w:sz="0" w:space="0" w:color="auto"/>
        <w:bottom w:val="none" w:sz="0" w:space="0" w:color="auto"/>
        <w:right w:val="none" w:sz="0" w:space="0" w:color="auto"/>
      </w:divBdr>
    </w:div>
    <w:div w:id="1957786143">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58366334">
      <w:bodyDiv w:val="1"/>
      <w:marLeft w:val="0"/>
      <w:marRight w:val="0"/>
      <w:marTop w:val="0"/>
      <w:marBottom w:val="0"/>
      <w:divBdr>
        <w:top w:val="none" w:sz="0" w:space="0" w:color="auto"/>
        <w:left w:val="none" w:sz="0" w:space="0" w:color="auto"/>
        <w:bottom w:val="none" w:sz="0" w:space="0" w:color="auto"/>
        <w:right w:val="none" w:sz="0" w:space="0" w:color="auto"/>
      </w:divBdr>
    </w:div>
    <w:div w:id="1958683182">
      <w:bodyDiv w:val="1"/>
      <w:marLeft w:val="0"/>
      <w:marRight w:val="0"/>
      <w:marTop w:val="0"/>
      <w:marBottom w:val="0"/>
      <w:divBdr>
        <w:top w:val="none" w:sz="0" w:space="0" w:color="auto"/>
        <w:left w:val="none" w:sz="0" w:space="0" w:color="auto"/>
        <w:bottom w:val="none" w:sz="0" w:space="0" w:color="auto"/>
        <w:right w:val="none" w:sz="0" w:space="0" w:color="auto"/>
      </w:divBdr>
    </w:div>
    <w:div w:id="1964115712">
      <w:bodyDiv w:val="1"/>
      <w:marLeft w:val="0"/>
      <w:marRight w:val="0"/>
      <w:marTop w:val="0"/>
      <w:marBottom w:val="0"/>
      <w:divBdr>
        <w:top w:val="none" w:sz="0" w:space="0" w:color="auto"/>
        <w:left w:val="none" w:sz="0" w:space="0" w:color="auto"/>
        <w:bottom w:val="none" w:sz="0" w:space="0" w:color="auto"/>
        <w:right w:val="none" w:sz="0" w:space="0" w:color="auto"/>
      </w:divBdr>
    </w:div>
    <w:div w:id="1965648362">
      <w:bodyDiv w:val="1"/>
      <w:marLeft w:val="0"/>
      <w:marRight w:val="0"/>
      <w:marTop w:val="0"/>
      <w:marBottom w:val="0"/>
      <w:divBdr>
        <w:top w:val="none" w:sz="0" w:space="0" w:color="auto"/>
        <w:left w:val="none" w:sz="0" w:space="0" w:color="auto"/>
        <w:bottom w:val="none" w:sz="0" w:space="0" w:color="auto"/>
        <w:right w:val="none" w:sz="0" w:space="0" w:color="auto"/>
      </w:divBdr>
    </w:div>
    <w:div w:id="1969359884">
      <w:bodyDiv w:val="1"/>
      <w:marLeft w:val="0"/>
      <w:marRight w:val="0"/>
      <w:marTop w:val="0"/>
      <w:marBottom w:val="0"/>
      <w:divBdr>
        <w:top w:val="none" w:sz="0" w:space="0" w:color="auto"/>
        <w:left w:val="none" w:sz="0" w:space="0" w:color="auto"/>
        <w:bottom w:val="none" w:sz="0" w:space="0" w:color="auto"/>
        <w:right w:val="none" w:sz="0" w:space="0" w:color="auto"/>
      </w:divBdr>
    </w:div>
    <w:div w:id="1969697778">
      <w:bodyDiv w:val="1"/>
      <w:marLeft w:val="0"/>
      <w:marRight w:val="0"/>
      <w:marTop w:val="0"/>
      <w:marBottom w:val="0"/>
      <w:divBdr>
        <w:top w:val="none" w:sz="0" w:space="0" w:color="auto"/>
        <w:left w:val="none" w:sz="0" w:space="0" w:color="auto"/>
        <w:bottom w:val="none" w:sz="0" w:space="0" w:color="auto"/>
        <w:right w:val="none" w:sz="0" w:space="0" w:color="auto"/>
      </w:divBdr>
    </w:div>
    <w:div w:id="1969818030">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1280768">
      <w:bodyDiv w:val="1"/>
      <w:marLeft w:val="0"/>
      <w:marRight w:val="0"/>
      <w:marTop w:val="0"/>
      <w:marBottom w:val="0"/>
      <w:divBdr>
        <w:top w:val="none" w:sz="0" w:space="0" w:color="auto"/>
        <w:left w:val="none" w:sz="0" w:space="0" w:color="auto"/>
        <w:bottom w:val="none" w:sz="0" w:space="0" w:color="auto"/>
        <w:right w:val="none" w:sz="0" w:space="0" w:color="auto"/>
      </w:divBdr>
    </w:div>
    <w:div w:id="1973750461">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77954920">
      <w:bodyDiv w:val="1"/>
      <w:marLeft w:val="0"/>
      <w:marRight w:val="0"/>
      <w:marTop w:val="0"/>
      <w:marBottom w:val="0"/>
      <w:divBdr>
        <w:top w:val="none" w:sz="0" w:space="0" w:color="auto"/>
        <w:left w:val="none" w:sz="0" w:space="0" w:color="auto"/>
        <w:bottom w:val="none" w:sz="0" w:space="0" w:color="auto"/>
        <w:right w:val="none" w:sz="0" w:space="0" w:color="auto"/>
      </w:divBdr>
    </w:div>
    <w:div w:id="1980262747">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2757128">
      <w:bodyDiv w:val="1"/>
      <w:marLeft w:val="0"/>
      <w:marRight w:val="0"/>
      <w:marTop w:val="0"/>
      <w:marBottom w:val="0"/>
      <w:divBdr>
        <w:top w:val="none" w:sz="0" w:space="0" w:color="auto"/>
        <w:left w:val="none" w:sz="0" w:space="0" w:color="auto"/>
        <w:bottom w:val="none" w:sz="0" w:space="0" w:color="auto"/>
        <w:right w:val="none" w:sz="0" w:space="0" w:color="auto"/>
      </w:divBdr>
    </w:div>
    <w:div w:id="1995186253">
      <w:bodyDiv w:val="1"/>
      <w:marLeft w:val="0"/>
      <w:marRight w:val="0"/>
      <w:marTop w:val="0"/>
      <w:marBottom w:val="0"/>
      <w:divBdr>
        <w:top w:val="none" w:sz="0" w:space="0" w:color="auto"/>
        <w:left w:val="none" w:sz="0" w:space="0" w:color="auto"/>
        <w:bottom w:val="none" w:sz="0" w:space="0" w:color="auto"/>
        <w:right w:val="none" w:sz="0" w:space="0" w:color="auto"/>
      </w:divBdr>
    </w:div>
    <w:div w:id="1996110256">
      <w:bodyDiv w:val="1"/>
      <w:marLeft w:val="0"/>
      <w:marRight w:val="0"/>
      <w:marTop w:val="0"/>
      <w:marBottom w:val="0"/>
      <w:divBdr>
        <w:top w:val="none" w:sz="0" w:space="0" w:color="auto"/>
        <w:left w:val="none" w:sz="0" w:space="0" w:color="auto"/>
        <w:bottom w:val="none" w:sz="0" w:space="0" w:color="auto"/>
        <w:right w:val="none" w:sz="0" w:space="0" w:color="auto"/>
      </w:divBdr>
    </w:div>
    <w:div w:id="1997879736">
      <w:bodyDiv w:val="1"/>
      <w:marLeft w:val="0"/>
      <w:marRight w:val="0"/>
      <w:marTop w:val="0"/>
      <w:marBottom w:val="0"/>
      <w:divBdr>
        <w:top w:val="none" w:sz="0" w:space="0" w:color="auto"/>
        <w:left w:val="none" w:sz="0" w:space="0" w:color="auto"/>
        <w:bottom w:val="none" w:sz="0" w:space="0" w:color="auto"/>
        <w:right w:val="none" w:sz="0" w:space="0" w:color="auto"/>
      </w:divBdr>
    </w:div>
    <w:div w:id="1998994743">
      <w:bodyDiv w:val="1"/>
      <w:marLeft w:val="0"/>
      <w:marRight w:val="0"/>
      <w:marTop w:val="0"/>
      <w:marBottom w:val="0"/>
      <w:divBdr>
        <w:top w:val="none" w:sz="0" w:space="0" w:color="auto"/>
        <w:left w:val="none" w:sz="0" w:space="0" w:color="auto"/>
        <w:bottom w:val="none" w:sz="0" w:space="0" w:color="auto"/>
        <w:right w:val="none" w:sz="0" w:space="0" w:color="auto"/>
      </w:divBdr>
    </w:div>
    <w:div w:id="1999191250">
      <w:bodyDiv w:val="1"/>
      <w:marLeft w:val="0"/>
      <w:marRight w:val="0"/>
      <w:marTop w:val="0"/>
      <w:marBottom w:val="0"/>
      <w:divBdr>
        <w:top w:val="none" w:sz="0" w:space="0" w:color="auto"/>
        <w:left w:val="none" w:sz="0" w:space="0" w:color="auto"/>
        <w:bottom w:val="none" w:sz="0" w:space="0" w:color="auto"/>
        <w:right w:val="none" w:sz="0" w:space="0" w:color="auto"/>
      </w:divBdr>
    </w:div>
    <w:div w:id="1999770170">
      <w:bodyDiv w:val="1"/>
      <w:marLeft w:val="0"/>
      <w:marRight w:val="0"/>
      <w:marTop w:val="0"/>
      <w:marBottom w:val="0"/>
      <w:divBdr>
        <w:top w:val="none" w:sz="0" w:space="0" w:color="auto"/>
        <w:left w:val="none" w:sz="0" w:space="0" w:color="auto"/>
        <w:bottom w:val="none" w:sz="0" w:space="0" w:color="auto"/>
        <w:right w:val="none" w:sz="0" w:space="0" w:color="auto"/>
      </w:divBdr>
    </w:div>
    <w:div w:id="2000838799">
      <w:bodyDiv w:val="1"/>
      <w:marLeft w:val="0"/>
      <w:marRight w:val="0"/>
      <w:marTop w:val="0"/>
      <w:marBottom w:val="0"/>
      <w:divBdr>
        <w:top w:val="none" w:sz="0" w:space="0" w:color="auto"/>
        <w:left w:val="none" w:sz="0" w:space="0" w:color="auto"/>
        <w:bottom w:val="none" w:sz="0" w:space="0" w:color="auto"/>
        <w:right w:val="none" w:sz="0" w:space="0" w:color="auto"/>
      </w:divBdr>
    </w:div>
    <w:div w:id="2003509365">
      <w:bodyDiv w:val="1"/>
      <w:marLeft w:val="0"/>
      <w:marRight w:val="0"/>
      <w:marTop w:val="0"/>
      <w:marBottom w:val="0"/>
      <w:divBdr>
        <w:top w:val="none" w:sz="0" w:space="0" w:color="auto"/>
        <w:left w:val="none" w:sz="0" w:space="0" w:color="auto"/>
        <w:bottom w:val="none" w:sz="0" w:space="0" w:color="auto"/>
        <w:right w:val="none" w:sz="0" w:space="0" w:color="auto"/>
      </w:divBdr>
    </w:div>
    <w:div w:id="2004696386">
      <w:bodyDiv w:val="1"/>
      <w:marLeft w:val="0"/>
      <w:marRight w:val="0"/>
      <w:marTop w:val="0"/>
      <w:marBottom w:val="0"/>
      <w:divBdr>
        <w:top w:val="none" w:sz="0" w:space="0" w:color="auto"/>
        <w:left w:val="none" w:sz="0" w:space="0" w:color="auto"/>
        <w:bottom w:val="none" w:sz="0" w:space="0" w:color="auto"/>
        <w:right w:val="none" w:sz="0" w:space="0" w:color="auto"/>
      </w:divBdr>
    </w:div>
    <w:div w:id="2006861352">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14525803">
      <w:bodyDiv w:val="1"/>
      <w:marLeft w:val="0"/>
      <w:marRight w:val="0"/>
      <w:marTop w:val="0"/>
      <w:marBottom w:val="0"/>
      <w:divBdr>
        <w:top w:val="none" w:sz="0" w:space="0" w:color="auto"/>
        <w:left w:val="none" w:sz="0" w:space="0" w:color="auto"/>
        <w:bottom w:val="none" w:sz="0" w:space="0" w:color="auto"/>
        <w:right w:val="none" w:sz="0" w:space="0" w:color="auto"/>
      </w:divBdr>
    </w:div>
    <w:div w:id="2022197515">
      <w:bodyDiv w:val="1"/>
      <w:marLeft w:val="0"/>
      <w:marRight w:val="0"/>
      <w:marTop w:val="0"/>
      <w:marBottom w:val="0"/>
      <w:divBdr>
        <w:top w:val="none" w:sz="0" w:space="0" w:color="auto"/>
        <w:left w:val="none" w:sz="0" w:space="0" w:color="auto"/>
        <w:bottom w:val="none" w:sz="0" w:space="0" w:color="auto"/>
        <w:right w:val="none" w:sz="0" w:space="0" w:color="auto"/>
      </w:divBdr>
    </w:div>
    <w:div w:id="2024278351">
      <w:bodyDiv w:val="1"/>
      <w:marLeft w:val="0"/>
      <w:marRight w:val="0"/>
      <w:marTop w:val="0"/>
      <w:marBottom w:val="0"/>
      <w:divBdr>
        <w:top w:val="none" w:sz="0" w:space="0" w:color="auto"/>
        <w:left w:val="none" w:sz="0" w:space="0" w:color="auto"/>
        <w:bottom w:val="none" w:sz="0" w:space="0" w:color="auto"/>
        <w:right w:val="none" w:sz="0" w:space="0" w:color="auto"/>
      </w:divBdr>
    </w:div>
    <w:div w:id="2026126553">
      <w:bodyDiv w:val="1"/>
      <w:marLeft w:val="0"/>
      <w:marRight w:val="0"/>
      <w:marTop w:val="0"/>
      <w:marBottom w:val="0"/>
      <w:divBdr>
        <w:top w:val="none" w:sz="0" w:space="0" w:color="auto"/>
        <w:left w:val="none" w:sz="0" w:space="0" w:color="auto"/>
        <w:bottom w:val="none" w:sz="0" w:space="0" w:color="auto"/>
        <w:right w:val="none" w:sz="0" w:space="0" w:color="auto"/>
      </w:divBdr>
    </w:div>
    <w:div w:id="2027365893">
      <w:bodyDiv w:val="1"/>
      <w:marLeft w:val="0"/>
      <w:marRight w:val="0"/>
      <w:marTop w:val="0"/>
      <w:marBottom w:val="0"/>
      <w:divBdr>
        <w:top w:val="none" w:sz="0" w:space="0" w:color="auto"/>
        <w:left w:val="none" w:sz="0" w:space="0" w:color="auto"/>
        <w:bottom w:val="none" w:sz="0" w:space="0" w:color="auto"/>
        <w:right w:val="none" w:sz="0" w:space="0" w:color="auto"/>
      </w:divBdr>
    </w:div>
    <w:div w:id="2038697892">
      <w:bodyDiv w:val="1"/>
      <w:marLeft w:val="0"/>
      <w:marRight w:val="0"/>
      <w:marTop w:val="0"/>
      <w:marBottom w:val="0"/>
      <w:divBdr>
        <w:top w:val="none" w:sz="0" w:space="0" w:color="auto"/>
        <w:left w:val="none" w:sz="0" w:space="0" w:color="auto"/>
        <w:bottom w:val="none" w:sz="0" w:space="0" w:color="auto"/>
        <w:right w:val="none" w:sz="0" w:space="0" w:color="auto"/>
      </w:divBdr>
    </w:div>
    <w:div w:id="2038892676">
      <w:bodyDiv w:val="1"/>
      <w:marLeft w:val="0"/>
      <w:marRight w:val="0"/>
      <w:marTop w:val="0"/>
      <w:marBottom w:val="0"/>
      <w:divBdr>
        <w:top w:val="none" w:sz="0" w:space="0" w:color="auto"/>
        <w:left w:val="none" w:sz="0" w:space="0" w:color="auto"/>
        <w:bottom w:val="none" w:sz="0" w:space="0" w:color="auto"/>
        <w:right w:val="none" w:sz="0" w:space="0" w:color="auto"/>
      </w:divBdr>
    </w:div>
    <w:div w:id="2040274581">
      <w:bodyDiv w:val="1"/>
      <w:marLeft w:val="0"/>
      <w:marRight w:val="0"/>
      <w:marTop w:val="0"/>
      <w:marBottom w:val="0"/>
      <w:divBdr>
        <w:top w:val="none" w:sz="0" w:space="0" w:color="auto"/>
        <w:left w:val="none" w:sz="0" w:space="0" w:color="auto"/>
        <w:bottom w:val="none" w:sz="0" w:space="0" w:color="auto"/>
        <w:right w:val="none" w:sz="0" w:space="0" w:color="auto"/>
      </w:divBdr>
    </w:div>
    <w:div w:id="2040664715">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2388728">
      <w:bodyDiv w:val="1"/>
      <w:marLeft w:val="0"/>
      <w:marRight w:val="0"/>
      <w:marTop w:val="0"/>
      <w:marBottom w:val="0"/>
      <w:divBdr>
        <w:top w:val="none" w:sz="0" w:space="0" w:color="auto"/>
        <w:left w:val="none" w:sz="0" w:space="0" w:color="auto"/>
        <w:bottom w:val="none" w:sz="0" w:space="0" w:color="auto"/>
        <w:right w:val="none" w:sz="0" w:space="0" w:color="auto"/>
      </w:divBdr>
    </w:div>
    <w:div w:id="2043287091">
      <w:bodyDiv w:val="1"/>
      <w:marLeft w:val="0"/>
      <w:marRight w:val="0"/>
      <w:marTop w:val="0"/>
      <w:marBottom w:val="0"/>
      <w:divBdr>
        <w:top w:val="none" w:sz="0" w:space="0" w:color="auto"/>
        <w:left w:val="none" w:sz="0" w:space="0" w:color="auto"/>
        <w:bottom w:val="none" w:sz="0" w:space="0" w:color="auto"/>
        <w:right w:val="none" w:sz="0" w:space="0" w:color="auto"/>
      </w:divBdr>
    </w:div>
    <w:div w:id="2045133461">
      <w:bodyDiv w:val="1"/>
      <w:marLeft w:val="0"/>
      <w:marRight w:val="0"/>
      <w:marTop w:val="0"/>
      <w:marBottom w:val="0"/>
      <w:divBdr>
        <w:top w:val="none" w:sz="0" w:space="0" w:color="auto"/>
        <w:left w:val="none" w:sz="0" w:space="0" w:color="auto"/>
        <w:bottom w:val="none" w:sz="0" w:space="0" w:color="auto"/>
        <w:right w:val="none" w:sz="0" w:space="0" w:color="auto"/>
      </w:divBdr>
    </w:div>
    <w:div w:id="2045981762">
      <w:bodyDiv w:val="1"/>
      <w:marLeft w:val="0"/>
      <w:marRight w:val="0"/>
      <w:marTop w:val="0"/>
      <w:marBottom w:val="0"/>
      <w:divBdr>
        <w:top w:val="none" w:sz="0" w:space="0" w:color="auto"/>
        <w:left w:val="none" w:sz="0" w:space="0" w:color="auto"/>
        <w:bottom w:val="none" w:sz="0" w:space="0" w:color="auto"/>
        <w:right w:val="none" w:sz="0" w:space="0" w:color="auto"/>
      </w:divBdr>
    </w:div>
    <w:div w:id="2046639075">
      <w:bodyDiv w:val="1"/>
      <w:marLeft w:val="0"/>
      <w:marRight w:val="0"/>
      <w:marTop w:val="0"/>
      <w:marBottom w:val="0"/>
      <w:divBdr>
        <w:top w:val="none" w:sz="0" w:space="0" w:color="auto"/>
        <w:left w:val="none" w:sz="0" w:space="0" w:color="auto"/>
        <w:bottom w:val="none" w:sz="0" w:space="0" w:color="auto"/>
        <w:right w:val="none" w:sz="0" w:space="0" w:color="auto"/>
      </w:divBdr>
    </w:div>
    <w:div w:id="2046907317">
      <w:bodyDiv w:val="1"/>
      <w:marLeft w:val="0"/>
      <w:marRight w:val="0"/>
      <w:marTop w:val="0"/>
      <w:marBottom w:val="0"/>
      <w:divBdr>
        <w:top w:val="none" w:sz="0" w:space="0" w:color="auto"/>
        <w:left w:val="none" w:sz="0" w:space="0" w:color="auto"/>
        <w:bottom w:val="none" w:sz="0" w:space="0" w:color="auto"/>
        <w:right w:val="none" w:sz="0" w:space="0" w:color="auto"/>
      </w:divBdr>
    </w:div>
    <w:div w:id="2047369306">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53069074">
      <w:bodyDiv w:val="1"/>
      <w:marLeft w:val="0"/>
      <w:marRight w:val="0"/>
      <w:marTop w:val="0"/>
      <w:marBottom w:val="0"/>
      <w:divBdr>
        <w:top w:val="none" w:sz="0" w:space="0" w:color="auto"/>
        <w:left w:val="none" w:sz="0" w:space="0" w:color="auto"/>
        <w:bottom w:val="none" w:sz="0" w:space="0" w:color="auto"/>
        <w:right w:val="none" w:sz="0" w:space="0" w:color="auto"/>
      </w:divBdr>
    </w:div>
    <w:div w:id="2056154626">
      <w:bodyDiv w:val="1"/>
      <w:marLeft w:val="0"/>
      <w:marRight w:val="0"/>
      <w:marTop w:val="0"/>
      <w:marBottom w:val="0"/>
      <w:divBdr>
        <w:top w:val="none" w:sz="0" w:space="0" w:color="auto"/>
        <w:left w:val="none" w:sz="0" w:space="0" w:color="auto"/>
        <w:bottom w:val="none" w:sz="0" w:space="0" w:color="auto"/>
        <w:right w:val="none" w:sz="0" w:space="0" w:color="auto"/>
      </w:divBdr>
    </w:div>
    <w:div w:id="2057508487">
      <w:bodyDiv w:val="1"/>
      <w:marLeft w:val="0"/>
      <w:marRight w:val="0"/>
      <w:marTop w:val="0"/>
      <w:marBottom w:val="0"/>
      <w:divBdr>
        <w:top w:val="none" w:sz="0" w:space="0" w:color="auto"/>
        <w:left w:val="none" w:sz="0" w:space="0" w:color="auto"/>
        <w:bottom w:val="none" w:sz="0" w:space="0" w:color="auto"/>
        <w:right w:val="none" w:sz="0" w:space="0" w:color="auto"/>
      </w:divBdr>
    </w:div>
    <w:div w:id="2059737823">
      <w:bodyDiv w:val="1"/>
      <w:marLeft w:val="0"/>
      <w:marRight w:val="0"/>
      <w:marTop w:val="0"/>
      <w:marBottom w:val="0"/>
      <w:divBdr>
        <w:top w:val="none" w:sz="0" w:space="0" w:color="auto"/>
        <w:left w:val="none" w:sz="0" w:space="0" w:color="auto"/>
        <w:bottom w:val="none" w:sz="0" w:space="0" w:color="auto"/>
        <w:right w:val="none" w:sz="0" w:space="0" w:color="auto"/>
      </w:divBdr>
    </w:div>
    <w:div w:id="2060156574">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1704265">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3559989">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68608310">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074543603">
      <w:bodyDiv w:val="1"/>
      <w:marLeft w:val="0"/>
      <w:marRight w:val="0"/>
      <w:marTop w:val="0"/>
      <w:marBottom w:val="0"/>
      <w:divBdr>
        <w:top w:val="none" w:sz="0" w:space="0" w:color="auto"/>
        <w:left w:val="none" w:sz="0" w:space="0" w:color="auto"/>
        <w:bottom w:val="none" w:sz="0" w:space="0" w:color="auto"/>
        <w:right w:val="none" w:sz="0" w:space="0" w:color="auto"/>
      </w:divBdr>
    </w:div>
    <w:div w:id="2078045319">
      <w:bodyDiv w:val="1"/>
      <w:marLeft w:val="0"/>
      <w:marRight w:val="0"/>
      <w:marTop w:val="0"/>
      <w:marBottom w:val="0"/>
      <w:divBdr>
        <w:top w:val="none" w:sz="0" w:space="0" w:color="auto"/>
        <w:left w:val="none" w:sz="0" w:space="0" w:color="auto"/>
        <w:bottom w:val="none" w:sz="0" w:space="0" w:color="auto"/>
        <w:right w:val="none" w:sz="0" w:space="0" w:color="auto"/>
      </w:divBdr>
    </w:div>
    <w:div w:id="2079669953">
      <w:bodyDiv w:val="1"/>
      <w:marLeft w:val="0"/>
      <w:marRight w:val="0"/>
      <w:marTop w:val="0"/>
      <w:marBottom w:val="0"/>
      <w:divBdr>
        <w:top w:val="none" w:sz="0" w:space="0" w:color="auto"/>
        <w:left w:val="none" w:sz="0" w:space="0" w:color="auto"/>
        <w:bottom w:val="none" w:sz="0" w:space="0" w:color="auto"/>
        <w:right w:val="none" w:sz="0" w:space="0" w:color="auto"/>
      </w:divBdr>
    </w:div>
    <w:div w:id="2088116012">
      <w:bodyDiv w:val="1"/>
      <w:marLeft w:val="0"/>
      <w:marRight w:val="0"/>
      <w:marTop w:val="0"/>
      <w:marBottom w:val="0"/>
      <w:divBdr>
        <w:top w:val="none" w:sz="0" w:space="0" w:color="auto"/>
        <w:left w:val="none" w:sz="0" w:space="0" w:color="auto"/>
        <w:bottom w:val="none" w:sz="0" w:space="0" w:color="auto"/>
        <w:right w:val="none" w:sz="0" w:space="0" w:color="auto"/>
      </w:divBdr>
    </w:div>
    <w:div w:id="2088377656">
      <w:bodyDiv w:val="1"/>
      <w:marLeft w:val="0"/>
      <w:marRight w:val="0"/>
      <w:marTop w:val="0"/>
      <w:marBottom w:val="0"/>
      <w:divBdr>
        <w:top w:val="none" w:sz="0" w:space="0" w:color="auto"/>
        <w:left w:val="none" w:sz="0" w:space="0" w:color="auto"/>
        <w:bottom w:val="none" w:sz="0" w:space="0" w:color="auto"/>
        <w:right w:val="none" w:sz="0" w:space="0" w:color="auto"/>
      </w:divBdr>
    </w:div>
    <w:div w:id="2089695370">
      <w:bodyDiv w:val="1"/>
      <w:marLeft w:val="0"/>
      <w:marRight w:val="0"/>
      <w:marTop w:val="0"/>
      <w:marBottom w:val="0"/>
      <w:divBdr>
        <w:top w:val="none" w:sz="0" w:space="0" w:color="auto"/>
        <w:left w:val="none" w:sz="0" w:space="0" w:color="auto"/>
        <w:bottom w:val="none" w:sz="0" w:space="0" w:color="auto"/>
        <w:right w:val="none" w:sz="0" w:space="0" w:color="auto"/>
      </w:divBdr>
    </w:div>
    <w:div w:id="2089768995">
      <w:bodyDiv w:val="1"/>
      <w:marLeft w:val="0"/>
      <w:marRight w:val="0"/>
      <w:marTop w:val="0"/>
      <w:marBottom w:val="0"/>
      <w:divBdr>
        <w:top w:val="none" w:sz="0" w:space="0" w:color="auto"/>
        <w:left w:val="none" w:sz="0" w:space="0" w:color="auto"/>
        <w:bottom w:val="none" w:sz="0" w:space="0" w:color="auto"/>
        <w:right w:val="none" w:sz="0" w:space="0" w:color="auto"/>
      </w:divBdr>
    </w:div>
    <w:div w:id="2090812847">
      <w:bodyDiv w:val="1"/>
      <w:marLeft w:val="0"/>
      <w:marRight w:val="0"/>
      <w:marTop w:val="0"/>
      <w:marBottom w:val="0"/>
      <w:divBdr>
        <w:top w:val="none" w:sz="0" w:space="0" w:color="auto"/>
        <w:left w:val="none" w:sz="0" w:space="0" w:color="auto"/>
        <w:bottom w:val="none" w:sz="0" w:space="0" w:color="auto"/>
        <w:right w:val="none" w:sz="0" w:space="0" w:color="auto"/>
      </w:divBdr>
    </w:div>
    <w:div w:id="2096199528">
      <w:bodyDiv w:val="1"/>
      <w:marLeft w:val="0"/>
      <w:marRight w:val="0"/>
      <w:marTop w:val="0"/>
      <w:marBottom w:val="0"/>
      <w:divBdr>
        <w:top w:val="none" w:sz="0" w:space="0" w:color="auto"/>
        <w:left w:val="none" w:sz="0" w:space="0" w:color="auto"/>
        <w:bottom w:val="none" w:sz="0" w:space="0" w:color="auto"/>
        <w:right w:val="none" w:sz="0" w:space="0" w:color="auto"/>
      </w:divBdr>
    </w:div>
    <w:div w:id="2097238437">
      <w:bodyDiv w:val="1"/>
      <w:marLeft w:val="0"/>
      <w:marRight w:val="0"/>
      <w:marTop w:val="0"/>
      <w:marBottom w:val="0"/>
      <w:divBdr>
        <w:top w:val="none" w:sz="0" w:space="0" w:color="auto"/>
        <w:left w:val="none" w:sz="0" w:space="0" w:color="auto"/>
        <w:bottom w:val="none" w:sz="0" w:space="0" w:color="auto"/>
        <w:right w:val="none" w:sz="0" w:space="0" w:color="auto"/>
      </w:divBdr>
    </w:div>
    <w:div w:id="2098865766">
      <w:bodyDiv w:val="1"/>
      <w:marLeft w:val="0"/>
      <w:marRight w:val="0"/>
      <w:marTop w:val="0"/>
      <w:marBottom w:val="0"/>
      <w:divBdr>
        <w:top w:val="none" w:sz="0" w:space="0" w:color="auto"/>
        <w:left w:val="none" w:sz="0" w:space="0" w:color="auto"/>
        <w:bottom w:val="none" w:sz="0" w:space="0" w:color="auto"/>
        <w:right w:val="none" w:sz="0" w:space="0" w:color="auto"/>
      </w:divBdr>
    </w:div>
    <w:div w:id="2099250384">
      <w:bodyDiv w:val="1"/>
      <w:marLeft w:val="0"/>
      <w:marRight w:val="0"/>
      <w:marTop w:val="0"/>
      <w:marBottom w:val="0"/>
      <w:divBdr>
        <w:top w:val="none" w:sz="0" w:space="0" w:color="auto"/>
        <w:left w:val="none" w:sz="0" w:space="0" w:color="auto"/>
        <w:bottom w:val="none" w:sz="0" w:space="0" w:color="auto"/>
        <w:right w:val="none" w:sz="0" w:space="0" w:color="auto"/>
      </w:divBdr>
    </w:div>
    <w:div w:id="2101559431">
      <w:bodyDiv w:val="1"/>
      <w:marLeft w:val="0"/>
      <w:marRight w:val="0"/>
      <w:marTop w:val="0"/>
      <w:marBottom w:val="0"/>
      <w:divBdr>
        <w:top w:val="none" w:sz="0" w:space="0" w:color="auto"/>
        <w:left w:val="none" w:sz="0" w:space="0" w:color="auto"/>
        <w:bottom w:val="none" w:sz="0" w:space="0" w:color="auto"/>
        <w:right w:val="none" w:sz="0" w:space="0" w:color="auto"/>
      </w:divBdr>
    </w:div>
    <w:div w:id="2106461976">
      <w:bodyDiv w:val="1"/>
      <w:marLeft w:val="0"/>
      <w:marRight w:val="0"/>
      <w:marTop w:val="0"/>
      <w:marBottom w:val="0"/>
      <w:divBdr>
        <w:top w:val="none" w:sz="0" w:space="0" w:color="auto"/>
        <w:left w:val="none" w:sz="0" w:space="0" w:color="auto"/>
        <w:bottom w:val="none" w:sz="0" w:space="0" w:color="auto"/>
        <w:right w:val="none" w:sz="0" w:space="0" w:color="auto"/>
      </w:divBdr>
    </w:div>
    <w:div w:id="2106682580">
      <w:bodyDiv w:val="1"/>
      <w:marLeft w:val="0"/>
      <w:marRight w:val="0"/>
      <w:marTop w:val="0"/>
      <w:marBottom w:val="0"/>
      <w:divBdr>
        <w:top w:val="none" w:sz="0" w:space="0" w:color="auto"/>
        <w:left w:val="none" w:sz="0" w:space="0" w:color="auto"/>
        <w:bottom w:val="none" w:sz="0" w:space="0" w:color="auto"/>
        <w:right w:val="none" w:sz="0" w:space="0" w:color="auto"/>
      </w:divBdr>
    </w:div>
    <w:div w:id="2107538439">
      <w:bodyDiv w:val="1"/>
      <w:marLeft w:val="0"/>
      <w:marRight w:val="0"/>
      <w:marTop w:val="0"/>
      <w:marBottom w:val="0"/>
      <w:divBdr>
        <w:top w:val="none" w:sz="0" w:space="0" w:color="auto"/>
        <w:left w:val="none" w:sz="0" w:space="0" w:color="auto"/>
        <w:bottom w:val="none" w:sz="0" w:space="0" w:color="auto"/>
        <w:right w:val="none" w:sz="0" w:space="0" w:color="auto"/>
      </w:divBdr>
    </w:div>
    <w:div w:id="2108579174">
      <w:bodyDiv w:val="1"/>
      <w:marLeft w:val="0"/>
      <w:marRight w:val="0"/>
      <w:marTop w:val="0"/>
      <w:marBottom w:val="0"/>
      <w:divBdr>
        <w:top w:val="none" w:sz="0" w:space="0" w:color="auto"/>
        <w:left w:val="none" w:sz="0" w:space="0" w:color="auto"/>
        <w:bottom w:val="none" w:sz="0" w:space="0" w:color="auto"/>
        <w:right w:val="none" w:sz="0" w:space="0" w:color="auto"/>
      </w:divBdr>
    </w:div>
    <w:div w:id="2112048394">
      <w:bodyDiv w:val="1"/>
      <w:marLeft w:val="0"/>
      <w:marRight w:val="0"/>
      <w:marTop w:val="0"/>
      <w:marBottom w:val="0"/>
      <w:divBdr>
        <w:top w:val="none" w:sz="0" w:space="0" w:color="auto"/>
        <w:left w:val="none" w:sz="0" w:space="0" w:color="auto"/>
        <w:bottom w:val="none" w:sz="0" w:space="0" w:color="auto"/>
        <w:right w:val="none" w:sz="0" w:space="0" w:color="auto"/>
      </w:divBdr>
    </w:div>
    <w:div w:id="2113432745">
      <w:bodyDiv w:val="1"/>
      <w:marLeft w:val="0"/>
      <w:marRight w:val="0"/>
      <w:marTop w:val="0"/>
      <w:marBottom w:val="0"/>
      <w:divBdr>
        <w:top w:val="none" w:sz="0" w:space="0" w:color="auto"/>
        <w:left w:val="none" w:sz="0" w:space="0" w:color="auto"/>
        <w:bottom w:val="none" w:sz="0" w:space="0" w:color="auto"/>
        <w:right w:val="none" w:sz="0" w:space="0" w:color="auto"/>
      </w:divBdr>
    </w:div>
    <w:div w:id="2115132179">
      <w:bodyDiv w:val="1"/>
      <w:marLeft w:val="0"/>
      <w:marRight w:val="0"/>
      <w:marTop w:val="0"/>
      <w:marBottom w:val="0"/>
      <w:divBdr>
        <w:top w:val="none" w:sz="0" w:space="0" w:color="auto"/>
        <w:left w:val="none" w:sz="0" w:space="0" w:color="auto"/>
        <w:bottom w:val="none" w:sz="0" w:space="0" w:color="auto"/>
        <w:right w:val="none" w:sz="0" w:space="0" w:color="auto"/>
      </w:divBdr>
    </w:div>
    <w:div w:id="2117823781">
      <w:bodyDiv w:val="1"/>
      <w:marLeft w:val="0"/>
      <w:marRight w:val="0"/>
      <w:marTop w:val="0"/>
      <w:marBottom w:val="0"/>
      <w:divBdr>
        <w:top w:val="none" w:sz="0" w:space="0" w:color="auto"/>
        <w:left w:val="none" w:sz="0" w:space="0" w:color="auto"/>
        <w:bottom w:val="none" w:sz="0" w:space="0" w:color="auto"/>
        <w:right w:val="none" w:sz="0" w:space="0" w:color="auto"/>
      </w:divBdr>
    </w:div>
    <w:div w:id="2118020901">
      <w:bodyDiv w:val="1"/>
      <w:marLeft w:val="0"/>
      <w:marRight w:val="0"/>
      <w:marTop w:val="0"/>
      <w:marBottom w:val="0"/>
      <w:divBdr>
        <w:top w:val="none" w:sz="0" w:space="0" w:color="auto"/>
        <w:left w:val="none" w:sz="0" w:space="0" w:color="auto"/>
        <w:bottom w:val="none" w:sz="0" w:space="0" w:color="auto"/>
        <w:right w:val="none" w:sz="0" w:space="0" w:color="auto"/>
      </w:divBdr>
    </w:div>
    <w:div w:id="2119521451">
      <w:bodyDiv w:val="1"/>
      <w:marLeft w:val="0"/>
      <w:marRight w:val="0"/>
      <w:marTop w:val="0"/>
      <w:marBottom w:val="0"/>
      <w:divBdr>
        <w:top w:val="none" w:sz="0" w:space="0" w:color="auto"/>
        <w:left w:val="none" w:sz="0" w:space="0" w:color="auto"/>
        <w:bottom w:val="none" w:sz="0" w:space="0" w:color="auto"/>
        <w:right w:val="none" w:sz="0" w:space="0" w:color="auto"/>
      </w:divBdr>
    </w:div>
    <w:div w:id="2121218036">
      <w:bodyDiv w:val="1"/>
      <w:marLeft w:val="0"/>
      <w:marRight w:val="0"/>
      <w:marTop w:val="0"/>
      <w:marBottom w:val="0"/>
      <w:divBdr>
        <w:top w:val="none" w:sz="0" w:space="0" w:color="auto"/>
        <w:left w:val="none" w:sz="0" w:space="0" w:color="auto"/>
        <w:bottom w:val="none" w:sz="0" w:space="0" w:color="auto"/>
        <w:right w:val="none" w:sz="0" w:space="0" w:color="auto"/>
      </w:divBdr>
    </w:div>
    <w:div w:id="2124223464">
      <w:bodyDiv w:val="1"/>
      <w:marLeft w:val="0"/>
      <w:marRight w:val="0"/>
      <w:marTop w:val="0"/>
      <w:marBottom w:val="0"/>
      <w:divBdr>
        <w:top w:val="none" w:sz="0" w:space="0" w:color="auto"/>
        <w:left w:val="none" w:sz="0" w:space="0" w:color="auto"/>
        <w:bottom w:val="none" w:sz="0" w:space="0" w:color="auto"/>
        <w:right w:val="none" w:sz="0" w:space="0" w:color="auto"/>
      </w:divBdr>
    </w:div>
    <w:div w:id="2124957941">
      <w:bodyDiv w:val="1"/>
      <w:marLeft w:val="0"/>
      <w:marRight w:val="0"/>
      <w:marTop w:val="0"/>
      <w:marBottom w:val="0"/>
      <w:divBdr>
        <w:top w:val="none" w:sz="0" w:space="0" w:color="auto"/>
        <w:left w:val="none" w:sz="0" w:space="0" w:color="auto"/>
        <w:bottom w:val="none" w:sz="0" w:space="0" w:color="auto"/>
        <w:right w:val="none" w:sz="0" w:space="0" w:color="auto"/>
      </w:divBdr>
    </w:div>
    <w:div w:id="2125269653">
      <w:bodyDiv w:val="1"/>
      <w:marLeft w:val="0"/>
      <w:marRight w:val="0"/>
      <w:marTop w:val="0"/>
      <w:marBottom w:val="0"/>
      <w:divBdr>
        <w:top w:val="none" w:sz="0" w:space="0" w:color="auto"/>
        <w:left w:val="none" w:sz="0" w:space="0" w:color="auto"/>
        <w:bottom w:val="none" w:sz="0" w:space="0" w:color="auto"/>
        <w:right w:val="none" w:sz="0" w:space="0" w:color="auto"/>
      </w:divBdr>
    </w:div>
    <w:div w:id="2126003642">
      <w:bodyDiv w:val="1"/>
      <w:marLeft w:val="0"/>
      <w:marRight w:val="0"/>
      <w:marTop w:val="0"/>
      <w:marBottom w:val="0"/>
      <w:divBdr>
        <w:top w:val="none" w:sz="0" w:space="0" w:color="auto"/>
        <w:left w:val="none" w:sz="0" w:space="0" w:color="auto"/>
        <w:bottom w:val="none" w:sz="0" w:space="0" w:color="auto"/>
        <w:right w:val="none" w:sz="0" w:space="0" w:color="auto"/>
      </w:divBdr>
    </w:div>
    <w:div w:id="2128157742">
      <w:bodyDiv w:val="1"/>
      <w:marLeft w:val="0"/>
      <w:marRight w:val="0"/>
      <w:marTop w:val="0"/>
      <w:marBottom w:val="0"/>
      <w:divBdr>
        <w:top w:val="none" w:sz="0" w:space="0" w:color="auto"/>
        <w:left w:val="none" w:sz="0" w:space="0" w:color="auto"/>
        <w:bottom w:val="none" w:sz="0" w:space="0" w:color="auto"/>
        <w:right w:val="none" w:sz="0" w:space="0" w:color="auto"/>
      </w:divBdr>
    </w:div>
    <w:div w:id="2131973232">
      <w:bodyDiv w:val="1"/>
      <w:marLeft w:val="0"/>
      <w:marRight w:val="0"/>
      <w:marTop w:val="0"/>
      <w:marBottom w:val="0"/>
      <w:divBdr>
        <w:top w:val="none" w:sz="0" w:space="0" w:color="auto"/>
        <w:left w:val="none" w:sz="0" w:space="0" w:color="auto"/>
        <w:bottom w:val="none" w:sz="0" w:space="0" w:color="auto"/>
        <w:right w:val="none" w:sz="0" w:space="0" w:color="auto"/>
      </w:divBdr>
    </w:div>
    <w:div w:id="213485876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 w:id="214376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8</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9</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10</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13</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14</b:RefOrder>
  </b:Source>
  <b:Source>
    <b:Tag>5</b:Tag>
    <b:SourceType>Book</b:SourceType>
    <b:Guid>{B2E7330F-6557-4B0D-B078-7F237C60B39A}</b:Guid>
    <b:Title>The Fourier Transform and it`s application</b:Title>
    <b:Year>1965</b:Year>
    <b:Publisher>McGraw-Hill</b:Publisher>
    <b:Author>
      <b:Author>
        <b:NameList>
          <b:Person>
            <b:Last>R.</b:Last>
            <b:First>Bracewell</b:First>
          </b:Person>
        </b:NameList>
      </b:Author>
    </b:Author>
    <b:RefOrder>12</b:RefOrder>
  </b:Source>
  <b:Source>
    <b:Tag>6</b:Tag>
    <b:SourceType>Book</b:SourceType>
    <b:Guid>{74839516-256D-433F-9F27-BEA46AA8B873}</b:Guid>
    <b:Title>Hilbert Transform, Vol. 2</b:Title>
    <b:Year>2009</b:Year>
    <b:City>Cambridge, UK</b:City>
    <b:Publisher>Cambridge University Press</b:Publisher>
    <b:Author>
      <b:Author>
        <b:NameList>
          <b:Person>
            <b:Last>F. W.</b:Last>
            <b:First>King</b:First>
          </b:Person>
        </b:NameList>
      </b:Author>
    </b:Author>
    <b:RefOrder>11</b:RefOrder>
  </b:Source>
  <b:Source>
    <b:Tag>PNT66</b:Tag>
    <b:SourceType>JournalArticle</b:SourceType>
    <b:Guid>{38E0A1C9-51D1-4B0E-B7B7-D18BE2176362}</b:Guid>
    <b:Author>
      <b:Author>
        <b:NameList>
          <b:Person>
            <b:Last>Wells</b:Last>
            <b:First>P.</b:First>
            <b:Middle>N. T.</b:Middle>
          </b:Person>
        </b:NameList>
      </b:Author>
    </b:Author>
    <b:Title>Ultrasonic attenuation measurements in liquids and solids</b:Title>
    <b:JournalName>Physical Acoustics</b:JournalName>
    <b:Year>1966</b:Year>
    <b:Pages>219-294</b:Pages>
    <b:Volume>3</b:Volume>
    <b:RefOrder>4</b:RefOrder>
  </b:Source>
  <b:Source>
    <b:Tag>SGK66</b:Tag>
    <b:SourceType>JournalArticle</b:SourceType>
    <b:Guid>{E9B37AFB-4E70-4CB7-B1AD-A4DD1A1BD557}</b:Guid>
    <b:Author>
      <b:Author>
        <b:NameList>
          <b:Person>
            <b:Last>Kim</b:Last>
            <b:First>S.</b:First>
            <b:Middle>G.</b:Middle>
          </b:Person>
        </b:NameList>
      </b:Author>
    </b:Author>
    <b:Title>Ultrasonic reflection and refraction at material boundaries</b:Title>
    <b:JournalName>Journal of the Acoustical Society of America</b:JournalName>
    <b:Year>1966</b:Year>
    <b:Pages>600-607</b:Pages>
    <b:Volume>39</b:Volume>
    <b:RefOrder>5</b:RefOrder>
  </b:Source>
  <b:Source>
    <b:Tag>JHA91</b:Tag>
    <b:SourceType>JournalArticle</b:SourceType>
    <b:Guid>{17650595-6C34-4072-B8F7-E460D04B1530}</b:Guid>
    <b:Title>Multipath effects in ultrasonic waveforms</b:Title>
    <b:Year>1991</b:Year>
    <b:Author>
      <b:Author>
        <b:NameList>
          <b:Person>
            <b:Last>J. H. Arnold</b:Last>
            <b:First>M.</b:First>
            <b:Middle>P. Bruchez, M. A. Ratner</b:Middle>
          </b:Person>
        </b:NameList>
      </b:Author>
    </b:Author>
    <b:JournalName>IEEE Transactions on Ultrasonics, Ferroelectrics, and Frequency Control</b:JournalName>
    <b:Pages>314-323</b:Pages>
    <b:Volume>38</b:Volume>
    <b:RefOrder>6</b:RefOrder>
  </b:Source>
  <b:Source>
    <b:Tag>YLe15</b:Tag>
    <b:SourceType>JournalArticle</b:SourceType>
    <b:Guid>{51C5DA3C-83B4-4E65-810E-78106E47637D}</b:Guid>
    <b:Author>
      <b:Author>
        <b:NameList>
          <b:Person>
            <b:Last>Y. LeCun</b:Last>
            <b:First>Y.</b:First>
            <b:Middle>Bengio, and G. Hinton</b:Middle>
          </b:Person>
        </b:NameList>
      </b:Author>
    </b:Author>
    <b:Title>Deep learning</b:Title>
    <b:JournalName>Nature</b:JournalName>
    <b:Year>2015</b:Year>
    <b:Pages>436-444</b:Pages>
    <b:Volume>521</b:Volume>
    <b:RefOrder>17</b:RefOrder>
  </b:Source>
  <b:Source>
    <b:Tag>AKr12</b:Tag>
    <b:SourceType>ConferenceProceedings</b:SourceType>
    <b:Guid>{821AF6DA-0E72-4466-B898-86DF2A26FEB2}</b:Guid>
    <b:Author>
      <b:Author>
        <b:NameList>
          <b:Person>
            <b:Last>A. Krizhevsky</b:Last>
            <b:First>I.</b:First>
            <b:Middle>Sutskever, G. E. Hinton</b:Middle>
          </b:Person>
        </b:NameList>
      </b:Author>
    </b:Author>
    <b:Title>ImageNet classification with deep convolutional neural networks</b:Title>
    <b:Year>2012</b:Year>
    <b:ConferenceName>Proceedings of the 25th International Conference on Neural Information Processing Systems - Volume 1</b:ConferenceName>
    <b:City>Lake Tahoe, Nevada</b:City>
    <b:RefOrder>18</b:RefOrder>
  </b:Source>
  <b:Source>
    <b:Tag>Bre01</b:Tag>
    <b:SourceType>JournalArticle</b:SourceType>
    <b:Guid>{33E71833-D4DB-4893-8B2D-B9DB330726FF}</b:Guid>
    <b:Author>
      <b:Author>
        <b:NameList>
          <b:Person>
            <b:Last>Breiman</b:Last>
            <b:First>L.</b:First>
          </b:Person>
        </b:NameList>
      </b:Author>
    </b:Author>
    <b:Title>Random forests</b:Title>
    <b:Year>2001</b:Year>
    <b:JournalName>Machine Learning</b:JournalName>
    <b:Pages>5-32</b:Pages>
    <b:Volume>45</b:Volume>
    <b:RefOrder>15</b:RefOrder>
  </b:Source>
  <b:Source>
    <b:Tag>HoT95</b:Tag>
    <b:SourceType>ConferenceProceedings</b:SourceType>
    <b:Guid>{7878B0C0-CDB9-443E-8367-480E58EA4B9B}</b:Guid>
    <b:Author>
      <b:Author>
        <b:NameList>
          <b:Person>
            <b:Last>Ho</b:Last>
            <b:First>T.</b:First>
            <b:Middle>K.</b:Middle>
          </b:Person>
        </b:NameList>
      </b:Author>
    </b:Author>
    <b:Title>Random decision forests</b:Title>
    <b:Year>1995</b:Year>
    <b:ConferenceName> Proceedings of the 3rd International Conference on Document Analysis and Recognition</b:ConferenceName>
    <b:City>Montreal, QC, Canada</b:City>
    <b:RefOrder>16</b:RefOrder>
  </b:Source>
  <b:Source>
    <b:Tag>TCh16</b:Tag>
    <b:SourceType>ConferenceProceedings</b:SourceType>
    <b:Guid>{BC26B1DB-8910-438B-BCAC-DB0A0F1802A2}</b:Guid>
    <b:Author>
      <b:Author>
        <b:NameList>
          <b:Person>
            <b:Last>Guestrin</b:Last>
            <b:First>T.</b:First>
            <b:Middle>Chen and C.</b:Middle>
          </b:Person>
        </b:NameList>
      </b:Author>
    </b:Author>
    <b:Title>XGBoost: A scalable tree boosting system</b:Title>
    <b:Year>2016</b:Year>
    <b:ConferenceName>Proceedings of the 22nd ACM SIGKDD International Conference on Knowledge Discovery and Data Mining</b:ConferenceName>
    <b:City>San Francisco, CA, USA</b:City>
    <b:RefOrder>19</b:RefOrder>
  </b:Source>
  <b:Source>
    <b:Tag>Wie02</b:Tag>
    <b:SourceType>JournalArticle</b:SourceType>
    <b:Guid>{5AAABE30-FAF8-4B05-90CE-DB61E190E41F}</b:Guid>
    <b:Author>
      <b:Author>
        <b:NameList>
          <b:Person>
            <b:Last>Wiener</b:Last>
            <b:First>A.</b:First>
            <b:Middle>Liaw and M.</b:Middle>
          </b:Person>
        </b:NameList>
      </b:Author>
    </b:Author>
    <b:Title>Classification and regression by randomForest</b:Title>
    <b:Year>2002</b:Year>
    <b:Pages>18-22</b:Pages>
    <b:JournalName>R News</b:JournalName>
    <b:Volume>2</b:Volume>
    <b:RefOrder>20</b:RefOrder>
  </b:Source>
  <b:Source>
    <b:Tag>PSa64</b:Tag>
    <b:SourceType>JournalArticle</b:SourceType>
    <b:Guid>{9FB60D15-2F22-489D-9335-F7B5F98DB2AA}</b:Guid>
    <b:Author>
      <b:Author>
        <b:NameList>
          <b:Person>
            <b:Last>Golay</b:Last>
            <b:First>P.</b:First>
            <b:Middle>Savitzky and M. J. E.</b:Middle>
          </b:Person>
        </b:NameList>
      </b:Author>
    </b:Author>
    <b:Title>Smoothing and differentiation of data by simplified least squares procedures</b:Title>
    <b:JournalName>Analytical Chemistry</b:JournalName>
    <b:Year>1964</b:Year>
    <b:Pages>1627-1639</b:Pages>
    <b:Volume>36</b:Volume>
    <b:RefOrder>21</b:RefOrder>
  </b:Source>
  <b:Source>
    <b:Tag>SMa89</b:Tag>
    <b:SourceType>JournalArticle</b:SourceType>
    <b:Guid>{1778383A-6427-476F-BBA4-56181CECD9F6}</b:Guid>
    <b:Author>
      <b:Author>
        <b:NameList>
          <b:Person>
            <b:Last>Mallat</b:Last>
            <b:First>S.</b:First>
          </b:Person>
        </b:NameList>
      </b:Author>
    </b:Author>
    <b:Title>A theory for multiresolution signal decomposition: The wavelet representation</b:Title>
    <b:JournalName>IEEE Transactions on Pattern Analysis and Machine Intelligence</b:JournalName>
    <b:Year>1989</b:Year>
    <b:Pages>674-693</b:Pages>
    <b:Volume>11</b:Volume>
    <b:RefOrder>22</b:RefOrder>
  </b:Source>
  <b:Source>
    <b:Tag>Pec19</b:Tag>
    <b:SourceType>JournalArticle</b:SourceType>
    <b:Guid>{09961B76-46B8-42B7-8412-B1EA084A50C9}</b:Guid>
    <b:Author>
      <b:Author>
        <b:NameList>
          <b:Person>
            <b:Last>Pech</b:Last>
            <b:First>Andreas</b:First>
            <b:Middle>H. and Nauth, Peter M. and Michalik, Robert</b:Middle>
          </b:Person>
        </b:NameList>
      </b:Author>
    </b:Author>
    <b:Title>A new Approach for Pedestrian Detection in Vehicles by Ultrasonic Signal Analysis</b:Title>
    <b:Year>2019</b:Year>
    <b:Pages>1-5</b:Pages>
    <b:RefOrder>7</b:RefOrder>
  </b:Source>
  <b:Source xmlns:b="http://schemas.openxmlformats.org/officeDocument/2006/bibliography">
    <b:Tag>23</b:Tag>
    <b:SourceType>Report</b:SourceType>
    <b:Guid>{A11493F1-F531-4494-85CB-645C4A808D9A}</b:Guid>
    <b:Author>
      <b:Author>
        <b:NameList>
          <b:Person>
            <b:Last>Mohamed-Elamir Mohamed</b:Last>
            <b:First>Heinrich</b:First>
            <b:Middle>Gotzig</b:Middle>
          </b:Person>
        </b:NameList>
      </b:Author>
    </b:Author>
    <b:Title>A machine learning approach for ultrasonic noise</b:Title>
    <b:RefOrder>23</b:RefOrder>
  </b:Source>
  <b:Source>
    <b:Tag>27</b:Tag>
    <b:SourceType>Report</b:SourceType>
    <b:Guid>{0DF7DFA9-BBDA-49C4-9034-33C2B3D2703D}</b:Guid>
    <b:Author>
      <b:Author>
        <b:NameList>
          <b:Person>
            <b:Last>J. Sohl-Dickstein</b:Last>
            <b:First>S.</b:First>
            <b:Middle>Teng, B. M. Gaub, C. C. Rodgers, C. Li, M. R. DeWeese</b:Middle>
          </b:Person>
        </b:NameList>
      </b:Author>
    </b:Author>
    <b:Title>A device for human ultrasonic echolocation</b:Title>
    <b:Year>2015</b:Year>
    <b:RefOrder>24</b:RefOrder>
  </b:Source>
  <b:Source>
    <b:Tag>28</b:Tag>
    <b:SourceType>Report</b:SourceType>
    <b:Guid>{F09B785B-2E80-42C1-A9EF-72A0431BD8AD}</b:Guid>
    <b:Author>
      <b:Author>
        <b:NameList>
          <b:Person>
            <b:Last>Nagashima</b:Last>
            <b:First>Yoshiaki</b:First>
            <b:Middle>and Yuta, Shinichi</b:Middle>
          </b:Person>
        </b:NameList>
      </b:Author>
    </b:Author>
    <b:Title>‘Ultrasonic sensing for a mobile robot to recognize an environment </b:Title>
    <b:RefOrder>25</b:RefOrder>
  </b:Source>
  <b:Source>
    <b:Tag>29</b:Tag>
    <b:SourceType>Report</b:SourceType>
    <b:Guid>{1FE32D87-5649-473B-9B9B-1C78F8237FDE}</b:Guid>
    <b:Author>
      <b:Author>
        <b:NameList>
          <b:Person>
            <b:Last>C. Canali</b:Last>
            <b:First>G.</b:First>
            <b:Middle>De Cicco, B. Morten, M. Prudenziati and A. Taroni</b:Middle>
          </b:Person>
        </b:NameList>
      </b:Author>
    </b:Author>
    <b:Title>“A temperature compensated ultrasonic sensor operating in air for distance and proximity measurements</b:Title>
    <b:RefOrder>26</b:RefOrder>
  </b:Source>
</b:Sources>
</file>

<file path=customXml/itemProps1.xml><?xml version="1.0" encoding="utf-8"?>
<ds:datastoreItem xmlns:ds="http://schemas.openxmlformats.org/officeDocument/2006/customXml" ds:itemID="{5F423DD1-AFF0-4756-BE2B-14F074C06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4901</TotalTime>
  <Pages>1</Pages>
  <Words>11835</Words>
  <Characters>67464</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Jenny Nadar</cp:lastModifiedBy>
  <cp:revision>17</cp:revision>
  <cp:lastPrinted>2024-10-11T17:40:00Z</cp:lastPrinted>
  <dcterms:created xsi:type="dcterms:W3CDTF">2024-10-04T21:00:00Z</dcterms:created>
  <dcterms:modified xsi:type="dcterms:W3CDTF">2024-10-11T17:41:00Z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eb0e7052236346785ebcc0772f3f5f1e72f9991cebd27604784d5652fff284c7</vt:lpwstr>
  </property>
</Properties>
</file>