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A557A" w14:textId="55912AE4" w:rsidR="008F4770" w:rsidRDefault="00D53BC2">
      <w:pPr>
        <w:rPr>
          <w:lang w:val="en-US"/>
        </w:rPr>
      </w:pPr>
      <w:r>
        <w:rPr>
          <w:noProof/>
          <w:lang w:val="en-US"/>
        </w:rPr>
        <mc:AlternateContent>
          <mc:Choice Requires="wps">
            <w:drawing>
              <wp:anchor distT="0" distB="0" distL="114300" distR="114300" simplePos="0" relativeHeight="251659264" behindDoc="0" locked="0" layoutInCell="1" allowOverlap="1" wp14:anchorId="3D2743F8" wp14:editId="41DC0CDE">
                <wp:simplePos x="0" y="0"/>
                <wp:positionH relativeFrom="leftMargin">
                  <wp:align>right</wp:align>
                </wp:positionH>
                <wp:positionV relativeFrom="paragraph">
                  <wp:posOffset>-438150</wp:posOffset>
                </wp:positionV>
                <wp:extent cx="457200" cy="11239500"/>
                <wp:effectExtent l="0" t="0" r="0" b="0"/>
                <wp:wrapNone/>
                <wp:docPr id="6" name="Rectangle 6"/>
                <wp:cNvGraphicFramePr/>
                <a:graphic xmlns:a="http://schemas.openxmlformats.org/drawingml/2006/main">
                  <a:graphicData uri="http://schemas.microsoft.com/office/word/2010/wordprocessingShape">
                    <wps:wsp>
                      <wps:cNvSpPr/>
                      <wps:spPr>
                        <a:xfrm>
                          <a:off x="0" y="0"/>
                          <a:ext cx="457200" cy="11239500"/>
                        </a:xfrm>
                        <a:prstGeom prst="rec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59159D2" id="Rectangle 6" o:spid="_x0000_s1026" style="position:absolute;margin-left:-15.2pt;margin-top:-34.5pt;width:36pt;height:885pt;z-index:251659264;visibility:visible;mso-wrap-style:square;mso-width-percent:0;mso-wrap-distance-left:9pt;mso-wrap-distance-top:0;mso-wrap-distance-right:9pt;mso-wrap-distance-bottom:0;mso-position-horizontal:right;mso-position-horizontal-relative:left-margin-area;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feQhAIAAIMFAAAOAAAAZHJzL2Uyb0RvYy54bWysVM1u2zAMvg/YOwi6r46zdluDOkXQosOA&#10;ri3WDj0rshQbkEWNUuJkTz9Kcpy263YY5oNMiuTHH5E8O992hm0U+hZsxcujCWfKSqhbu6r494er&#10;d58480HYWhiwquI75fn5/O2bs97N1BQaMLVCRiDWz3pX8SYENysKLxvVCX8ETlkSasBOBGJxVdQo&#10;ekLvTDGdTD4UPWDtEKTynm4vs5DPE77WSoZbrb0KzFScYgvpxHQu41nMz8RshcI1rRzCEP8QRSda&#10;S05HqEsRBFtj+xtU10oEDzocSegK0LqVKuVA2ZSTF9ncN8KplAsVx7uxTP7/wcqbzb27QypD7/zM&#10;Exmz2Grs4p/iY9tUrN1YLLUNTNLl8clHegDOJInKcvr+9IQ4wikO5g59+KygY5GoONJrpCKJzbUP&#10;WXWvEr15MG191RqTmNgB6sIg2wh6u+VqmkzNuvsKdb47ndA3uEwNE9VTAM+QjI14FiJydhpvikO+&#10;iQo7o6Kesd+UZm1NGWaPI3J2KqRUNpQpGN+IWuVrSv4PsSTAiKzJ/4g9ADxPco+doxz0o6lKnTwa&#10;T7L3vxmPFskz2DAad60FfA3AUFaD56y/L1IuTazSEurdHTKEPEfeyauWnvZa+HAnkAaH+oGWQbil&#10;QxvoKw4DxVkD+PO1+6hP/UxSznoaxIr7H2uBijPzxVKnn5bHx3FyE5OajjN8Klk+ldh1dwHULyWt&#10;HScTScYYzJ7UCN0j7YxF9EoiYSX5rrgMuGcuQl4QtHWkWiySGk2rE+Ha3jsZwWNVY+s+bB8FuqG/&#10;A43GDeyHVsxetHnWjZYWFusAuk0zcKjrUG+a9NTEw1aKq+Qpn7QOu3P+CwAA//8DAFBLAwQUAAYA&#10;CAAAACEAbS+End0AAAAIAQAADwAAAGRycy9kb3ducmV2LnhtbEyPQU/DMAyF70j8h8hI3LZkQ+pG&#10;aTqhSYgLQjA4cMwak1ZrnCrJ1o5fjzmxk229p+fvVZvJ9+KEMXWBNCzmCgRSE2xHTsPnx9NsDSJl&#10;Q9b0gVDDGRNs6uurypQ2jPSOp112gkMolUZDm/NQSpmaFr1J8zAgsfYdojeZz+ikjWbkcN/LpVKF&#10;9KYj/tCaAbctNofd0Wt4PU9renFRHd5ccbd9xvHna3Ja395Mjw8gMk753wx/+IwONTPtw5FsEr0G&#10;LpI1zIp7XlheLXnu2bZSCwWyruRlgfoXAAD//wMAUEsBAi0AFAAGAAgAAAAhALaDOJL+AAAA4QEA&#10;ABMAAAAAAAAAAAAAAAAAAAAAAFtDb250ZW50X1R5cGVzXS54bWxQSwECLQAUAAYACAAAACEAOP0h&#10;/9YAAACUAQAACwAAAAAAAAAAAAAAAAAvAQAAX3JlbHMvLnJlbHNQSwECLQAUAAYACAAAACEA46n3&#10;kIQCAACDBQAADgAAAAAAAAAAAAAAAAAuAgAAZHJzL2Uyb0RvYy54bWxQSwECLQAUAAYACAAAACEA&#10;bS+End0AAAAIAQAADwAAAAAAAAAAAAAAAADeBAAAZHJzL2Rvd25yZXYueG1sUEsFBgAAAAAEAAQA&#10;8wAAAOgFAAAAAA==&#10;" fillcolor="#cfcdcd [2894]" stroked="f" strokeweight="1pt">
                <w10:wrap anchorx="margin"/>
              </v:rect>
            </w:pict>
          </mc:Fallback>
        </mc:AlternateContent>
      </w:r>
    </w:p>
    <w:p w14:paraId="339FE1F2" w14:textId="48C0F9AE" w:rsidR="008F4770" w:rsidRDefault="008F4770">
      <w:pPr>
        <w:rPr>
          <w:lang w:val="en-US"/>
        </w:rPr>
      </w:pPr>
    </w:p>
    <w:p w14:paraId="0AE913E1" w14:textId="7D849EDA" w:rsidR="008F4770" w:rsidRDefault="004C42E4">
      <w:pPr>
        <w:rPr>
          <w:rFonts w:ascii="Abadi" w:hAnsi="Abadi"/>
          <w:sz w:val="96"/>
          <w:szCs w:val="96"/>
          <w:lang w:val="en-US"/>
        </w:rPr>
      </w:pPr>
      <w:r w:rsidRPr="004C42E4">
        <w:rPr>
          <w:rFonts w:ascii="Abadi" w:hAnsi="Abadi"/>
          <w:sz w:val="96"/>
          <w:szCs w:val="96"/>
          <w:highlight w:val="lightGray"/>
          <w:lang w:val="en-US"/>
        </w:rPr>
        <w:t>Brain Games</w:t>
      </w:r>
    </w:p>
    <w:p w14:paraId="2CB4D922" w14:textId="321F53D6" w:rsidR="00D53BC2" w:rsidRDefault="00AA0CBD">
      <w:pPr>
        <w:rPr>
          <w:rFonts w:ascii="Abadi" w:hAnsi="Abadi"/>
          <w:sz w:val="48"/>
          <w:szCs w:val="48"/>
          <w:lang w:val="en-US"/>
        </w:rPr>
      </w:pPr>
      <w:r>
        <w:rPr>
          <w:rFonts w:ascii="Abadi" w:hAnsi="Abadi"/>
          <w:sz w:val="48"/>
          <w:szCs w:val="48"/>
          <w:highlight w:val="lightGray"/>
          <w:lang w:val="en-US"/>
        </w:rPr>
        <w:t xml:space="preserve">By </w:t>
      </w:r>
      <w:r w:rsidR="00D53BC2" w:rsidRPr="004C42E4">
        <w:rPr>
          <w:rFonts w:ascii="Abadi" w:hAnsi="Abadi"/>
          <w:sz w:val="48"/>
          <w:szCs w:val="48"/>
          <w:highlight w:val="lightGray"/>
          <w:lang w:val="en-US"/>
        </w:rPr>
        <w:t xml:space="preserve">Jenna Dunford </w:t>
      </w:r>
      <w:r w:rsidR="00D53BC2" w:rsidRPr="004C42E4">
        <w:rPr>
          <w:rFonts w:ascii="Abadi" w:hAnsi="Abadi"/>
          <w:sz w:val="48"/>
          <w:szCs w:val="48"/>
          <w:highlight w:val="lightGray"/>
          <w:lang w:val="en-US"/>
        </w:rPr>
        <w:br/>
        <w:t>2127324</w:t>
      </w:r>
    </w:p>
    <w:p w14:paraId="00F1E4C2" w14:textId="116E1BF3" w:rsidR="00D53BC2" w:rsidRDefault="00D53BC2">
      <w:pPr>
        <w:rPr>
          <w:rFonts w:ascii="Abadi" w:hAnsi="Abadi"/>
          <w:sz w:val="48"/>
          <w:szCs w:val="48"/>
          <w:lang w:val="en-US"/>
        </w:rPr>
      </w:pPr>
    </w:p>
    <w:p w14:paraId="1C4C1246" w14:textId="38F6BA5F" w:rsidR="00D53BC2" w:rsidRDefault="00D53BC2">
      <w:pPr>
        <w:rPr>
          <w:rFonts w:ascii="Abadi" w:hAnsi="Abadi"/>
          <w:sz w:val="48"/>
          <w:szCs w:val="48"/>
          <w:lang w:val="en-US"/>
        </w:rPr>
      </w:pPr>
      <w:r>
        <w:rPr>
          <w:rFonts w:ascii="Abadi" w:hAnsi="Abadi"/>
          <w:sz w:val="48"/>
          <w:szCs w:val="48"/>
          <w:lang w:val="en-US"/>
        </w:rPr>
        <w:t>WSOA3003A</w:t>
      </w:r>
      <w:r w:rsidR="00AA0CBD">
        <w:rPr>
          <w:rFonts w:ascii="Abadi" w:hAnsi="Abadi"/>
          <w:sz w:val="48"/>
          <w:szCs w:val="48"/>
          <w:lang w:val="en-US"/>
        </w:rPr>
        <w:t xml:space="preserve"> 2022</w:t>
      </w:r>
      <w:r>
        <w:rPr>
          <w:rFonts w:ascii="Abadi" w:hAnsi="Abadi"/>
          <w:sz w:val="48"/>
          <w:szCs w:val="48"/>
          <w:lang w:val="en-US"/>
        </w:rPr>
        <w:br/>
      </w:r>
      <w:r w:rsidRPr="007B5001">
        <w:rPr>
          <w:rFonts w:ascii="Abadi" w:hAnsi="Abadi"/>
          <w:b/>
          <w:bCs/>
          <w:sz w:val="48"/>
          <w:szCs w:val="48"/>
          <w:lang w:val="en-US"/>
        </w:rPr>
        <w:t>Exam Report</w:t>
      </w:r>
    </w:p>
    <w:p w14:paraId="57DB8605" w14:textId="556CE1FA" w:rsidR="00D53BC2" w:rsidRDefault="00D53BC2">
      <w:pPr>
        <w:rPr>
          <w:rFonts w:ascii="Abadi" w:hAnsi="Abadi"/>
          <w:sz w:val="48"/>
          <w:szCs w:val="48"/>
          <w:lang w:val="en-US"/>
        </w:rPr>
      </w:pPr>
    </w:p>
    <w:p w14:paraId="2AB1AE68" w14:textId="2BADAE4F" w:rsidR="00D53BC2" w:rsidRPr="00D53BC2" w:rsidRDefault="00D53BC2">
      <w:pPr>
        <w:rPr>
          <w:rFonts w:ascii="Abadi" w:hAnsi="Abadi"/>
          <w:sz w:val="48"/>
          <w:szCs w:val="48"/>
          <w:lang w:val="en-US"/>
        </w:rPr>
      </w:pPr>
      <w:r w:rsidRPr="004C42E4">
        <w:rPr>
          <w:rFonts w:ascii="Abadi" w:hAnsi="Abadi"/>
          <w:sz w:val="48"/>
          <w:szCs w:val="48"/>
          <w:highlight w:val="lightGray"/>
          <w:lang w:val="en-US"/>
        </w:rPr>
        <w:t>CONTENTS</w:t>
      </w:r>
      <w:r>
        <w:rPr>
          <w:rFonts w:ascii="Abadi" w:hAnsi="Abadi"/>
          <w:sz w:val="48"/>
          <w:szCs w:val="48"/>
          <w:lang w:val="en-US"/>
        </w:rPr>
        <w:br/>
        <w:t>1. Introduction</w:t>
      </w:r>
      <w:r>
        <w:rPr>
          <w:rFonts w:ascii="Abadi" w:hAnsi="Abadi"/>
          <w:sz w:val="48"/>
          <w:szCs w:val="48"/>
          <w:lang w:val="en-US"/>
        </w:rPr>
        <w:br/>
        <w:t xml:space="preserve">2. Hypothesis </w:t>
      </w:r>
      <w:r>
        <w:rPr>
          <w:rFonts w:ascii="Abadi" w:hAnsi="Abadi"/>
          <w:sz w:val="48"/>
          <w:szCs w:val="48"/>
          <w:lang w:val="en-US"/>
        </w:rPr>
        <w:br/>
        <w:t xml:space="preserve">3. </w:t>
      </w:r>
      <w:r w:rsidR="004C42E4">
        <w:rPr>
          <w:rFonts w:ascii="Abadi" w:hAnsi="Abadi"/>
          <w:sz w:val="48"/>
          <w:szCs w:val="48"/>
          <w:lang w:val="en-US"/>
        </w:rPr>
        <w:t>Prototype 1: Methodology and Process</w:t>
      </w:r>
      <w:r w:rsidR="004C42E4">
        <w:rPr>
          <w:rFonts w:ascii="Abadi" w:hAnsi="Abadi"/>
          <w:sz w:val="48"/>
          <w:szCs w:val="48"/>
          <w:lang w:val="en-US"/>
        </w:rPr>
        <w:br/>
        <w:t>4. Prototype 2: Methodology and Process</w:t>
      </w:r>
      <w:r>
        <w:rPr>
          <w:rFonts w:ascii="Abadi" w:hAnsi="Abadi"/>
          <w:sz w:val="48"/>
          <w:szCs w:val="48"/>
          <w:lang w:val="en-US"/>
        </w:rPr>
        <w:br/>
      </w:r>
      <w:r w:rsidR="004C42E4">
        <w:rPr>
          <w:rFonts w:ascii="Abadi" w:hAnsi="Abadi"/>
          <w:sz w:val="48"/>
          <w:szCs w:val="48"/>
          <w:lang w:val="en-US"/>
        </w:rPr>
        <w:t>5</w:t>
      </w:r>
      <w:r>
        <w:rPr>
          <w:rFonts w:ascii="Abadi" w:hAnsi="Abadi"/>
          <w:sz w:val="48"/>
          <w:szCs w:val="48"/>
          <w:lang w:val="en-US"/>
        </w:rPr>
        <w:t>. Reflection</w:t>
      </w:r>
      <w:r>
        <w:rPr>
          <w:rFonts w:ascii="Abadi" w:hAnsi="Abadi"/>
          <w:sz w:val="48"/>
          <w:szCs w:val="48"/>
          <w:lang w:val="en-US"/>
        </w:rPr>
        <w:br/>
      </w:r>
      <w:r w:rsidR="004C42E4">
        <w:rPr>
          <w:rFonts w:ascii="Abadi" w:hAnsi="Abadi"/>
          <w:sz w:val="48"/>
          <w:szCs w:val="48"/>
          <w:lang w:val="en-US"/>
        </w:rPr>
        <w:t>6</w:t>
      </w:r>
      <w:r>
        <w:rPr>
          <w:rFonts w:ascii="Abadi" w:hAnsi="Abadi"/>
          <w:sz w:val="48"/>
          <w:szCs w:val="48"/>
          <w:lang w:val="en-US"/>
        </w:rPr>
        <w:t>. Conclusion</w:t>
      </w:r>
      <w:r>
        <w:rPr>
          <w:rFonts w:ascii="Abadi" w:hAnsi="Abadi"/>
          <w:sz w:val="48"/>
          <w:szCs w:val="48"/>
          <w:lang w:val="en-US"/>
        </w:rPr>
        <w:br/>
      </w:r>
      <w:r w:rsidR="004C42E4">
        <w:rPr>
          <w:rFonts w:ascii="Abadi" w:hAnsi="Abadi"/>
          <w:sz w:val="48"/>
          <w:szCs w:val="48"/>
          <w:lang w:val="en-US"/>
        </w:rPr>
        <w:t>7</w:t>
      </w:r>
      <w:r>
        <w:rPr>
          <w:rFonts w:ascii="Abadi" w:hAnsi="Abadi"/>
          <w:sz w:val="48"/>
          <w:szCs w:val="48"/>
          <w:lang w:val="en-US"/>
        </w:rPr>
        <w:t>. References</w:t>
      </w:r>
      <w:r>
        <w:rPr>
          <w:rFonts w:ascii="Abadi" w:hAnsi="Abadi"/>
          <w:sz w:val="48"/>
          <w:szCs w:val="48"/>
          <w:lang w:val="en-US"/>
        </w:rPr>
        <w:br/>
      </w:r>
      <w:r w:rsidR="004C42E4">
        <w:rPr>
          <w:rFonts w:ascii="Abadi" w:hAnsi="Abadi"/>
          <w:sz w:val="48"/>
          <w:szCs w:val="48"/>
          <w:lang w:val="en-US"/>
        </w:rPr>
        <w:t>8</w:t>
      </w:r>
      <w:r>
        <w:rPr>
          <w:rFonts w:ascii="Abadi" w:hAnsi="Abadi"/>
          <w:sz w:val="48"/>
          <w:szCs w:val="48"/>
          <w:lang w:val="en-US"/>
        </w:rPr>
        <w:t>. Appendix</w:t>
      </w:r>
    </w:p>
    <w:p w14:paraId="31F18199" w14:textId="6785371F" w:rsidR="008F4770" w:rsidRDefault="008F4770">
      <w:pPr>
        <w:rPr>
          <w:lang w:val="en-US"/>
        </w:rPr>
      </w:pPr>
    </w:p>
    <w:p w14:paraId="088D1465" w14:textId="77777777" w:rsidR="008F4770" w:rsidRDefault="008F4770">
      <w:pPr>
        <w:rPr>
          <w:lang w:val="en-US"/>
        </w:rPr>
      </w:pPr>
    </w:p>
    <w:p w14:paraId="5DF31285" w14:textId="77777777" w:rsidR="008F4770" w:rsidRDefault="008F4770">
      <w:pPr>
        <w:rPr>
          <w:lang w:val="en-US"/>
        </w:rPr>
      </w:pPr>
    </w:p>
    <w:p w14:paraId="7B55889D" w14:textId="77777777" w:rsidR="008F4770" w:rsidRDefault="008F4770">
      <w:pPr>
        <w:rPr>
          <w:lang w:val="en-US"/>
        </w:rPr>
      </w:pPr>
    </w:p>
    <w:p w14:paraId="5362B208" w14:textId="77777777" w:rsidR="008F4770" w:rsidRDefault="008F4770">
      <w:pPr>
        <w:rPr>
          <w:lang w:val="en-US"/>
        </w:rPr>
      </w:pPr>
    </w:p>
    <w:p w14:paraId="2AD95934" w14:textId="77777777" w:rsidR="008F4770" w:rsidRDefault="008F4770">
      <w:pPr>
        <w:rPr>
          <w:lang w:val="en-US"/>
        </w:rPr>
      </w:pPr>
    </w:p>
    <w:p w14:paraId="0367F79A" w14:textId="77777777" w:rsidR="008F4770" w:rsidRDefault="008F4770">
      <w:pPr>
        <w:rPr>
          <w:lang w:val="en-US"/>
        </w:rPr>
      </w:pPr>
    </w:p>
    <w:p w14:paraId="7E5472E2" w14:textId="77777777" w:rsidR="008F4770" w:rsidRDefault="008F4770">
      <w:pPr>
        <w:rPr>
          <w:lang w:val="en-US"/>
        </w:rPr>
      </w:pPr>
    </w:p>
    <w:p w14:paraId="086D945C" w14:textId="77777777" w:rsidR="008F4770" w:rsidRDefault="008F4770">
      <w:pPr>
        <w:rPr>
          <w:lang w:val="en-US"/>
        </w:rPr>
      </w:pPr>
    </w:p>
    <w:p w14:paraId="5338A114" w14:textId="77777777" w:rsidR="008F4770" w:rsidRDefault="008F4770">
      <w:pPr>
        <w:rPr>
          <w:lang w:val="en-US"/>
        </w:rPr>
      </w:pPr>
    </w:p>
    <w:p w14:paraId="3F144A79" w14:textId="77777777" w:rsidR="007B5001" w:rsidRDefault="007B5001">
      <w:pPr>
        <w:rPr>
          <w:rFonts w:ascii="Abadi" w:hAnsi="Abadi"/>
          <w:b/>
          <w:bCs/>
          <w:sz w:val="28"/>
          <w:szCs w:val="28"/>
          <w:lang w:val="en-US"/>
        </w:rPr>
        <w:sectPr w:rsidR="007B5001" w:rsidSect="008F4770">
          <w:pgSz w:w="11906" w:h="16838"/>
          <w:pgMar w:top="720" w:right="720" w:bottom="720" w:left="720" w:header="708" w:footer="708" w:gutter="0"/>
          <w:cols w:space="708"/>
          <w:docGrid w:linePitch="360"/>
        </w:sectPr>
      </w:pPr>
    </w:p>
    <w:p w14:paraId="10A3CCBE" w14:textId="5E67925E" w:rsidR="008F4770" w:rsidRPr="00F12401" w:rsidRDefault="007B5001" w:rsidP="00F12401">
      <w:pPr>
        <w:pStyle w:val="ListParagraph"/>
        <w:numPr>
          <w:ilvl w:val="0"/>
          <w:numId w:val="3"/>
        </w:numPr>
        <w:rPr>
          <w:rFonts w:ascii="Abadi" w:hAnsi="Abadi"/>
          <w:b/>
          <w:bCs/>
          <w:sz w:val="28"/>
          <w:szCs w:val="28"/>
          <w:lang w:val="en-US"/>
        </w:rPr>
      </w:pPr>
      <w:r w:rsidRPr="00F12401">
        <w:rPr>
          <w:rFonts w:ascii="Abadi" w:hAnsi="Abadi"/>
          <w:b/>
          <w:bCs/>
          <w:sz w:val="28"/>
          <w:szCs w:val="28"/>
          <w:lang w:val="en-US"/>
        </w:rPr>
        <w:t>Introduction</w:t>
      </w:r>
    </w:p>
    <w:p w14:paraId="0879D9FA" w14:textId="2C902A9C" w:rsidR="007B5001" w:rsidRPr="007B5001" w:rsidRDefault="007B5001">
      <w:pPr>
        <w:rPr>
          <w:rFonts w:ascii="Abadi" w:hAnsi="Abadi"/>
          <w:sz w:val="28"/>
          <w:szCs w:val="28"/>
          <w:lang w:val="en-US"/>
        </w:rPr>
        <w:sectPr w:rsidR="007B5001" w:rsidRPr="007B5001" w:rsidSect="007B5001">
          <w:type w:val="continuous"/>
          <w:pgSz w:w="11906" w:h="16838"/>
          <w:pgMar w:top="720" w:right="720" w:bottom="720" w:left="720" w:header="708" w:footer="708" w:gutter="0"/>
          <w:cols w:space="708"/>
          <w:docGrid w:linePitch="360"/>
        </w:sectPr>
      </w:pPr>
      <w:r w:rsidRPr="007B5001">
        <w:rPr>
          <w:rFonts w:ascii="Abadi" w:hAnsi="Abadi"/>
          <w:sz w:val="28"/>
          <w:szCs w:val="28"/>
          <w:lang w:val="en-US"/>
        </w:rPr>
        <w:t xml:space="preserve">Introducing scope of project, reason, time, brief overview of contents of report. </w:t>
      </w:r>
      <w:r w:rsidR="00C358FF">
        <w:rPr>
          <w:rFonts w:ascii="Abadi" w:hAnsi="Abadi"/>
          <w:sz w:val="28"/>
          <w:szCs w:val="28"/>
          <w:lang w:val="en-US"/>
        </w:rPr>
        <w:t>What were the instructions given for this assignment? What is the chosen scope for this assignment?  What inputs and outcomes are expected from this assignment? Give an overview of the contents of the report and introduce the next section.</w:t>
      </w:r>
    </w:p>
    <w:p w14:paraId="3DAECDEA" w14:textId="77777777" w:rsidR="008F4770" w:rsidRDefault="008F4770">
      <w:pPr>
        <w:rPr>
          <w:lang w:val="en-US"/>
        </w:rPr>
      </w:pPr>
    </w:p>
    <w:p w14:paraId="000A0AA9" w14:textId="77777777" w:rsidR="007B5001" w:rsidRDefault="007B5001">
      <w:pPr>
        <w:rPr>
          <w:rFonts w:ascii="Abadi" w:hAnsi="Abadi"/>
          <w:b/>
          <w:bCs/>
          <w:sz w:val="28"/>
          <w:szCs w:val="28"/>
          <w:lang w:val="en-US"/>
        </w:rPr>
        <w:sectPr w:rsidR="007B5001" w:rsidSect="007B5001">
          <w:type w:val="continuous"/>
          <w:pgSz w:w="11906" w:h="16838"/>
          <w:pgMar w:top="720" w:right="720" w:bottom="720" w:left="720" w:header="708" w:footer="708" w:gutter="0"/>
          <w:cols w:space="708"/>
          <w:docGrid w:linePitch="360"/>
        </w:sectPr>
      </w:pPr>
    </w:p>
    <w:p w14:paraId="0792E5E1" w14:textId="4D7F0BCA" w:rsidR="008F4770" w:rsidRDefault="007B5001" w:rsidP="00F12401">
      <w:pPr>
        <w:pStyle w:val="ListParagraph"/>
        <w:numPr>
          <w:ilvl w:val="0"/>
          <w:numId w:val="3"/>
        </w:numPr>
        <w:rPr>
          <w:rFonts w:ascii="Abadi" w:hAnsi="Abadi"/>
          <w:b/>
          <w:bCs/>
          <w:sz w:val="28"/>
          <w:szCs w:val="28"/>
          <w:lang w:val="en-US"/>
        </w:rPr>
      </w:pPr>
      <w:r w:rsidRPr="00F12401">
        <w:rPr>
          <w:rFonts w:ascii="Abadi" w:hAnsi="Abadi"/>
          <w:b/>
          <w:bCs/>
          <w:sz w:val="28"/>
          <w:szCs w:val="28"/>
          <w:lang w:val="en-US"/>
        </w:rPr>
        <w:t>Hypothesis</w:t>
      </w:r>
    </w:p>
    <w:p w14:paraId="13F57AA1" w14:textId="010B3051" w:rsidR="00E22CE2" w:rsidRPr="00E22CE2" w:rsidRDefault="00E22CE2" w:rsidP="00E22CE2">
      <w:pPr>
        <w:pStyle w:val="ListParagraph"/>
        <w:numPr>
          <w:ilvl w:val="1"/>
          <w:numId w:val="3"/>
        </w:numPr>
        <w:rPr>
          <w:rFonts w:ascii="Abadi" w:hAnsi="Abadi"/>
          <w:b/>
          <w:bCs/>
          <w:sz w:val="28"/>
          <w:szCs w:val="28"/>
          <w:lang w:val="en-US"/>
        </w:rPr>
      </w:pPr>
      <w:r>
        <w:rPr>
          <w:rFonts w:ascii="Abadi" w:hAnsi="Abadi"/>
          <w:b/>
          <w:bCs/>
          <w:sz w:val="28"/>
          <w:szCs w:val="28"/>
          <w:lang w:val="en-US"/>
        </w:rPr>
        <w:t>Hypothesis Question</w:t>
      </w:r>
    </w:p>
    <w:p w14:paraId="79A1492E" w14:textId="67963A26" w:rsidR="0070749C" w:rsidRPr="0070749C" w:rsidRDefault="0070749C" w:rsidP="0070749C">
      <w:pPr>
        <w:ind w:left="360"/>
        <w:rPr>
          <w:rFonts w:ascii="Abadi" w:hAnsi="Abadi"/>
          <w:b/>
          <w:bCs/>
          <w:sz w:val="28"/>
          <w:szCs w:val="28"/>
          <w:lang w:val="en-US"/>
        </w:rPr>
      </w:pPr>
      <w:r w:rsidRPr="0070749C">
        <w:rPr>
          <w:rFonts w:ascii="Abadi" w:hAnsi="Abadi"/>
          <w:b/>
          <w:bCs/>
          <w:noProof/>
          <w:sz w:val="28"/>
          <w:szCs w:val="28"/>
          <w:lang w:val="en-US"/>
        </w:rPr>
        <mc:AlternateContent>
          <mc:Choice Requires="wps">
            <w:drawing>
              <wp:anchor distT="45720" distB="45720" distL="114300" distR="114300" simplePos="0" relativeHeight="251661312" behindDoc="0" locked="0" layoutInCell="1" allowOverlap="1" wp14:anchorId="0941B34D" wp14:editId="1F231FA6">
                <wp:simplePos x="0" y="0"/>
                <wp:positionH relativeFrom="margin">
                  <wp:posOffset>828675</wp:posOffset>
                </wp:positionH>
                <wp:positionV relativeFrom="paragraph">
                  <wp:posOffset>11430</wp:posOffset>
                </wp:positionV>
                <wp:extent cx="4600575" cy="11049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0575" cy="1104900"/>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400CC727" w14:textId="72AC0D16" w:rsidR="0070749C" w:rsidRPr="0070749C" w:rsidRDefault="0070749C" w:rsidP="0070749C">
                            <w:pPr>
                              <w:jc w:val="both"/>
                              <w:rPr>
                                <w:rFonts w:ascii="Abadi" w:hAnsi="Abadi"/>
                                <w:sz w:val="32"/>
                                <w:szCs w:val="32"/>
                              </w:rPr>
                            </w:pPr>
                            <w:r w:rsidRPr="00E22CE2">
                              <w:rPr>
                                <w:rFonts w:ascii="Abadi" w:hAnsi="Abadi"/>
                                <w:b/>
                                <w:bCs/>
                                <w:sz w:val="32"/>
                                <w:szCs w:val="32"/>
                              </w:rPr>
                              <w:t>How</w:t>
                            </w:r>
                            <w:r w:rsidRPr="0070749C">
                              <w:rPr>
                                <w:rFonts w:ascii="Abadi" w:hAnsi="Abadi"/>
                                <w:sz w:val="32"/>
                                <w:szCs w:val="32"/>
                              </w:rPr>
                              <w:t xml:space="preserve"> can I use </w:t>
                            </w:r>
                            <w:r w:rsidRPr="00E22CE2">
                              <w:rPr>
                                <w:rFonts w:ascii="Abadi" w:hAnsi="Abadi"/>
                                <w:b/>
                                <w:bCs/>
                                <w:sz w:val="32"/>
                                <w:szCs w:val="32"/>
                              </w:rPr>
                              <w:t>my own mental health</w:t>
                            </w:r>
                            <w:r w:rsidR="00E22CE2" w:rsidRPr="00E22CE2">
                              <w:rPr>
                                <w:rFonts w:ascii="Abadi" w:hAnsi="Abadi"/>
                                <w:b/>
                                <w:bCs/>
                                <w:sz w:val="32"/>
                                <w:szCs w:val="32"/>
                              </w:rPr>
                              <w:t xml:space="preserve"> experiences</w:t>
                            </w:r>
                            <w:r w:rsidRPr="0070749C">
                              <w:rPr>
                                <w:rFonts w:ascii="Abadi" w:hAnsi="Abadi"/>
                                <w:sz w:val="32"/>
                                <w:szCs w:val="32"/>
                              </w:rPr>
                              <w:t xml:space="preserve"> and the </w:t>
                            </w:r>
                            <w:r w:rsidRPr="00E22CE2">
                              <w:rPr>
                                <w:rFonts w:ascii="Abadi" w:hAnsi="Abadi"/>
                                <w:b/>
                                <w:bCs/>
                                <w:sz w:val="32"/>
                                <w:szCs w:val="32"/>
                              </w:rPr>
                              <w:t>medications I</w:t>
                            </w:r>
                            <w:r w:rsidRPr="0070749C">
                              <w:rPr>
                                <w:rFonts w:ascii="Abadi" w:hAnsi="Abadi"/>
                                <w:sz w:val="32"/>
                                <w:szCs w:val="32"/>
                              </w:rPr>
                              <w:t xml:space="preserve"> </w:t>
                            </w:r>
                            <w:r w:rsidRPr="00E22CE2">
                              <w:rPr>
                                <w:rFonts w:ascii="Abadi" w:hAnsi="Abadi"/>
                                <w:b/>
                                <w:bCs/>
                                <w:sz w:val="32"/>
                                <w:szCs w:val="32"/>
                              </w:rPr>
                              <w:t>use</w:t>
                            </w:r>
                            <w:r w:rsidRPr="0070749C">
                              <w:rPr>
                                <w:rFonts w:ascii="Abadi" w:hAnsi="Abadi"/>
                                <w:sz w:val="32"/>
                                <w:szCs w:val="32"/>
                              </w:rPr>
                              <w:t xml:space="preserve"> to manage </w:t>
                            </w:r>
                            <w:r w:rsidR="00E22CE2">
                              <w:rPr>
                                <w:rFonts w:ascii="Abadi" w:hAnsi="Abadi"/>
                                <w:sz w:val="32"/>
                                <w:szCs w:val="32"/>
                              </w:rPr>
                              <w:t>them</w:t>
                            </w:r>
                            <w:r w:rsidRPr="0070749C">
                              <w:rPr>
                                <w:rFonts w:ascii="Abadi" w:hAnsi="Abadi"/>
                                <w:sz w:val="32"/>
                                <w:szCs w:val="32"/>
                              </w:rPr>
                              <w:t xml:space="preserve"> as </w:t>
                            </w:r>
                            <w:r w:rsidRPr="00E22CE2">
                              <w:rPr>
                                <w:rFonts w:ascii="Abadi" w:hAnsi="Abadi"/>
                                <w:b/>
                                <w:bCs/>
                                <w:sz w:val="32"/>
                                <w:szCs w:val="32"/>
                              </w:rPr>
                              <w:t>subject material</w:t>
                            </w:r>
                            <w:r w:rsidRPr="0070749C">
                              <w:rPr>
                                <w:rFonts w:ascii="Abadi" w:hAnsi="Abadi"/>
                                <w:sz w:val="32"/>
                                <w:szCs w:val="32"/>
                              </w:rPr>
                              <w:t xml:space="preserve"> for </w:t>
                            </w:r>
                            <w:r w:rsidRPr="00E22CE2">
                              <w:rPr>
                                <w:rFonts w:ascii="Abadi" w:hAnsi="Abadi"/>
                                <w:b/>
                                <w:bCs/>
                                <w:sz w:val="32"/>
                                <w:szCs w:val="32"/>
                              </w:rPr>
                              <w:t>attack simulation experiences</w:t>
                            </w:r>
                            <w:r w:rsidRPr="0070749C">
                              <w:rPr>
                                <w:rFonts w:ascii="Abadi" w:hAnsi="Abadi"/>
                                <w:sz w:val="32"/>
                                <w:szCs w:val="32"/>
                              </w:rPr>
                              <w:t xml:space="preserve"> </w:t>
                            </w:r>
                            <w:r w:rsidRPr="00E22CE2">
                              <w:rPr>
                                <w:rFonts w:ascii="Abadi" w:hAnsi="Abadi"/>
                                <w:sz w:val="32"/>
                                <w:szCs w:val="32"/>
                              </w:rPr>
                              <w:t>in a</w:t>
                            </w:r>
                            <w:r w:rsidRPr="00E22CE2">
                              <w:rPr>
                                <w:rFonts w:ascii="Abadi" w:hAnsi="Abadi"/>
                                <w:b/>
                                <w:bCs/>
                                <w:sz w:val="32"/>
                                <w:szCs w:val="32"/>
                              </w:rPr>
                              <w:t xml:space="preserve"> positive light</w:t>
                            </w:r>
                            <w:r w:rsidRPr="0070749C">
                              <w:rPr>
                                <w:rFonts w:ascii="Abadi" w:hAnsi="Abadi"/>
                                <w:sz w:val="32"/>
                                <w:szCs w:val="3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41B34D" id="_x0000_t202" coordsize="21600,21600" o:spt="202" path="m,l,21600r21600,l21600,xe">
                <v:stroke joinstyle="miter"/>
                <v:path gradientshapeok="t" o:connecttype="rect"/>
              </v:shapetype>
              <v:shape id="Text Box 2" o:spid="_x0000_s1026" type="#_x0000_t202" style="position:absolute;left:0;text-align:left;margin-left:65.25pt;margin-top:.9pt;width:362.25pt;height:87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vx6IwIAAH0EAAAOAAAAZHJzL2Uyb0RvYy54bWysVNuO0zAQfUfiHyy/0ySl3WWjpqulKxDS&#10;chELH+A64ybaxGNst0n5esZOmlaA9gHxYtmZOWcuZyar275t2AGsq1EXPJulnIGWWNZ6V/Dv3969&#10;esOZ80KXokENBT+C47frly9WnclhjhU2JVhGJNrlnSl45b3Jk8TJClrhZmhAk1GhbYWnp90lpRUd&#10;sbdNMk/Tq6RDWxqLEpyjr/eDka8jv1Ig/WelHHjWFJxy8/G08dyGM1mvRL6zwlS1HNMQ/5BFK2pN&#10;QSeqe+EF29v6D6q2lhYdKj+T2CaoVC0h1kDVZOlv1TxWwkCshZrjzNQm9/9o5afDo/lime/fYk8C&#10;xiKceUD55JjGTSX0Du6sxa4CUVLgLLQs6YzLR2hotctdINl2H7EkkcXeYyTqlW1DV6hORuwkwHFq&#10;OvSeSfq4uErT5fWSM0m2LEsXN2mUJRH5CW6s8+8BWxYuBbekaqQXhwfnQzoiP7mEaI0+pRiyGvPz&#10;xwYG41dQrC7PxYZRg01j2UHQkAgpQfvXscpARd4BpuqmmYDzoUvPAUf/AIU4hhN4bPFz4AkRI6P2&#10;E7itNdq/RS+fBmEo08F/FMkNdQeJfL/tqTHhusXySHpZHPaB9pcuFdqfnHW0CwV3P/bCAmfNB02a&#10;32SLRVie+Fgsr+f0sJeW7aVFaElUBfecDdeNjwsXitF4R7Oh6qjaOZMxWZrxKOa4j2GJLt/R6/zX&#10;WP8CAAD//wMAUEsDBBQABgAIAAAAIQAjhQMK3gAAAAkBAAAPAAAAZHJzL2Rvd25yZXYueG1sTI/B&#10;TsMwEETvSPyDtUhcEHUAOQ0hToWQENAbAQ7c3HhJotrrELtt4OtZTnDb0Yxm31Sr2TuxxykOgTRc&#10;LDIQSG2wA3UaXl/uzwsQMRmyxgVCDV8YYVUfH1WmtOFAz7hvUie4hGJpNPQpjaWUse3Rm7gIIxJ7&#10;H2HyJrGcOmknc+By7+RlluXSm4H4Q29GvOux3TY7r+Gxde77+vO9aFTz9LZdn+XLhznX+vRkvr0B&#10;kXBOf2H4xWd0qJlpE3Zko3CsrzLFUT54AfuFUrxtw3qpCpB1Jf8vqH8AAAD//wMAUEsBAi0AFAAG&#10;AAgAAAAhALaDOJL+AAAA4QEAABMAAAAAAAAAAAAAAAAAAAAAAFtDb250ZW50X1R5cGVzXS54bWxQ&#10;SwECLQAUAAYACAAAACEAOP0h/9YAAACUAQAACwAAAAAAAAAAAAAAAAAvAQAAX3JlbHMvLnJlbHNQ&#10;SwECLQAUAAYACAAAACEAH1b8eiMCAAB9BAAADgAAAAAAAAAAAAAAAAAuAgAAZHJzL2Uyb0RvYy54&#10;bWxQSwECLQAUAAYACAAAACEAI4UDCt4AAAAJAQAADwAAAAAAAAAAAAAAAAB9BAAAZHJzL2Rvd25y&#10;ZXYueG1sUEsFBgAAAAAEAAQA8wAAAIgFAAAAAA==&#10;" fillcolor="#c3c3c3 [2166]" strokecolor="#a5a5a5 [3206]" strokeweight=".5pt">
                <v:fill color2="#b6b6b6 [2614]" rotate="t" colors="0 #d2d2d2;.5 #c8c8c8;1 silver" focus="100%" type="gradient">
                  <o:fill v:ext="view" type="gradientUnscaled"/>
                </v:fill>
                <v:textbox>
                  <w:txbxContent>
                    <w:p w14:paraId="400CC727" w14:textId="72AC0D16" w:rsidR="0070749C" w:rsidRPr="0070749C" w:rsidRDefault="0070749C" w:rsidP="0070749C">
                      <w:pPr>
                        <w:jc w:val="both"/>
                        <w:rPr>
                          <w:rFonts w:ascii="Abadi" w:hAnsi="Abadi"/>
                          <w:sz w:val="32"/>
                          <w:szCs w:val="32"/>
                        </w:rPr>
                      </w:pPr>
                      <w:r w:rsidRPr="00E22CE2">
                        <w:rPr>
                          <w:rFonts w:ascii="Abadi" w:hAnsi="Abadi"/>
                          <w:b/>
                          <w:bCs/>
                          <w:sz w:val="32"/>
                          <w:szCs w:val="32"/>
                        </w:rPr>
                        <w:t>How</w:t>
                      </w:r>
                      <w:r w:rsidRPr="0070749C">
                        <w:rPr>
                          <w:rFonts w:ascii="Abadi" w:hAnsi="Abadi"/>
                          <w:sz w:val="32"/>
                          <w:szCs w:val="32"/>
                        </w:rPr>
                        <w:t xml:space="preserve"> can I use </w:t>
                      </w:r>
                      <w:r w:rsidRPr="00E22CE2">
                        <w:rPr>
                          <w:rFonts w:ascii="Abadi" w:hAnsi="Abadi"/>
                          <w:b/>
                          <w:bCs/>
                          <w:sz w:val="32"/>
                          <w:szCs w:val="32"/>
                        </w:rPr>
                        <w:t>my own mental health</w:t>
                      </w:r>
                      <w:r w:rsidR="00E22CE2" w:rsidRPr="00E22CE2">
                        <w:rPr>
                          <w:rFonts w:ascii="Abadi" w:hAnsi="Abadi"/>
                          <w:b/>
                          <w:bCs/>
                          <w:sz w:val="32"/>
                          <w:szCs w:val="32"/>
                        </w:rPr>
                        <w:t xml:space="preserve"> experiences</w:t>
                      </w:r>
                      <w:r w:rsidRPr="0070749C">
                        <w:rPr>
                          <w:rFonts w:ascii="Abadi" w:hAnsi="Abadi"/>
                          <w:sz w:val="32"/>
                          <w:szCs w:val="32"/>
                        </w:rPr>
                        <w:t xml:space="preserve"> and the </w:t>
                      </w:r>
                      <w:r w:rsidRPr="00E22CE2">
                        <w:rPr>
                          <w:rFonts w:ascii="Abadi" w:hAnsi="Abadi"/>
                          <w:b/>
                          <w:bCs/>
                          <w:sz w:val="32"/>
                          <w:szCs w:val="32"/>
                        </w:rPr>
                        <w:t>medications I</w:t>
                      </w:r>
                      <w:r w:rsidRPr="0070749C">
                        <w:rPr>
                          <w:rFonts w:ascii="Abadi" w:hAnsi="Abadi"/>
                          <w:sz w:val="32"/>
                          <w:szCs w:val="32"/>
                        </w:rPr>
                        <w:t xml:space="preserve"> </w:t>
                      </w:r>
                      <w:r w:rsidRPr="00E22CE2">
                        <w:rPr>
                          <w:rFonts w:ascii="Abadi" w:hAnsi="Abadi"/>
                          <w:b/>
                          <w:bCs/>
                          <w:sz w:val="32"/>
                          <w:szCs w:val="32"/>
                        </w:rPr>
                        <w:t>use</w:t>
                      </w:r>
                      <w:r w:rsidRPr="0070749C">
                        <w:rPr>
                          <w:rFonts w:ascii="Abadi" w:hAnsi="Abadi"/>
                          <w:sz w:val="32"/>
                          <w:szCs w:val="32"/>
                        </w:rPr>
                        <w:t xml:space="preserve"> to manage </w:t>
                      </w:r>
                      <w:r w:rsidR="00E22CE2">
                        <w:rPr>
                          <w:rFonts w:ascii="Abadi" w:hAnsi="Abadi"/>
                          <w:sz w:val="32"/>
                          <w:szCs w:val="32"/>
                        </w:rPr>
                        <w:t>them</w:t>
                      </w:r>
                      <w:r w:rsidRPr="0070749C">
                        <w:rPr>
                          <w:rFonts w:ascii="Abadi" w:hAnsi="Abadi"/>
                          <w:sz w:val="32"/>
                          <w:szCs w:val="32"/>
                        </w:rPr>
                        <w:t xml:space="preserve"> as </w:t>
                      </w:r>
                      <w:r w:rsidRPr="00E22CE2">
                        <w:rPr>
                          <w:rFonts w:ascii="Abadi" w:hAnsi="Abadi"/>
                          <w:b/>
                          <w:bCs/>
                          <w:sz w:val="32"/>
                          <w:szCs w:val="32"/>
                        </w:rPr>
                        <w:t>subject material</w:t>
                      </w:r>
                      <w:r w:rsidRPr="0070749C">
                        <w:rPr>
                          <w:rFonts w:ascii="Abadi" w:hAnsi="Abadi"/>
                          <w:sz w:val="32"/>
                          <w:szCs w:val="32"/>
                        </w:rPr>
                        <w:t xml:space="preserve"> for </w:t>
                      </w:r>
                      <w:r w:rsidRPr="00E22CE2">
                        <w:rPr>
                          <w:rFonts w:ascii="Abadi" w:hAnsi="Abadi"/>
                          <w:b/>
                          <w:bCs/>
                          <w:sz w:val="32"/>
                          <w:szCs w:val="32"/>
                        </w:rPr>
                        <w:t>attack simulation experiences</w:t>
                      </w:r>
                      <w:r w:rsidRPr="0070749C">
                        <w:rPr>
                          <w:rFonts w:ascii="Abadi" w:hAnsi="Abadi"/>
                          <w:sz w:val="32"/>
                          <w:szCs w:val="32"/>
                        </w:rPr>
                        <w:t xml:space="preserve"> </w:t>
                      </w:r>
                      <w:r w:rsidRPr="00E22CE2">
                        <w:rPr>
                          <w:rFonts w:ascii="Abadi" w:hAnsi="Abadi"/>
                          <w:sz w:val="32"/>
                          <w:szCs w:val="32"/>
                        </w:rPr>
                        <w:t>in a</w:t>
                      </w:r>
                      <w:r w:rsidRPr="00E22CE2">
                        <w:rPr>
                          <w:rFonts w:ascii="Abadi" w:hAnsi="Abadi"/>
                          <w:b/>
                          <w:bCs/>
                          <w:sz w:val="32"/>
                          <w:szCs w:val="32"/>
                        </w:rPr>
                        <w:t xml:space="preserve"> positive light</w:t>
                      </w:r>
                      <w:r w:rsidRPr="0070749C">
                        <w:rPr>
                          <w:rFonts w:ascii="Abadi" w:hAnsi="Abadi"/>
                          <w:sz w:val="32"/>
                          <w:szCs w:val="32"/>
                        </w:rPr>
                        <w:t>?</w:t>
                      </w:r>
                    </w:p>
                  </w:txbxContent>
                </v:textbox>
                <w10:wrap type="square" anchorx="margin"/>
              </v:shape>
            </w:pict>
          </mc:Fallback>
        </mc:AlternateContent>
      </w:r>
    </w:p>
    <w:p w14:paraId="571B5C94" w14:textId="77777777" w:rsidR="0070749C" w:rsidRDefault="0070749C">
      <w:pPr>
        <w:rPr>
          <w:rFonts w:ascii="Abadi" w:hAnsi="Abadi"/>
          <w:sz w:val="28"/>
          <w:szCs w:val="28"/>
          <w:highlight w:val="yellow"/>
          <w:lang w:val="en-US"/>
        </w:rPr>
      </w:pPr>
    </w:p>
    <w:p w14:paraId="6809538D" w14:textId="77777777" w:rsidR="0070749C" w:rsidRDefault="0070749C">
      <w:pPr>
        <w:rPr>
          <w:rFonts w:ascii="Abadi" w:hAnsi="Abadi"/>
          <w:sz w:val="28"/>
          <w:szCs w:val="28"/>
          <w:highlight w:val="yellow"/>
          <w:lang w:val="en-US"/>
        </w:rPr>
      </w:pPr>
    </w:p>
    <w:p w14:paraId="137CC909" w14:textId="254934EC" w:rsidR="0070749C" w:rsidRDefault="0070749C">
      <w:pPr>
        <w:rPr>
          <w:rFonts w:ascii="Abadi" w:hAnsi="Abadi"/>
          <w:sz w:val="28"/>
          <w:szCs w:val="28"/>
          <w:highlight w:val="yellow"/>
          <w:lang w:val="en-US"/>
        </w:rPr>
      </w:pPr>
    </w:p>
    <w:p w14:paraId="6047F94F" w14:textId="7C83B070" w:rsidR="00E22CE2" w:rsidRDefault="00E22CE2" w:rsidP="00E22CE2">
      <w:pPr>
        <w:pStyle w:val="ListParagraph"/>
        <w:numPr>
          <w:ilvl w:val="1"/>
          <w:numId w:val="3"/>
        </w:numPr>
        <w:rPr>
          <w:rFonts w:ascii="Abadi" w:hAnsi="Abadi"/>
          <w:b/>
          <w:bCs/>
          <w:sz w:val="28"/>
          <w:szCs w:val="28"/>
          <w:lang w:val="en-US"/>
        </w:rPr>
      </w:pPr>
      <w:r>
        <w:rPr>
          <w:rFonts w:ascii="Abadi" w:hAnsi="Abadi"/>
          <w:b/>
          <w:bCs/>
          <w:sz w:val="28"/>
          <w:szCs w:val="28"/>
          <w:lang w:val="en-US"/>
        </w:rPr>
        <w:t>Breakdown of Hypothesis</w:t>
      </w:r>
    </w:p>
    <w:p w14:paraId="6314C15B" w14:textId="5257F323" w:rsidR="00E22CE2" w:rsidRDefault="00E22CE2" w:rsidP="00E22CE2">
      <w:pPr>
        <w:rPr>
          <w:rFonts w:ascii="Abadi" w:hAnsi="Abadi"/>
          <w:sz w:val="28"/>
          <w:szCs w:val="28"/>
          <w:lang w:val="en-US"/>
        </w:rPr>
      </w:pPr>
      <w:r>
        <w:rPr>
          <w:rFonts w:ascii="Abadi" w:hAnsi="Abadi"/>
          <w:sz w:val="28"/>
          <w:szCs w:val="28"/>
          <w:lang w:val="en-US"/>
        </w:rPr>
        <w:t xml:space="preserve">Table of definitions </w:t>
      </w:r>
      <w:r w:rsidR="000818CC">
        <w:rPr>
          <w:rFonts w:ascii="Abadi" w:hAnsi="Abadi"/>
          <w:sz w:val="28"/>
          <w:szCs w:val="28"/>
          <w:lang w:val="en-US"/>
        </w:rPr>
        <w:t xml:space="preserve">and explanations </w:t>
      </w:r>
      <w:r>
        <w:rPr>
          <w:rFonts w:ascii="Abadi" w:hAnsi="Abadi"/>
          <w:sz w:val="28"/>
          <w:szCs w:val="28"/>
          <w:lang w:val="en-US"/>
        </w:rPr>
        <w:t>for bold terms in hypothesis question:</w:t>
      </w:r>
    </w:p>
    <w:tbl>
      <w:tblPr>
        <w:tblStyle w:val="TableGrid"/>
        <w:tblW w:w="0" w:type="auto"/>
        <w:tblLook w:val="04A0" w:firstRow="1" w:lastRow="0" w:firstColumn="1" w:lastColumn="0" w:noHBand="0" w:noVBand="1"/>
      </w:tblPr>
      <w:tblGrid>
        <w:gridCol w:w="3539"/>
        <w:gridCol w:w="6917"/>
      </w:tblGrid>
      <w:tr w:rsidR="00E22CE2" w14:paraId="1DE752A0" w14:textId="77777777" w:rsidTr="00E22CE2">
        <w:tc>
          <w:tcPr>
            <w:tcW w:w="3539" w:type="dxa"/>
          </w:tcPr>
          <w:p w14:paraId="2D1ECAC5" w14:textId="68261098" w:rsidR="00E22CE2" w:rsidRPr="00E22CE2" w:rsidRDefault="00E22CE2" w:rsidP="00E22CE2">
            <w:pPr>
              <w:rPr>
                <w:rFonts w:ascii="Abadi" w:hAnsi="Abadi"/>
                <w:b/>
                <w:bCs/>
                <w:sz w:val="28"/>
                <w:szCs w:val="28"/>
                <w:lang w:val="en-US"/>
              </w:rPr>
            </w:pPr>
            <w:r w:rsidRPr="00E22CE2">
              <w:rPr>
                <w:rFonts w:ascii="Abadi" w:hAnsi="Abadi"/>
                <w:b/>
                <w:bCs/>
                <w:sz w:val="28"/>
                <w:szCs w:val="28"/>
                <w:lang w:val="en-US"/>
              </w:rPr>
              <w:t>Term</w:t>
            </w:r>
          </w:p>
        </w:tc>
        <w:tc>
          <w:tcPr>
            <w:tcW w:w="6917" w:type="dxa"/>
          </w:tcPr>
          <w:p w14:paraId="1155A6A9" w14:textId="43809BC0" w:rsidR="00E22CE2" w:rsidRPr="00E22CE2" w:rsidRDefault="00E22CE2" w:rsidP="00E22CE2">
            <w:pPr>
              <w:rPr>
                <w:rFonts w:ascii="Abadi" w:hAnsi="Abadi"/>
                <w:b/>
                <w:bCs/>
                <w:sz w:val="28"/>
                <w:szCs w:val="28"/>
                <w:lang w:val="en-US"/>
              </w:rPr>
            </w:pPr>
            <w:r w:rsidRPr="00E22CE2">
              <w:rPr>
                <w:rFonts w:ascii="Abadi" w:hAnsi="Abadi"/>
                <w:b/>
                <w:bCs/>
                <w:sz w:val="28"/>
                <w:szCs w:val="28"/>
                <w:lang w:val="en-US"/>
              </w:rPr>
              <w:t>Definition</w:t>
            </w:r>
            <w:r w:rsidR="001152E5">
              <w:rPr>
                <w:rFonts w:ascii="Abadi" w:hAnsi="Abadi"/>
                <w:b/>
                <w:bCs/>
                <w:sz w:val="28"/>
                <w:szCs w:val="28"/>
                <w:lang w:val="en-US"/>
              </w:rPr>
              <w:t>/Explanation</w:t>
            </w:r>
          </w:p>
        </w:tc>
      </w:tr>
      <w:tr w:rsidR="00E22CE2" w14:paraId="2ADBB5E0" w14:textId="77777777" w:rsidTr="00E22CE2">
        <w:tc>
          <w:tcPr>
            <w:tcW w:w="3539" w:type="dxa"/>
          </w:tcPr>
          <w:p w14:paraId="4E598490" w14:textId="1876FE13" w:rsidR="00E22CE2" w:rsidRDefault="00E22CE2" w:rsidP="00E22CE2">
            <w:pPr>
              <w:rPr>
                <w:rFonts w:ascii="Abadi" w:hAnsi="Abadi"/>
                <w:sz w:val="28"/>
                <w:szCs w:val="28"/>
                <w:lang w:val="en-US"/>
              </w:rPr>
            </w:pPr>
            <w:r>
              <w:rPr>
                <w:rFonts w:ascii="Abadi" w:hAnsi="Abadi"/>
                <w:sz w:val="28"/>
                <w:szCs w:val="28"/>
                <w:lang w:val="en-US"/>
              </w:rPr>
              <w:t>How</w:t>
            </w:r>
          </w:p>
        </w:tc>
        <w:tc>
          <w:tcPr>
            <w:tcW w:w="6917" w:type="dxa"/>
          </w:tcPr>
          <w:p w14:paraId="5B3F6A3E" w14:textId="47349A48" w:rsidR="00E22CE2" w:rsidRDefault="00B600C6" w:rsidP="00E22CE2">
            <w:pPr>
              <w:rPr>
                <w:rFonts w:ascii="Abadi" w:hAnsi="Abadi"/>
                <w:sz w:val="28"/>
                <w:szCs w:val="28"/>
                <w:lang w:val="en-US"/>
              </w:rPr>
            </w:pPr>
            <w:r>
              <w:rPr>
                <w:rFonts w:ascii="Abadi" w:hAnsi="Abadi"/>
                <w:sz w:val="28"/>
                <w:szCs w:val="28"/>
                <w:lang w:val="en-US"/>
              </w:rPr>
              <w:t>“How” is literally defined as “by what means”</w:t>
            </w:r>
            <w:sdt>
              <w:sdtPr>
                <w:rPr>
                  <w:rFonts w:ascii="Abadi" w:hAnsi="Abadi"/>
                  <w:sz w:val="28"/>
                  <w:szCs w:val="28"/>
                  <w:lang w:val="en-US"/>
                </w:rPr>
                <w:id w:val="1819066643"/>
                <w:citation/>
              </w:sdtPr>
              <w:sdtContent>
                <w:r>
                  <w:rPr>
                    <w:rFonts w:ascii="Abadi" w:hAnsi="Abadi"/>
                    <w:sz w:val="28"/>
                    <w:szCs w:val="28"/>
                    <w:lang w:val="en-US"/>
                  </w:rPr>
                  <w:fldChar w:fldCharType="begin"/>
                </w:r>
                <w:r>
                  <w:rPr>
                    <w:rFonts w:ascii="Abadi" w:hAnsi="Abadi"/>
                    <w:sz w:val="28"/>
                    <w:szCs w:val="28"/>
                  </w:rPr>
                  <w:instrText xml:space="preserve"> CITATION Col22 \l 7177 </w:instrText>
                </w:r>
                <w:r>
                  <w:rPr>
                    <w:rFonts w:ascii="Abadi" w:hAnsi="Abadi"/>
                    <w:sz w:val="28"/>
                    <w:szCs w:val="28"/>
                    <w:lang w:val="en-US"/>
                  </w:rPr>
                  <w:fldChar w:fldCharType="separate"/>
                </w:r>
                <w:r>
                  <w:rPr>
                    <w:rFonts w:ascii="Abadi" w:hAnsi="Abadi"/>
                    <w:noProof/>
                    <w:sz w:val="28"/>
                    <w:szCs w:val="28"/>
                  </w:rPr>
                  <w:t xml:space="preserve"> </w:t>
                </w:r>
                <w:r w:rsidRPr="00702C3B">
                  <w:rPr>
                    <w:rFonts w:ascii="Abadi" w:hAnsi="Abadi"/>
                    <w:noProof/>
                    <w:sz w:val="28"/>
                    <w:szCs w:val="28"/>
                  </w:rPr>
                  <w:t>[1]</w:t>
                </w:r>
                <w:r>
                  <w:rPr>
                    <w:rFonts w:ascii="Abadi" w:hAnsi="Abadi"/>
                    <w:sz w:val="28"/>
                    <w:szCs w:val="28"/>
                    <w:lang w:val="en-US"/>
                  </w:rPr>
                  <w:fldChar w:fldCharType="end"/>
                </w:r>
              </w:sdtContent>
            </w:sdt>
            <w:r w:rsidR="00B4348D">
              <w:rPr>
                <w:rFonts w:ascii="Abadi" w:hAnsi="Abadi"/>
                <w:sz w:val="28"/>
                <w:szCs w:val="28"/>
                <w:lang w:val="en-US"/>
              </w:rPr>
              <w:t xml:space="preserve">. </w:t>
            </w:r>
            <w:r w:rsidR="00E6731F">
              <w:rPr>
                <w:rFonts w:ascii="Abadi" w:hAnsi="Abadi"/>
                <w:sz w:val="28"/>
                <w:szCs w:val="28"/>
                <w:lang w:val="en-US"/>
              </w:rPr>
              <w:t xml:space="preserve">Various </w:t>
            </w:r>
            <w:r w:rsidR="001152E5">
              <w:rPr>
                <w:rFonts w:ascii="Abadi" w:hAnsi="Abadi"/>
                <w:sz w:val="28"/>
                <w:szCs w:val="28"/>
                <w:lang w:val="en-US"/>
              </w:rPr>
              <w:t xml:space="preserve">solutions using the requirements </w:t>
            </w:r>
            <w:r w:rsidR="00E6731F">
              <w:rPr>
                <w:rFonts w:ascii="Abadi" w:hAnsi="Abadi"/>
                <w:sz w:val="28"/>
                <w:szCs w:val="28"/>
                <w:lang w:val="en-US"/>
              </w:rPr>
              <w:t>in the hypothesis should be foun</w:t>
            </w:r>
            <w:r w:rsidR="00B4348D">
              <w:rPr>
                <w:rFonts w:ascii="Abadi" w:hAnsi="Abadi"/>
                <w:sz w:val="28"/>
                <w:szCs w:val="28"/>
                <w:lang w:val="en-US"/>
              </w:rPr>
              <w:t>d</w:t>
            </w:r>
            <w:r w:rsidR="00093F74">
              <w:rPr>
                <w:rFonts w:ascii="Abadi" w:hAnsi="Abadi"/>
                <w:sz w:val="28"/>
                <w:szCs w:val="28"/>
                <w:lang w:val="en-US"/>
              </w:rPr>
              <w:t>, and the means by which these solutions are found should be investigated</w:t>
            </w:r>
            <w:r w:rsidR="00E667B9">
              <w:rPr>
                <w:rFonts w:ascii="Abadi" w:hAnsi="Abadi"/>
                <w:sz w:val="28"/>
                <w:szCs w:val="28"/>
                <w:lang w:val="en-US"/>
              </w:rPr>
              <w:t>.</w:t>
            </w:r>
          </w:p>
        </w:tc>
      </w:tr>
      <w:tr w:rsidR="00E22CE2" w14:paraId="6BCBFD63" w14:textId="77777777" w:rsidTr="00E22CE2">
        <w:tc>
          <w:tcPr>
            <w:tcW w:w="3539" w:type="dxa"/>
          </w:tcPr>
          <w:p w14:paraId="49DD14B0" w14:textId="02073660" w:rsidR="00E22CE2" w:rsidRDefault="00E22CE2" w:rsidP="00E22CE2">
            <w:pPr>
              <w:rPr>
                <w:rFonts w:ascii="Abadi" w:hAnsi="Abadi"/>
                <w:sz w:val="28"/>
                <w:szCs w:val="28"/>
                <w:lang w:val="en-US"/>
              </w:rPr>
            </w:pPr>
            <w:r>
              <w:rPr>
                <w:rFonts w:ascii="Abadi" w:hAnsi="Abadi"/>
                <w:sz w:val="28"/>
                <w:szCs w:val="28"/>
                <w:lang w:val="en-US"/>
              </w:rPr>
              <w:t>My own mental health experiences</w:t>
            </w:r>
          </w:p>
        </w:tc>
        <w:tc>
          <w:tcPr>
            <w:tcW w:w="6917" w:type="dxa"/>
          </w:tcPr>
          <w:p w14:paraId="416F7443" w14:textId="4900FB97" w:rsidR="00E22CE2" w:rsidRDefault="00702C3B" w:rsidP="00E22CE2">
            <w:pPr>
              <w:rPr>
                <w:rFonts w:ascii="Abadi" w:hAnsi="Abadi"/>
                <w:sz w:val="28"/>
                <w:szCs w:val="28"/>
                <w:lang w:val="en-US"/>
              </w:rPr>
            </w:pPr>
            <w:r>
              <w:rPr>
                <w:rFonts w:ascii="Abadi" w:hAnsi="Abadi"/>
                <w:sz w:val="28"/>
                <w:szCs w:val="28"/>
                <w:lang w:val="en-US"/>
              </w:rPr>
              <w:t>I am specific here about using “my” in the hypothesis</w:t>
            </w:r>
            <w:r w:rsidR="00EB6D18">
              <w:rPr>
                <w:rFonts w:ascii="Abadi" w:hAnsi="Abadi"/>
                <w:sz w:val="28"/>
                <w:szCs w:val="28"/>
                <w:lang w:val="en-US"/>
              </w:rPr>
              <w:t xml:space="preserve">. </w:t>
            </w:r>
            <w:r>
              <w:rPr>
                <w:rFonts w:ascii="Abadi" w:hAnsi="Abadi"/>
                <w:sz w:val="28"/>
                <w:szCs w:val="28"/>
                <w:lang w:val="en-US"/>
              </w:rPr>
              <w:t xml:space="preserve">I am not trying to generalize mental health issues for all persons, the context of these experiences is entirely my own. </w:t>
            </w:r>
            <w:r w:rsidR="006C7AB4">
              <w:rPr>
                <w:rFonts w:ascii="Abadi" w:hAnsi="Abadi"/>
                <w:sz w:val="28"/>
                <w:szCs w:val="28"/>
                <w:lang w:val="en-US"/>
              </w:rPr>
              <w:t>I define mental health experiences as the way my mental illnesses (mainly anxiety and depression) impact my life, this includes how I manage my mental illnesses with medication.</w:t>
            </w:r>
          </w:p>
        </w:tc>
      </w:tr>
      <w:tr w:rsidR="00E22CE2" w14:paraId="628FF70A" w14:textId="77777777" w:rsidTr="00E22CE2">
        <w:tc>
          <w:tcPr>
            <w:tcW w:w="3539" w:type="dxa"/>
          </w:tcPr>
          <w:p w14:paraId="0BC4B102" w14:textId="55269D87" w:rsidR="00E22CE2" w:rsidRDefault="00E22CE2" w:rsidP="00E22CE2">
            <w:pPr>
              <w:rPr>
                <w:rFonts w:ascii="Abadi" w:hAnsi="Abadi"/>
                <w:sz w:val="28"/>
                <w:szCs w:val="28"/>
                <w:lang w:val="en-US"/>
              </w:rPr>
            </w:pPr>
            <w:r>
              <w:rPr>
                <w:rFonts w:ascii="Abadi" w:hAnsi="Abadi"/>
                <w:sz w:val="28"/>
                <w:szCs w:val="28"/>
                <w:lang w:val="en-US"/>
              </w:rPr>
              <w:t>Medications I use</w:t>
            </w:r>
          </w:p>
        </w:tc>
        <w:tc>
          <w:tcPr>
            <w:tcW w:w="6917" w:type="dxa"/>
          </w:tcPr>
          <w:p w14:paraId="39E7F16F" w14:textId="6CD1203C" w:rsidR="00E22CE2" w:rsidRDefault="00085B48" w:rsidP="00E22CE2">
            <w:pPr>
              <w:rPr>
                <w:rFonts w:ascii="Abadi" w:hAnsi="Abadi"/>
                <w:sz w:val="28"/>
                <w:szCs w:val="28"/>
                <w:lang w:val="en-US"/>
              </w:rPr>
            </w:pPr>
            <w:r>
              <w:rPr>
                <w:rFonts w:ascii="Abadi" w:hAnsi="Abadi"/>
                <w:sz w:val="28"/>
                <w:szCs w:val="28"/>
                <w:lang w:val="en-US"/>
              </w:rPr>
              <w:t>I am specific about the usage of the world “I</w:t>
            </w:r>
            <w:r w:rsidR="005E18DC">
              <w:rPr>
                <w:rFonts w:ascii="Abadi" w:hAnsi="Abadi"/>
                <w:sz w:val="28"/>
                <w:szCs w:val="28"/>
                <w:lang w:val="en-US"/>
              </w:rPr>
              <w:t>”;</w:t>
            </w:r>
            <w:r>
              <w:rPr>
                <w:rFonts w:ascii="Abadi" w:hAnsi="Abadi"/>
                <w:sz w:val="28"/>
                <w:szCs w:val="28"/>
                <w:lang w:val="en-US"/>
              </w:rPr>
              <w:t xml:space="preserve"> I am </w:t>
            </w:r>
            <w:r w:rsidR="00894FEC">
              <w:rPr>
                <w:rFonts w:ascii="Abadi" w:hAnsi="Abadi"/>
                <w:sz w:val="28"/>
                <w:szCs w:val="28"/>
                <w:lang w:val="en-US"/>
              </w:rPr>
              <w:t xml:space="preserve">only </w:t>
            </w:r>
            <w:r>
              <w:rPr>
                <w:rFonts w:ascii="Abadi" w:hAnsi="Abadi"/>
                <w:sz w:val="28"/>
                <w:szCs w:val="28"/>
                <w:lang w:val="en-US"/>
              </w:rPr>
              <w:t>exploring medications that I have personally used</w:t>
            </w:r>
            <w:r w:rsidR="005E18DC">
              <w:rPr>
                <w:rFonts w:ascii="Abadi" w:hAnsi="Abadi"/>
                <w:sz w:val="28"/>
                <w:szCs w:val="28"/>
                <w:lang w:val="en-US"/>
              </w:rPr>
              <w:t>.</w:t>
            </w:r>
            <w:r>
              <w:rPr>
                <w:rFonts w:ascii="Abadi" w:hAnsi="Abadi"/>
                <w:sz w:val="28"/>
                <w:szCs w:val="28"/>
                <w:lang w:val="en-US"/>
              </w:rPr>
              <w:t xml:space="preserve"> The medications that I refer to are used in the treatment and management of mental illnesses</w:t>
            </w:r>
            <w:r w:rsidR="009278D3">
              <w:rPr>
                <w:rFonts w:ascii="Abadi" w:hAnsi="Abadi"/>
                <w:sz w:val="28"/>
                <w:szCs w:val="28"/>
                <w:lang w:val="en-US"/>
              </w:rPr>
              <w:t>.</w:t>
            </w:r>
          </w:p>
          <w:p w14:paraId="13C75EE3" w14:textId="65BFF999" w:rsidR="00722846" w:rsidRDefault="00722846" w:rsidP="00E22CE2">
            <w:pPr>
              <w:rPr>
                <w:rFonts w:ascii="Abadi" w:hAnsi="Abadi"/>
                <w:sz w:val="28"/>
                <w:szCs w:val="28"/>
                <w:lang w:val="en-US"/>
              </w:rPr>
            </w:pPr>
            <w:r>
              <w:rPr>
                <w:rFonts w:ascii="Abadi" w:hAnsi="Abadi"/>
                <w:sz w:val="28"/>
                <w:szCs w:val="28"/>
                <w:lang w:val="en-US"/>
              </w:rPr>
              <w:t>Please refer to the appendix of this report for a full list of the medications I refer to in this prototype</w:t>
            </w:r>
            <w:r w:rsidR="00593AAF">
              <w:rPr>
                <w:rFonts w:ascii="Abadi" w:hAnsi="Abadi"/>
                <w:sz w:val="28"/>
                <w:szCs w:val="28"/>
                <w:lang w:val="en-US"/>
              </w:rPr>
              <w:t>.</w:t>
            </w:r>
          </w:p>
        </w:tc>
      </w:tr>
      <w:tr w:rsidR="00E22CE2" w14:paraId="32E0CD3C" w14:textId="77777777" w:rsidTr="00E22CE2">
        <w:tc>
          <w:tcPr>
            <w:tcW w:w="3539" w:type="dxa"/>
          </w:tcPr>
          <w:p w14:paraId="48052CE6" w14:textId="6232C658" w:rsidR="00E22CE2" w:rsidRDefault="00E22CE2" w:rsidP="00E22CE2">
            <w:pPr>
              <w:rPr>
                <w:rFonts w:ascii="Abadi" w:hAnsi="Abadi"/>
                <w:sz w:val="28"/>
                <w:szCs w:val="28"/>
                <w:lang w:val="en-US"/>
              </w:rPr>
            </w:pPr>
            <w:r>
              <w:rPr>
                <w:rFonts w:ascii="Abadi" w:hAnsi="Abadi"/>
                <w:sz w:val="28"/>
                <w:szCs w:val="28"/>
                <w:lang w:val="en-US"/>
              </w:rPr>
              <w:t>Subject material</w:t>
            </w:r>
            <w:r w:rsidR="0069663C">
              <w:rPr>
                <w:rFonts w:ascii="Abadi" w:hAnsi="Abadi"/>
                <w:sz w:val="28"/>
                <w:szCs w:val="28"/>
                <w:lang w:val="en-US"/>
              </w:rPr>
              <w:t xml:space="preserve"> (</w:t>
            </w:r>
            <w:r w:rsidR="0069663C" w:rsidRPr="0069663C">
              <w:rPr>
                <w:rFonts w:ascii="Abadi" w:hAnsi="Abadi"/>
                <w:sz w:val="28"/>
                <w:szCs w:val="28"/>
                <w:lang w:val="en-US"/>
              </w:rPr>
              <w:t>my own mental health experiences and the medications I use to manage them</w:t>
            </w:r>
            <w:r w:rsidR="0069663C">
              <w:rPr>
                <w:rFonts w:ascii="Abadi" w:hAnsi="Abadi"/>
                <w:sz w:val="28"/>
                <w:szCs w:val="28"/>
                <w:lang w:val="en-US"/>
              </w:rPr>
              <w:t>)</w:t>
            </w:r>
          </w:p>
        </w:tc>
        <w:tc>
          <w:tcPr>
            <w:tcW w:w="6917" w:type="dxa"/>
          </w:tcPr>
          <w:p w14:paraId="09984D79" w14:textId="70D7D08D" w:rsidR="00E22CE2" w:rsidRDefault="005F558B" w:rsidP="00E22CE2">
            <w:pPr>
              <w:rPr>
                <w:rFonts w:ascii="Abadi" w:hAnsi="Abadi"/>
                <w:sz w:val="28"/>
                <w:szCs w:val="28"/>
                <w:lang w:val="en-US"/>
              </w:rPr>
            </w:pPr>
            <w:r>
              <w:rPr>
                <w:rFonts w:ascii="Abadi" w:hAnsi="Abadi"/>
                <w:sz w:val="28"/>
                <w:szCs w:val="28"/>
                <w:lang w:val="en-US"/>
              </w:rPr>
              <w:t>Subject material is</w:t>
            </w:r>
            <w:r w:rsidR="007324B1">
              <w:rPr>
                <w:rFonts w:ascii="Abadi" w:hAnsi="Abadi"/>
                <w:sz w:val="28"/>
                <w:szCs w:val="28"/>
                <w:lang w:val="en-US"/>
              </w:rPr>
              <w:t xml:space="preserve"> the concept that the</w:t>
            </w:r>
            <w:r w:rsidR="00E0758D">
              <w:rPr>
                <w:rFonts w:ascii="Abadi" w:hAnsi="Abadi"/>
                <w:sz w:val="28"/>
                <w:szCs w:val="28"/>
                <w:lang w:val="en-US"/>
              </w:rPr>
              <w:t xml:space="preserve"> </w:t>
            </w:r>
            <w:r w:rsidR="007324B1">
              <w:rPr>
                <w:rFonts w:ascii="Abadi" w:hAnsi="Abadi"/>
                <w:sz w:val="28"/>
                <w:szCs w:val="28"/>
                <w:lang w:val="en-US"/>
              </w:rPr>
              <w:t xml:space="preserve">design of the </w:t>
            </w:r>
            <w:r w:rsidR="00B65278">
              <w:rPr>
                <w:rFonts w:ascii="Abadi" w:hAnsi="Abadi"/>
                <w:sz w:val="28"/>
                <w:szCs w:val="28"/>
                <w:lang w:val="en-US"/>
              </w:rPr>
              <w:t>solutions</w:t>
            </w:r>
            <w:r w:rsidR="007324B1">
              <w:rPr>
                <w:rFonts w:ascii="Abadi" w:hAnsi="Abadi"/>
                <w:sz w:val="28"/>
                <w:szCs w:val="28"/>
                <w:lang w:val="en-US"/>
              </w:rPr>
              <w:t xml:space="preserve"> </w:t>
            </w:r>
            <w:r w:rsidR="00B605BB">
              <w:rPr>
                <w:rFonts w:ascii="Abadi" w:hAnsi="Abadi"/>
                <w:sz w:val="28"/>
                <w:szCs w:val="28"/>
                <w:lang w:val="en-US"/>
              </w:rPr>
              <w:t>be based on</w:t>
            </w:r>
            <w:r w:rsidR="007324B1">
              <w:rPr>
                <w:rFonts w:ascii="Abadi" w:hAnsi="Abadi"/>
                <w:sz w:val="28"/>
                <w:szCs w:val="28"/>
                <w:lang w:val="en-US"/>
              </w:rPr>
              <w:t xml:space="preserve">. </w:t>
            </w:r>
            <w:r w:rsidR="001529C5">
              <w:rPr>
                <w:rFonts w:ascii="Abadi" w:hAnsi="Abadi"/>
                <w:sz w:val="28"/>
                <w:szCs w:val="28"/>
                <w:lang w:val="en-US"/>
              </w:rPr>
              <w:t>The entire</w:t>
            </w:r>
            <w:r w:rsidR="007324B1">
              <w:rPr>
                <w:rFonts w:ascii="Abadi" w:hAnsi="Abadi"/>
                <w:sz w:val="28"/>
                <w:szCs w:val="28"/>
                <w:lang w:val="en-US"/>
              </w:rPr>
              <w:t xml:space="preserve"> design should relate back to the subject material</w:t>
            </w:r>
            <w:r w:rsidR="00B35746">
              <w:rPr>
                <w:rFonts w:ascii="Abadi" w:hAnsi="Abadi"/>
                <w:sz w:val="28"/>
                <w:szCs w:val="28"/>
                <w:lang w:val="en-US"/>
              </w:rPr>
              <w:t xml:space="preserve">. It </w:t>
            </w:r>
            <w:r w:rsidR="007324B1">
              <w:rPr>
                <w:rFonts w:ascii="Abadi" w:hAnsi="Abadi"/>
                <w:sz w:val="28"/>
                <w:szCs w:val="28"/>
                <w:lang w:val="en-US"/>
              </w:rPr>
              <w:t>may not be possible to ensure that absolutely every faucet of the</w:t>
            </w:r>
            <w:r w:rsidR="00702F60">
              <w:rPr>
                <w:rFonts w:ascii="Abadi" w:hAnsi="Abadi"/>
                <w:sz w:val="28"/>
                <w:szCs w:val="28"/>
                <w:lang w:val="en-US"/>
              </w:rPr>
              <w:t xml:space="preserve"> </w:t>
            </w:r>
            <w:r w:rsidR="007324B1">
              <w:rPr>
                <w:rFonts w:ascii="Abadi" w:hAnsi="Abadi"/>
                <w:sz w:val="28"/>
                <w:szCs w:val="28"/>
                <w:lang w:val="en-US"/>
              </w:rPr>
              <w:t>designs depend on the subject material,</w:t>
            </w:r>
            <w:r w:rsidR="00F151F8">
              <w:rPr>
                <w:rFonts w:ascii="Abadi" w:hAnsi="Abadi"/>
                <w:sz w:val="28"/>
                <w:szCs w:val="28"/>
                <w:lang w:val="en-US"/>
              </w:rPr>
              <w:t xml:space="preserve"> but</w:t>
            </w:r>
            <w:r w:rsidR="007324B1">
              <w:rPr>
                <w:rFonts w:ascii="Abadi" w:hAnsi="Abadi"/>
                <w:sz w:val="28"/>
                <w:szCs w:val="28"/>
                <w:lang w:val="en-US"/>
              </w:rPr>
              <w:t xml:space="preserve"> every effort should be made to achieve this</w:t>
            </w:r>
            <w:r w:rsidR="00927D1A">
              <w:rPr>
                <w:rFonts w:ascii="Abadi" w:hAnsi="Abadi"/>
                <w:sz w:val="28"/>
                <w:szCs w:val="28"/>
                <w:lang w:val="en-US"/>
              </w:rPr>
              <w:t xml:space="preserve">, and explanations should be given where </w:t>
            </w:r>
            <w:r w:rsidR="00702F60">
              <w:rPr>
                <w:rFonts w:ascii="Abadi" w:hAnsi="Abadi"/>
                <w:sz w:val="28"/>
                <w:szCs w:val="28"/>
                <w:lang w:val="en-US"/>
              </w:rPr>
              <w:t>not achieved.</w:t>
            </w:r>
          </w:p>
        </w:tc>
      </w:tr>
      <w:tr w:rsidR="00E22CE2" w14:paraId="1A8FF89A" w14:textId="77777777" w:rsidTr="00E22CE2">
        <w:tc>
          <w:tcPr>
            <w:tcW w:w="3539" w:type="dxa"/>
          </w:tcPr>
          <w:p w14:paraId="752E4C10" w14:textId="37AA1B97" w:rsidR="00E22CE2" w:rsidRDefault="00E22CE2" w:rsidP="00E22CE2">
            <w:pPr>
              <w:rPr>
                <w:rFonts w:ascii="Abadi" w:hAnsi="Abadi"/>
                <w:sz w:val="28"/>
                <w:szCs w:val="28"/>
                <w:lang w:val="en-US"/>
              </w:rPr>
            </w:pPr>
            <w:r>
              <w:rPr>
                <w:rFonts w:ascii="Abadi" w:hAnsi="Abadi"/>
                <w:sz w:val="28"/>
                <w:szCs w:val="28"/>
                <w:lang w:val="en-US"/>
              </w:rPr>
              <w:lastRenderedPageBreak/>
              <w:t>Attack Simulation Experiences</w:t>
            </w:r>
          </w:p>
        </w:tc>
        <w:tc>
          <w:tcPr>
            <w:tcW w:w="6917" w:type="dxa"/>
          </w:tcPr>
          <w:p w14:paraId="48041F3D" w14:textId="32748CFB" w:rsidR="00E22CE2" w:rsidRDefault="008414EC" w:rsidP="00E22CE2">
            <w:pPr>
              <w:rPr>
                <w:rFonts w:ascii="Abadi" w:hAnsi="Abadi"/>
                <w:sz w:val="28"/>
                <w:szCs w:val="28"/>
                <w:lang w:val="en-US"/>
              </w:rPr>
            </w:pPr>
            <w:r>
              <w:rPr>
                <w:rFonts w:ascii="Abadi" w:hAnsi="Abadi"/>
                <w:sz w:val="28"/>
                <w:szCs w:val="28"/>
                <w:lang w:val="en-US"/>
              </w:rPr>
              <w:t>The</w:t>
            </w:r>
            <w:r w:rsidR="007324B1">
              <w:rPr>
                <w:rFonts w:ascii="Abadi" w:hAnsi="Abadi"/>
                <w:sz w:val="28"/>
                <w:szCs w:val="28"/>
                <w:lang w:val="en-US"/>
              </w:rPr>
              <w:t xml:space="preserve"> prototypes developed for the hypothesis statement may</w:t>
            </w:r>
            <w:r>
              <w:rPr>
                <w:rFonts w:ascii="Abadi" w:hAnsi="Abadi"/>
                <w:sz w:val="28"/>
                <w:szCs w:val="28"/>
                <w:lang w:val="en-US"/>
              </w:rPr>
              <w:t xml:space="preserve"> </w:t>
            </w:r>
            <w:r w:rsidR="007324B1">
              <w:rPr>
                <w:rFonts w:ascii="Abadi" w:hAnsi="Abadi"/>
                <w:sz w:val="28"/>
                <w:szCs w:val="28"/>
                <w:lang w:val="en-US"/>
              </w:rPr>
              <w:t>be considered “games”</w:t>
            </w:r>
            <w:r>
              <w:rPr>
                <w:rFonts w:ascii="Abadi" w:hAnsi="Abadi"/>
                <w:sz w:val="28"/>
                <w:szCs w:val="28"/>
                <w:lang w:val="en-US"/>
              </w:rPr>
              <w:t>, but</w:t>
            </w:r>
            <w:r w:rsidR="007324B1">
              <w:rPr>
                <w:rFonts w:ascii="Abadi" w:hAnsi="Abadi"/>
                <w:sz w:val="28"/>
                <w:szCs w:val="28"/>
                <w:lang w:val="en-US"/>
              </w:rPr>
              <w:t xml:space="preserve"> I am aiming</w:t>
            </w:r>
            <w:r>
              <w:rPr>
                <w:rFonts w:ascii="Abadi" w:hAnsi="Abadi"/>
                <w:sz w:val="28"/>
                <w:szCs w:val="28"/>
                <w:lang w:val="en-US"/>
              </w:rPr>
              <w:t xml:space="preserve"> to create </w:t>
            </w:r>
            <w:r w:rsidR="007324B1">
              <w:rPr>
                <w:rFonts w:ascii="Abadi" w:hAnsi="Abadi"/>
                <w:sz w:val="28"/>
                <w:szCs w:val="28"/>
                <w:lang w:val="en-US"/>
              </w:rPr>
              <w:t>experiences</w:t>
            </w:r>
            <w:r w:rsidR="00414CE6">
              <w:rPr>
                <w:rFonts w:ascii="Abadi" w:hAnsi="Abadi"/>
                <w:sz w:val="28"/>
                <w:szCs w:val="28"/>
                <w:lang w:val="en-US"/>
              </w:rPr>
              <w:t>. T</w:t>
            </w:r>
            <w:r w:rsidR="007324B1">
              <w:rPr>
                <w:rFonts w:ascii="Abadi" w:hAnsi="Abadi"/>
                <w:sz w:val="28"/>
                <w:szCs w:val="28"/>
                <w:lang w:val="en-US"/>
              </w:rPr>
              <w:t xml:space="preserve">he prototype should </w:t>
            </w:r>
            <w:r>
              <w:rPr>
                <w:rFonts w:ascii="Abadi" w:hAnsi="Abadi"/>
                <w:sz w:val="28"/>
                <w:szCs w:val="28"/>
                <w:lang w:val="en-US"/>
              </w:rPr>
              <w:t>receive user input and produce an output based on the input that aids an overall demonstration of a</w:t>
            </w:r>
            <w:r w:rsidR="00E72B0C">
              <w:rPr>
                <w:rFonts w:ascii="Abadi" w:hAnsi="Abadi"/>
                <w:sz w:val="28"/>
                <w:szCs w:val="28"/>
                <w:lang w:val="en-US"/>
              </w:rPr>
              <w:t xml:space="preserve"> specific</w:t>
            </w:r>
            <w:r>
              <w:rPr>
                <w:rFonts w:ascii="Abadi" w:hAnsi="Abadi"/>
                <w:sz w:val="28"/>
                <w:szCs w:val="28"/>
                <w:lang w:val="en-US"/>
              </w:rPr>
              <w:t xml:space="preserve"> concept.</w:t>
            </w:r>
          </w:p>
          <w:p w14:paraId="5283D196" w14:textId="77777777" w:rsidR="00714154" w:rsidRDefault="008414EC" w:rsidP="00E22CE2">
            <w:pPr>
              <w:rPr>
                <w:rFonts w:ascii="Abadi" w:hAnsi="Abadi"/>
                <w:sz w:val="28"/>
                <w:szCs w:val="28"/>
                <w:lang w:val="en-US"/>
              </w:rPr>
            </w:pPr>
            <w:r>
              <w:rPr>
                <w:rFonts w:ascii="Abadi" w:hAnsi="Abadi"/>
                <w:sz w:val="28"/>
                <w:szCs w:val="28"/>
                <w:lang w:val="en-US"/>
              </w:rPr>
              <w:t xml:space="preserve">The </w:t>
            </w:r>
            <w:r w:rsidR="009B7634">
              <w:rPr>
                <w:rFonts w:ascii="Abadi" w:hAnsi="Abadi"/>
                <w:sz w:val="28"/>
                <w:szCs w:val="28"/>
                <w:lang w:val="en-US"/>
              </w:rPr>
              <w:t>specific concept is an</w:t>
            </w:r>
            <w:r>
              <w:rPr>
                <w:rFonts w:ascii="Abadi" w:hAnsi="Abadi"/>
                <w:sz w:val="28"/>
                <w:szCs w:val="28"/>
                <w:lang w:val="en-US"/>
              </w:rPr>
              <w:t xml:space="preserve"> “attack simulation”. </w:t>
            </w:r>
          </w:p>
          <w:p w14:paraId="0C28F6C7" w14:textId="27AC31C8" w:rsidR="008414EC" w:rsidRDefault="005E2435" w:rsidP="00E22CE2">
            <w:pPr>
              <w:rPr>
                <w:rFonts w:ascii="Abadi" w:hAnsi="Abadi"/>
                <w:sz w:val="28"/>
                <w:szCs w:val="28"/>
                <w:lang w:val="en-US"/>
              </w:rPr>
            </w:pPr>
            <w:r>
              <w:rPr>
                <w:rFonts w:ascii="Abadi" w:hAnsi="Abadi"/>
                <w:sz w:val="28"/>
                <w:szCs w:val="28"/>
                <w:lang w:val="en-US"/>
              </w:rPr>
              <w:t>I will define a</w:t>
            </w:r>
            <w:r w:rsidR="008414EC">
              <w:rPr>
                <w:rFonts w:ascii="Abadi" w:hAnsi="Abadi"/>
                <w:sz w:val="28"/>
                <w:szCs w:val="28"/>
                <w:lang w:val="en-US"/>
              </w:rPr>
              <w:t>n attack simulation as the increasing and decreasing of variables representing either health, energy, attack strength, etc. through actions performed by the user or the prototype system.</w:t>
            </w:r>
          </w:p>
        </w:tc>
      </w:tr>
      <w:tr w:rsidR="00E22CE2" w14:paraId="512CAED1" w14:textId="77777777" w:rsidTr="00E22CE2">
        <w:tc>
          <w:tcPr>
            <w:tcW w:w="3539" w:type="dxa"/>
          </w:tcPr>
          <w:p w14:paraId="2040EA4A" w14:textId="710291E4" w:rsidR="00E22CE2" w:rsidRDefault="00E22CE2" w:rsidP="00E22CE2">
            <w:pPr>
              <w:rPr>
                <w:rFonts w:ascii="Abadi" w:hAnsi="Abadi"/>
                <w:sz w:val="28"/>
                <w:szCs w:val="28"/>
                <w:lang w:val="en-US"/>
              </w:rPr>
            </w:pPr>
            <w:r>
              <w:rPr>
                <w:rFonts w:ascii="Abadi" w:hAnsi="Abadi"/>
                <w:sz w:val="28"/>
                <w:szCs w:val="28"/>
                <w:lang w:val="en-US"/>
              </w:rPr>
              <w:t>Positive Light</w:t>
            </w:r>
          </w:p>
        </w:tc>
        <w:tc>
          <w:tcPr>
            <w:tcW w:w="6917" w:type="dxa"/>
          </w:tcPr>
          <w:p w14:paraId="7568D127" w14:textId="310D3E12" w:rsidR="00E22CE2" w:rsidRDefault="00664BFB" w:rsidP="00E22CE2">
            <w:pPr>
              <w:rPr>
                <w:rFonts w:ascii="Abadi" w:hAnsi="Abadi"/>
                <w:sz w:val="28"/>
                <w:szCs w:val="28"/>
                <w:lang w:val="en-US"/>
              </w:rPr>
            </w:pPr>
            <w:r>
              <w:rPr>
                <w:rFonts w:ascii="Abadi" w:hAnsi="Abadi"/>
                <w:sz w:val="28"/>
                <w:szCs w:val="28"/>
                <w:lang w:val="en-US"/>
              </w:rPr>
              <w:t>Mental illness is not traditionally a very “positive” subject to deal with. However, I aim to focus on the role that medications play in my mental health experiences, not necessarily the negative impact that mental illness has on my life. Because of this, I want the results developed for the hypothesis question to be positive in nature. This does not necessarily mean that the experiences should be “fun” or “light-hearted”, but the negative consequences of mental illnesses should not be at the forefront of the results developed.</w:t>
            </w:r>
          </w:p>
        </w:tc>
      </w:tr>
    </w:tbl>
    <w:p w14:paraId="3C2AFEAB" w14:textId="6AA92BBB" w:rsidR="00E22CE2" w:rsidRDefault="00E22CE2" w:rsidP="00E22CE2">
      <w:pPr>
        <w:rPr>
          <w:rFonts w:ascii="Abadi" w:hAnsi="Abadi"/>
          <w:sz w:val="28"/>
          <w:szCs w:val="28"/>
          <w:lang w:val="en-US"/>
        </w:rPr>
      </w:pPr>
    </w:p>
    <w:p w14:paraId="76FF9EFD" w14:textId="50C884B7" w:rsidR="00486ED3" w:rsidRDefault="00486ED3" w:rsidP="00E22CE2">
      <w:pPr>
        <w:rPr>
          <w:rFonts w:ascii="Abadi" w:hAnsi="Abadi"/>
          <w:sz w:val="28"/>
          <w:szCs w:val="28"/>
          <w:lang w:val="en-US"/>
        </w:rPr>
      </w:pPr>
      <w:r>
        <w:rPr>
          <w:rFonts w:ascii="Abadi" w:hAnsi="Abadi"/>
          <w:sz w:val="28"/>
          <w:szCs w:val="28"/>
          <w:lang w:val="en-US"/>
        </w:rPr>
        <w:t>Research required for hypothesis.</w:t>
      </w:r>
    </w:p>
    <w:p w14:paraId="379838D2" w14:textId="29B3957A" w:rsidR="00486ED3" w:rsidRDefault="00486ED3" w:rsidP="00E22CE2">
      <w:pPr>
        <w:rPr>
          <w:rFonts w:ascii="Abadi" w:hAnsi="Abadi"/>
          <w:sz w:val="28"/>
          <w:szCs w:val="28"/>
          <w:lang w:val="en-US"/>
        </w:rPr>
      </w:pPr>
      <w:r>
        <w:rPr>
          <w:rFonts w:ascii="Abadi" w:hAnsi="Abadi"/>
          <w:sz w:val="28"/>
          <w:szCs w:val="28"/>
          <w:lang w:val="en-US"/>
        </w:rPr>
        <w:t>(Reflecting on my own experiences, researching chemical make-up and effects of medications I take, playing and researching different attack simulation experiences in games, talking about different mediums that could be used for hypothesis)</w:t>
      </w:r>
    </w:p>
    <w:p w14:paraId="38EE85A7" w14:textId="697A3239" w:rsidR="00486ED3" w:rsidRDefault="00486ED3" w:rsidP="00E22CE2">
      <w:pPr>
        <w:rPr>
          <w:rFonts w:ascii="Abadi" w:hAnsi="Abadi"/>
          <w:sz w:val="28"/>
          <w:szCs w:val="28"/>
          <w:lang w:val="en-US"/>
        </w:rPr>
      </w:pPr>
      <w:r>
        <w:rPr>
          <w:rFonts w:ascii="Abadi" w:hAnsi="Abadi"/>
          <w:sz w:val="28"/>
          <w:szCs w:val="28"/>
          <w:lang w:val="en-US"/>
        </w:rPr>
        <w:t>Exploration required for hypothesis.</w:t>
      </w:r>
    </w:p>
    <w:p w14:paraId="0FE5AACC" w14:textId="32903356" w:rsidR="00486ED3" w:rsidRDefault="00486ED3" w:rsidP="00E22CE2">
      <w:pPr>
        <w:rPr>
          <w:rFonts w:ascii="Abadi" w:hAnsi="Abadi"/>
          <w:sz w:val="28"/>
          <w:szCs w:val="28"/>
          <w:lang w:val="en-US"/>
        </w:rPr>
      </w:pPr>
      <w:r>
        <w:rPr>
          <w:rFonts w:ascii="Abadi" w:hAnsi="Abadi"/>
          <w:sz w:val="28"/>
          <w:szCs w:val="28"/>
          <w:lang w:val="en-US"/>
        </w:rPr>
        <w:t>(Various mediums should be used to explore the given hypothesis. Talk about exploration that was done for previous two micro-builds and how they influenced this project)</w:t>
      </w:r>
    </w:p>
    <w:p w14:paraId="4415FA81" w14:textId="76CA7FAD" w:rsidR="00486ED3" w:rsidRDefault="00486ED3" w:rsidP="00E22CE2">
      <w:pPr>
        <w:rPr>
          <w:rFonts w:ascii="Abadi" w:hAnsi="Abadi"/>
          <w:sz w:val="28"/>
          <w:szCs w:val="28"/>
          <w:lang w:val="en-US"/>
        </w:rPr>
      </w:pPr>
      <w:r>
        <w:rPr>
          <w:rFonts w:ascii="Abadi" w:hAnsi="Abadi"/>
          <w:sz w:val="28"/>
          <w:szCs w:val="28"/>
          <w:lang w:val="en-US"/>
        </w:rPr>
        <w:t>Context for hypothesis</w:t>
      </w:r>
    </w:p>
    <w:p w14:paraId="5190FCA5" w14:textId="0F4C483B" w:rsidR="00486ED3" w:rsidRDefault="00486ED3" w:rsidP="00E22CE2">
      <w:pPr>
        <w:rPr>
          <w:rFonts w:ascii="Abadi" w:hAnsi="Abadi"/>
          <w:sz w:val="28"/>
          <w:szCs w:val="28"/>
          <w:lang w:val="en-US"/>
        </w:rPr>
      </w:pPr>
      <w:r>
        <w:rPr>
          <w:rFonts w:ascii="Abadi" w:hAnsi="Abadi"/>
          <w:sz w:val="28"/>
          <w:szCs w:val="28"/>
          <w:lang w:val="en-US"/>
        </w:rPr>
        <w:t>(Talk about own experiences with mental health and how I would like to see it represented in a game, or an experience)</w:t>
      </w:r>
    </w:p>
    <w:p w14:paraId="3391632A" w14:textId="7C7BCB55" w:rsidR="00486ED3" w:rsidRDefault="00486ED3" w:rsidP="00E22CE2">
      <w:pPr>
        <w:rPr>
          <w:rFonts w:ascii="Abadi" w:hAnsi="Abadi"/>
          <w:sz w:val="28"/>
          <w:szCs w:val="28"/>
          <w:lang w:val="en-US"/>
        </w:rPr>
      </w:pPr>
      <w:r>
        <w:rPr>
          <w:rFonts w:ascii="Abadi" w:hAnsi="Abadi"/>
          <w:sz w:val="28"/>
          <w:szCs w:val="28"/>
          <w:lang w:val="en-US"/>
        </w:rPr>
        <w:t>How the hypothesis will relate to the process.</w:t>
      </w:r>
    </w:p>
    <w:p w14:paraId="6CC03F9E" w14:textId="343C1595" w:rsidR="007B5001" w:rsidRDefault="00486ED3">
      <w:pPr>
        <w:rPr>
          <w:rFonts w:ascii="Abadi" w:hAnsi="Abadi"/>
          <w:sz w:val="28"/>
          <w:szCs w:val="28"/>
          <w:lang w:val="en-US"/>
        </w:rPr>
      </w:pPr>
      <w:r>
        <w:rPr>
          <w:rFonts w:ascii="Abadi" w:hAnsi="Abadi"/>
          <w:sz w:val="28"/>
          <w:szCs w:val="28"/>
          <w:lang w:val="en-US"/>
        </w:rPr>
        <w:t>(Introduce what was done for the process in relation to the hypothesis)</w:t>
      </w:r>
    </w:p>
    <w:p w14:paraId="0014C6F4" w14:textId="5BFD6394" w:rsidR="00024318" w:rsidRPr="00024318" w:rsidRDefault="00024318" w:rsidP="00024318">
      <w:pPr>
        <w:pStyle w:val="ListParagraph"/>
        <w:numPr>
          <w:ilvl w:val="1"/>
          <w:numId w:val="3"/>
        </w:numPr>
        <w:rPr>
          <w:rFonts w:ascii="Abadi" w:hAnsi="Abadi"/>
          <w:b/>
          <w:bCs/>
          <w:sz w:val="28"/>
          <w:szCs w:val="28"/>
          <w:lang w:val="en-US"/>
        </w:rPr>
      </w:pPr>
      <w:r w:rsidRPr="00024318">
        <w:rPr>
          <w:rFonts w:ascii="Abadi" w:hAnsi="Abadi"/>
          <w:b/>
          <w:bCs/>
          <w:sz w:val="28"/>
          <w:szCs w:val="28"/>
          <w:lang w:val="en-US"/>
        </w:rPr>
        <w:t>Introducing the Process and Methodology</w:t>
      </w:r>
    </w:p>
    <w:p w14:paraId="22E20BA6" w14:textId="7A4B569E" w:rsidR="00024318" w:rsidRPr="00024318" w:rsidRDefault="00024318" w:rsidP="00024318">
      <w:pPr>
        <w:rPr>
          <w:rFonts w:ascii="Abadi" w:hAnsi="Abadi"/>
          <w:sz w:val="28"/>
          <w:szCs w:val="28"/>
          <w:lang w:val="en-US"/>
        </w:rPr>
      </w:pPr>
      <w:r>
        <w:rPr>
          <w:rFonts w:ascii="Abadi" w:hAnsi="Abadi"/>
          <w:sz w:val="28"/>
          <w:szCs w:val="28"/>
          <w:lang w:val="en-US"/>
        </w:rPr>
        <w:t>Discuss what the next two sections will be about, explain that hypothesis will continue to be referenced throughout the rest of the paper.</w:t>
      </w:r>
    </w:p>
    <w:p w14:paraId="737554FD" w14:textId="7985EC05" w:rsidR="00A40C3C" w:rsidRDefault="00486ED3" w:rsidP="00A40C3C">
      <w:pPr>
        <w:pStyle w:val="ListParagraph"/>
        <w:numPr>
          <w:ilvl w:val="0"/>
          <w:numId w:val="3"/>
        </w:numPr>
        <w:rPr>
          <w:rFonts w:ascii="Abadi" w:hAnsi="Abadi"/>
          <w:b/>
          <w:bCs/>
          <w:sz w:val="28"/>
          <w:szCs w:val="28"/>
          <w:lang w:val="en-US"/>
        </w:rPr>
      </w:pPr>
      <w:r>
        <w:rPr>
          <w:rFonts w:ascii="Abadi" w:hAnsi="Abadi"/>
          <w:b/>
          <w:bCs/>
          <w:sz w:val="28"/>
          <w:szCs w:val="28"/>
          <w:lang w:val="en-US"/>
        </w:rPr>
        <w:t>Prototype 1: Process and Methodology</w:t>
      </w:r>
    </w:p>
    <w:p w14:paraId="0F1323C9" w14:textId="5201B1DC" w:rsidR="00A40C3C" w:rsidRDefault="00A40C3C" w:rsidP="00A40C3C">
      <w:pPr>
        <w:pStyle w:val="ListParagraph"/>
        <w:numPr>
          <w:ilvl w:val="1"/>
          <w:numId w:val="3"/>
        </w:numPr>
        <w:rPr>
          <w:rFonts w:ascii="Abadi" w:hAnsi="Abadi"/>
          <w:b/>
          <w:bCs/>
          <w:sz w:val="28"/>
          <w:szCs w:val="28"/>
          <w:lang w:val="en-US"/>
        </w:rPr>
      </w:pPr>
      <w:r>
        <w:rPr>
          <w:rFonts w:ascii="Abadi" w:hAnsi="Abadi"/>
          <w:b/>
          <w:bCs/>
          <w:sz w:val="28"/>
          <w:szCs w:val="28"/>
          <w:lang w:val="en-US"/>
        </w:rPr>
        <w:t>Description of Prototype 1</w:t>
      </w:r>
    </w:p>
    <w:p w14:paraId="2611347E" w14:textId="50D8B076" w:rsidR="00A40C3C" w:rsidRDefault="00A40C3C" w:rsidP="00A40C3C">
      <w:pPr>
        <w:rPr>
          <w:rFonts w:ascii="Abadi" w:hAnsi="Abadi"/>
          <w:sz w:val="28"/>
          <w:szCs w:val="28"/>
          <w:lang w:val="en-US"/>
        </w:rPr>
      </w:pPr>
      <w:r>
        <w:rPr>
          <w:rFonts w:ascii="Abadi" w:hAnsi="Abadi"/>
          <w:sz w:val="28"/>
          <w:szCs w:val="28"/>
          <w:lang w:val="en-US"/>
        </w:rPr>
        <w:lastRenderedPageBreak/>
        <w:t>Describe what the build for prototype actually is, discuss why it is in the context of the hypothesis.</w:t>
      </w:r>
    </w:p>
    <w:p w14:paraId="23F68E96" w14:textId="23BB9B72" w:rsidR="004B5956" w:rsidRPr="00A40C3C" w:rsidRDefault="004B5956" w:rsidP="00A40C3C">
      <w:pPr>
        <w:rPr>
          <w:rFonts w:ascii="Abadi" w:hAnsi="Abadi"/>
          <w:sz w:val="28"/>
          <w:szCs w:val="28"/>
          <w:lang w:val="en-US"/>
        </w:rPr>
      </w:pPr>
      <w:r>
        <w:rPr>
          <w:rFonts w:ascii="Abadi" w:hAnsi="Abadi"/>
          <w:sz w:val="28"/>
          <w:szCs w:val="28"/>
          <w:lang w:val="en-US"/>
        </w:rPr>
        <w:t>Discuss the game itself and instructions on how to play it.</w:t>
      </w:r>
    </w:p>
    <w:p w14:paraId="14496AE8" w14:textId="70CEF471" w:rsidR="00A40C3C" w:rsidRDefault="00A40C3C" w:rsidP="00A40C3C">
      <w:pPr>
        <w:pStyle w:val="ListParagraph"/>
        <w:numPr>
          <w:ilvl w:val="1"/>
          <w:numId w:val="3"/>
        </w:numPr>
        <w:rPr>
          <w:rFonts w:ascii="Abadi" w:hAnsi="Abadi"/>
          <w:b/>
          <w:bCs/>
          <w:sz w:val="28"/>
          <w:szCs w:val="28"/>
          <w:lang w:val="en-US"/>
        </w:rPr>
      </w:pPr>
      <w:r>
        <w:rPr>
          <w:rFonts w:ascii="Abadi" w:hAnsi="Abadi"/>
          <w:b/>
          <w:bCs/>
          <w:sz w:val="28"/>
          <w:szCs w:val="28"/>
          <w:lang w:val="en-US"/>
        </w:rPr>
        <w:t>Chosen Process for Prototype 1</w:t>
      </w:r>
    </w:p>
    <w:p w14:paraId="4E84882A" w14:textId="24BB3771" w:rsidR="00A40C3C" w:rsidRPr="00A40C3C" w:rsidRDefault="00A40C3C" w:rsidP="00A40C3C">
      <w:pPr>
        <w:rPr>
          <w:rFonts w:ascii="Abadi" w:hAnsi="Abadi"/>
          <w:sz w:val="28"/>
          <w:szCs w:val="28"/>
          <w:lang w:val="en-US"/>
        </w:rPr>
      </w:pPr>
      <w:r>
        <w:rPr>
          <w:rFonts w:ascii="Abadi" w:hAnsi="Abadi"/>
          <w:sz w:val="28"/>
          <w:szCs w:val="28"/>
          <w:lang w:val="en-US"/>
        </w:rPr>
        <w:t>Describe the process for the development and design of prototype 1, refer back to the hypothesis for the process</w:t>
      </w:r>
    </w:p>
    <w:p w14:paraId="668DFA66" w14:textId="47FA58DB" w:rsidR="00A40C3C" w:rsidRDefault="00A40C3C" w:rsidP="00A40C3C">
      <w:pPr>
        <w:pStyle w:val="ListParagraph"/>
        <w:numPr>
          <w:ilvl w:val="1"/>
          <w:numId w:val="3"/>
        </w:numPr>
        <w:rPr>
          <w:rFonts w:ascii="Abadi" w:hAnsi="Abadi"/>
          <w:b/>
          <w:bCs/>
          <w:sz w:val="28"/>
          <w:szCs w:val="28"/>
          <w:lang w:val="en-US"/>
        </w:rPr>
      </w:pPr>
      <w:r>
        <w:rPr>
          <w:rFonts w:ascii="Abadi" w:hAnsi="Abadi"/>
          <w:b/>
          <w:bCs/>
          <w:sz w:val="28"/>
          <w:szCs w:val="28"/>
          <w:lang w:val="en-US"/>
        </w:rPr>
        <w:t>Methodology for Prototype 1</w:t>
      </w:r>
    </w:p>
    <w:p w14:paraId="6A2FADF6" w14:textId="03F531EB" w:rsidR="00A40C3C" w:rsidRPr="004B5956" w:rsidRDefault="004B5956" w:rsidP="00A40C3C">
      <w:pPr>
        <w:rPr>
          <w:rFonts w:ascii="Abadi" w:hAnsi="Abadi"/>
          <w:sz w:val="28"/>
          <w:szCs w:val="28"/>
          <w:lang w:val="en-US"/>
        </w:rPr>
      </w:pPr>
      <w:r>
        <w:rPr>
          <w:rFonts w:ascii="Abadi" w:hAnsi="Abadi"/>
          <w:sz w:val="28"/>
          <w:szCs w:val="28"/>
          <w:lang w:val="en-US"/>
        </w:rPr>
        <w:t xml:space="preserve">Discuss how the design was implemented for prototype 1. Refer to commits from </w:t>
      </w:r>
      <w:r w:rsidR="0029472B">
        <w:rPr>
          <w:rFonts w:ascii="Abadi" w:hAnsi="Abadi"/>
          <w:sz w:val="28"/>
          <w:szCs w:val="28"/>
          <w:lang w:val="en-US"/>
        </w:rPr>
        <w:t>GitHub</w:t>
      </w:r>
      <w:r>
        <w:rPr>
          <w:rFonts w:ascii="Abadi" w:hAnsi="Abadi"/>
          <w:sz w:val="28"/>
          <w:szCs w:val="28"/>
          <w:lang w:val="en-US"/>
        </w:rPr>
        <w:t xml:space="preserve"> repository. Discuss script design and code.</w:t>
      </w:r>
    </w:p>
    <w:p w14:paraId="101D6CC7" w14:textId="1ECFCD5B" w:rsidR="00A40C3C" w:rsidRDefault="00A40C3C" w:rsidP="00A40C3C">
      <w:pPr>
        <w:pStyle w:val="ListParagraph"/>
        <w:numPr>
          <w:ilvl w:val="1"/>
          <w:numId w:val="3"/>
        </w:numPr>
        <w:rPr>
          <w:rFonts w:ascii="Abadi" w:hAnsi="Abadi"/>
          <w:b/>
          <w:bCs/>
          <w:sz w:val="28"/>
          <w:szCs w:val="28"/>
          <w:lang w:val="en-US"/>
        </w:rPr>
      </w:pPr>
      <w:r>
        <w:rPr>
          <w:rFonts w:ascii="Abadi" w:hAnsi="Abadi"/>
          <w:b/>
          <w:bCs/>
          <w:sz w:val="28"/>
          <w:szCs w:val="28"/>
          <w:lang w:val="en-US"/>
        </w:rPr>
        <w:t>Elements of Visual Design for Prototype 1</w:t>
      </w:r>
    </w:p>
    <w:p w14:paraId="2505CB91" w14:textId="6AFD3455" w:rsidR="004B5956" w:rsidRPr="004B5956" w:rsidRDefault="004B5956" w:rsidP="004B5956">
      <w:pPr>
        <w:rPr>
          <w:rFonts w:ascii="Abadi" w:hAnsi="Abadi"/>
          <w:sz w:val="28"/>
          <w:szCs w:val="28"/>
          <w:lang w:val="en-US"/>
        </w:rPr>
      </w:pPr>
      <w:r>
        <w:rPr>
          <w:rFonts w:ascii="Abadi" w:hAnsi="Abadi"/>
          <w:sz w:val="28"/>
          <w:szCs w:val="28"/>
          <w:lang w:val="en-US"/>
        </w:rPr>
        <w:t>Discuss the visual design of prototype 1 – discuss decisions made based on hypothesis question</w:t>
      </w:r>
    </w:p>
    <w:p w14:paraId="716D3E06" w14:textId="0ECD9459" w:rsidR="00A40C3C" w:rsidRDefault="00A40C3C" w:rsidP="00A40C3C">
      <w:pPr>
        <w:pStyle w:val="ListParagraph"/>
        <w:numPr>
          <w:ilvl w:val="1"/>
          <w:numId w:val="3"/>
        </w:numPr>
        <w:rPr>
          <w:rFonts w:ascii="Abadi" w:hAnsi="Abadi"/>
          <w:b/>
          <w:bCs/>
          <w:sz w:val="28"/>
          <w:szCs w:val="28"/>
          <w:lang w:val="en-US"/>
        </w:rPr>
      </w:pPr>
      <w:r>
        <w:rPr>
          <w:rFonts w:ascii="Abadi" w:hAnsi="Abadi"/>
          <w:b/>
          <w:bCs/>
          <w:sz w:val="28"/>
          <w:szCs w:val="28"/>
          <w:lang w:val="en-US"/>
        </w:rPr>
        <w:t>Elements of System Design for Prototype 1</w:t>
      </w:r>
    </w:p>
    <w:p w14:paraId="7FC0CA5C" w14:textId="0B00D30E" w:rsidR="004B5956" w:rsidRPr="004B5956" w:rsidRDefault="004B5956" w:rsidP="004B5956">
      <w:pPr>
        <w:rPr>
          <w:rFonts w:ascii="Abadi" w:hAnsi="Abadi"/>
          <w:sz w:val="28"/>
          <w:szCs w:val="28"/>
          <w:lang w:val="en-US"/>
        </w:rPr>
      </w:pPr>
      <w:r>
        <w:rPr>
          <w:rFonts w:ascii="Abadi" w:hAnsi="Abadi"/>
          <w:sz w:val="28"/>
          <w:szCs w:val="28"/>
          <w:lang w:val="en-US"/>
        </w:rPr>
        <w:t>Discuss the system design of prototype 1 – discuss decisions made based on hypothesis question</w:t>
      </w:r>
    </w:p>
    <w:p w14:paraId="0C7EE7B1" w14:textId="39AD87A5" w:rsidR="00A40C3C" w:rsidRDefault="00A40C3C" w:rsidP="00A40C3C">
      <w:pPr>
        <w:pStyle w:val="ListParagraph"/>
        <w:numPr>
          <w:ilvl w:val="1"/>
          <w:numId w:val="3"/>
        </w:numPr>
        <w:rPr>
          <w:rFonts w:ascii="Abadi" w:hAnsi="Abadi"/>
          <w:b/>
          <w:bCs/>
          <w:sz w:val="28"/>
          <w:szCs w:val="28"/>
          <w:lang w:val="en-US"/>
        </w:rPr>
      </w:pPr>
      <w:r>
        <w:rPr>
          <w:rFonts w:ascii="Abadi" w:hAnsi="Abadi"/>
          <w:b/>
          <w:bCs/>
          <w:sz w:val="28"/>
          <w:szCs w:val="28"/>
          <w:lang w:val="en-US"/>
        </w:rPr>
        <w:t>Mathematical Considerations</w:t>
      </w:r>
    </w:p>
    <w:p w14:paraId="51398A53" w14:textId="37CD0F82" w:rsidR="004B5956" w:rsidRPr="004B5956" w:rsidRDefault="004B5956" w:rsidP="004B5956">
      <w:pPr>
        <w:rPr>
          <w:rFonts w:ascii="Abadi" w:hAnsi="Abadi"/>
          <w:sz w:val="28"/>
          <w:szCs w:val="28"/>
          <w:lang w:val="en-US"/>
        </w:rPr>
      </w:pPr>
      <w:r>
        <w:rPr>
          <w:rFonts w:ascii="Abadi" w:hAnsi="Abadi"/>
          <w:sz w:val="28"/>
          <w:szCs w:val="28"/>
          <w:lang w:val="en-US"/>
        </w:rPr>
        <w:t>Discuss how equations were implemented. Talk about exponential function used for health and energy increases.</w:t>
      </w:r>
    </w:p>
    <w:p w14:paraId="52DAC448" w14:textId="6F4736AF" w:rsidR="00A40C3C" w:rsidRDefault="00A40C3C" w:rsidP="00A40C3C">
      <w:pPr>
        <w:pStyle w:val="ListParagraph"/>
        <w:numPr>
          <w:ilvl w:val="1"/>
          <w:numId w:val="3"/>
        </w:numPr>
        <w:rPr>
          <w:rFonts w:ascii="Abadi" w:hAnsi="Abadi"/>
          <w:b/>
          <w:bCs/>
          <w:sz w:val="28"/>
          <w:szCs w:val="28"/>
          <w:lang w:val="en-US"/>
        </w:rPr>
      </w:pPr>
      <w:r>
        <w:rPr>
          <w:rFonts w:ascii="Abadi" w:hAnsi="Abadi"/>
          <w:b/>
          <w:bCs/>
          <w:sz w:val="28"/>
          <w:szCs w:val="28"/>
          <w:lang w:val="en-US"/>
        </w:rPr>
        <w:t>Playtest Process and Significance</w:t>
      </w:r>
    </w:p>
    <w:p w14:paraId="1A09C25A" w14:textId="7395F761" w:rsidR="004B5956" w:rsidRPr="004B5956" w:rsidRDefault="004B5956" w:rsidP="004B5956">
      <w:pPr>
        <w:rPr>
          <w:rFonts w:ascii="Abadi" w:hAnsi="Abadi"/>
          <w:sz w:val="28"/>
          <w:szCs w:val="28"/>
          <w:lang w:val="en-US"/>
        </w:rPr>
      </w:pPr>
      <w:r>
        <w:rPr>
          <w:rFonts w:ascii="Abadi" w:hAnsi="Abadi"/>
          <w:sz w:val="28"/>
          <w:szCs w:val="28"/>
          <w:lang w:val="en-US"/>
        </w:rPr>
        <w:t>Talk about how the game had to be played through in order to balance out different mechanics</w:t>
      </w:r>
    </w:p>
    <w:p w14:paraId="1EB238EA" w14:textId="0517116F" w:rsidR="00A40C3C" w:rsidRDefault="00A40C3C" w:rsidP="00A40C3C">
      <w:pPr>
        <w:pStyle w:val="ListParagraph"/>
        <w:numPr>
          <w:ilvl w:val="0"/>
          <w:numId w:val="3"/>
        </w:numPr>
        <w:rPr>
          <w:rFonts w:ascii="Abadi" w:hAnsi="Abadi"/>
          <w:b/>
          <w:bCs/>
          <w:sz w:val="28"/>
          <w:szCs w:val="28"/>
          <w:lang w:val="en-US"/>
        </w:rPr>
      </w:pPr>
      <w:r>
        <w:rPr>
          <w:rFonts w:ascii="Abadi" w:hAnsi="Abadi"/>
          <w:b/>
          <w:bCs/>
          <w:sz w:val="28"/>
          <w:szCs w:val="28"/>
          <w:lang w:val="en-US"/>
        </w:rPr>
        <w:t xml:space="preserve">Prototype </w:t>
      </w:r>
      <w:r>
        <w:rPr>
          <w:rFonts w:ascii="Abadi" w:hAnsi="Abadi"/>
          <w:b/>
          <w:bCs/>
          <w:sz w:val="28"/>
          <w:szCs w:val="28"/>
          <w:lang w:val="en-US"/>
        </w:rPr>
        <w:t>2</w:t>
      </w:r>
      <w:r>
        <w:rPr>
          <w:rFonts w:ascii="Abadi" w:hAnsi="Abadi"/>
          <w:b/>
          <w:bCs/>
          <w:sz w:val="28"/>
          <w:szCs w:val="28"/>
          <w:lang w:val="en-US"/>
        </w:rPr>
        <w:t>: Process and Methodology</w:t>
      </w:r>
    </w:p>
    <w:p w14:paraId="363E2A45" w14:textId="5B4029D7" w:rsidR="00A40C3C" w:rsidRDefault="00A40C3C" w:rsidP="00A40C3C">
      <w:pPr>
        <w:pStyle w:val="ListParagraph"/>
        <w:numPr>
          <w:ilvl w:val="1"/>
          <w:numId w:val="3"/>
        </w:numPr>
        <w:rPr>
          <w:rFonts w:ascii="Abadi" w:hAnsi="Abadi"/>
          <w:b/>
          <w:bCs/>
          <w:sz w:val="28"/>
          <w:szCs w:val="28"/>
          <w:lang w:val="en-US"/>
        </w:rPr>
      </w:pPr>
      <w:r>
        <w:rPr>
          <w:rFonts w:ascii="Abadi" w:hAnsi="Abadi"/>
          <w:b/>
          <w:bCs/>
          <w:sz w:val="28"/>
          <w:szCs w:val="28"/>
          <w:lang w:val="en-US"/>
        </w:rPr>
        <w:t xml:space="preserve">Description of Prototype </w:t>
      </w:r>
      <w:r>
        <w:rPr>
          <w:rFonts w:ascii="Abadi" w:hAnsi="Abadi"/>
          <w:b/>
          <w:bCs/>
          <w:sz w:val="28"/>
          <w:szCs w:val="28"/>
          <w:lang w:val="en-US"/>
        </w:rPr>
        <w:t>2</w:t>
      </w:r>
    </w:p>
    <w:p w14:paraId="479202A2" w14:textId="35E97561" w:rsidR="004B5956" w:rsidRDefault="004B5956" w:rsidP="004B5956">
      <w:pPr>
        <w:rPr>
          <w:rFonts w:ascii="Abadi" w:hAnsi="Abadi"/>
          <w:sz w:val="28"/>
          <w:szCs w:val="28"/>
          <w:lang w:val="en-US"/>
        </w:rPr>
      </w:pPr>
      <w:r>
        <w:rPr>
          <w:rFonts w:ascii="Abadi" w:hAnsi="Abadi"/>
          <w:sz w:val="28"/>
          <w:szCs w:val="28"/>
          <w:lang w:val="en-US"/>
        </w:rPr>
        <w:t>Discuss what the build for prototype 2 actually is and why and how it relates to the hypothesis question, as well as inspiration and reference used for it.</w:t>
      </w:r>
    </w:p>
    <w:p w14:paraId="5848EBDE" w14:textId="4DA08373" w:rsidR="004B5956" w:rsidRPr="004B5956" w:rsidRDefault="004B5956" w:rsidP="004B5956">
      <w:pPr>
        <w:rPr>
          <w:rFonts w:ascii="Abadi" w:hAnsi="Abadi"/>
          <w:sz w:val="28"/>
          <w:szCs w:val="28"/>
          <w:lang w:val="en-US"/>
        </w:rPr>
      </w:pPr>
      <w:r>
        <w:rPr>
          <w:rFonts w:ascii="Abadi" w:hAnsi="Abadi"/>
          <w:sz w:val="28"/>
          <w:szCs w:val="28"/>
          <w:lang w:val="en-US"/>
        </w:rPr>
        <w:t>Discuss how to use prototype 2, instructions, examples of outputs.</w:t>
      </w:r>
    </w:p>
    <w:p w14:paraId="09E87AED" w14:textId="21DFB41D" w:rsidR="00A40C3C" w:rsidRDefault="00A40C3C" w:rsidP="00A40C3C">
      <w:pPr>
        <w:pStyle w:val="ListParagraph"/>
        <w:numPr>
          <w:ilvl w:val="1"/>
          <w:numId w:val="3"/>
        </w:numPr>
        <w:rPr>
          <w:rFonts w:ascii="Abadi" w:hAnsi="Abadi"/>
          <w:b/>
          <w:bCs/>
          <w:sz w:val="28"/>
          <w:szCs w:val="28"/>
          <w:lang w:val="en-US"/>
        </w:rPr>
      </w:pPr>
      <w:r>
        <w:rPr>
          <w:rFonts w:ascii="Abadi" w:hAnsi="Abadi"/>
          <w:b/>
          <w:bCs/>
          <w:sz w:val="28"/>
          <w:szCs w:val="28"/>
          <w:lang w:val="en-US"/>
        </w:rPr>
        <w:t xml:space="preserve">Chosen Process for Prototype </w:t>
      </w:r>
      <w:r>
        <w:rPr>
          <w:rFonts w:ascii="Abadi" w:hAnsi="Abadi"/>
          <w:b/>
          <w:bCs/>
          <w:sz w:val="28"/>
          <w:szCs w:val="28"/>
          <w:lang w:val="en-US"/>
        </w:rPr>
        <w:t>2</w:t>
      </w:r>
    </w:p>
    <w:p w14:paraId="1E0D6E24" w14:textId="3C6AC188" w:rsidR="004B5956" w:rsidRPr="004B5956" w:rsidRDefault="004B5956" w:rsidP="004B5956">
      <w:pPr>
        <w:rPr>
          <w:rFonts w:ascii="Abadi" w:hAnsi="Abadi"/>
          <w:sz w:val="28"/>
          <w:szCs w:val="28"/>
          <w:lang w:val="en-US"/>
        </w:rPr>
      </w:pPr>
      <w:r>
        <w:rPr>
          <w:rFonts w:ascii="Abadi" w:hAnsi="Abadi"/>
          <w:sz w:val="28"/>
          <w:szCs w:val="28"/>
          <w:lang w:val="en-US"/>
        </w:rPr>
        <w:t>Discuss process used for developing design of prototype 2 in relation to the hypothesis question.</w:t>
      </w:r>
    </w:p>
    <w:p w14:paraId="190AE3E7" w14:textId="2225C897" w:rsidR="004B5956" w:rsidRDefault="00A40C3C" w:rsidP="004B5956">
      <w:pPr>
        <w:pStyle w:val="ListParagraph"/>
        <w:numPr>
          <w:ilvl w:val="1"/>
          <w:numId w:val="3"/>
        </w:numPr>
        <w:rPr>
          <w:rFonts w:ascii="Abadi" w:hAnsi="Abadi"/>
          <w:b/>
          <w:bCs/>
          <w:sz w:val="28"/>
          <w:szCs w:val="28"/>
          <w:lang w:val="en-US"/>
        </w:rPr>
      </w:pPr>
      <w:r>
        <w:rPr>
          <w:rFonts w:ascii="Abadi" w:hAnsi="Abadi"/>
          <w:b/>
          <w:bCs/>
          <w:sz w:val="28"/>
          <w:szCs w:val="28"/>
          <w:lang w:val="en-US"/>
        </w:rPr>
        <w:t xml:space="preserve">Methodology for Prototype </w:t>
      </w:r>
      <w:r>
        <w:rPr>
          <w:rFonts w:ascii="Abadi" w:hAnsi="Abadi"/>
          <w:b/>
          <w:bCs/>
          <w:sz w:val="28"/>
          <w:szCs w:val="28"/>
          <w:lang w:val="en-US"/>
        </w:rPr>
        <w:t>2</w:t>
      </w:r>
    </w:p>
    <w:p w14:paraId="1E8D082C" w14:textId="00EACE22" w:rsidR="004B5956" w:rsidRPr="004B5956" w:rsidRDefault="004B5956" w:rsidP="004B5956">
      <w:pPr>
        <w:rPr>
          <w:rFonts w:ascii="Abadi" w:hAnsi="Abadi"/>
          <w:sz w:val="28"/>
          <w:szCs w:val="28"/>
          <w:lang w:val="en-US"/>
        </w:rPr>
      </w:pPr>
      <w:r>
        <w:rPr>
          <w:rFonts w:ascii="Abadi" w:hAnsi="Abadi"/>
          <w:sz w:val="28"/>
          <w:szCs w:val="28"/>
          <w:lang w:val="en-US"/>
        </w:rPr>
        <w:t>Discuss methodology used for prototype 2, how system was implemented. Relate back to hypothesis.</w:t>
      </w:r>
    </w:p>
    <w:p w14:paraId="179A3FD5" w14:textId="249C1734" w:rsidR="00A40C3C" w:rsidRDefault="00A40C3C" w:rsidP="00A40C3C">
      <w:pPr>
        <w:pStyle w:val="ListParagraph"/>
        <w:numPr>
          <w:ilvl w:val="1"/>
          <w:numId w:val="3"/>
        </w:numPr>
        <w:rPr>
          <w:rFonts w:ascii="Abadi" w:hAnsi="Abadi"/>
          <w:b/>
          <w:bCs/>
          <w:sz w:val="28"/>
          <w:szCs w:val="28"/>
          <w:lang w:val="en-US"/>
        </w:rPr>
      </w:pPr>
      <w:r>
        <w:rPr>
          <w:rFonts w:ascii="Abadi" w:hAnsi="Abadi"/>
          <w:b/>
          <w:bCs/>
          <w:sz w:val="28"/>
          <w:szCs w:val="28"/>
          <w:lang w:val="en-US"/>
        </w:rPr>
        <w:t xml:space="preserve">Elements of System Design for Prototype </w:t>
      </w:r>
      <w:r w:rsidR="004B5956">
        <w:rPr>
          <w:rFonts w:ascii="Abadi" w:hAnsi="Abadi"/>
          <w:b/>
          <w:bCs/>
          <w:sz w:val="28"/>
          <w:szCs w:val="28"/>
          <w:lang w:val="en-US"/>
        </w:rPr>
        <w:t>2</w:t>
      </w:r>
    </w:p>
    <w:p w14:paraId="5AACC2E0" w14:textId="091F7522" w:rsidR="004B5956" w:rsidRPr="004B5956" w:rsidRDefault="004B5956" w:rsidP="004B5956">
      <w:pPr>
        <w:rPr>
          <w:rFonts w:ascii="Abadi" w:hAnsi="Abadi"/>
          <w:sz w:val="28"/>
          <w:szCs w:val="28"/>
          <w:lang w:val="en-US"/>
        </w:rPr>
      </w:pPr>
      <w:r>
        <w:rPr>
          <w:rFonts w:ascii="Abadi" w:hAnsi="Abadi"/>
          <w:sz w:val="28"/>
          <w:szCs w:val="28"/>
          <w:lang w:val="en-US"/>
        </w:rPr>
        <w:lastRenderedPageBreak/>
        <w:t>Discuss the system design for prototype 2, discussion of functions and choices of user input and output display.</w:t>
      </w:r>
    </w:p>
    <w:p w14:paraId="336CEA1F" w14:textId="16DD3D2C" w:rsidR="00A40C3C" w:rsidRDefault="00A40C3C" w:rsidP="00A40C3C">
      <w:pPr>
        <w:pStyle w:val="ListParagraph"/>
        <w:numPr>
          <w:ilvl w:val="1"/>
          <w:numId w:val="3"/>
        </w:numPr>
        <w:rPr>
          <w:rFonts w:ascii="Abadi" w:hAnsi="Abadi"/>
          <w:b/>
          <w:bCs/>
          <w:sz w:val="28"/>
          <w:szCs w:val="28"/>
          <w:lang w:val="en-US"/>
        </w:rPr>
      </w:pPr>
      <w:r>
        <w:rPr>
          <w:rFonts w:ascii="Abadi" w:hAnsi="Abadi"/>
          <w:b/>
          <w:bCs/>
          <w:sz w:val="28"/>
          <w:szCs w:val="28"/>
          <w:lang w:val="en-US"/>
        </w:rPr>
        <w:t>Discussion of Prototype 2 Playtester Data</w:t>
      </w:r>
    </w:p>
    <w:p w14:paraId="40806DB8" w14:textId="7A475A81" w:rsidR="004B5956" w:rsidRPr="004B5956" w:rsidRDefault="004B5956" w:rsidP="004B5956">
      <w:pPr>
        <w:rPr>
          <w:rFonts w:ascii="Abadi" w:hAnsi="Abadi"/>
          <w:sz w:val="28"/>
          <w:szCs w:val="28"/>
          <w:lang w:val="en-US"/>
        </w:rPr>
      </w:pPr>
      <w:r>
        <w:rPr>
          <w:rFonts w:ascii="Abadi" w:hAnsi="Abadi"/>
          <w:sz w:val="28"/>
          <w:szCs w:val="28"/>
          <w:lang w:val="en-US"/>
        </w:rPr>
        <w:t xml:space="preserve">Show examples of the playtester data collected and how it </w:t>
      </w:r>
      <w:r w:rsidR="00810A53">
        <w:rPr>
          <w:rFonts w:ascii="Abadi" w:hAnsi="Abadi"/>
          <w:sz w:val="28"/>
          <w:szCs w:val="28"/>
          <w:lang w:val="en-US"/>
        </w:rPr>
        <w:t>either strengthens or weakens the hypothesis question. Discuss suggestions for improvements.</w:t>
      </w:r>
    </w:p>
    <w:p w14:paraId="6A865708" w14:textId="77777777" w:rsidR="00A40C3C" w:rsidRPr="00A40C3C" w:rsidRDefault="00A40C3C" w:rsidP="00A40C3C">
      <w:pPr>
        <w:rPr>
          <w:rFonts w:ascii="Abadi" w:hAnsi="Abadi"/>
          <w:b/>
          <w:bCs/>
          <w:sz w:val="28"/>
          <w:szCs w:val="28"/>
          <w:lang w:val="en-US"/>
        </w:rPr>
      </w:pPr>
    </w:p>
    <w:p w14:paraId="553E3669" w14:textId="055597EF" w:rsidR="00F12401" w:rsidRPr="00F12401" w:rsidRDefault="00F12401" w:rsidP="00F12401">
      <w:pPr>
        <w:pStyle w:val="ListParagraph"/>
        <w:numPr>
          <w:ilvl w:val="0"/>
          <w:numId w:val="3"/>
        </w:numPr>
        <w:rPr>
          <w:rFonts w:ascii="Abadi" w:hAnsi="Abadi"/>
          <w:b/>
          <w:bCs/>
          <w:sz w:val="28"/>
          <w:szCs w:val="28"/>
          <w:lang w:val="en-US"/>
        </w:rPr>
      </w:pPr>
      <w:r w:rsidRPr="00F12401">
        <w:rPr>
          <w:rFonts w:ascii="Abadi" w:hAnsi="Abadi"/>
          <w:b/>
          <w:bCs/>
          <w:sz w:val="28"/>
          <w:szCs w:val="28"/>
          <w:lang w:val="en-US"/>
        </w:rPr>
        <w:t>Reflection</w:t>
      </w:r>
    </w:p>
    <w:p w14:paraId="1717D208" w14:textId="4F2ECE58" w:rsidR="00810A53" w:rsidRDefault="00F12401">
      <w:pPr>
        <w:rPr>
          <w:rFonts w:ascii="Abadi" w:hAnsi="Abadi"/>
          <w:sz w:val="28"/>
          <w:szCs w:val="28"/>
          <w:lang w:val="en-US"/>
        </w:rPr>
      </w:pPr>
      <w:r>
        <w:rPr>
          <w:rFonts w:ascii="Abadi" w:hAnsi="Abadi"/>
          <w:sz w:val="28"/>
          <w:szCs w:val="28"/>
          <w:lang w:val="en-US"/>
        </w:rPr>
        <w:t>Insight into the construction</w:t>
      </w:r>
      <w:r w:rsidR="00810A53">
        <w:rPr>
          <w:rFonts w:ascii="Abadi" w:hAnsi="Abadi"/>
          <w:sz w:val="28"/>
          <w:szCs w:val="28"/>
          <w:lang w:val="en-US"/>
        </w:rPr>
        <w:t xml:space="preserve"> – why did I choose to make two prototypes? Would one prototype have been as effective? Should I have made more prototypes? Did the development relate to the hypothesis question? What would I have changed in the construction? What technical and design lessons did I learn from this process?</w:t>
      </w:r>
    </w:p>
    <w:p w14:paraId="3716D046" w14:textId="51AEED72" w:rsidR="00F12401" w:rsidRDefault="00F12401">
      <w:pPr>
        <w:rPr>
          <w:rFonts w:ascii="Abadi" w:hAnsi="Abadi"/>
          <w:sz w:val="28"/>
          <w:szCs w:val="28"/>
          <w:lang w:val="en-US"/>
        </w:rPr>
      </w:pPr>
      <w:r>
        <w:rPr>
          <w:rFonts w:ascii="Abadi" w:hAnsi="Abadi"/>
          <w:sz w:val="28"/>
          <w:szCs w:val="28"/>
          <w:lang w:val="en-US"/>
        </w:rPr>
        <w:t>, What was learned. Was it effective? How can it be improved or extended?</w:t>
      </w:r>
    </w:p>
    <w:p w14:paraId="3ED80256" w14:textId="1C4C3DEA" w:rsidR="00810A53" w:rsidRDefault="00810A53">
      <w:pPr>
        <w:rPr>
          <w:rFonts w:ascii="Abadi" w:hAnsi="Abadi"/>
          <w:sz w:val="28"/>
          <w:szCs w:val="28"/>
          <w:lang w:val="en-US"/>
        </w:rPr>
      </w:pPr>
      <w:r>
        <w:rPr>
          <w:rFonts w:ascii="Abadi" w:hAnsi="Abadi"/>
          <w:sz w:val="28"/>
          <w:szCs w:val="28"/>
          <w:lang w:val="en-US"/>
        </w:rPr>
        <w:t>Were the prototypes developed effective in answering the hypothesis question?</w:t>
      </w:r>
    </w:p>
    <w:p w14:paraId="33F00251" w14:textId="3CEAEF29" w:rsidR="00810A53" w:rsidRDefault="00810A53">
      <w:pPr>
        <w:rPr>
          <w:rFonts w:ascii="Abadi" w:hAnsi="Abadi"/>
          <w:sz w:val="28"/>
          <w:szCs w:val="28"/>
          <w:lang w:val="en-US"/>
        </w:rPr>
      </w:pPr>
      <w:r>
        <w:rPr>
          <w:rFonts w:ascii="Abadi" w:hAnsi="Abadi"/>
          <w:sz w:val="28"/>
          <w:szCs w:val="28"/>
          <w:lang w:val="en-US"/>
        </w:rPr>
        <w:t>How could prototype 1 be improved or extended to better answer the hypothesis question?</w:t>
      </w:r>
    </w:p>
    <w:p w14:paraId="1BE5CFA3" w14:textId="01535345" w:rsidR="00810A53" w:rsidRDefault="00810A53">
      <w:pPr>
        <w:rPr>
          <w:rFonts w:ascii="Abadi" w:hAnsi="Abadi"/>
          <w:sz w:val="28"/>
          <w:szCs w:val="28"/>
          <w:lang w:val="en-US"/>
        </w:rPr>
      </w:pPr>
      <w:r>
        <w:rPr>
          <w:rFonts w:ascii="Abadi" w:hAnsi="Abadi"/>
          <w:sz w:val="28"/>
          <w:szCs w:val="28"/>
          <w:lang w:val="en-US"/>
        </w:rPr>
        <w:t xml:space="preserve">How could prototype 2 be improved or extended to better answer the hypothesis question? </w:t>
      </w:r>
    </w:p>
    <w:p w14:paraId="74AE2E9E" w14:textId="55632F84" w:rsidR="00810A53" w:rsidRDefault="00810A53">
      <w:pPr>
        <w:rPr>
          <w:rFonts w:ascii="Abadi" w:hAnsi="Abadi"/>
          <w:sz w:val="28"/>
          <w:szCs w:val="28"/>
          <w:lang w:val="en-US"/>
        </w:rPr>
      </w:pPr>
      <w:r>
        <w:rPr>
          <w:rFonts w:ascii="Abadi" w:hAnsi="Abadi"/>
          <w:sz w:val="28"/>
          <w:szCs w:val="28"/>
          <w:lang w:val="en-US"/>
        </w:rPr>
        <w:t>Finally, what was the answer to the given hypothesis question? Is it what I, the designer had hoped for?</w:t>
      </w:r>
    </w:p>
    <w:p w14:paraId="08374C63" w14:textId="44A99E04" w:rsidR="00F12401" w:rsidRDefault="00F12401" w:rsidP="00F12401">
      <w:pPr>
        <w:pStyle w:val="ListParagraph"/>
        <w:numPr>
          <w:ilvl w:val="0"/>
          <w:numId w:val="3"/>
        </w:numPr>
        <w:rPr>
          <w:rFonts w:ascii="Abadi" w:hAnsi="Abadi"/>
          <w:b/>
          <w:bCs/>
          <w:sz w:val="28"/>
          <w:szCs w:val="28"/>
          <w:lang w:val="en-US"/>
        </w:rPr>
      </w:pPr>
      <w:r>
        <w:rPr>
          <w:rFonts w:ascii="Abadi" w:hAnsi="Abadi"/>
          <w:b/>
          <w:bCs/>
          <w:sz w:val="28"/>
          <w:szCs w:val="28"/>
          <w:lang w:val="en-US"/>
        </w:rPr>
        <w:t>Conclusion</w:t>
      </w:r>
    </w:p>
    <w:p w14:paraId="3A1FE941" w14:textId="210D6204" w:rsidR="00F12401" w:rsidRPr="00F12401" w:rsidRDefault="00F12401" w:rsidP="00F12401">
      <w:pPr>
        <w:rPr>
          <w:rFonts w:ascii="Abadi" w:hAnsi="Abadi"/>
          <w:sz w:val="28"/>
          <w:szCs w:val="28"/>
          <w:lang w:val="en-US"/>
        </w:rPr>
      </w:pPr>
      <w:r>
        <w:rPr>
          <w:rFonts w:ascii="Abadi" w:hAnsi="Abadi"/>
          <w:sz w:val="28"/>
          <w:szCs w:val="28"/>
          <w:lang w:val="en-US"/>
        </w:rPr>
        <w:t>Concluding the report</w:t>
      </w:r>
    </w:p>
    <w:p w14:paraId="7E85C42A" w14:textId="27A66EB8" w:rsidR="00F12401" w:rsidRDefault="00F12401" w:rsidP="00702C3B">
      <w:pPr>
        <w:pStyle w:val="ListParagraph"/>
        <w:rPr>
          <w:rFonts w:ascii="Abadi" w:hAnsi="Abadi"/>
          <w:b/>
          <w:bCs/>
          <w:sz w:val="28"/>
          <w:szCs w:val="28"/>
          <w:lang w:val="en-US"/>
        </w:rPr>
      </w:pPr>
      <w:bookmarkStart w:id="0" w:name="_Hlk107256452"/>
    </w:p>
    <w:bookmarkEnd w:id="0" w:displacedByCustomXml="next"/>
    <w:sdt>
      <w:sdtPr>
        <w:id w:val="406815610"/>
        <w:docPartObj>
          <w:docPartGallery w:val="Bibliographies"/>
          <w:docPartUnique/>
        </w:docPartObj>
      </w:sdtPr>
      <w:sdtContent>
        <w:p w14:paraId="66BAECE0" w14:textId="77777777" w:rsidR="00702C3B" w:rsidRDefault="00702C3B" w:rsidP="00702C3B">
          <w:pPr>
            <w:pStyle w:val="ListParagraph"/>
            <w:numPr>
              <w:ilvl w:val="0"/>
              <w:numId w:val="3"/>
            </w:numPr>
            <w:rPr>
              <w:rFonts w:ascii="Abadi" w:hAnsi="Abadi"/>
              <w:b/>
              <w:bCs/>
              <w:sz w:val="28"/>
              <w:szCs w:val="28"/>
              <w:lang w:val="en-US"/>
            </w:rPr>
          </w:pPr>
          <w:r w:rsidRPr="00F12401">
            <w:rPr>
              <w:rFonts w:ascii="Abadi" w:hAnsi="Abadi"/>
              <w:b/>
              <w:bCs/>
              <w:sz w:val="28"/>
              <w:szCs w:val="28"/>
              <w:lang w:val="en-US"/>
            </w:rPr>
            <w:t>References</w:t>
          </w:r>
        </w:p>
        <w:sdt>
          <w:sdtPr>
            <w:id w:val="-573587230"/>
            <w:bibliography/>
          </w:sdtPr>
          <w:sdtEndPr>
            <w:rPr>
              <w:rFonts w:asciiTheme="minorHAnsi" w:eastAsiaTheme="minorHAnsi" w:hAnsiTheme="minorHAnsi" w:cstheme="minorBidi"/>
              <w:color w:val="auto"/>
              <w:sz w:val="22"/>
              <w:szCs w:val="22"/>
              <w:lang w:val="en-ZA"/>
            </w:rPr>
          </w:sdtEndPr>
          <w:sdtContent>
            <w:p w14:paraId="42674B3F" w14:textId="2C1E312E" w:rsidR="00702C3B" w:rsidRDefault="00702C3B" w:rsidP="00702C3B">
              <w:pPr>
                <w:pStyle w:val="Heading1"/>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10144"/>
              </w:tblGrid>
              <w:tr w:rsidR="00702C3B" w14:paraId="64B63BAC" w14:textId="77777777">
                <w:trPr>
                  <w:divId w:val="549192563"/>
                  <w:tblCellSpacing w:w="15" w:type="dxa"/>
                </w:trPr>
                <w:tc>
                  <w:tcPr>
                    <w:tcW w:w="50" w:type="pct"/>
                    <w:hideMark/>
                  </w:tcPr>
                  <w:p w14:paraId="564D3C6F" w14:textId="40DEE796" w:rsidR="00702C3B" w:rsidRDefault="00702C3B">
                    <w:pPr>
                      <w:pStyle w:val="Bibliography"/>
                      <w:rPr>
                        <w:noProof/>
                        <w:sz w:val="24"/>
                        <w:szCs w:val="24"/>
                        <w:lang w:val="en-US"/>
                      </w:rPr>
                    </w:pPr>
                    <w:r>
                      <w:rPr>
                        <w:noProof/>
                        <w:lang w:val="en-US"/>
                      </w:rPr>
                      <w:t xml:space="preserve">[1] </w:t>
                    </w:r>
                  </w:p>
                </w:tc>
                <w:tc>
                  <w:tcPr>
                    <w:tcW w:w="0" w:type="auto"/>
                    <w:hideMark/>
                  </w:tcPr>
                  <w:p w14:paraId="6C146010" w14:textId="77777777" w:rsidR="00702C3B" w:rsidRPr="00702C3B" w:rsidRDefault="00702C3B">
                    <w:pPr>
                      <w:pStyle w:val="Bibliography"/>
                      <w:rPr>
                        <w:rFonts w:ascii="Abadi" w:hAnsi="Abadi"/>
                        <w:noProof/>
                        <w:lang w:val="en-US"/>
                      </w:rPr>
                    </w:pPr>
                    <w:r w:rsidRPr="00702C3B">
                      <w:rPr>
                        <w:rFonts w:ascii="Abadi" w:hAnsi="Abadi"/>
                        <w:noProof/>
                        <w:lang w:val="en-US"/>
                      </w:rPr>
                      <w:t>Collins Dictionary, "Definition of</w:t>
                    </w:r>
                    <w:r w:rsidRPr="00702C3B">
                      <w:rPr>
                        <w:rFonts w:ascii="Arial" w:hAnsi="Arial" w:cs="Arial"/>
                        <w:noProof/>
                        <w:lang w:val="en-US"/>
                      </w:rPr>
                      <w:t> </w:t>
                    </w:r>
                    <w:r w:rsidRPr="00702C3B">
                      <w:rPr>
                        <w:rFonts w:ascii="Abadi" w:hAnsi="Abadi"/>
                        <w:noProof/>
                        <w:lang w:val="en-US"/>
                      </w:rPr>
                      <w:t>'how'," 2022. [Online]. Available: https://www.collinsdictionary.com/dictionary/english/how. [Accessed 27 June 2022].</w:t>
                    </w:r>
                  </w:p>
                </w:tc>
              </w:tr>
            </w:tbl>
            <w:p w14:paraId="3E1C2B0C" w14:textId="77777777" w:rsidR="00702C3B" w:rsidRDefault="00702C3B">
              <w:pPr>
                <w:divId w:val="549192563"/>
                <w:rPr>
                  <w:rFonts w:eastAsia="Times New Roman"/>
                  <w:noProof/>
                </w:rPr>
              </w:pPr>
            </w:p>
            <w:p w14:paraId="66BE9983" w14:textId="19CDCC3B" w:rsidR="00702C3B" w:rsidRDefault="00702C3B">
              <w:r>
                <w:rPr>
                  <w:b/>
                  <w:bCs/>
                  <w:noProof/>
                </w:rPr>
                <w:fldChar w:fldCharType="end"/>
              </w:r>
            </w:p>
          </w:sdtContent>
        </w:sdt>
      </w:sdtContent>
    </w:sdt>
    <w:p w14:paraId="7958A6EB" w14:textId="1DF517DA" w:rsidR="00FC5858" w:rsidRDefault="00F12401" w:rsidP="00FC5858">
      <w:pPr>
        <w:pStyle w:val="ListParagraph"/>
        <w:numPr>
          <w:ilvl w:val="0"/>
          <w:numId w:val="3"/>
        </w:numPr>
        <w:rPr>
          <w:rFonts w:ascii="Abadi" w:hAnsi="Abadi"/>
          <w:b/>
          <w:bCs/>
          <w:sz w:val="28"/>
          <w:szCs w:val="28"/>
          <w:lang w:val="en-US"/>
        </w:rPr>
      </w:pPr>
      <w:r w:rsidRPr="00F12401">
        <w:rPr>
          <w:rFonts w:ascii="Abadi" w:hAnsi="Abadi"/>
          <w:b/>
          <w:bCs/>
          <w:sz w:val="28"/>
          <w:szCs w:val="28"/>
          <w:lang w:val="en-US"/>
        </w:rPr>
        <w:t>Appendix</w:t>
      </w:r>
    </w:p>
    <w:p w14:paraId="5EA0C62F" w14:textId="520F6390" w:rsidR="00FC5858" w:rsidRDefault="00FC5858" w:rsidP="00FC5858">
      <w:pPr>
        <w:pStyle w:val="ListParagraph"/>
        <w:numPr>
          <w:ilvl w:val="1"/>
          <w:numId w:val="3"/>
        </w:numPr>
        <w:rPr>
          <w:rFonts w:ascii="Abadi" w:hAnsi="Abadi"/>
          <w:b/>
          <w:bCs/>
          <w:sz w:val="28"/>
          <w:szCs w:val="28"/>
          <w:lang w:val="en-US"/>
        </w:rPr>
      </w:pPr>
      <w:r>
        <w:rPr>
          <w:rFonts w:ascii="Abadi" w:hAnsi="Abadi"/>
          <w:b/>
          <w:bCs/>
          <w:sz w:val="28"/>
          <w:szCs w:val="28"/>
          <w:lang w:val="en-US"/>
        </w:rPr>
        <w:t>List of Medications Referred in Assignment</w:t>
      </w:r>
    </w:p>
    <w:p w14:paraId="336B6348" w14:textId="73827C42" w:rsidR="0029472B" w:rsidRDefault="0029472B" w:rsidP="0029472B">
      <w:pPr>
        <w:pBdr>
          <w:bottom w:val="single" w:sz="12" w:space="1" w:color="auto"/>
        </w:pBdr>
        <w:jc w:val="center"/>
        <w:rPr>
          <w:rFonts w:ascii="Abadi" w:hAnsi="Abadi"/>
          <w:b/>
          <w:bCs/>
          <w:sz w:val="36"/>
          <w:szCs w:val="36"/>
          <w:lang w:val="en-US"/>
        </w:rPr>
      </w:pPr>
      <w:r>
        <w:rPr>
          <w:rFonts w:ascii="Abadi" w:hAnsi="Abadi"/>
          <w:b/>
          <w:bCs/>
          <w:sz w:val="36"/>
          <w:szCs w:val="36"/>
          <w:lang w:val="en-US"/>
        </w:rPr>
        <w:t>MEDICATIONS REFERRED TO IN THIS ASSIGNMENT</w:t>
      </w:r>
    </w:p>
    <w:p w14:paraId="122D0D86" w14:textId="77777777" w:rsidR="0029472B" w:rsidRPr="0029472B" w:rsidRDefault="0029472B" w:rsidP="0029472B">
      <w:pPr>
        <w:jc w:val="center"/>
        <w:rPr>
          <w:rFonts w:ascii="Abadi" w:hAnsi="Abadi"/>
          <w:sz w:val="28"/>
          <w:szCs w:val="28"/>
          <w:lang w:val="en-US"/>
        </w:rPr>
      </w:pPr>
    </w:p>
    <w:p w14:paraId="4337FE17" w14:textId="15ECE12F" w:rsidR="00FC5858" w:rsidRDefault="00FC5858" w:rsidP="00FC5858">
      <w:pPr>
        <w:rPr>
          <w:rFonts w:ascii="Abadi" w:hAnsi="Abadi"/>
          <w:b/>
          <w:bCs/>
          <w:sz w:val="28"/>
          <w:szCs w:val="28"/>
          <w:lang w:val="en-US"/>
        </w:rPr>
      </w:pPr>
      <w:r>
        <w:rPr>
          <w:rFonts w:ascii="Abadi" w:hAnsi="Abadi"/>
          <w:b/>
          <w:bCs/>
          <w:sz w:val="28"/>
          <w:szCs w:val="28"/>
          <w:lang w:val="en-US"/>
        </w:rPr>
        <w:t>METHYLPHENIDATE</w:t>
      </w:r>
    </w:p>
    <w:p w14:paraId="3B878BA9" w14:textId="656C8A72" w:rsidR="00FC5858" w:rsidRDefault="00FC5858" w:rsidP="00FC5858">
      <w:pPr>
        <w:pBdr>
          <w:bottom w:val="single" w:sz="12" w:space="1" w:color="auto"/>
        </w:pBdr>
        <w:rPr>
          <w:rFonts w:ascii="Abadi" w:hAnsi="Abadi"/>
          <w:sz w:val="28"/>
          <w:szCs w:val="28"/>
          <w:lang w:val="en-US"/>
        </w:rPr>
      </w:pPr>
      <w:r>
        <w:rPr>
          <w:rFonts w:ascii="Abadi" w:hAnsi="Abadi"/>
          <w:sz w:val="28"/>
          <w:szCs w:val="28"/>
          <w:lang w:val="en-US"/>
        </w:rPr>
        <w:lastRenderedPageBreak/>
        <w:t>Generic names, what they are commonly used for, what I use them for, any other information.</w:t>
      </w:r>
    </w:p>
    <w:p w14:paraId="54314F4E" w14:textId="77777777" w:rsidR="0029472B" w:rsidRDefault="0029472B" w:rsidP="00FC5858">
      <w:pPr>
        <w:rPr>
          <w:rFonts w:ascii="Abadi" w:hAnsi="Abadi"/>
          <w:sz w:val="28"/>
          <w:szCs w:val="28"/>
          <w:lang w:val="en-US"/>
        </w:rPr>
      </w:pPr>
    </w:p>
    <w:p w14:paraId="771A1274" w14:textId="60419476" w:rsidR="00FC5858" w:rsidRDefault="0029472B" w:rsidP="00FC5858">
      <w:pPr>
        <w:rPr>
          <w:rFonts w:ascii="Abadi" w:hAnsi="Abadi"/>
          <w:b/>
          <w:bCs/>
          <w:sz w:val="28"/>
          <w:szCs w:val="28"/>
          <w:lang w:val="en-US"/>
        </w:rPr>
      </w:pPr>
      <w:r>
        <w:rPr>
          <w:rFonts w:ascii="Abadi" w:hAnsi="Abadi"/>
          <w:b/>
          <w:bCs/>
          <w:sz w:val="28"/>
          <w:szCs w:val="28"/>
          <w:lang w:val="en-US"/>
        </w:rPr>
        <w:t>CLOBAZAM/URBANOL</w:t>
      </w:r>
    </w:p>
    <w:p w14:paraId="4EE96C66" w14:textId="02BC5874" w:rsidR="0029472B" w:rsidRDefault="0029472B" w:rsidP="00FC5858">
      <w:pPr>
        <w:pBdr>
          <w:bottom w:val="single" w:sz="12" w:space="1" w:color="auto"/>
        </w:pBdr>
        <w:rPr>
          <w:rFonts w:ascii="Abadi" w:hAnsi="Abadi"/>
          <w:sz w:val="28"/>
          <w:szCs w:val="28"/>
          <w:lang w:val="en-US"/>
        </w:rPr>
      </w:pPr>
      <w:r>
        <w:rPr>
          <w:rFonts w:ascii="Abadi" w:hAnsi="Abadi"/>
          <w:sz w:val="28"/>
          <w:szCs w:val="28"/>
          <w:lang w:val="en-US"/>
        </w:rPr>
        <w:t>Generic names, what they are commonly used for, what I use them for, any other information</w:t>
      </w:r>
    </w:p>
    <w:p w14:paraId="7C4FF82F" w14:textId="77777777" w:rsidR="0029472B" w:rsidRDefault="0029472B" w:rsidP="00FC5858">
      <w:pPr>
        <w:rPr>
          <w:rFonts w:ascii="Abadi" w:hAnsi="Abadi"/>
          <w:sz w:val="28"/>
          <w:szCs w:val="28"/>
          <w:lang w:val="en-US"/>
        </w:rPr>
      </w:pPr>
    </w:p>
    <w:p w14:paraId="4121E4C5" w14:textId="4C4FF34E" w:rsidR="0029472B" w:rsidRDefault="0029472B" w:rsidP="00FC5858">
      <w:pPr>
        <w:rPr>
          <w:rFonts w:ascii="Abadi" w:hAnsi="Abadi"/>
          <w:b/>
          <w:bCs/>
          <w:sz w:val="28"/>
          <w:szCs w:val="28"/>
          <w:lang w:val="en-US"/>
        </w:rPr>
      </w:pPr>
      <w:r>
        <w:rPr>
          <w:rFonts w:ascii="Abadi" w:hAnsi="Abadi"/>
          <w:b/>
          <w:bCs/>
          <w:sz w:val="28"/>
          <w:szCs w:val="28"/>
          <w:lang w:val="en-US"/>
        </w:rPr>
        <w:t>SELECTIVE SERATONIN REABSORPTION INHIBITORS</w:t>
      </w:r>
    </w:p>
    <w:p w14:paraId="3235E1A9" w14:textId="22F11B43" w:rsidR="0029472B" w:rsidRDefault="0029472B" w:rsidP="00FC5858">
      <w:pPr>
        <w:pBdr>
          <w:bottom w:val="single" w:sz="12" w:space="1" w:color="auto"/>
        </w:pBdr>
        <w:rPr>
          <w:rFonts w:ascii="Abadi" w:hAnsi="Abadi"/>
          <w:sz w:val="28"/>
          <w:szCs w:val="28"/>
          <w:lang w:val="en-US"/>
        </w:rPr>
      </w:pPr>
      <w:r>
        <w:rPr>
          <w:rFonts w:ascii="Abadi" w:hAnsi="Abadi"/>
          <w:sz w:val="28"/>
          <w:szCs w:val="28"/>
          <w:lang w:val="en-US"/>
        </w:rPr>
        <w:t>Generic names, what commonly used for, what I use them for, any other information</w:t>
      </w:r>
    </w:p>
    <w:p w14:paraId="783FD9A6" w14:textId="77777777" w:rsidR="0029472B" w:rsidRDefault="0029472B" w:rsidP="00FC5858">
      <w:pPr>
        <w:rPr>
          <w:rFonts w:ascii="Abadi" w:hAnsi="Abadi"/>
          <w:sz w:val="28"/>
          <w:szCs w:val="28"/>
          <w:lang w:val="en-US"/>
        </w:rPr>
      </w:pPr>
    </w:p>
    <w:p w14:paraId="21129327" w14:textId="69C2257A" w:rsidR="0029472B" w:rsidRDefault="0029472B" w:rsidP="00FC5858">
      <w:pPr>
        <w:rPr>
          <w:rFonts w:ascii="Abadi" w:hAnsi="Abadi"/>
          <w:b/>
          <w:bCs/>
          <w:sz w:val="28"/>
          <w:szCs w:val="28"/>
          <w:lang w:val="en-US"/>
        </w:rPr>
      </w:pPr>
      <w:r>
        <w:rPr>
          <w:rFonts w:ascii="Abadi" w:hAnsi="Abadi"/>
          <w:b/>
          <w:bCs/>
          <w:sz w:val="28"/>
          <w:szCs w:val="28"/>
          <w:lang w:val="en-US"/>
        </w:rPr>
        <w:t>BETA BLOCKERS</w:t>
      </w:r>
    </w:p>
    <w:p w14:paraId="5824A238" w14:textId="448DB475" w:rsidR="0029472B" w:rsidRDefault="0029472B" w:rsidP="00FC5858">
      <w:pPr>
        <w:pBdr>
          <w:bottom w:val="single" w:sz="12" w:space="1" w:color="auto"/>
        </w:pBdr>
        <w:rPr>
          <w:rFonts w:ascii="Abadi" w:hAnsi="Abadi"/>
          <w:sz w:val="28"/>
          <w:szCs w:val="28"/>
          <w:lang w:val="en-US"/>
        </w:rPr>
      </w:pPr>
      <w:r>
        <w:rPr>
          <w:rFonts w:ascii="Abadi" w:hAnsi="Abadi"/>
          <w:sz w:val="28"/>
          <w:szCs w:val="28"/>
          <w:lang w:val="en-US"/>
        </w:rPr>
        <w:t>Generic names, what commonly used for, what I use them for, any other information.</w:t>
      </w:r>
    </w:p>
    <w:p w14:paraId="72F122AF" w14:textId="77777777" w:rsidR="0029472B" w:rsidRPr="0029472B" w:rsidRDefault="0029472B" w:rsidP="00FC5858">
      <w:pPr>
        <w:rPr>
          <w:rFonts w:ascii="Abadi" w:hAnsi="Abadi"/>
          <w:sz w:val="28"/>
          <w:szCs w:val="28"/>
          <w:lang w:val="en-US"/>
        </w:rPr>
      </w:pPr>
    </w:p>
    <w:p w14:paraId="69EB0D16" w14:textId="03633D16" w:rsidR="00F12401" w:rsidRDefault="00CD6802">
      <w:pPr>
        <w:rPr>
          <w:rFonts w:ascii="Abadi" w:hAnsi="Abadi"/>
          <w:sz w:val="28"/>
          <w:szCs w:val="28"/>
          <w:lang w:val="en-US"/>
        </w:rPr>
      </w:pPr>
      <w:r>
        <w:rPr>
          <w:rFonts w:ascii="Abadi" w:hAnsi="Abadi"/>
          <w:sz w:val="28"/>
          <w:szCs w:val="28"/>
          <w:lang w:val="en-US"/>
        </w:rPr>
        <w:t>Needed for appendix:</w:t>
      </w:r>
    </w:p>
    <w:p w14:paraId="56D855D3" w14:textId="7CAC45B5" w:rsidR="00FC5858" w:rsidRDefault="00FC5858">
      <w:pPr>
        <w:rPr>
          <w:rFonts w:ascii="Abadi" w:hAnsi="Abadi"/>
          <w:sz w:val="28"/>
          <w:szCs w:val="28"/>
          <w:lang w:val="en-US"/>
        </w:rPr>
      </w:pPr>
    </w:p>
    <w:p w14:paraId="0AABB3A0" w14:textId="2F330C1E" w:rsidR="00CD6802" w:rsidRDefault="00CD6802">
      <w:pPr>
        <w:rPr>
          <w:rFonts w:ascii="Abadi" w:hAnsi="Abadi"/>
          <w:sz w:val="28"/>
          <w:szCs w:val="28"/>
          <w:lang w:val="en-US"/>
        </w:rPr>
      </w:pPr>
      <w:r>
        <w:rPr>
          <w:rFonts w:ascii="Abadi" w:hAnsi="Abadi"/>
          <w:sz w:val="28"/>
          <w:szCs w:val="28"/>
          <w:lang w:val="en-US"/>
        </w:rPr>
        <w:t>Flowcharts of systems used for prototype 1 and 2/or annotated code snippets</w:t>
      </w:r>
    </w:p>
    <w:p w14:paraId="5464A18E" w14:textId="58E1272F" w:rsidR="00FB4646" w:rsidRDefault="00FB4646">
      <w:pPr>
        <w:rPr>
          <w:rFonts w:ascii="Abadi" w:hAnsi="Abadi"/>
          <w:sz w:val="28"/>
          <w:szCs w:val="28"/>
          <w:lang w:val="en-US"/>
        </w:rPr>
      </w:pPr>
      <w:r>
        <w:rPr>
          <w:rFonts w:ascii="Abadi" w:hAnsi="Abadi"/>
          <w:sz w:val="28"/>
          <w:szCs w:val="28"/>
          <w:lang w:val="en-US"/>
        </w:rPr>
        <w:t>Annotated User Interface for prototype 1</w:t>
      </w:r>
    </w:p>
    <w:p w14:paraId="50A90C77" w14:textId="67384BC3" w:rsidR="00FB4646" w:rsidRDefault="00FB4646">
      <w:pPr>
        <w:rPr>
          <w:rFonts w:ascii="Abadi" w:hAnsi="Abadi"/>
          <w:sz w:val="28"/>
          <w:szCs w:val="28"/>
          <w:lang w:val="en-US"/>
        </w:rPr>
      </w:pPr>
      <w:r>
        <w:rPr>
          <w:rFonts w:ascii="Abadi" w:hAnsi="Abadi"/>
          <w:sz w:val="28"/>
          <w:szCs w:val="28"/>
          <w:lang w:val="en-US"/>
        </w:rPr>
        <w:t>Annotated User Interface for prototype 2</w:t>
      </w:r>
    </w:p>
    <w:p w14:paraId="4E2B56BA" w14:textId="2CB04BC7" w:rsidR="00CD6802" w:rsidRDefault="00CD6802">
      <w:pPr>
        <w:rPr>
          <w:rFonts w:ascii="Abadi" w:hAnsi="Abadi"/>
          <w:sz w:val="28"/>
          <w:szCs w:val="28"/>
          <w:lang w:val="en-US"/>
        </w:rPr>
      </w:pPr>
      <w:r>
        <w:rPr>
          <w:rFonts w:ascii="Abadi" w:hAnsi="Abadi"/>
          <w:sz w:val="28"/>
          <w:szCs w:val="28"/>
          <w:lang w:val="en-US"/>
        </w:rPr>
        <w:t>All prototype 2 playtester responses</w:t>
      </w:r>
    </w:p>
    <w:p w14:paraId="0257CB37" w14:textId="3A8D792E" w:rsidR="00CD6802" w:rsidRDefault="00CD6802">
      <w:pPr>
        <w:rPr>
          <w:rFonts w:ascii="Abadi" w:hAnsi="Abadi"/>
          <w:sz w:val="28"/>
          <w:szCs w:val="28"/>
          <w:lang w:val="en-US"/>
        </w:rPr>
      </w:pPr>
      <w:r>
        <w:rPr>
          <w:rFonts w:ascii="Abadi" w:hAnsi="Abadi"/>
          <w:sz w:val="28"/>
          <w:szCs w:val="28"/>
          <w:lang w:val="en-US"/>
        </w:rPr>
        <w:t>Detailed instructions for accessing and using both builds</w:t>
      </w:r>
    </w:p>
    <w:p w14:paraId="606EA2B1" w14:textId="0DE11EA9" w:rsidR="00CD6802" w:rsidRDefault="00CD6802">
      <w:pPr>
        <w:rPr>
          <w:rFonts w:ascii="Abadi" w:hAnsi="Abadi"/>
          <w:sz w:val="28"/>
          <w:szCs w:val="28"/>
          <w:lang w:val="en-US"/>
        </w:rPr>
      </w:pPr>
      <w:r>
        <w:rPr>
          <w:rFonts w:ascii="Abadi" w:hAnsi="Abadi"/>
          <w:sz w:val="28"/>
          <w:szCs w:val="28"/>
          <w:lang w:val="en-US"/>
        </w:rPr>
        <w:t xml:space="preserve">Link to the </w:t>
      </w:r>
      <w:proofErr w:type="spellStart"/>
      <w:r>
        <w:rPr>
          <w:rFonts w:ascii="Abadi" w:hAnsi="Abadi"/>
          <w:sz w:val="28"/>
          <w:szCs w:val="28"/>
          <w:lang w:val="en-US"/>
        </w:rPr>
        <w:t>github</w:t>
      </w:r>
      <w:proofErr w:type="spellEnd"/>
      <w:r>
        <w:rPr>
          <w:rFonts w:ascii="Abadi" w:hAnsi="Abadi"/>
          <w:sz w:val="28"/>
          <w:szCs w:val="28"/>
          <w:lang w:val="en-US"/>
        </w:rPr>
        <w:t xml:space="preserve"> repository</w:t>
      </w:r>
    </w:p>
    <w:p w14:paraId="6682AC26" w14:textId="2EBC80A1" w:rsidR="00CD6802" w:rsidRDefault="00CD6802">
      <w:pPr>
        <w:rPr>
          <w:rFonts w:ascii="Abadi" w:hAnsi="Abadi"/>
          <w:sz w:val="28"/>
          <w:szCs w:val="28"/>
          <w:lang w:val="en-US"/>
        </w:rPr>
      </w:pPr>
      <w:r>
        <w:rPr>
          <w:rFonts w:ascii="Abadi" w:hAnsi="Abadi"/>
          <w:sz w:val="28"/>
          <w:szCs w:val="28"/>
          <w:lang w:val="en-US"/>
        </w:rPr>
        <w:t>Link to the website for prototype 2</w:t>
      </w:r>
    </w:p>
    <w:p w14:paraId="109F668D" w14:textId="756FADD7" w:rsidR="00CD6802" w:rsidRPr="00F12401" w:rsidRDefault="00CD6802">
      <w:pPr>
        <w:rPr>
          <w:rFonts w:ascii="Abadi" w:hAnsi="Abadi"/>
          <w:sz w:val="28"/>
          <w:szCs w:val="28"/>
          <w:lang w:val="en-US"/>
        </w:rPr>
      </w:pPr>
      <w:r>
        <w:rPr>
          <w:rFonts w:ascii="Abadi" w:hAnsi="Abadi"/>
          <w:sz w:val="28"/>
          <w:szCs w:val="28"/>
          <w:lang w:val="en-US"/>
        </w:rPr>
        <w:t>Instructions on how to access prototype 2 if the website does not work</w:t>
      </w:r>
    </w:p>
    <w:p w14:paraId="4E03B084" w14:textId="77777777" w:rsidR="00F12401" w:rsidRPr="00F12401" w:rsidRDefault="00F12401">
      <w:pPr>
        <w:rPr>
          <w:rFonts w:ascii="Abadi" w:hAnsi="Abadi"/>
          <w:sz w:val="28"/>
          <w:szCs w:val="28"/>
          <w:lang w:val="en-US"/>
        </w:rPr>
      </w:pPr>
    </w:p>
    <w:p w14:paraId="212AA210" w14:textId="77777777" w:rsidR="007B5001" w:rsidRDefault="007B5001">
      <w:pPr>
        <w:rPr>
          <w:lang w:val="en-US"/>
        </w:rPr>
      </w:pPr>
    </w:p>
    <w:p w14:paraId="13D81BF5" w14:textId="77777777" w:rsidR="007B5001" w:rsidRDefault="007B5001">
      <w:pPr>
        <w:rPr>
          <w:lang w:val="en-US"/>
        </w:rPr>
      </w:pPr>
    </w:p>
    <w:p w14:paraId="1C4796BD" w14:textId="7B98112E" w:rsidR="007B5001" w:rsidRDefault="007B5001">
      <w:pPr>
        <w:rPr>
          <w:lang w:val="en-US"/>
        </w:rPr>
        <w:sectPr w:rsidR="007B5001" w:rsidSect="007B5001">
          <w:type w:val="continuous"/>
          <w:pgSz w:w="11906" w:h="16838"/>
          <w:pgMar w:top="720" w:right="720" w:bottom="720" w:left="720" w:header="708" w:footer="708" w:gutter="0"/>
          <w:cols w:space="708"/>
          <w:docGrid w:linePitch="360"/>
        </w:sectPr>
      </w:pPr>
    </w:p>
    <w:p w14:paraId="016EA3FC" w14:textId="77777777" w:rsidR="007B5001" w:rsidRDefault="007B5001">
      <w:pPr>
        <w:rPr>
          <w:lang w:val="en-US"/>
        </w:rPr>
        <w:sectPr w:rsidR="007B5001" w:rsidSect="007B5001">
          <w:type w:val="continuous"/>
          <w:pgSz w:w="11906" w:h="16838"/>
          <w:pgMar w:top="720" w:right="720" w:bottom="720" w:left="720" w:header="708" w:footer="708" w:gutter="0"/>
          <w:cols w:space="708"/>
          <w:docGrid w:linePitch="360"/>
        </w:sectPr>
      </w:pPr>
    </w:p>
    <w:p w14:paraId="1D3B12AD" w14:textId="77777777" w:rsidR="008F4770" w:rsidRDefault="008F4770">
      <w:pPr>
        <w:rPr>
          <w:lang w:val="en-US"/>
        </w:rPr>
      </w:pPr>
    </w:p>
    <w:p w14:paraId="322D7C95" w14:textId="77777777" w:rsidR="008F4770" w:rsidRDefault="008F4770">
      <w:pPr>
        <w:rPr>
          <w:lang w:val="en-US"/>
        </w:rPr>
      </w:pPr>
    </w:p>
    <w:p w14:paraId="2DC73252" w14:textId="77777777" w:rsidR="008F4770" w:rsidRDefault="008F4770">
      <w:pPr>
        <w:rPr>
          <w:lang w:val="en-US"/>
        </w:rPr>
      </w:pPr>
    </w:p>
    <w:p w14:paraId="79A15B02" w14:textId="77777777" w:rsidR="008F4770" w:rsidRDefault="008F4770">
      <w:pPr>
        <w:rPr>
          <w:lang w:val="en-US"/>
        </w:rPr>
      </w:pPr>
    </w:p>
    <w:p w14:paraId="6BA59CCB" w14:textId="77777777" w:rsidR="008F4770" w:rsidRDefault="008F4770">
      <w:pPr>
        <w:rPr>
          <w:lang w:val="en-US"/>
        </w:rPr>
      </w:pPr>
    </w:p>
    <w:p w14:paraId="17C7C5B7" w14:textId="77777777" w:rsidR="008F4770" w:rsidRDefault="008F4770">
      <w:pPr>
        <w:rPr>
          <w:lang w:val="en-US"/>
        </w:rPr>
      </w:pPr>
    </w:p>
    <w:p w14:paraId="137AF838" w14:textId="77777777" w:rsidR="008F4770" w:rsidRDefault="008F4770">
      <w:pPr>
        <w:rPr>
          <w:lang w:val="en-US"/>
        </w:rPr>
      </w:pPr>
    </w:p>
    <w:p w14:paraId="3009BB48" w14:textId="77777777" w:rsidR="008F4770" w:rsidRDefault="008F4770">
      <w:pPr>
        <w:rPr>
          <w:lang w:val="en-US"/>
        </w:rPr>
      </w:pPr>
    </w:p>
    <w:p w14:paraId="5E582D35" w14:textId="77777777" w:rsidR="008F4770" w:rsidRDefault="008F4770">
      <w:pPr>
        <w:rPr>
          <w:lang w:val="en-US"/>
        </w:rPr>
      </w:pPr>
    </w:p>
    <w:p w14:paraId="491D36CB" w14:textId="77777777" w:rsidR="008F4770" w:rsidRDefault="008F4770">
      <w:pPr>
        <w:rPr>
          <w:lang w:val="en-US"/>
        </w:rPr>
      </w:pPr>
    </w:p>
    <w:p w14:paraId="4E0D6EE1" w14:textId="1B20089A" w:rsidR="008F4770" w:rsidRPr="00F12401" w:rsidRDefault="008F4770" w:rsidP="00F12401">
      <w:pPr>
        <w:rPr>
          <w:lang w:val="en-US"/>
        </w:rPr>
      </w:pPr>
    </w:p>
    <w:sectPr w:rsidR="008F4770" w:rsidRPr="00F12401" w:rsidSect="007B5001">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badi">
    <w:altName w:val="Abadi"/>
    <w:charset w:val="00"/>
    <w:family w:val="swiss"/>
    <w:pitch w:val="variable"/>
    <w:sig w:usb0="8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13936"/>
    <w:multiLevelType w:val="hybridMultilevel"/>
    <w:tmpl w:val="9DAAF6AE"/>
    <w:lvl w:ilvl="0" w:tplc="5C2214CE">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6580354A"/>
    <w:multiLevelType w:val="hybridMultilevel"/>
    <w:tmpl w:val="ECFE6366"/>
    <w:lvl w:ilvl="0" w:tplc="6902E9EE">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6BA85F34"/>
    <w:multiLevelType w:val="multilevel"/>
    <w:tmpl w:val="C35C198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3" w15:restartNumberingAfterBreak="0">
    <w:nsid w:val="7BF2473E"/>
    <w:multiLevelType w:val="hybridMultilevel"/>
    <w:tmpl w:val="D90A0246"/>
    <w:lvl w:ilvl="0" w:tplc="C458E138">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310868625">
    <w:abstractNumId w:val="0"/>
  </w:num>
  <w:num w:numId="2" w16cid:durableId="1692411727">
    <w:abstractNumId w:val="1"/>
  </w:num>
  <w:num w:numId="3" w16cid:durableId="1307278071">
    <w:abstractNumId w:val="2"/>
  </w:num>
  <w:num w:numId="4" w16cid:durableId="9417676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770"/>
    <w:rsid w:val="00024318"/>
    <w:rsid w:val="000818CC"/>
    <w:rsid w:val="00085B48"/>
    <w:rsid w:val="00093F74"/>
    <w:rsid w:val="000B7B22"/>
    <w:rsid w:val="001152E5"/>
    <w:rsid w:val="001529C5"/>
    <w:rsid w:val="0029472B"/>
    <w:rsid w:val="00414CE6"/>
    <w:rsid w:val="004342B1"/>
    <w:rsid w:val="00486ED3"/>
    <w:rsid w:val="004B5956"/>
    <w:rsid w:val="004C42E4"/>
    <w:rsid w:val="00593AAF"/>
    <w:rsid w:val="005B5992"/>
    <w:rsid w:val="005E18DC"/>
    <w:rsid w:val="005E2435"/>
    <w:rsid w:val="005F558B"/>
    <w:rsid w:val="00664BFB"/>
    <w:rsid w:val="0069663C"/>
    <w:rsid w:val="006C7AB4"/>
    <w:rsid w:val="00702C3B"/>
    <w:rsid w:val="00702F60"/>
    <w:rsid w:val="0070749C"/>
    <w:rsid w:val="00714154"/>
    <w:rsid w:val="00722846"/>
    <w:rsid w:val="007324B1"/>
    <w:rsid w:val="007B5001"/>
    <w:rsid w:val="00810A53"/>
    <w:rsid w:val="008414EC"/>
    <w:rsid w:val="00894FEC"/>
    <w:rsid w:val="008F4770"/>
    <w:rsid w:val="009278D3"/>
    <w:rsid w:val="00927D1A"/>
    <w:rsid w:val="00941675"/>
    <w:rsid w:val="009B7634"/>
    <w:rsid w:val="009F325E"/>
    <w:rsid w:val="00A40C3C"/>
    <w:rsid w:val="00A6632F"/>
    <w:rsid w:val="00AA0CBD"/>
    <w:rsid w:val="00B35746"/>
    <w:rsid w:val="00B4348D"/>
    <w:rsid w:val="00B600C6"/>
    <w:rsid w:val="00B605BB"/>
    <w:rsid w:val="00B65278"/>
    <w:rsid w:val="00C358FF"/>
    <w:rsid w:val="00CD6802"/>
    <w:rsid w:val="00CF0629"/>
    <w:rsid w:val="00D53BC2"/>
    <w:rsid w:val="00DF0293"/>
    <w:rsid w:val="00E0758D"/>
    <w:rsid w:val="00E22CE2"/>
    <w:rsid w:val="00E444E3"/>
    <w:rsid w:val="00E667B9"/>
    <w:rsid w:val="00E6731F"/>
    <w:rsid w:val="00E72B0C"/>
    <w:rsid w:val="00EB6D18"/>
    <w:rsid w:val="00F12401"/>
    <w:rsid w:val="00F151F8"/>
    <w:rsid w:val="00F57DCE"/>
    <w:rsid w:val="00F87366"/>
    <w:rsid w:val="00FB4646"/>
    <w:rsid w:val="00FC585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7DD26"/>
  <w15:chartTrackingRefBased/>
  <w15:docId w15:val="{8B934C11-84D8-4709-9513-1FA9DD8C9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2C3B"/>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4770"/>
    <w:pPr>
      <w:ind w:left="720"/>
      <w:contextualSpacing/>
    </w:pPr>
  </w:style>
  <w:style w:type="table" w:styleId="TableGrid">
    <w:name w:val="Table Grid"/>
    <w:basedOn w:val="TableNormal"/>
    <w:uiPriority w:val="39"/>
    <w:rsid w:val="00E22C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02C3B"/>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702C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192563">
      <w:bodyDiv w:val="1"/>
      <w:marLeft w:val="0"/>
      <w:marRight w:val="0"/>
      <w:marTop w:val="0"/>
      <w:marBottom w:val="0"/>
      <w:divBdr>
        <w:top w:val="none" w:sz="0" w:space="0" w:color="auto"/>
        <w:left w:val="none" w:sz="0" w:space="0" w:color="auto"/>
        <w:bottom w:val="none" w:sz="0" w:space="0" w:color="auto"/>
        <w:right w:val="none" w:sz="0" w:space="0" w:color="auto"/>
      </w:divBdr>
    </w:div>
    <w:div w:id="2115974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Col22</b:Tag>
    <b:SourceType>InternetSite</b:SourceType>
    <b:Guid>{694878BF-4661-4087-8CDA-E634FC763944}</b:Guid>
    <b:Title>Definition of 'how'</b:Title>
    <b:Year>2022</b:Year>
    <b:Author>
      <b:Author>
        <b:Corporate>Collins Dictionary</b:Corporate>
      </b:Author>
    </b:Author>
    <b:InternetSiteTitle>collinsdictionary.com</b:InternetSiteTitle>
    <b:URL>https://www.collinsdictionary.com/dictionary/english/how</b:URL>
    <b:YearAccessed>2022</b:YearAccessed>
    <b:MonthAccessed>June</b:MonthAccessed>
    <b:DayAccessed>27</b:DayAccessed>
    <b:RefOrder>1</b:RefOrder>
  </b:Source>
</b:Sources>
</file>

<file path=customXml/itemProps1.xml><?xml version="1.0" encoding="utf-8"?>
<ds:datastoreItem xmlns:ds="http://schemas.openxmlformats.org/officeDocument/2006/customXml" ds:itemID="{2A7517CA-C362-42C3-BA7E-2376B0E89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7</Pages>
  <Words>1206</Words>
  <Characters>6880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Jenna Dunford</dc:creator>
  <cp:keywords/>
  <dc:description/>
  <cp:lastModifiedBy>Jenna Dunford</cp:lastModifiedBy>
  <cp:revision>51</cp:revision>
  <dcterms:created xsi:type="dcterms:W3CDTF">2022-06-25T13:14:00Z</dcterms:created>
  <dcterms:modified xsi:type="dcterms:W3CDTF">2022-06-27T19:43:00Z</dcterms:modified>
</cp:coreProperties>
</file>