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51F" w:rsidRDefault="0012314A" w:rsidP="00D505F3">
      <w:pPr>
        <w:jc w:val="center"/>
        <w:rPr>
          <w:sz w:val="44"/>
          <w:u w:val="single"/>
        </w:rPr>
      </w:pPr>
      <w:r w:rsidRPr="00D505F3">
        <w:rPr>
          <w:sz w:val="44"/>
          <w:u w:val="single"/>
        </w:rPr>
        <w:t xml:space="preserve">käyttöohje </w:t>
      </w:r>
      <w:r w:rsidR="00D505F3" w:rsidRPr="00D505F3">
        <w:rPr>
          <w:sz w:val="44"/>
          <w:u w:val="single"/>
        </w:rPr>
        <w:t>majoitusten varaukseen</w:t>
      </w:r>
    </w:p>
    <w:p w:rsidR="00D505F3" w:rsidRDefault="00D505F3" w:rsidP="00D505F3">
      <w:pPr>
        <w:jc w:val="center"/>
        <w:rPr>
          <w:sz w:val="44"/>
          <w:u w:val="single"/>
        </w:rPr>
      </w:pPr>
    </w:p>
    <w:p w:rsidR="00D505F3" w:rsidRPr="009F6004" w:rsidRDefault="007C6BFB" w:rsidP="009F6004">
      <w:pPr>
        <w:spacing w:line="360" w:lineRule="auto"/>
        <w:rPr>
          <w:sz w:val="28"/>
          <w:szCs w:val="24"/>
        </w:rPr>
      </w:pPr>
      <w:r w:rsidRPr="009F6004">
        <w:rPr>
          <w:sz w:val="28"/>
          <w:szCs w:val="24"/>
        </w:rPr>
        <w:t>Ennen kuin voit varata majoituksen, sinulla täytyy olla toimipaikka, mökki ja asiakas syötetty järjestelmään.</w:t>
      </w:r>
      <w:r w:rsidR="00AE3AE6" w:rsidRPr="009F6004">
        <w:rPr>
          <w:sz w:val="28"/>
          <w:szCs w:val="24"/>
        </w:rPr>
        <w:t xml:space="preserve"> Tehdessä uutta varausta, sinun täytyy syöttää varaukselle uusi id, jota ei vielä ole olemassa. Sitten pitää syöttää haluamasi toimipaikan id ja sieltä löytyvän mökin id. Lopuksi pitää syöttää asiakkaan id. Kun nämä on tehty, paina Hae paikka- ja Hae asiakasta-painikkeita voidaksesi jatkaa ajankohdan valintaan ja mökin varaamiseen.</w:t>
      </w:r>
    </w:p>
    <w:p w:rsidR="00AE3AE6" w:rsidRDefault="00F554E9" w:rsidP="00D505F3">
      <w:p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3261360</wp:posOffset>
            </wp:positionH>
            <wp:positionV relativeFrom="paragraph">
              <wp:posOffset>11430</wp:posOffset>
            </wp:positionV>
            <wp:extent cx="3105150" cy="4187401"/>
            <wp:effectExtent l="0" t="0" r="0" b="3810"/>
            <wp:wrapNone/>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us2.jpg"/>
                    <pic:cNvPicPr/>
                  </pic:nvPicPr>
                  <pic:blipFill>
                    <a:blip r:embed="rId4">
                      <a:extLst>
                        <a:ext uri="{28A0092B-C50C-407E-A947-70E740481C1C}">
                          <a14:useLocalDpi xmlns:a14="http://schemas.microsoft.com/office/drawing/2010/main" val="0"/>
                        </a:ext>
                      </a:extLst>
                    </a:blip>
                    <a:stretch>
                      <a:fillRect/>
                    </a:stretch>
                  </pic:blipFill>
                  <pic:spPr>
                    <a:xfrm>
                      <a:off x="0" y="0"/>
                      <a:ext cx="3105150" cy="4187401"/>
                    </a:xfrm>
                    <a:prstGeom prst="rect">
                      <a:avLst/>
                    </a:prstGeom>
                  </pic:spPr>
                </pic:pic>
              </a:graphicData>
            </a:graphic>
            <wp14:sizeRelH relativeFrom="margin">
              <wp14:pctWidth>0</wp14:pctWidth>
            </wp14:sizeRelH>
            <wp14:sizeRelV relativeFrom="margin">
              <wp14:pctHeight>0</wp14:pctHeight>
            </wp14:sizeRelV>
          </wp:anchor>
        </w:drawing>
      </w:r>
      <w:r w:rsidR="00AE3AE6">
        <w:rPr>
          <w:noProof/>
          <w:sz w:val="24"/>
          <w:szCs w:val="24"/>
        </w:rPr>
        <w:drawing>
          <wp:inline distT="0" distB="0" distL="0" distR="0">
            <wp:extent cx="3105150" cy="4187623"/>
            <wp:effectExtent l="0" t="0" r="0" b="381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oitus.jpg"/>
                    <pic:cNvPicPr/>
                  </pic:nvPicPr>
                  <pic:blipFill>
                    <a:blip r:embed="rId5">
                      <a:extLst>
                        <a:ext uri="{28A0092B-C50C-407E-A947-70E740481C1C}">
                          <a14:useLocalDpi xmlns:a14="http://schemas.microsoft.com/office/drawing/2010/main" val="0"/>
                        </a:ext>
                      </a:extLst>
                    </a:blip>
                    <a:stretch>
                      <a:fillRect/>
                    </a:stretch>
                  </pic:blipFill>
                  <pic:spPr>
                    <a:xfrm>
                      <a:off x="0" y="0"/>
                      <a:ext cx="3130612" cy="4221961"/>
                    </a:xfrm>
                    <a:prstGeom prst="rect">
                      <a:avLst/>
                    </a:prstGeom>
                  </pic:spPr>
                </pic:pic>
              </a:graphicData>
            </a:graphic>
          </wp:inline>
        </w:drawing>
      </w:r>
    </w:p>
    <w:p w:rsidR="009F6004" w:rsidRDefault="009F6004" w:rsidP="009F6004">
      <w:pPr>
        <w:spacing w:line="360" w:lineRule="auto"/>
        <w:rPr>
          <w:noProof/>
          <w:sz w:val="28"/>
          <w:szCs w:val="24"/>
        </w:rPr>
      </w:pPr>
    </w:p>
    <w:p w:rsidR="009F6004" w:rsidRDefault="009F6004" w:rsidP="009F6004">
      <w:pPr>
        <w:spacing w:line="360" w:lineRule="auto"/>
        <w:rPr>
          <w:noProof/>
          <w:sz w:val="28"/>
          <w:szCs w:val="24"/>
        </w:rPr>
      </w:pPr>
    </w:p>
    <w:p w:rsidR="009F6004" w:rsidRDefault="009F6004" w:rsidP="009F6004">
      <w:pPr>
        <w:spacing w:line="360" w:lineRule="auto"/>
        <w:rPr>
          <w:noProof/>
          <w:sz w:val="28"/>
          <w:szCs w:val="24"/>
        </w:rPr>
      </w:pPr>
    </w:p>
    <w:p w:rsidR="00825A7D" w:rsidRDefault="00F554E9" w:rsidP="009F6004">
      <w:pPr>
        <w:spacing w:line="360" w:lineRule="auto"/>
        <w:rPr>
          <w:noProof/>
          <w:sz w:val="28"/>
          <w:szCs w:val="24"/>
        </w:rPr>
      </w:pPr>
      <w:r w:rsidRPr="009F6004">
        <w:rPr>
          <w:noProof/>
          <w:sz w:val="28"/>
          <w:szCs w:val="24"/>
        </w:rPr>
        <w:lastRenderedPageBreak/>
        <w:t>Kun tämä on tehty, kalenteri aukeaa. Jos joku on jo kerennyt varaamaan päiviä kyseiselle mökille, näkyy se kalenterissa punaisena. Kyseisiä päiviä ei voi valita.</w:t>
      </w:r>
      <w:r w:rsidR="00825A7D">
        <w:rPr>
          <w:noProof/>
          <w:sz w:val="28"/>
          <w:szCs w:val="24"/>
        </w:rPr>
        <w:t xml:space="preserve"> </w:t>
      </w:r>
    </w:p>
    <w:p w:rsidR="009F6004" w:rsidRDefault="009F6004" w:rsidP="009F6004">
      <w:pPr>
        <w:spacing w:line="360" w:lineRule="auto"/>
        <w:rPr>
          <w:noProof/>
          <w:sz w:val="28"/>
          <w:szCs w:val="24"/>
        </w:rPr>
      </w:pPr>
      <w:r>
        <w:rPr>
          <w:noProof/>
          <w:sz w:val="28"/>
          <w:szCs w:val="24"/>
        </w:rPr>
        <w:t>Kun sopiva päivä on valittu</w:t>
      </w:r>
      <w:r w:rsidR="00825A7D">
        <w:rPr>
          <w:noProof/>
          <w:sz w:val="28"/>
          <w:szCs w:val="24"/>
        </w:rPr>
        <w:t xml:space="preserve"> ja painaa </w:t>
      </w:r>
      <w:r w:rsidR="003B5FD5">
        <w:rPr>
          <w:noProof/>
          <w:sz w:val="28"/>
          <w:szCs w:val="24"/>
        </w:rPr>
        <w:t>V</w:t>
      </w:r>
      <w:r w:rsidR="00825A7D">
        <w:rPr>
          <w:noProof/>
          <w:sz w:val="28"/>
          <w:szCs w:val="24"/>
        </w:rPr>
        <w:t>araa mökki painiketta</w:t>
      </w:r>
      <w:r>
        <w:rPr>
          <w:noProof/>
          <w:sz w:val="28"/>
          <w:szCs w:val="24"/>
        </w:rPr>
        <w:t>, uusi rivi ilmaantuu.</w:t>
      </w:r>
    </w:p>
    <w:p w:rsidR="00AE3AE6" w:rsidRDefault="009F6004" w:rsidP="009F6004">
      <w:pPr>
        <w:spacing w:line="360" w:lineRule="auto"/>
        <w:rPr>
          <w:noProof/>
          <w:sz w:val="28"/>
          <w:szCs w:val="24"/>
        </w:rPr>
      </w:pPr>
      <w:r>
        <w:rPr>
          <w:noProof/>
          <w:sz w:val="28"/>
          <w:szCs w:val="24"/>
        </w:rPr>
        <w:drawing>
          <wp:anchor distT="0" distB="0" distL="114300" distR="114300" simplePos="0" relativeHeight="251659264" behindDoc="1" locked="0" layoutInCell="1" allowOverlap="1" wp14:anchorId="58B66C22">
            <wp:simplePos x="0" y="0"/>
            <wp:positionH relativeFrom="column">
              <wp:posOffset>3194685</wp:posOffset>
            </wp:positionH>
            <wp:positionV relativeFrom="paragraph">
              <wp:posOffset>5080</wp:posOffset>
            </wp:positionV>
            <wp:extent cx="2914650" cy="4192034"/>
            <wp:effectExtent l="0" t="0" r="0" b="0"/>
            <wp:wrapNone/>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us4.jpg"/>
                    <pic:cNvPicPr/>
                  </pic:nvPicPr>
                  <pic:blipFill>
                    <a:blip r:embed="rId6">
                      <a:extLst>
                        <a:ext uri="{28A0092B-C50C-407E-A947-70E740481C1C}">
                          <a14:useLocalDpi xmlns:a14="http://schemas.microsoft.com/office/drawing/2010/main" val="0"/>
                        </a:ext>
                      </a:extLst>
                    </a:blip>
                    <a:stretch>
                      <a:fillRect/>
                    </a:stretch>
                  </pic:blipFill>
                  <pic:spPr>
                    <a:xfrm>
                      <a:off x="0" y="0"/>
                      <a:ext cx="2914650" cy="4192034"/>
                    </a:xfrm>
                    <a:prstGeom prst="rect">
                      <a:avLst/>
                    </a:prstGeom>
                  </pic:spPr>
                </pic:pic>
              </a:graphicData>
            </a:graphic>
            <wp14:sizeRelH relativeFrom="margin">
              <wp14:pctWidth>0</wp14:pctWidth>
            </wp14:sizeRelH>
            <wp14:sizeRelV relativeFrom="margin">
              <wp14:pctHeight>0</wp14:pctHeight>
            </wp14:sizeRelV>
          </wp:anchor>
        </w:drawing>
      </w:r>
      <w:r w:rsidRPr="009F6004">
        <w:rPr>
          <w:noProof/>
          <w:sz w:val="28"/>
          <w:szCs w:val="24"/>
        </w:rPr>
        <w:drawing>
          <wp:inline distT="0" distB="0" distL="0" distR="0">
            <wp:extent cx="2920587" cy="4200525"/>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us3.jpg"/>
                    <pic:cNvPicPr/>
                  </pic:nvPicPr>
                  <pic:blipFill>
                    <a:blip r:embed="rId7">
                      <a:extLst>
                        <a:ext uri="{28A0092B-C50C-407E-A947-70E740481C1C}">
                          <a14:useLocalDpi xmlns:a14="http://schemas.microsoft.com/office/drawing/2010/main" val="0"/>
                        </a:ext>
                      </a:extLst>
                    </a:blip>
                    <a:stretch>
                      <a:fillRect/>
                    </a:stretch>
                  </pic:blipFill>
                  <pic:spPr>
                    <a:xfrm>
                      <a:off x="0" y="0"/>
                      <a:ext cx="2934210" cy="4220118"/>
                    </a:xfrm>
                    <a:prstGeom prst="rect">
                      <a:avLst/>
                    </a:prstGeom>
                  </pic:spPr>
                </pic:pic>
              </a:graphicData>
            </a:graphic>
          </wp:inline>
        </w:drawing>
      </w:r>
    </w:p>
    <w:p w:rsidR="00825A7D" w:rsidRDefault="00825A7D" w:rsidP="009F6004">
      <w:pPr>
        <w:spacing w:line="360" w:lineRule="auto"/>
        <w:rPr>
          <w:sz w:val="28"/>
          <w:szCs w:val="24"/>
        </w:rPr>
      </w:pPr>
    </w:p>
    <w:p w:rsidR="00825A7D" w:rsidRDefault="00825A7D" w:rsidP="009F6004">
      <w:pPr>
        <w:spacing w:line="360" w:lineRule="auto"/>
        <w:rPr>
          <w:sz w:val="28"/>
          <w:szCs w:val="24"/>
        </w:rPr>
      </w:pPr>
    </w:p>
    <w:p w:rsidR="00825A7D" w:rsidRDefault="00825A7D" w:rsidP="009F6004">
      <w:pPr>
        <w:spacing w:line="360" w:lineRule="auto"/>
        <w:rPr>
          <w:sz w:val="28"/>
          <w:szCs w:val="24"/>
        </w:rPr>
      </w:pPr>
    </w:p>
    <w:p w:rsidR="00825A7D" w:rsidRDefault="00825A7D" w:rsidP="009F6004">
      <w:pPr>
        <w:spacing w:line="360" w:lineRule="auto"/>
        <w:rPr>
          <w:sz w:val="28"/>
          <w:szCs w:val="24"/>
        </w:rPr>
      </w:pPr>
    </w:p>
    <w:p w:rsidR="00825A7D" w:rsidRDefault="00825A7D" w:rsidP="009F6004">
      <w:pPr>
        <w:spacing w:line="360" w:lineRule="auto"/>
        <w:rPr>
          <w:sz w:val="28"/>
          <w:szCs w:val="24"/>
        </w:rPr>
      </w:pPr>
    </w:p>
    <w:p w:rsidR="00825A7D" w:rsidRDefault="00825A7D" w:rsidP="009F6004">
      <w:pPr>
        <w:spacing w:line="360" w:lineRule="auto"/>
        <w:rPr>
          <w:sz w:val="28"/>
          <w:szCs w:val="24"/>
        </w:rPr>
      </w:pPr>
    </w:p>
    <w:p w:rsidR="00825A7D" w:rsidRDefault="00825A7D" w:rsidP="009F6004">
      <w:pPr>
        <w:spacing w:line="360" w:lineRule="auto"/>
        <w:rPr>
          <w:sz w:val="28"/>
          <w:szCs w:val="24"/>
        </w:rPr>
      </w:pPr>
      <w:r>
        <w:rPr>
          <w:sz w:val="28"/>
          <w:szCs w:val="24"/>
        </w:rPr>
        <w:lastRenderedPageBreak/>
        <w:t xml:space="preserve">Jos haluat varata palveluja mökin yhteyteen, niin sinulla täytyy olla luotuna palvelu tietokantaan ensiksi. Palveluja voi lisätä halutessaan useamman, mikäli palvelut löytyvät tietokannasta. </w:t>
      </w:r>
      <w:r w:rsidR="0065618B">
        <w:rPr>
          <w:sz w:val="28"/>
          <w:szCs w:val="24"/>
        </w:rPr>
        <w:t>P</w:t>
      </w:r>
      <w:r>
        <w:rPr>
          <w:sz w:val="28"/>
          <w:szCs w:val="24"/>
        </w:rPr>
        <w:t>alvelun voi myös poistaa varauksesta</w:t>
      </w:r>
      <w:r w:rsidR="0065618B">
        <w:rPr>
          <w:sz w:val="28"/>
          <w:szCs w:val="24"/>
        </w:rPr>
        <w:t>, jos tarvitsee</w:t>
      </w:r>
      <w:r>
        <w:rPr>
          <w:sz w:val="28"/>
          <w:szCs w:val="24"/>
        </w:rPr>
        <w:t>.</w:t>
      </w:r>
    </w:p>
    <w:p w:rsidR="00825A7D" w:rsidRDefault="00825A7D" w:rsidP="009F6004">
      <w:pPr>
        <w:spacing w:line="360" w:lineRule="auto"/>
        <w:rPr>
          <w:sz w:val="28"/>
          <w:szCs w:val="24"/>
        </w:rPr>
      </w:pPr>
      <w:r>
        <w:rPr>
          <w:noProof/>
          <w:sz w:val="28"/>
          <w:szCs w:val="24"/>
        </w:rPr>
        <w:drawing>
          <wp:anchor distT="0" distB="0" distL="114300" distR="114300" simplePos="0" relativeHeight="251661312" behindDoc="1" locked="0" layoutInCell="1" allowOverlap="1">
            <wp:simplePos x="0" y="0"/>
            <wp:positionH relativeFrom="column">
              <wp:posOffset>3394710</wp:posOffset>
            </wp:positionH>
            <wp:positionV relativeFrom="paragraph">
              <wp:posOffset>-4445</wp:posOffset>
            </wp:positionV>
            <wp:extent cx="2953312" cy="4238625"/>
            <wp:effectExtent l="0" t="0" r="0" b="0"/>
            <wp:wrapNone/>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us6.jpg"/>
                    <pic:cNvPicPr/>
                  </pic:nvPicPr>
                  <pic:blipFill>
                    <a:blip r:embed="rId8">
                      <a:extLst>
                        <a:ext uri="{28A0092B-C50C-407E-A947-70E740481C1C}">
                          <a14:useLocalDpi xmlns:a14="http://schemas.microsoft.com/office/drawing/2010/main" val="0"/>
                        </a:ext>
                      </a:extLst>
                    </a:blip>
                    <a:stretch>
                      <a:fillRect/>
                    </a:stretch>
                  </pic:blipFill>
                  <pic:spPr>
                    <a:xfrm>
                      <a:off x="0" y="0"/>
                      <a:ext cx="2953312" cy="423862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4"/>
        </w:rPr>
        <w:drawing>
          <wp:anchor distT="0" distB="0" distL="114300" distR="114300" simplePos="0" relativeHeight="251660288" behindDoc="1" locked="0" layoutInCell="1" allowOverlap="1">
            <wp:simplePos x="0" y="0"/>
            <wp:positionH relativeFrom="margin">
              <wp:align>left</wp:align>
            </wp:positionH>
            <wp:positionV relativeFrom="paragraph">
              <wp:posOffset>-4445</wp:posOffset>
            </wp:positionV>
            <wp:extent cx="2953745" cy="4248150"/>
            <wp:effectExtent l="0" t="0" r="0" b="0"/>
            <wp:wrapNone/>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us5.jpg"/>
                    <pic:cNvPicPr/>
                  </pic:nvPicPr>
                  <pic:blipFill>
                    <a:blip r:embed="rId9">
                      <a:extLst>
                        <a:ext uri="{28A0092B-C50C-407E-A947-70E740481C1C}">
                          <a14:useLocalDpi xmlns:a14="http://schemas.microsoft.com/office/drawing/2010/main" val="0"/>
                        </a:ext>
                      </a:extLst>
                    </a:blip>
                    <a:stretch>
                      <a:fillRect/>
                    </a:stretch>
                  </pic:blipFill>
                  <pic:spPr>
                    <a:xfrm>
                      <a:off x="0" y="0"/>
                      <a:ext cx="2970437" cy="4272157"/>
                    </a:xfrm>
                    <a:prstGeom prst="rect">
                      <a:avLst/>
                    </a:prstGeom>
                  </pic:spPr>
                </pic:pic>
              </a:graphicData>
            </a:graphic>
            <wp14:sizeRelH relativeFrom="margin">
              <wp14:pctWidth>0</wp14:pctWidth>
            </wp14:sizeRelH>
            <wp14:sizeRelV relativeFrom="margin">
              <wp14:pctHeight>0</wp14:pctHeight>
            </wp14:sizeRelV>
          </wp:anchor>
        </w:drawing>
      </w:r>
    </w:p>
    <w:p w:rsidR="00825A7D" w:rsidRDefault="00825A7D" w:rsidP="009F6004">
      <w:pPr>
        <w:spacing w:line="360" w:lineRule="auto"/>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Pr="00825A7D" w:rsidRDefault="00825A7D" w:rsidP="00825A7D">
      <w:pPr>
        <w:rPr>
          <w:sz w:val="28"/>
          <w:szCs w:val="24"/>
        </w:rPr>
      </w:pPr>
    </w:p>
    <w:p w:rsidR="00825A7D" w:rsidRDefault="00825A7D" w:rsidP="00825A7D">
      <w:pPr>
        <w:rPr>
          <w:sz w:val="28"/>
          <w:szCs w:val="24"/>
        </w:rPr>
      </w:pPr>
    </w:p>
    <w:p w:rsidR="00825A7D" w:rsidRDefault="00825A7D" w:rsidP="00825A7D">
      <w:pPr>
        <w:tabs>
          <w:tab w:val="left" w:pos="5880"/>
        </w:tabs>
        <w:rPr>
          <w:sz w:val="28"/>
          <w:szCs w:val="24"/>
        </w:rPr>
      </w:pPr>
      <w:r>
        <w:rPr>
          <w:sz w:val="28"/>
          <w:szCs w:val="24"/>
        </w:rPr>
        <w:tab/>
      </w:r>
    </w:p>
    <w:p w:rsidR="00825A7D" w:rsidRDefault="00825A7D" w:rsidP="00825A7D">
      <w:pPr>
        <w:rPr>
          <w:sz w:val="28"/>
          <w:szCs w:val="24"/>
        </w:rPr>
      </w:pPr>
    </w:p>
    <w:p w:rsidR="00825A7D" w:rsidRDefault="00825A7D" w:rsidP="00825A7D">
      <w:pPr>
        <w:rPr>
          <w:sz w:val="28"/>
          <w:szCs w:val="24"/>
        </w:rPr>
      </w:pPr>
    </w:p>
    <w:p w:rsidR="00825A7D" w:rsidRDefault="00825A7D" w:rsidP="00825A7D">
      <w:pPr>
        <w:rPr>
          <w:sz w:val="28"/>
          <w:szCs w:val="24"/>
        </w:rPr>
      </w:pPr>
    </w:p>
    <w:p w:rsidR="00825A7D" w:rsidRDefault="00825A7D" w:rsidP="00825A7D">
      <w:pPr>
        <w:rPr>
          <w:sz w:val="28"/>
          <w:szCs w:val="24"/>
        </w:rPr>
      </w:pPr>
    </w:p>
    <w:p w:rsidR="00825A7D" w:rsidRDefault="00825A7D" w:rsidP="00825A7D">
      <w:pPr>
        <w:rPr>
          <w:sz w:val="28"/>
          <w:szCs w:val="24"/>
        </w:rPr>
      </w:pPr>
    </w:p>
    <w:p w:rsidR="00825A7D" w:rsidRDefault="00825A7D" w:rsidP="00825A7D">
      <w:pPr>
        <w:rPr>
          <w:sz w:val="28"/>
          <w:szCs w:val="24"/>
        </w:rPr>
      </w:pPr>
    </w:p>
    <w:p w:rsidR="00825A7D" w:rsidRDefault="00825A7D" w:rsidP="00825A7D">
      <w:pPr>
        <w:rPr>
          <w:sz w:val="28"/>
          <w:szCs w:val="24"/>
        </w:rPr>
      </w:pPr>
    </w:p>
    <w:p w:rsidR="00825A7D" w:rsidRDefault="00825A7D" w:rsidP="00825A7D">
      <w:pPr>
        <w:rPr>
          <w:sz w:val="28"/>
          <w:szCs w:val="24"/>
        </w:rPr>
      </w:pPr>
    </w:p>
    <w:p w:rsidR="00825A7D" w:rsidRDefault="00825A7D" w:rsidP="00825A7D">
      <w:pPr>
        <w:rPr>
          <w:sz w:val="28"/>
          <w:szCs w:val="24"/>
        </w:rPr>
      </w:pPr>
    </w:p>
    <w:p w:rsidR="00825A7D" w:rsidRDefault="007C32E7" w:rsidP="007C32E7">
      <w:pPr>
        <w:spacing w:line="360" w:lineRule="auto"/>
        <w:rPr>
          <w:sz w:val="28"/>
          <w:szCs w:val="24"/>
        </w:rPr>
      </w:pPr>
      <w:r>
        <w:rPr>
          <w:sz w:val="28"/>
          <w:szCs w:val="24"/>
        </w:rPr>
        <w:lastRenderedPageBreak/>
        <w:t xml:space="preserve">Hakiessa olemassa olevaa varausta, ei tarvitse muuta kuin laittaa varauksen id ja painaa Hae varaus painiketta. Painamalla Hae paikka ja Hae asiakas painikkeita näkyviin tulee asiakkaan tiedot ja mökin ja toimipaikan nimet. Halutessasi voit myös muokata varaustasi. Ensin sinun täytyy tehdä halutut muutokset ja sen jälkeen painaa </w:t>
      </w:r>
      <w:r w:rsidR="00F53D38">
        <w:rPr>
          <w:sz w:val="28"/>
          <w:szCs w:val="24"/>
        </w:rPr>
        <w:t>M</w:t>
      </w:r>
      <w:r>
        <w:rPr>
          <w:sz w:val="28"/>
          <w:szCs w:val="24"/>
        </w:rPr>
        <w:t>uokkaa varausta painiketta.</w:t>
      </w:r>
    </w:p>
    <w:p w:rsidR="007C32E7" w:rsidRDefault="007C32E7" w:rsidP="00825A7D">
      <w:pPr>
        <w:rPr>
          <w:sz w:val="28"/>
          <w:szCs w:val="24"/>
        </w:rPr>
      </w:pPr>
      <w:r>
        <w:rPr>
          <w:noProof/>
          <w:sz w:val="28"/>
          <w:szCs w:val="24"/>
        </w:rPr>
        <w:drawing>
          <wp:anchor distT="0" distB="0" distL="114300" distR="114300" simplePos="0" relativeHeight="251662336" behindDoc="1" locked="0" layoutInCell="1" allowOverlap="1">
            <wp:simplePos x="0" y="0"/>
            <wp:positionH relativeFrom="column">
              <wp:posOffset>3442336</wp:posOffset>
            </wp:positionH>
            <wp:positionV relativeFrom="paragraph">
              <wp:posOffset>9525</wp:posOffset>
            </wp:positionV>
            <wp:extent cx="2514600" cy="3396063"/>
            <wp:effectExtent l="0" t="0" r="0" b="0"/>
            <wp:wrapNone/>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us8.jpg"/>
                    <pic:cNvPicPr/>
                  </pic:nvPicPr>
                  <pic:blipFill>
                    <a:blip r:embed="rId10">
                      <a:extLst>
                        <a:ext uri="{28A0092B-C50C-407E-A947-70E740481C1C}">
                          <a14:useLocalDpi xmlns:a14="http://schemas.microsoft.com/office/drawing/2010/main" val="0"/>
                        </a:ext>
                      </a:extLst>
                    </a:blip>
                    <a:stretch>
                      <a:fillRect/>
                    </a:stretch>
                  </pic:blipFill>
                  <pic:spPr>
                    <a:xfrm>
                      <a:off x="0" y="0"/>
                      <a:ext cx="2517554" cy="3400052"/>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4"/>
        </w:rPr>
        <w:drawing>
          <wp:inline distT="0" distB="0" distL="0" distR="0">
            <wp:extent cx="2552700" cy="3510609"/>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us7.jpg"/>
                    <pic:cNvPicPr/>
                  </pic:nvPicPr>
                  <pic:blipFill>
                    <a:blip r:embed="rId11">
                      <a:extLst>
                        <a:ext uri="{28A0092B-C50C-407E-A947-70E740481C1C}">
                          <a14:useLocalDpi xmlns:a14="http://schemas.microsoft.com/office/drawing/2010/main" val="0"/>
                        </a:ext>
                      </a:extLst>
                    </a:blip>
                    <a:stretch>
                      <a:fillRect/>
                    </a:stretch>
                  </pic:blipFill>
                  <pic:spPr>
                    <a:xfrm>
                      <a:off x="0" y="0"/>
                      <a:ext cx="2672074" cy="3674778"/>
                    </a:xfrm>
                    <a:prstGeom prst="rect">
                      <a:avLst/>
                    </a:prstGeom>
                  </pic:spPr>
                </pic:pic>
              </a:graphicData>
            </a:graphic>
          </wp:inline>
        </w:drawing>
      </w:r>
    </w:p>
    <w:p w:rsidR="007C32E7" w:rsidRDefault="007C32E7" w:rsidP="00825A7D">
      <w:pPr>
        <w:rPr>
          <w:sz w:val="28"/>
          <w:szCs w:val="24"/>
        </w:rPr>
      </w:pPr>
      <w:r>
        <w:rPr>
          <w:noProof/>
          <w:sz w:val="28"/>
          <w:szCs w:val="24"/>
        </w:rPr>
        <w:drawing>
          <wp:anchor distT="0" distB="0" distL="114300" distR="114300" simplePos="0" relativeHeight="251663360" behindDoc="1" locked="0" layoutInCell="1" allowOverlap="1">
            <wp:simplePos x="0" y="0"/>
            <wp:positionH relativeFrom="margin">
              <wp:posOffset>3413760</wp:posOffset>
            </wp:positionH>
            <wp:positionV relativeFrom="paragraph">
              <wp:posOffset>8890</wp:posOffset>
            </wp:positionV>
            <wp:extent cx="2590800" cy="3499821"/>
            <wp:effectExtent l="0" t="0" r="0" b="5715"/>
            <wp:wrapNone/>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s10.jpg"/>
                    <pic:cNvPicPr/>
                  </pic:nvPicPr>
                  <pic:blipFill>
                    <a:blip r:embed="rId12">
                      <a:extLst>
                        <a:ext uri="{28A0092B-C50C-407E-A947-70E740481C1C}">
                          <a14:useLocalDpi xmlns:a14="http://schemas.microsoft.com/office/drawing/2010/main" val="0"/>
                        </a:ext>
                      </a:extLst>
                    </a:blip>
                    <a:stretch>
                      <a:fillRect/>
                    </a:stretch>
                  </pic:blipFill>
                  <pic:spPr>
                    <a:xfrm>
                      <a:off x="0" y="0"/>
                      <a:ext cx="2609302" cy="3524814"/>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4"/>
        </w:rPr>
        <w:drawing>
          <wp:inline distT="0" distB="0" distL="0" distR="0">
            <wp:extent cx="2609401" cy="3524250"/>
            <wp:effectExtent l="0" t="0" r="635"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us9.jpg"/>
                    <pic:cNvPicPr/>
                  </pic:nvPicPr>
                  <pic:blipFill>
                    <a:blip r:embed="rId13">
                      <a:extLst>
                        <a:ext uri="{28A0092B-C50C-407E-A947-70E740481C1C}">
                          <a14:useLocalDpi xmlns:a14="http://schemas.microsoft.com/office/drawing/2010/main" val="0"/>
                        </a:ext>
                      </a:extLst>
                    </a:blip>
                    <a:stretch>
                      <a:fillRect/>
                    </a:stretch>
                  </pic:blipFill>
                  <pic:spPr>
                    <a:xfrm>
                      <a:off x="0" y="0"/>
                      <a:ext cx="2673665" cy="3611044"/>
                    </a:xfrm>
                    <a:prstGeom prst="rect">
                      <a:avLst/>
                    </a:prstGeom>
                  </pic:spPr>
                </pic:pic>
              </a:graphicData>
            </a:graphic>
          </wp:inline>
        </w:drawing>
      </w:r>
    </w:p>
    <w:p w:rsidR="007C32E7" w:rsidRDefault="007C32E7" w:rsidP="007C32E7">
      <w:pPr>
        <w:spacing w:line="360" w:lineRule="auto"/>
        <w:rPr>
          <w:sz w:val="28"/>
          <w:szCs w:val="24"/>
        </w:rPr>
      </w:pPr>
      <w:r>
        <w:rPr>
          <w:sz w:val="28"/>
          <w:szCs w:val="24"/>
        </w:rPr>
        <w:lastRenderedPageBreak/>
        <w:t xml:space="preserve">Jos jostain syystä haluat poistaa varauksesi, paina </w:t>
      </w:r>
      <w:r w:rsidR="00A633D2">
        <w:rPr>
          <w:sz w:val="28"/>
          <w:szCs w:val="24"/>
        </w:rPr>
        <w:t>P</w:t>
      </w:r>
      <w:bookmarkStart w:id="0" w:name="_GoBack"/>
      <w:bookmarkEnd w:id="0"/>
      <w:r>
        <w:rPr>
          <w:sz w:val="28"/>
          <w:szCs w:val="24"/>
        </w:rPr>
        <w:t>oista varaus painiketta.</w:t>
      </w:r>
    </w:p>
    <w:p w:rsidR="007C32E7" w:rsidRDefault="007C32E7" w:rsidP="007C32E7">
      <w:pPr>
        <w:spacing w:line="360" w:lineRule="auto"/>
        <w:rPr>
          <w:sz w:val="28"/>
          <w:szCs w:val="24"/>
        </w:rPr>
      </w:pPr>
      <w:r>
        <w:rPr>
          <w:noProof/>
          <w:sz w:val="28"/>
          <w:szCs w:val="24"/>
        </w:rPr>
        <w:drawing>
          <wp:inline distT="0" distB="0" distL="0" distR="0">
            <wp:extent cx="4781550" cy="6467475"/>
            <wp:effectExtent l="0" t="0" r="0" b="9525"/>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us11.jpg"/>
                    <pic:cNvPicPr/>
                  </pic:nvPicPr>
                  <pic:blipFill>
                    <a:blip r:embed="rId14">
                      <a:extLst>
                        <a:ext uri="{28A0092B-C50C-407E-A947-70E740481C1C}">
                          <a14:useLocalDpi xmlns:a14="http://schemas.microsoft.com/office/drawing/2010/main" val="0"/>
                        </a:ext>
                      </a:extLst>
                    </a:blip>
                    <a:stretch>
                      <a:fillRect/>
                    </a:stretch>
                  </pic:blipFill>
                  <pic:spPr>
                    <a:xfrm>
                      <a:off x="0" y="0"/>
                      <a:ext cx="4781550" cy="6467475"/>
                    </a:xfrm>
                    <a:prstGeom prst="rect">
                      <a:avLst/>
                    </a:prstGeom>
                  </pic:spPr>
                </pic:pic>
              </a:graphicData>
            </a:graphic>
          </wp:inline>
        </w:drawing>
      </w:r>
    </w:p>
    <w:p w:rsidR="00F12077" w:rsidRPr="00825A7D" w:rsidRDefault="00F12077" w:rsidP="007C32E7">
      <w:pPr>
        <w:spacing w:line="360" w:lineRule="auto"/>
        <w:rPr>
          <w:sz w:val="28"/>
          <w:szCs w:val="24"/>
        </w:rPr>
      </w:pPr>
    </w:p>
    <w:sectPr w:rsidR="00F12077" w:rsidRPr="00825A7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4A"/>
    <w:rsid w:val="000311F6"/>
    <w:rsid w:val="0012314A"/>
    <w:rsid w:val="003B5FD5"/>
    <w:rsid w:val="004E4A18"/>
    <w:rsid w:val="0065618B"/>
    <w:rsid w:val="007C32E7"/>
    <w:rsid w:val="007C6BFB"/>
    <w:rsid w:val="00825A7D"/>
    <w:rsid w:val="009F6004"/>
    <w:rsid w:val="00A633D2"/>
    <w:rsid w:val="00AE3AE6"/>
    <w:rsid w:val="00D505F3"/>
    <w:rsid w:val="00F12077"/>
    <w:rsid w:val="00F53D38"/>
    <w:rsid w:val="00F554E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A9B3"/>
  <w15:chartTrackingRefBased/>
  <w15:docId w15:val="{87221207-0F72-4544-A4DF-F2B14D53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AE3AE6"/>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AE3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160</Words>
  <Characters>1297</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soininen</dc:creator>
  <cp:keywords/>
  <dc:description/>
  <cp:lastModifiedBy>mikko soininen</cp:lastModifiedBy>
  <cp:revision>5</cp:revision>
  <dcterms:created xsi:type="dcterms:W3CDTF">2019-05-15T07:54:00Z</dcterms:created>
  <dcterms:modified xsi:type="dcterms:W3CDTF">2019-05-15T09:33:00Z</dcterms:modified>
</cp:coreProperties>
</file>