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51F" w:rsidRDefault="00764729" w:rsidP="00764729">
      <w:pPr>
        <w:spacing w:line="360" w:lineRule="auto"/>
        <w:jc w:val="center"/>
        <w:rPr>
          <w:sz w:val="44"/>
          <w:u w:val="single"/>
        </w:rPr>
      </w:pPr>
      <w:r>
        <w:rPr>
          <w:sz w:val="44"/>
          <w:u w:val="single"/>
        </w:rPr>
        <w:t>Käyttöohje Palvelui</w:t>
      </w:r>
      <w:r w:rsidR="002A4429">
        <w:rPr>
          <w:sz w:val="44"/>
          <w:u w:val="single"/>
        </w:rPr>
        <w:t>den hallintaan</w:t>
      </w:r>
    </w:p>
    <w:p w:rsidR="00764729" w:rsidRDefault="00764729" w:rsidP="00764729">
      <w:pPr>
        <w:spacing w:line="360" w:lineRule="auto"/>
        <w:rPr>
          <w:sz w:val="28"/>
        </w:rPr>
      </w:pPr>
    </w:p>
    <w:p w:rsidR="00FE168B" w:rsidRDefault="00FE168B" w:rsidP="00764729">
      <w:pPr>
        <w:spacing w:line="360" w:lineRule="auto"/>
        <w:rPr>
          <w:sz w:val="28"/>
        </w:rPr>
      </w:pPr>
      <w:r>
        <w:rPr>
          <w:sz w:val="28"/>
        </w:rPr>
        <w:t xml:space="preserve">Palveluiden hallinnassa voi hakea vanhan tai lisätä uuden palvelun. Hakiessa olemassa olevaa palvelua, palvelun tunnus tai nimi pitää olla tiedossa, sillä toisella näistä haetaan palvelua. </w:t>
      </w:r>
      <w:r w:rsidR="00696339">
        <w:rPr>
          <w:sz w:val="28"/>
        </w:rPr>
        <w:t xml:space="preserve">Hakeminen tapahtuu Hae painiketta painamalla. </w:t>
      </w:r>
      <w:r>
        <w:rPr>
          <w:sz w:val="28"/>
        </w:rPr>
        <w:t>Kun haku onnistuu, niin palvelun tiedot tulevat automaattisesti näkyviin.</w:t>
      </w:r>
    </w:p>
    <w:p w:rsidR="00D3394A" w:rsidRDefault="00FE168B" w:rsidP="00764729">
      <w:pPr>
        <w:spacing w:line="360" w:lineRule="auto"/>
        <w:rPr>
          <w:sz w:val="28"/>
        </w:rPr>
      </w:pPr>
      <w:r>
        <w:rPr>
          <w:noProof/>
          <w:sz w:val="28"/>
        </w:rPr>
        <w:drawing>
          <wp:anchor distT="0" distB="0" distL="114300" distR="114300" simplePos="0" relativeHeight="251658240" behindDoc="1" locked="0" layoutInCell="1" allowOverlap="1">
            <wp:simplePos x="0" y="0"/>
            <wp:positionH relativeFrom="margin">
              <wp:align>right</wp:align>
            </wp:positionH>
            <wp:positionV relativeFrom="paragraph">
              <wp:posOffset>10795</wp:posOffset>
            </wp:positionV>
            <wp:extent cx="2847975" cy="3546475"/>
            <wp:effectExtent l="0" t="0" r="9525"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ku onnistui.jpg"/>
                    <pic:cNvPicPr/>
                  </pic:nvPicPr>
                  <pic:blipFill>
                    <a:blip r:embed="rId4">
                      <a:extLst>
                        <a:ext uri="{28A0092B-C50C-407E-A947-70E740481C1C}">
                          <a14:useLocalDpi xmlns:a14="http://schemas.microsoft.com/office/drawing/2010/main" val="0"/>
                        </a:ext>
                      </a:extLst>
                    </a:blip>
                    <a:stretch>
                      <a:fillRect/>
                    </a:stretch>
                  </pic:blipFill>
                  <pic:spPr>
                    <a:xfrm>
                      <a:off x="0" y="0"/>
                      <a:ext cx="2847975" cy="3546475"/>
                    </a:xfrm>
                    <a:prstGeom prst="rect">
                      <a:avLst/>
                    </a:prstGeom>
                  </pic:spPr>
                </pic:pic>
              </a:graphicData>
            </a:graphic>
          </wp:anchor>
        </w:drawing>
      </w:r>
      <w:r>
        <w:rPr>
          <w:noProof/>
          <w:sz w:val="28"/>
        </w:rPr>
        <w:drawing>
          <wp:inline distT="0" distB="0" distL="0" distR="0">
            <wp:extent cx="2837163" cy="3533196"/>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keminen.jpg"/>
                    <pic:cNvPicPr/>
                  </pic:nvPicPr>
                  <pic:blipFill>
                    <a:blip r:embed="rId5">
                      <a:extLst>
                        <a:ext uri="{28A0092B-C50C-407E-A947-70E740481C1C}">
                          <a14:useLocalDpi xmlns:a14="http://schemas.microsoft.com/office/drawing/2010/main" val="0"/>
                        </a:ext>
                      </a:extLst>
                    </a:blip>
                    <a:stretch>
                      <a:fillRect/>
                    </a:stretch>
                  </pic:blipFill>
                  <pic:spPr>
                    <a:xfrm>
                      <a:off x="0" y="0"/>
                      <a:ext cx="2915664" cy="3630956"/>
                    </a:xfrm>
                    <a:prstGeom prst="rect">
                      <a:avLst/>
                    </a:prstGeom>
                  </pic:spPr>
                </pic:pic>
              </a:graphicData>
            </a:graphic>
          </wp:inline>
        </w:drawing>
      </w:r>
    </w:p>
    <w:p w:rsidR="00FE168B" w:rsidRDefault="00FE168B" w:rsidP="00764729">
      <w:pPr>
        <w:spacing w:line="360" w:lineRule="auto"/>
        <w:rPr>
          <w:sz w:val="28"/>
        </w:rPr>
      </w:pPr>
    </w:p>
    <w:p w:rsidR="00FE168B" w:rsidRDefault="00FE168B" w:rsidP="00764729">
      <w:pPr>
        <w:spacing w:line="360" w:lineRule="auto"/>
        <w:rPr>
          <w:sz w:val="28"/>
        </w:rPr>
      </w:pPr>
    </w:p>
    <w:p w:rsidR="00FE168B" w:rsidRDefault="00FE168B" w:rsidP="00764729">
      <w:pPr>
        <w:spacing w:line="360" w:lineRule="auto"/>
        <w:rPr>
          <w:sz w:val="28"/>
        </w:rPr>
      </w:pPr>
    </w:p>
    <w:p w:rsidR="00FE168B" w:rsidRDefault="00FE168B" w:rsidP="00764729">
      <w:pPr>
        <w:spacing w:line="360" w:lineRule="auto"/>
        <w:rPr>
          <w:sz w:val="28"/>
        </w:rPr>
      </w:pPr>
    </w:p>
    <w:p w:rsidR="00FE168B" w:rsidRDefault="00FE168B" w:rsidP="00764729">
      <w:pPr>
        <w:spacing w:line="360" w:lineRule="auto"/>
        <w:rPr>
          <w:sz w:val="28"/>
        </w:rPr>
      </w:pPr>
    </w:p>
    <w:p w:rsidR="00FE168B" w:rsidRDefault="00FE168B" w:rsidP="00764729">
      <w:pPr>
        <w:spacing w:line="360" w:lineRule="auto"/>
        <w:rPr>
          <w:sz w:val="28"/>
        </w:rPr>
      </w:pPr>
    </w:p>
    <w:p w:rsidR="00FE168B" w:rsidRDefault="00FE168B" w:rsidP="00764729">
      <w:pPr>
        <w:spacing w:line="360" w:lineRule="auto"/>
        <w:rPr>
          <w:sz w:val="28"/>
        </w:rPr>
      </w:pPr>
      <w:r>
        <w:rPr>
          <w:sz w:val="28"/>
        </w:rPr>
        <w:lastRenderedPageBreak/>
        <w:t>Palvelua voidaan halutessaan muokata. Ensin pitää muuttaa halutut tiedot ja sen jälkeen painaa Muokkaa painiketta. Ohjelma ilmoittaa, jos muokkaaminen onnistui.</w:t>
      </w:r>
    </w:p>
    <w:p w:rsidR="00FE168B" w:rsidRDefault="00FE168B" w:rsidP="00764729">
      <w:pPr>
        <w:spacing w:line="360" w:lineRule="auto"/>
        <w:rPr>
          <w:sz w:val="28"/>
        </w:rPr>
      </w:pPr>
      <w:r>
        <w:rPr>
          <w:noProof/>
          <w:sz w:val="28"/>
        </w:rPr>
        <w:drawing>
          <wp:anchor distT="0" distB="0" distL="114300" distR="114300" simplePos="0" relativeHeight="251659264" behindDoc="1" locked="0" layoutInCell="1" allowOverlap="1">
            <wp:simplePos x="0" y="0"/>
            <wp:positionH relativeFrom="column">
              <wp:posOffset>3318510</wp:posOffset>
            </wp:positionH>
            <wp:positionV relativeFrom="paragraph">
              <wp:posOffset>6985</wp:posOffset>
            </wp:positionV>
            <wp:extent cx="3000375" cy="3736340"/>
            <wp:effectExtent l="0" t="0" r="952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okkaus onnistui.jpg"/>
                    <pic:cNvPicPr/>
                  </pic:nvPicPr>
                  <pic:blipFill>
                    <a:blip r:embed="rId6">
                      <a:extLst>
                        <a:ext uri="{28A0092B-C50C-407E-A947-70E740481C1C}">
                          <a14:useLocalDpi xmlns:a14="http://schemas.microsoft.com/office/drawing/2010/main" val="0"/>
                        </a:ext>
                      </a:extLst>
                    </a:blip>
                    <a:stretch>
                      <a:fillRect/>
                    </a:stretch>
                  </pic:blipFill>
                  <pic:spPr>
                    <a:xfrm>
                      <a:off x="0" y="0"/>
                      <a:ext cx="3000375" cy="3736340"/>
                    </a:xfrm>
                    <a:prstGeom prst="rect">
                      <a:avLst/>
                    </a:prstGeom>
                  </pic:spPr>
                </pic:pic>
              </a:graphicData>
            </a:graphic>
          </wp:anchor>
        </w:drawing>
      </w:r>
      <w:r>
        <w:rPr>
          <w:noProof/>
          <w:sz w:val="28"/>
        </w:rPr>
        <w:drawing>
          <wp:inline distT="0" distB="0" distL="0" distR="0">
            <wp:extent cx="3009900" cy="3748310"/>
            <wp:effectExtent l="0" t="0" r="0" b="508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okkaaminen.jpg"/>
                    <pic:cNvPicPr/>
                  </pic:nvPicPr>
                  <pic:blipFill>
                    <a:blip r:embed="rId7">
                      <a:extLst>
                        <a:ext uri="{28A0092B-C50C-407E-A947-70E740481C1C}">
                          <a14:useLocalDpi xmlns:a14="http://schemas.microsoft.com/office/drawing/2010/main" val="0"/>
                        </a:ext>
                      </a:extLst>
                    </a:blip>
                    <a:stretch>
                      <a:fillRect/>
                    </a:stretch>
                  </pic:blipFill>
                  <pic:spPr>
                    <a:xfrm>
                      <a:off x="0" y="0"/>
                      <a:ext cx="3028992" cy="3772085"/>
                    </a:xfrm>
                    <a:prstGeom prst="rect">
                      <a:avLst/>
                    </a:prstGeom>
                  </pic:spPr>
                </pic:pic>
              </a:graphicData>
            </a:graphic>
          </wp:inline>
        </w:drawing>
      </w:r>
    </w:p>
    <w:p w:rsidR="00FE168B" w:rsidRDefault="00FE168B" w:rsidP="00764729">
      <w:pPr>
        <w:spacing w:line="360" w:lineRule="auto"/>
        <w:rPr>
          <w:sz w:val="28"/>
        </w:rPr>
      </w:pPr>
      <w:r>
        <w:rPr>
          <w:sz w:val="28"/>
        </w:rPr>
        <w:t>Palvelun voi myös halutessaan poistaa painamalla Poista painiketta.</w:t>
      </w:r>
    </w:p>
    <w:p w:rsidR="00FE168B" w:rsidRDefault="00FE168B" w:rsidP="00764729">
      <w:pPr>
        <w:spacing w:line="360" w:lineRule="auto"/>
        <w:rPr>
          <w:sz w:val="28"/>
        </w:rPr>
      </w:pPr>
      <w:r>
        <w:rPr>
          <w:noProof/>
          <w:sz w:val="28"/>
        </w:rPr>
        <w:drawing>
          <wp:inline distT="0" distB="0" distL="0" distR="0">
            <wp:extent cx="3000375" cy="3727738"/>
            <wp:effectExtent l="0" t="0" r="0" b="635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istaminen.jpg"/>
                    <pic:cNvPicPr/>
                  </pic:nvPicPr>
                  <pic:blipFill>
                    <a:blip r:embed="rId8">
                      <a:extLst>
                        <a:ext uri="{28A0092B-C50C-407E-A947-70E740481C1C}">
                          <a14:useLocalDpi xmlns:a14="http://schemas.microsoft.com/office/drawing/2010/main" val="0"/>
                        </a:ext>
                      </a:extLst>
                    </a:blip>
                    <a:stretch>
                      <a:fillRect/>
                    </a:stretch>
                  </pic:blipFill>
                  <pic:spPr>
                    <a:xfrm>
                      <a:off x="0" y="0"/>
                      <a:ext cx="3043246" cy="3781002"/>
                    </a:xfrm>
                    <a:prstGeom prst="rect">
                      <a:avLst/>
                    </a:prstGeom>
                  </pic:spPr>
                </pic:pic>
              </a:graphicData>
            </a:graphic>
          </wp:inline>
        </w:drawing>
      </w:r>
    </w:p>
    <w:p w:rsidR="00FE168B" w:rsidRDefault="00F85D5B" w:rsidP="00764729">
      <w:pPr>
        <w:spacing w:line="360" w:lineRule="auto"/>
        <w:rPr>
          <w:sz w:val="28"/>
        </w:rPr>
      </w:pPr>
      <w:r>
        <w:rPr>
          <w:sz w:val="28"/>
        </w:rPr>
        <w:lastRenderedPageBreak/>
        <w:t>Kun luodaan uutta palvelua, palvelun tunnus ei saa olla sama</w:t>
      </w:r>
      <w:r w:rsidR="00696339">
        <w:rPr>
          <w:sz w:val="28"/>
        </w:rPr>
        <w:t>,</w:t>
      </w:r>
      <w:r>
        <w:rPr>
          <w:sz w:val="28"/>
        </w:rPr>
        <w:t xml:space="preserve"> kun jollain muulla palvelulla. Palvelua luodessa pitää toimipisteen olla jo olemassa, sillä muuten ohjelma huomauttaa, että toimipiste puuttuu ja palvelun lisäys ei onnistu. Lisää painiketta painettua ohjelma ilmoittaa, jos lisäys onnistui.</w:t>
      </w:r>
    </w:p>
    <w:p w:rsidR="00F85D5B" w:rsidRDefault="00696339" w:rsidP="00764729">
      <w:pPr>
        <w:spacing w:line="360" w:lineRule="auto"/>
        <w:rPr>
          <w:sz w:val="28"/>
        </w:rPr>
      </w:pPr>
      <w:r>
        <w:rPr>
          <w:noProof/>
          <w:sz w:val="28"/>
        </w:rPr>
        <w:drawing>
          <wp:anchor distT="0" distB="0" distL="114300" distR="114300" simplePos="0" relativeHeight="251660288" behindDoc="1" locked="0" layoutInCell="1" allowOverlap="1">
            <wp:simplePos x="0" y="0"/>
            <wp:positionH relativeFrom="margin">
              <wp:posOffset>3270885</wp:posOffset>
            </wp:positionH>
            <wp:positionV relativeFrom="paragraph">
              <wp:posOffset>20320</wp:posOffset>
            </wp:positionV>
            <wp:extent cx="3067050" cy="3819481"/>
            <wp:effectExtent l="0" t="0" r="0" b="0"/>
            <wp:wrapNone/>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uden lisäys.jpg"/>
                    <pic:cNvPicPr/>
                  </pic:nvPicPr>
                  <pic:blipFill>
                    <a:blip r:embed="rId9">
                      <a:extLst>
                        <a:ext uri="{28A0092B-C50C-407E-A947-70E740481C1C}">
                          <a14:useLocalDpi xmlns:a14="http://schemas.microsoft.com/office/drawing/2010/main" val="0"/>
                        </a:ext>
                      </a:extLst>
                    </a:blip>
                    <a:stretch>
                      <a:fillRect/>
                    </a:stretch>
                  </pic:blipFill>
                  <pic:spPr>
                    <a:xfrm>
                      <a:off x="0" y="0"/>
                      <a:ext cx="3067050" cy="3819481"/>
                    </a:xfrm>
                    <a:prstGeom prst="rect">
                      <a:avLst/>
                    </a:prstGeom>
                  </pic:spPr>
                </pic:pic>
              </a:graphicData>
            </a:graphic>
            <wp14:sizeRelH relativeFrom="margin">
              <wp14:pctWidth>0</wp14:pctWidth>
            </wp14:sizeRelH>
            <wp14:sizeRelV relativeFrom="margin">
              <wp14:pctHeight>0</wp14:pctHeight>
            </wp14:sizeRelV>
          </wp:anchor>
        </w:drawing>
      </w:r>
      <w:r w:rsidR="00D65476">
        <w:rPr>
          <w:noProof/>
          <w:sz w:val="28"/>
        </w:rPr>
        <w:drawing>
          <wp:inline distT="0" distB="0" distL="0" distR="0">
            <wp:extent cx="3081873" cy="3837940"/>
            <wp:effectExtent l="0" t="0" r="4445"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metön3.jpg"/>
                    <pic:cNvPicPr/>
                  </pic:nvPicPr>
                  <pic:blipFill>
                    <a:blip r:embed="rId10">
                      <a:extLst>
                        <a:ext uri="{28A0092B-C50C-407E-A947-70E740481C1C}">
                          <a14:useLocalDpi xmlns:a14="http://schemas.microsoft.com/office/drawing/2010/main" val="0"/>
                        </a:ext>
                      </a:extLst>
                    </a:blip>
                    <a:stretch>
                      <a:fillRect/>
                    </a:stretch>
                  </pic:blipFill>
                  <pic:spPr>
                    <a:xfrm>
                      <a:off x="0" y="0"/>
                      <a:ext cx="3107434" cy="3869772"/>
                    </a:xfrm>
                    <a:prstGeom prst="rect">
                      <a:avLst/>
                    </a:prstGeom>
                  </pic:spPr>
                </pic:pic>
              </a:graphicData>
            </a:graphic>
          </wp:inline>
        </w:drawing>
      </w:r>
    </w:p>
    <w:p w:rsidR="00D65476" w:rsidRPr="00764729" w:rsidRDefault="00D65476" w:rsidP="00764729">
      <w:pPr>
        <w:spacing w:line="360" w:lineRule="auto"/>
        <w:rPr>
          <w:sz w:val="28"/>
        </w:rPr>
      </w:pPr>
      <w:bookmarkStart w:id="0" w:name="_GoBack"/>
      <w:bookmarkEnd w:id="0"/>
    </w:p>
    <w:sectPr w:rsidR="00D65476" w:rsidRPr="007647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29"/>
    <w:rsid w:val="000311F6"/>
    <w:rsid w:val="002A4429"/>
    <w:rsid w:val="004E4A18"/>
    <w:rsid w:val="00696339"/>
    <w:rsid w:val="00764729"/>
    <w:rsid w:val="00D3394A"/>
    <w:rsid w:val="00D65476"/>
    <w:rsid w:val="00F85D5B"/>
    <w:rsid w:val="00FE1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149C"/>
  <w15:chartTrackingRefBased/>
  <w15:docId w15:val="{44FA63F2-490F-4709-BC64-B7ECF4DD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FE168B"/>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FE16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98</Words>
  <Characters>796</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soininen</dc:creator>
  <cp:keywords/>
  <dc:description/>
  <cp:lastModifiedBy>mikko soininen</cp:lastModifiedBy>
  <cp:revision>5</cp:revision>
  <dcterms:created xsi:type="dcterms:W3CDTF">2019-05-15T09:34:00Z</dcterms:created>
  <dcterms:modified xsi:type="dcterms:W3CDTF">2019-05-15T11:04:00Z</dcterms:modified>
</cp:coreProperties>
</file>