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11:02:00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119952693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Montreal's infamous traffic-ticket quotas end;City paid $350K in bonuses linked to ticketing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Provinces tighten freedoms, 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Provinces tighten freedoms, 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Resident angry after Montreal war monument vandalized on Remembrance Day;Montreal war monument graffiti draws anger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Still no trace of missing Montreal boy as search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Impaired; Police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Quebec City mosque shooting kills six people: 'We condemn this terrorist attack on Muslims,' PM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Budget de La Presse canadienne pour le dimanche 6 novembre 2016;Budget de La Presse canadienne du 6 novembre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NEW ALLEGATIONS ARISE IN CASE OF FORMER MONTREAL OFFICER CHARGED WITH SEX CRIMES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WYWS: Police investigating seniors residence, pothole repair blitz</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WYWS: Police investigating seniors residence, pothole repair blitz</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Chamberland Commission: Investigators have the freedom to choose their methods, chief inspector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Agression armée dans l'ouest de Montréal;Agression armée dans l'ouest de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Bail hearing for man charged with attempted arson delayed to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In case you missed it, here's what happened in Montreal on August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Montréal: coups de feu tirés dans la nuit de vendredi dans Saint-Léonard;Montréal: coups de feu tirés vendredi matin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driver who stopped out-of-control vehicle says he's not a hero for doing 'the right thing in that moment'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driver who stopped out-of-control vehicle says he's not a hero for doing 'the right thing in that moment'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The faces of Canada s COVID-19 response cannot be tacitly endorsing protests;Officials have muddled their COVID-19 message for large gatherings of people as Canadians respond to anti-Black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"There is no atonement for her guilt";The philosopher Alain Finkielkraut considers anti-racism to be the "communism of the 21st century ". The shame of being white has displaced the bourgeois bad conscience. A conversation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Allison Hanes: Time to ask questions of Montreal mayoral candidates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 case you missed it, here's what happened in Montreal on Aug.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is asking for the public's help in finding missing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looking for missing 60-year-old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looking for missing septuagenarian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search for man who tried to grab young girl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want public's help to locate missing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Three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Why are so many people getting sick and dying in Montreal from Covid-19?;The city is at the center of the crisis in Canada and Quebec is now the seventh deadliest place in the world for daily deathsCoronavirus - live US updatesLive global updates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Missing senior may be suicidal,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probe care home where 31 people died in weeks; Quebec premier alleges 'gross negligence'at Montreal facility during virus outbreak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After Patrick LagacÃ©, other Montreal journalists worry they, too, were spied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election: The two sides of Denis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man dies after falling from ladder while trimming tree branches;Montreal man dies after falling from ladder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mother dies in carjacking crime spree while waiting to pick up 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Update: Baby dies, man arrested after brutal Montreal North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Women's deaths spark fear, mistrust in Montreal's Inuit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Women's deaths spark fear, mistrust in Montreal's Inuit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Women's deaths spark fear, mistrust in Montreal's Inuit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Authorities sound alarm over carfentanil stamps found north of Montreal;Police in Quebec raise alarm over carfentanil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Man at the centre of police scandal gets day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looking for answers after string of accidents involving pedestrians;Montreal looks to curb pedestrian death toll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arrest four in drug busts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going door to door in search for boy missing four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officers are going door to door in search for 4-day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seek other possible victims of alleged pimp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seek other possible victims of alleged pimp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Police divers to enter river in search of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The City of Montreal and CN strengthen their partnership on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The City of Montreal and CN strengthen their partnership on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-The City of Montreal and CN strengthen their partnership on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The City of Montreal and CN Strengthen Their Partnership on Safety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City's roads cost more, hold up less; Montreal spends more than double what other cities pay to fix streets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Coronavirus: Laval police field 100 calls about violations of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Coronavirus: Laval police field 100 calls about violations of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Coronavirus: Laval police field 100 calls about violations of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Coronavirus: Laval police field 100 calls about violations of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arrest four after drive-by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arrest four after drive-by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find bloodied body in Viger Square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find bloodied body in Viger Square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find bloodied body in Viger Square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probe death of robbery suspect following altercation with citizens;Robbery suspect dead after citizens intervene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help finding missing 29-year-old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missing 17-year-old last seen in Dorval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seek missing 17-year-old last seen in Dorval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spends more on roads than rest of Canada, with worse results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Report scofflaws online instead of calling 911, police tell Montrealers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Stabbing in N.D.G. shocked Asian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Dunlevy: The silence of the engines or the summer that wasn't in festival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Dunlevy: The silence of the engines or the summer that wasn't in festival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Hate crimes continue in Montreal, but wheels of justice are advancing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cops promise action after report on systemic bias;Expert on race relations says study confirms complaints of past decade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search for missing man, 87, with Alzheimer's disease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search for missing man, 87, with Alzheimer's disease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Pointe-Claire man to plead guilty in 2015 Port of Montreal silver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Quebec ombudswoman to probe high number of COVID-19 seniors deaths;Quebec ombudswoman to probe COVID-19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Woman seeks $20,000 from Montreal for pothole cycling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Woman seeks $20,000 from Montreal for pothole cycling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Woman seeks $20,000 from Montreal for pothole cycling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Woman seeks $20,000 from Montreal for pothole cycling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Four charged in 2018 stabbing at mobster Nat Luppino's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Four charged in 2018 stabbing at mobster Nat Luppino's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Concerns raised after gang-related security breach at Montreal 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Concerns raised after gang-related security breach at Montreal 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Concerns raised after gang-related security breach at Montreal 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Ex-Montreal cop gets one-year suspended sentence on assault conviction;Ex-Montreal cop gets suspended sentence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Investigation launched after Quebec teen fatally shot in car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Police looking for driver of fatal hit-and-run in Plateau-Mont-Royal district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Amber Alert lifted for missing 10-year-old Montreal boy;Amber Alert lifted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American Intl Group 25-year bond in its biggest weekly gain for 3 months; YTM drops to 3.28%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Apple 24-year bond YTM climbs by 13.3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Brossard man charged in Montreal's last homicide of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Brossard man charged in Montreal's last homicide of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Brossard man charged in Montreal's last homicide of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Budget de La Presse Canadienne pour le mercredi 17 juillet 2019;Budget de La Presse Canadienne du 17 juillet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Chevron Corp New 3-year bond YTM plummets by 35.8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Citigroup Funding 9-year bond climbs 5.2%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's infamous traffic-ticket quotas end; City paid $350K in bonuses linked to ticketing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Val#233;rie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easily,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8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 "We have clearly stated our position in the past on this issue," Brotherhood spokesperson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spokesperson couldn't provide a clear answer, either.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WAGES &amp; SALARIES (78%); GOVERNMENT BUDGETS (78%); FINES &amp; PENALTIES (76%); INTERVIEWS (72%); PARKING OFFENSES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(90%); GOVERNMENT BUDGETS (78%); BUDGETS (77%); BUDGET FORECASTS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Provinces tighten freedoms,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 "That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now, the fact that citizens in places such as Quebec are largely collaborating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helping them enforce the strict new rules, shows how afraid people are, said Amy Swiffen, a professor of sociology and anthropology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"Yes, it's a public health threat," she said of COVID-19, "but in a context where people feel threatened ... they will rally around a strong leader and support really extreme measures because it makes them feel more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 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Swiffen said that while recent government health measures seem to be based on sound science, attention should be paid to the relationship between politicians and health experts to make sure decisions continue to follow "an evidence-based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given too much power and governments have overreached will likely only be known when the crisis is over,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ideal world,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fair and reasonable in how they do this, and the government is even-handed and evidence-based and pulls back at the appropriate time," she said. "But human beings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Holly McKenzie-Sutter in St. John's, N.L.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INFECTIOUS DISEASE (90%); COVID-19 CORONAVIRUS (90%); CRIME, LAW ENFORCEMENT &amp; CORRECTIONS (90%); PUBLIC HEALTH (90%); PUBLIC HEALTH &amp; WELFARE LAW (89%); NATURAL DISASTERS (89%); NEGATIVE PERSONAL NEWS (89%); PUBLIC HEALTH ADMINISTRATION (89%); STATES OF EMERGENCY (89%); GOVERNMENT &amp; PUBLIC ADMINISTRATION (78%); LAW ENFORCEMENT (78%); JOURNALISM (78%); SOCIAL SCIENCE EDUCATION (76%); PRESS CONFERENCES (73%); MEDICINE &amp; HEALTH (71%); SEVERE WINTER WEATHER (70%); COLLEGE &amp; UNIVERSITY PROFESSORS (60%); ANTHROPOLOGY &amp; ARCHAEOLOGY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,forces,canada,getting,extra !@PERMALINK= </w:t>
      </w:r>
      <w:hyperlink r:id="rId125" w:history="1">
        <w:r>
          <w:rPr>
            <w:rFonts w:ascii="arial" w:eastAsia="arial" w:hAnsi="arial" w:cs="arial"/>
            <w:i/>
            <w:color w:val="0077CC"/>
            <w:sz w:val="20"/>
            <w:u w:val="single"/>
            <w:shd w:val="clear" w:color="auto" w:fill="FFFFFF"/>
            <w:lang w:val="en-US" w:eastAsia="en-US" w:bidi="ar-SA"/>
          </w:rPr>
          <w:t>https://nationalpost.com/pmn/news-pmn/canada-news-pmn/provinces-tighten-freedoms-</w:t>
        </w:r>
      </w:hyperlink>
      <w:hyperlink r:id="rId125" w:history="1">
        <w:r>
          <w:rPr>
            <w:rFonts w:ascii="arial" w:eastAsia="arial" w:hAnsi="arial" w:cs="arial"/>
            <w:b/>
            <w:i/>
            <w:color w:val="0077CC"/>
            <w:sz w:val="20"/>
            <w:u w:val="single"/>
            <w:shd w:val="clear" w:color="auto" w:fill="FFFFFF"/>
            <w:lang w:val="en-US" w:eastAsia="en-US" w:bidi="ar-SA"/>
          </w:rPr>
          <w:t>police</w:t>
        </w:r>
      </w:hyperlink>
      <w:hyperlink r:id="rId125" w:history="1">
        <w:r>
          <w:rPr>
            <w:rFonts w:ascii="arial" w:eastAsia="arial" w:hAnsi="arial" w:cs="arial"/>
            <w:i/>
            <w:color w:val="0077CC"/>
            <w:sz w:val="20"/>
            <w:u w:val="single"/>
            <w:shd w:val="clear" w:color="auto" w:fill="FFFFFF"/>
            <w:lang w:val="en-US" w:eastAsia="en-US" w:bidi="ar-SA"/>
          </w:rPr>
          <w:t>-get-help-from-citizens-in-fight-against-covid-19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(88%); PRINCE EDWARD ISLAND, CANADA (73%); ONTARIO, CANADA (73%);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Provinces tighten freedoms,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 "That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now, the fact that citizens in places such as Quebec are largely collaborating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helping them enforce the strict new rules, shows how afraid people are, said Amy Swiffen, a professor of sociology and anthropology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"Yes, it's a public health threat," she said of COVID-19, "but in a context where people feel threatened ... they will rally around a strong leader and support really extreme measures because it makes them feel more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 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Swiffen said that while recent government health measures seem to be based on sound science, attention should be paid to the relationship between politicians and health experts to make sure decisions continue to follow "an evidence-based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given too much power and governments have overreached will likely only be known when the crisis is over,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ideal world,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fair and reasonable in how they do this, and the government is even-handed and evidence-based and pulls back at the appropriate time," she said. "But human beings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Holly McKenzie-Sutter in St. John's, N.L.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PUBLIC HEALTH (90%); COVID-19 CORONAVIRUS (90%); CRIME, LAW ENFORCEMENT &amp; CORRECTIONS (90%); PUBLIC HEALTH &amp; WELFARE LAW (89%); NATURAL DISASTERS (89%); NEGATIVE PERSONAL NEWS (89%); PUBLIC HEALTH ADMINISTRATION (89%); STATES OF EMERGENCY (89%); JOURNALISM (78%); GOVERNMENT &amp; PUBLIC ADMINISTRATION (78%); LAW ENFORCEMENT (78%); SOCIAL SCIENCE EDUCATION (76%); AGENCY RULEMAKING (76%); PRESS CONFERENCES (73%); MEDICINE &amp; HEALTH (71%); SEVERE WINTER WEATHER (70%); COLLEGE &amp; UNIVERSITY PROFESSORS (60%); ANTHROPOLOGY &amp; ARCHAEOLOGY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,forces,canada,getting,extra !@PERMALINK= </w:t>
      </w:r>
      <w:hyperlink r:id="rId125" w:history="1">
        <w:r>
          <w:rPr>
            <w:rFonts w:ascii="arial" w:eastAsia="arial" w:hAnsi="arial" w:cs="arial"/>
            <w:i/>
            <w:color w:val="0077CC"/>
            <w:sz w:val="20"/>
            <w:u w:val="single"/>
            <w:shd w:val="clear" w:color="auto" w:fill="FFFFFF"/>
            <w:lang w:val="en-US" w:eastAsia="en-US" w:bidi="ar-SA"/>
          </w:rPr>
          <w:t>https://nationalpost.com/pmn/news-pmn/canada-news-pmn/provinces-tighten-freedoms-</w:t>
        </w:r>
      </w:hyperlink>
      <w:hyperlink r:id="rId125" w:history="1">
        <w:r>
          <w:rPr>
            <w:rFonts w:ascii="arial" w:eastAsia="arial" w:hAnsi="arial" w:cs="arial"/>
            <w:b/>
            <w:i/>
            <w:color w:val="0077CC"/>
            <w:sz w:val="20"/>
            <w:u w:val="single"/>
            <w:shd w:val="clear" w:color="auto" w:fill="FFFFFF"/>
            <w:lang w:val="en-US" w:eastAsia="en-US" w:bidi="ar-SA"/>
          </w:rPr>
          <w:t>police</w:t>
        </w:r>
      </w:hyperlink>
      <w:hyperlink r:id="rId125" w:history="1">
        <w:r>
          <w:rPr>
            <w:rFonts w:ascii="arial" w:eastAsia="arial" w:hAnsi="arial" w:cs="arial"/>
            <w:i/>
            <w:color w:val="0077CC"/>
            <w:sz w:val="20"/>
            <w:u w:val="single"/>
            <w:shd w:val="clear" w:color="auto" w:fill="FFFFFF"/>
            <w:lang w:val="en-US" w:eastAsia="en-US" w:bidi="ar-SA"/>
          </w:rPr>
          <w:t>-get-help-from-citizens-in-fight-against-covid-19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(88%); ONTARIO, CANADA (73%); PRINCE EDWARD ISLAND, CANADA (73%);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Resident angry after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war monument vandalized on Remembrance Day;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war monument graffiti draws anger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2017 Monday 04:00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35"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said he and other residents were shocked and saddened after a war memorial was defaced with graffiti on Remembrance Day.</w:t>
      </w:r>
    </w:p>
    <w:p>
      <w:pPr>
        <w:spacing w:before="200" w:line="260" w:lineRule="atLeast"/>
        <w:jc w:val="both"/>
        <w:rPr>
          <w:lang w:val="en-US" w:eastAsia="en-US" w:bidi="ar-SA"/>
        </w:rPr>
      </w:pPr>
      <w:r>
        <w:rPr>
          <w:rFonts w:ascii="arial" w:eastAsia="arial" w:hAnsi="arial" w:cs="arial"/>
          <w:color w:val="000000"/>
          <w:sz w:val="20"/>
          <w:lang w:val="en-US" w:eastAsia="en-US" w:bidi="ar-SA"/>
        </w:rPr>
        <w:t>Berj Merdjanian says he saw the lettering early Saturday morning when he went to work at his photo studio in the city's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What he saw was spray-painted profanity and antiwar messages in red lettering across the white cenotaph, hours before ceremonies were set to begin around the city at 11 a.m.</w:t>
      </w:r>
    </w:p>
    <w:p>
      <w:pPr>
        <w:spacing w:before="200" w:line="260" w:lineRule="atLeast"/>
        <w:jc w:val="both"/>
        <w:rPr>
          <w:lang w:val="en-US" w:eastAsia="en-US" w:bidi="ar-SA"/>
        </w:rPr>
      </w:pPr>
      <w:r>
        <w:rPr>
          <w:rFonts w:ascii="arial" w:eastAsia="arial" w:hAnsi="arial" w:cs="arial"/>
          <w:color w:val="000000"/>
          <w:sz w:val="20"/>
          <w:lang w:val="en-US" w:eastAsia="en-US" w:bidi="ar-SA"/>
        </w:rPr>
        <w:t>"It's an insult to the army, and to soldiers that died for us, and even now I feel emotional because every time I see it I get goosebumps," 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Merdjanian says city workers arrived quickly to remove the messages, but not before they were seen by several citizens who had arrived early to pay their respects.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several of them became emotional when they saw the vandalism, including a family with three children who quickly left the park.</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some people may feel they have a message to deliver, but they should have chosen a different time and place.</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say something (openly) or go to City Hall, but not this," he said. "And the worst is they did it in the colour of blood, that's not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Merdjanian sent photos of the vandalism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confirmed on Sunday that they are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that so far no witnesses have come forward and it doesn't appear the incident was caught on 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interview residents and check local surveillance footage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A statue of former prime minister Sir John A. Macdonald was also vandalized.  Images showed the statue covered in what appeared to be red paint with profanity painted at the base of the monument.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(90%); GRAFFITI (89%); ARMIES (77%); CITIES (74%); SURVEILLANCE (74%); EMOTIONS (72%); INTERVIEWS (71%); PHOTOGRAPHY (69%); PHOTOGRAPHY SERVICES (69%); ARMED FORCES (68%); INVESTIGATIONS (67%); CIVIL SERVICES (66%); PRIME MINISTERS (50%); National (%); Human Interest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(77%); PHOTOGRAPHY SERVICES (69%); ARMED FORCES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Still no trace of missing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boy as search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4:40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continues for a 10-year-old boy missing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after a night of canvassing the snowy park where 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vanished Monday after leaving his home in Ahuntsic-Cartierville to meet a friend in the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volunteers have returned to Parc des Bateliers, which borders on the RiviÃ¨re des Prairies and is where Ariel was last seen Monday afternoon. A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has also joined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AndrÃ© Durocher, a "very credible witness"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spoke with the child in the park sometime around 11 a.m.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Kouadio â€‹â€‹FrÃ©dÃ©ric Kouakou, is pleading with anyone who may have information about the disappearance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"Say what you saw. It can make a difference," he said. "Little details are important at this stage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he believes his son has been kidnapped and is asking for a second Amber Alert to be launched.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Amber Alert was issued for Ariel Tuesday afternoon, but was later lifted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his case didn't meet the criteria to keep the emergency measure in place.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they are considering all possible scenarios, including abduction.</w:t>
      </w:r>
    </w:p>
    <w:p>
      <w:pPr>
        <w:spacing w:before="200" w:line="260" w:lineRule="atLeast"/>
        <w:jc w:val="both"/>
        <w:rPr>
          <w:lang w:val="en-US" w:eastAsia="en-US" w:bidi="ar-SA"/>
        </w:rPr>
      </w:pPr>
      <w:r>
        <w:rPr>
          <w:rFonts w:ascii="arial" w:eastAsia="arial" w:hAnsi="arial" w:cs="arial"/>
          <w:color w:val="000000"/>
          <w:sz w:val="20"/>
          <w:lang w:val="en-US" w:eastAsia="en-US" w:bidi="ar-SA"/>
        </w:rPr>
        <w:t>Community effort as search continues</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officers and about 30 volunteers also gathered late Wednesday night to search the area, but didn't find any sign of the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moment, there is no further information concerning his whereabouts so we're still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RaphaÃ«l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searching the neighbourhood, residents also plastered Ariel's photo on telephone poles, lampposts and in local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Ariel was captured on surveillance video late Monday morning. The video shows him walking alone by the front of a Gouin Boulevard garage, located about 50 metres from his friend's home.</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911 or visit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command post set up on Gouin Boulevard.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residents of Cartierville to check their backyards, garages and sheds, or anywhere a child could be hiding.</w:t>
      </w:r>
    </w:p>
    <w:p>
      <w:pPr>
        <w:spacing w:before="200" w:line="260" w:lineRule="atLeast"/>
        <w:jc w:val="both"/>
        <w:rPr>
          <w:lang w:val="en-US" w:eastAsia="en-US" w:bidi="ar-SA"/>
        </w:rPr>
      </w:pPr>
      <w:r>
        <w:rPr>
          <w:rFonts w:ascii="arial" w:eastAsia="arial" w:hAnsi="arial" w:cs="arial"/>
          <w:color w:val="000000"/>
          <w:sz w:val="20"/>
          <w:lang w:val="en-US" w:eastAsia="en-US" w:bidi="ar-SA"/>
        </w:rPr>
        <w:t>Boy was subject of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Amber Alerts are usually issued only when the following criteria are met: a child is under 18, is believed to have been abducted and be in imminent danger,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information that might help locate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the first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issued an alert without meeting those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Insp. AndrÃ© Durocher said the alert was an "exceptional measure given that it was almost 24 hours since the boy disappeared and that we heard absolutely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Amber Alert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 a woman who spoke to Ariel near Parc des Bateliers, which is two minutes from his home. Durocher said the two communicated and that Ariel appeared to be sad.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(90%); MISSING PERSONS (78%); SURVEILLANCE (77%); INVESTIGATIONS (73%); CRIMINAL INVESTIGATIONS (72%); WITNESSES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 HELICOPTERS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Impaired; </w:t>
        </w:r>
      </w:hyperlink>
      <w:hyperlink r:id="rId1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20-year-old man from Riviere Beaudette, Que., is facing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 complaint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and St. Felix Street area early morning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 man was operating a motor vehicle while under the influence of alcohol. Marc-Antoine Joint, 20, was charged with impaired operation of a motor vehicle, and over 0.08. He was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to appear in Cornwall court on Aug. 27. !@COPYRIGHT=© 2020 Osprey Media Group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CRIME, LAW ENFORCEMENT &amp; CORRECTIONS (90%); CRIMINAL INVESTIGATIONS (90%); INVESTIGATIONS (90%); NEWS BRIEFS (90%); DRIVING WHILE INTOXICATED (88%); LAW ENFORCEMENT (73%); riviere,beaudette,facing,charges,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Quebec City mosque shooting kills six people: 'We condemn this terrorist attack on Muslims,' PM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gunmen opened fire in a Quebec City mosque during evening prayers on Sunday, killing six people and leaving five in critical condition, in what Justin Trudeau called a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with the Centre Hospitalier Universite Laval says at least three of the five people in critical condition are currently between life and death. At least 14 other people were taken to hospital with minor injuries, according to the Centre Hospitalier Universite Laval.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39 other people survived Sunday's shooting at the Centre Culturel Islamique de Québec on Sainte-Foy St. The victims ranged in age from 35 to 60, and all are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suspects were arrested - one near the mosque, and a second suspect near Île d'Orléans, east of Quebec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second suspect called 911 late Sunday and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armed and spoke to us about his acts," said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are in their late 20s and early 30s and are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investigation into a possible motive continues, said superintendent Martin Plante of the RCMP's C Division during a Monday morning news conference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is too early to specify what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RCMP did not want to give the ethnic origin of the two accused, or identify them.</w:t>
      </w:r>
    </w:p>
    <w:p>
      <w:pPr>
        <w:spacing w:before="200" w:line="260" w:lineRule="atLeast"/>
        <w:jc w:val="both"/>
        <w:rPr>
          <w:lang w:val="en-US" w:eastAsia="en-US" w:bidi="ar-SA"/>
        </w:rPr>
      </w:pPr>
      <w:r>
        <w:rPr>
          <w:rFonts w:ascii="arial" w:eastAsia="arial" w:hAnsi="arial" w:cs="arial"/>
          <w:color w:val="000000"/>
          <w:sz w:val="20"/>
          <w:lang w:val="en-US" w:eastAsia="en-US" w:bidi="ar-SA"/>
        </w:rPr>
        <w:t>However, Radio-Canada reports the suspects are Alexandre Bissonnette and Mohamed Khadir.</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Quebec Premier Philippe Couillard said he was "horrified" by the attack and said there is no doubt in his mind the killings constituted an act of terrorism.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murderous act perpetrated against a specific community and with considerable means," he said. "You can't play around with semantics here."</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w:t>
      </w:r>
    </w:p>
    <w:p>
      <w:pPr>
        <w:spacing w:before="200" w:line="260" w:lineRule="atLeast"/>
        <w:jc w:val="both"/>
        <w:rPr>
          <w:lang w:val="en-US" w:eastAsia="en-US" w:bidi="ar-SA"/>
        </w:rPr>
      </w:pPr>
      <w:r>
        <w:rPr>
          <w:rFonts w:ascii="arial" w:eastAsia="arial" w:hAnsi="arial" w:cs="arial"/>
          <w:color w:val="000000"/>
          <w:sz w:val="20"/>
          <w:lang w:val="en-US" w:eastAsia="en-US" w:bidi="ar-SA"/>
        </w:rPr>
        <w:t>"We condemn this terrorist attack on Muslims in a centre of worship and refuge," Prime Minister Justin Trudeau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Canadians, Sophie and I offer our deepest condolences to the family and friends of all those who have died, and we wish a speedy recovery to those who have been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CHICHE/AFP/Getty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 to a shooting in a mosque at the Centre Culturel Islamique de Québec in Quebec city on Jan. 29, 2017. Two arrests have been made after multiple people were reportedly shot dead.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Regis Labeaume said his thoughts went out to the victims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impression we are dreaming," said Labeaume. "Quebec City, this magnificent city, is in mourning. I have often said in recent weeks that, despite the peace we have here, we are not immune (to attacks). Well, this has just proven that."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of the mosque told Postmedia News that he received a call about the mass shooting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terrible event," Mohamed Yangui said. "We're in a state of shock, I can't find words to describe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Chiche / AFP / Getty ImagesCanadian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 after a shooting in a mosque</w:t>
      </w:r>
    </w:p>
    <w:p>
      <w:pPr>
        <w:spacing w:before="200" w:line="260" w:lineRule="atLeast"/>
        <w:jc w:val="both"/>
        <w:rPr>
          <w:lang w:val="en-US" w:eastAsia="en-US" w:bidi="ar-SA"/>
        </w:rPr>
      </w:pPr>
      <w:r>
        <w:rPr>
          <w:rFonts w:ascii="arial" w:eastAsia="arial" w:hAnsi="arial" w:cs="arial"/>
          <w:color w:val="000000"/>
          <w:sz w:val="20"/>
          <w:lang w:val="en-US" w:eastAsia="en-US" w:bidi="ar-SA"/>
        </w:rPr>
        <w:t>He said between 60 and 100 men, women and children regularly attend evening prayers at Centre Culturel Islamique de Québec. The mosque has about 5,000 members and is one of six in the Quebec City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mosque issued a Facebook statement early Monday after confirmation of the six dead.</w:t>
      </w:r>
    </w:p>
    <w:p>
      <w:pPr>
        <w:spacing w:before="200" w:line="260" w:lineRule="atLeast"/>
        <w:jc w:val="both"/>
        <w:rPr>
          <w:lang w:val="en-US" w:eastAsia="en-US" w:bidi="ar-SA"/>
        </w:rPr>
      </w:pPr>
      <w:r>
        <w:rPr>
          <w:rFonts w:ascii="arial" w:eastAsia="arial" w:hAnsi="arial" w:cs="arial"/>
          <w:color w:val="000000"/>
          <w:sz w:val="20"/>
          <w:lang w:val="en-US" w:eastAsia="en-US" w:bidi="ar-SA"/>
        </w:rPr>
        <w:t>"All our thoughts are with the children who have to be told their father has died," said the Centre Culturel Islamique de Quebec</w:t>
      </w:r>
    </w:p>
    <w:p>
      <w:pPr>
        <w:spacing w:before="200" w:line="260" w:lineRule="atLeast"/>
        <w:jc w:val="both"/>
        <w:rPr>
          <w:lang w:val="en-US" w:eastAsia="en-US" w:bidi="ar-SA"/>
        </w:rPr>
      </w:pPr>
      <w:r>
        <w:rPr>
          <w:rFonts w:ascii="arial" w:eastAsia="arial" w:hAnsi="arial" w:cs="arial"/>
          <w:color w:val="000000"/>
          <w:sz w:val="20"/>
          <w:lang w:val="en-US" w:eastAsia="en-US" w:bidi="ar-SA"/>
        </w:rPr>
        <w:t>"May Allah give them patience and strength."</w:t>
      </w:r>
    </w:p>
    <w:p>
      <w:pPr>
        <w:spacing w:before="200" w:line="260" w:lineRule="atLeast"/>
        <w:jc w:val="both"/>
        <w:rPr>
          <w:lang w:val="en-US" w:eastAsia="en-US" w:bidi="ar-SA"/>
        </w:rPr>
      </w:pPr>
      <w:r>
        <w:rPr>
          <w:rFonts w:ascii="arial" w:eastAsia="arial" w:hAnsi="arial" w:cs="arial"/>
          <w:color w:val="000000"/>
          <w:sz w:val="20"/>
          <w:lang w:val="en-US" w:eastAsia="en-US" w:bidi="ar-SA"/>
        </w:rPr>
        <w:t>Last June, worshippers at the same mosque discovered the severed head of a pig left in front of one of the doors, wrapped in cellophane with bows and ribbon, and a card that said "bonne appétit."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during Ramadan, a month-long celebration during which Muslims fast between sunrise and sunset. Muslim dietary laws forbid eating pork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Three weeks later, an Islamophobic letter titled "What is the most serious: a pig's head or a genocide" was distributed in the vicinity.</w:t>
      </w:r>
    </w:p>
    <w:p>
      <w:pPr>
        <w:spacing w:before="200" w:line="260" w:lineRule="atLeast"/>
        <w:jc w:val="both"/>
        <w:rPr>
          <w:lang w:val="en-US" w:eastAsia="en-US" w:bidi="ar-SA"/>
        </w:rPr>
      </w:pPr>
      <w:r>
        <w:rPr>
          <w:rFonts w:ascii="arial" w:eastAsia="arial" w:hAnsi="arial" w:cs="arial"/>
          <w:color w:val="000000"/>
          <w:sz w:val="20"/>
          <w:lang w:val="en-US" w:eastAsia="en-US" w:bidi="ar-SA"/>
        </w:rPr>
        <w:t>But Yangui said the mosque had not received any threats recently.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good relationship with the neighbours, with the community," he said. "There's mutual respect - and now today we have this dramatic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PRESS/Francis Vachon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survey the scene of a shooting at the Centre Culturel Islamique de Québec in Quebec city on Jan. 29,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mosque has several video cameras and Yangui said their footage might be able to help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Constable Étienne Doyon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around 7:55 p.m. on Sunday, stating that shots had been fired at the Centre Culturel Islamique de Québec on Sainte-Foy St. He said two suspects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Le SPVQ confirme qu'il y a des dècès et des blessés,des suspects ont été arrêtés, plus de détails à venir.</w:t>
      </w:r>
    </w:p>
    <w:p>
      <w:pPr>
        <w:spacing w:before="240" w:line="260" w:lineRule="atLeast"/>
        <w:jc w:val="both"/>
        <w:rPr>
          <w:lang w:val="en-US" w:eastAsia="en-US" w:bidi="ar-SA"/>
        </w:rPr>
      </w:pPr>
      <w:r>
        <w:rPr>
          <w:rFonts w:ascii="arial" w:eastAsia="arial" w:hAnsi="arial" w:cs="arial"/>
          <w:color w:val="000000"/>
          <w:sz w:val="20"/>
          <w:lang w:val="en-US" w:eastAsia="en-US" w:bidi="ar-SA"/>
        </w:rPr>
        <w:t>-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(@SPVQ_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January 30, 2017( </w:t>
      </w:r>
      <w:hyperlink r:id="rId162" w:history="1">
        <w:r>
          <w:rPr>
            <w:rFonts w:ascii="arial" w:eastAsia="arial" w:hAnsi="arial" w:cs="arial"/>
            <w:i/>
            <w:color w:val="0077CC"/>
            <w:sz w:val="20"/>
            <w:u w:val="single"/>
            <w:shd w:val="clear" w:color="auto" w:fill="FFFFFF"/>
            <w:lang w:val="en-US" w:eastAsia="en-US" w:bidi="ar-SA"/>
          </w:rPr>
          <w:t>https://twitter.com/SPVQ_</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/status/825900788857843712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Friends and bystanders around the security perimeter stood huddled in the cold, incredulous, unable to believe that such violence could occur in Quebec City, a city with a notoriously low crime rate.</w:t>
      </w:r>
    </w:p>
    <w:p>
      <w:pPr>
        <w:spacing w:before="200" w:line="260" w:lineRule="atLeast"/>
        <w:jc w:val="both"/>
        <w:rPr>
          <w:lang w:val="en-US" w:eastAsia="en-US" w:bidi="ar-SA"/>
        </w:rPr>
      </w:pPr>
      <w:r>
        <w:rPr>
          <w:rFonts w:ascii="arial" w:eastAsia="arial" w:hAnsi="arial" w:cs="arial"/>
          <w:color w:val="000000"/>
          <w:sz w:val="20"/>
          <w:lang w:val="en-US" w:eastAsia="en-US" w:bidi="ar-SA"/>
        </w:rPr>
        <w:t>Ben Abdallah, who often prays at the Ste-Foy mosque, described the event as "catastrophic. We never thought.... but given the hateful speeches all around the planet, it can happen," he said.</w:t>
      </w:r>
    </w:p>
    <w:p>
      <w:pPr>
        <w:spacing w:before="200" w:line="260" w:lineRule="atLeast"/>
        <w:jc w:val="both"/>
        <w:rPr>
          <w:lang w:val="en-US" w:eastAsia="en-US" w:bidi="ar-SA"/>
        </w:rPr>
      </w:pPr>
      <w:r>
        <w:rPr>
          <w:rFonts w:ascii="arial" w:eastAsia="arial" w:hAnsi="arial" w:cs="arial"/>
          <w:color w:val="000000"/>
          <w:sz w:val="20"/>
          <w:lang w:val="en-US" w:eastAsia="en-US" w:bidi="ar-SA"/>
        </w:rPr>
        <w:t>Hamid Nadji had friends who were inside the mosque at the time of the shooting. He spoke to them afterward, and described the scene as "a carnage."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City mayor blasts 'cretins' who left severed pig head outside local mosque( </w:t>
      </w:r>
      <w:hyperlink r:id="rId163" w:history="1">
        <w:r>
          <w:rPr>
            <w:rFonts w:ascii="arial" w:eastAsia="arial" w:hAnsi="arial" w:cs="arial"/>
            <w:i/>
            <w:color w:val="0077CC"/>
            <w:sz w:val="20"/>
            <w:u w:val="single"/>
            <w:shd w:val="clear" w:color="auto" w:fill="FFFFFF"/>
            <w:lang w:val="en-US" w:eastAsia="en-US" w:bidi="ar-SA"/>
          </w:rPr>
          <w:t>http://news.nationalpost.com/news/canada/quebec-city-mayor-blasts-cretins-who-left-severed-pig-head-outside-local-mosque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FileCentre Culturel Islamique de Québec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"From what we heard over the phone, one person had a weapon discharge in his face because he had wanted to jump on the man to stop him. And the three others died because they wanted to catch the 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assailant went into the mosque a first time then left to recharge his weapon and came back a second, then a third time.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people who lived this fled their home countries to avoid such situations, because they lived through trauma and didn't want the same for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A man who said he was a witness to the attack told Radio-Canada two masked suspects entered the mosque. The man said the men appeared to have thick Québécois accents and shouted "Allahu akbar" as they began shooting. He said the bullets struck people who were praying. His account was not corroborated by any other witnesses.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the area off, while a coffee shop stayed open beyond normal hours and served free coffee.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vigil is planned for 6 p.m. on Monday night outside the Parc subway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PRESS/Francis VachonPolice survey the scene of a shooting at a Quebec City mosque on Sunday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Neighbourhood resident Carol-Ann Andrews said such an attack was "pretty surprising" for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went immediately to what was happening in the United States with all the laws and all the immigrants that are not allowed to come back," she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there are people in the world whose minds are not totally OK so it could have given them an idea to get rid of other people. It's pathetic."</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she feels safe, she replied, "We're not safe anywhere any more."</w:t>
      </w:r>
    </w:p>
    <w:p>
      <w:pPr>
        <w:spacing w:before="200" w:line="260" w:lineRule="atLeast"/>
        <w:jc w:val="both"/>
        <w:rPr>
          <w:lang w:val="en-US" w:eastAsia="en-US" w:bidi="ar-SA"/>
        </w:rPr>
      </w:pPr>
      <w:r>
        <w:rPr>
          <w:rFonts w:ascii="arial" w:eastAsia="arial" w:hAnsi="arial" w:cs="arial"/>
          <w:color w:val="000000"/>
          <w:sz w:val="20"/>
          <w:lang w:val="en-US" w:eastAsia="en-US" w:bidi="ar-SA"/>
        </w:rPr>
        <w:t>A non-profit group that fights Islamophobia in Quebec said it has been asking authorities "for years" to deal with threats and attacks on Quebec mosques.</w:t>
      </w:r>
    </w:p>
    <w:p>
      <w:pPr>
        <w:spacing w:before="200" w:line="260" w:lineRule="atLeast"/>
        <w:jc w:val="both"/>
        <w:rPr>
          <w:lang w:val="en-US" w:eastAsia="en-US" w:bidi="ar-SA"/>
        </w:rPr>
      </w:pPr>
      <w:r>
        <w:rPr>
          <w:rFonts w:ascii="arial" w:eastAsia="arial" w:hAnsi="arial" w:cs="arial"/>
          <w:color w:val="000000"/>
          <w:sz w:val="20"/>
          <w:lang w:val="en-US" w:eastAsia="en-US" w:bidi="ar-SA"/>
        </w:rPr>
        <w:t>Alice Chiche / AFP / Getty ImagesPeople come to show their support after a shooting occurred in a mosque at the QuÈbec City Islamic cultural center on Sainte-Foy Street in Quebec city on January 29, 2017</w:t>
      </w:r>
    </w:p>
    <w:p>
      <w:pPr>
        <w:spacing w:before="200" w:line="260" w:lineRule="atLeast"/>
        <w:jc w:val="both"/>
        <w:rPr>
          <w:lang w:val="en-US" w:eastAsia="en-US" w:bidi="ar-SA"/>
        </w:rPr>
      </w:pPr>
      <w:r>
        <w:rPr>
          <w:rFonts w:ascii="arial" w:eastAsia="arial" w:hAnsi="arial" w:cs="arial"/>
          <w:color w:val="000000"/>
          <w:sz w:val="20"/>
          <w:lang w:val="en-US" w:eastAsia="en-US" w:bidi="ar-SA"/>
        </w:rPr>
        <w:t>The Collectif Canadien Anti-Islamophobie said on Twitter Sunday night that the Quebec City attack was preventable but nothing was done.</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two days after U.S. President Donald Trump imposed an American travel ban that has barred citizens of seven majority-Muslim countries from entering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Vigils are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said his city stands with the families of the victims and members of the mosque, and will support them through this "terrible ordeal that defies reason."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department will be more visible at certain locations, is in contact with the Muslim community and will meet with community leaders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Mayor Maxime Pedneaud-Jobin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city have increased patrols around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Nos pensées vont aux gens de Québec et à la communauté musulmane.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Gatineau intensifiera sa présence auprès de nos mosquées.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 Pedneaud-Jobin (@MPedneaudJobin) January 30, 2017( </w:t>
      </w:r>
      <w:hyperlink r:id="rId164" w:history="1">
        <w:r>
          <w:rPr>
            <w:rFonts w:ascii="arial" w:eastAsia="arial" w:hAnsi="arial" w:cs="arial"/>
            <w:i/>
            <w:color w:val="0077CC"/>
            <w:sz w:val="20"/>
            <w:u w:val="single"/>
            <w:shd w:val="clear" w:color="auto" w:fill="FFFFFF"/>
            <w:lang w:val="en-US" w:eastAsia="en-US" w:bidi="ar-SA"/>
          </w:rPr>
          <w:t>https://twitter.com/MPedneaudJobin/status/825897808918147072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tweeted Sunday he is deeply saddened by the loss of life, his office says no motive has been confirmed.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la suite de cet acte terroriste, j'ai demandé à l'#assnat( </w:t>
      </w:r>
      <w:hyperlink r:id="rId165" w:history="1">
        <w:r>
          <w:rPr>
            <w:rFonts w:ascii="arial" w:eastAsia="arial" w:hAnsi="arial" w:cs="arial"/>
            <w:i/>
            <w:color w:val="0077CC"/>
            <w:sz w:val="20"/>
            <w:u w:val="single"/>
            <w:shd w:val="clear" w:color="auto" w:fill="FFFFFF"/>
            <w:lang w:val="en-US" w:eastAsia="en-US" w:bidi="ar-SA"/>
          </w:rPr>
          <w:t>https://twitter.com/hashtag/assnat?src=hash</w:t>
        </w:r>
      </w:hyperlink>
      <w:r>
        <w:rPr>
          <w:rFonts w:ascii="arial" w:eastAsia="arial" w:hAnsi="arial" w:cs="arial"/>
          <w:color w:val="000000"/>
          <w:sz w:val="20"/>
          <w:lang w:val="en-US" w:eastAsia="en-US" w:bidi="ar-SA"/>
        </w:rPr>
        <w:t xml:space="preserve"> ) de mettre en berne de notre drapeau du #Québec(            </w:t>
      </w:r>
      <w:hyperlink r:id="rId166"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#tousunis(            </w:t>
      </w:r>
      <w:hyperlink r:id="rId167" w:history="1">
        <w:r>
          <w:rPr>
            <w:rFonts w:ascii="arial" w:eastAsia="arial" w:hAnsi="arial" w:cs="arial"/>
            <w:i/>
            <w:color w:val="0077CC"/>
            <w:sz w:val="20"/>
            <w:u w:val="single"/>
            <w:shd w:val="clear" w:color="auto" w:fill="FFFFFF"/>
            <w:lang w:val="en-US" w:eastAsia="en-US" w:bidi="ar-SA"/>
          </w:rPr>
          <w:t>https://twitter.com/hashtag/tousunis?src=hash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68" w:history="1">
        <w:r>
          <w:rPr>
            <w:rFonts w:ascii="arial" w:eastAsia="arial" w:hAnsi="arial" w:cs="arial"/>
            <w:i/>
            <w:color w:val="0077CC"/>
            <w:sz w:val="20"/>
            <w:u w:val="single"/>
            <w:shd w:val="clear" w:color="auto" w:fill="FFFFFF"/>
            <w:lang w:val="en-US" w:eastAsia="en-US" w:bidi="ar-SA"/>
          </w:rPr>
          <w:t>https://twitter.com/phcouillard/status/825929379356278784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Fusillade au Centre culturel islamique: le gouvernement est mobilisé pour assurer la sécurité de la population de #Québec( </w:t>
      </w:r>
      <w:hyperlink r:id="rId166"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#polqc(            </w:t>
      </w:r>
      <w:hyperlink r:id="rId169"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70" w:history="1">
        <w:r>
          <w:rPr>
            <w:rFonts w:ascii="arial" w:eastAsia="arial" w:hAnsi="arial" w:cs="arial"/>
            <w:i/>
            <w:color w:val="0077CC"/>
            <w:sz w:val="20"/>
            <w:u w:val="single"/>
            <w:shd w:val="clear" w:color="auto" w:fill="FFFFFF"/>
            <w:lang w:val="en-US" w:eastAsia="en-US" w:bidi="ar-SA"/>
          </w:rPr>
          <w:t>https://twitter.com/phcouillard/status/825899455325097985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#Québec( </w:t>
      </w:r>
      <w:hyperlink r:id="rId166" w:history="1">
        <w:r>
          <w:rPr>
            <w:rFonts w:ascii="arial" w:eastAsia="arial" w:hAnsi="arial" w:cs="arial"/>
            <w:i/>
            <w:color w:val="0077CC"/>
            <w:sz w:val="20"/>
            <w:u w:val="single"/>
            <w:shd w:val="clear" w:color="auto" w:fill="FFFFFF"/>
            <w:lang w:val="en-US" w:eastAsia="en-US" w:bidi="ar-SA"/>
          </w:rPr>
          <w:t>https://twitter.com/hashtag/Qu%C3%A9bec?src=hash</w:t>
        </w:r>
      </w:hyperlink>
      <w:r>
        <w:rPr>
          <w:rFonts w:ascii="arial" w:eastAsia="arial" w:hAnsi="arial" w:cs="arial"/>
          <w:color w:val="000000"/>
          <w:sz w:val="20"/>
          <w:lang w:val="en-US" w:eastAsia="en-US" w:bidi="ar-SA"/>
        </w:rPr>
        <w:t xml:space="preserve"> ) rejette catégoriquement cette violence barbare. Toute notre solidarité aux proches des victimes, des blessés et à leur famille.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71" w:history="1">
        <w:r>
          <w:rPr>
            <w:rFonts w:ascii="arial" w:eastAsia="arial" w:hAnsi="arial" w:cs="arial"/>
            <w:i/>
            <w:color w:val="0077CC"/>
            <w:sz w:val="20"/>
            <w:u w:val="single"/>
            <w:shd w:val="clear" w:color="auto" w:fill="FFFFFF"/>
            <w:lang w:val="en-US" w:eastAsia="en-US" w:bidi="ar-SA"/>
          </w:rPr>
          <w:t>https://twitter.com/phcouillard/status/825901892115058688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Unissons-nous contre la violence. Solidarité avec les Québécois de confession musulmane.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Couillard (@phcouillard) January 30, 2017( </w:t>
      </w:r>
      <w:hyperlink r:id="rId172" w:history="1">
        <w:r>
          <w:rPr>
            <w:rFonts w:ascii="arial" w:eastAsia="arial" w:hAnsi="arial" w:cs="arial"/>
            <w:i/>
            <w:color w:val="0077CC"/>
            <w:sz w:val="20"/>
            <w:u w:val="single"/>
            <w:shd w:val="clear" w:color="auto" w:fill="FFFFFF"/>
            <w:lang w:val="en-US" w:eastAsia="en-US" w:bidi="ar-SA"/>
          </w:rPr>
          <w:t>https://twitter.com/phcouillard/status/825905658520301568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our solidarity is with those who are close to the victims, the injured and their families,"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t>
      </w:r>
      <w:hyperlink r:id="rId173" w:history="1">
        <w:r>
          <w:rPr>
            <w:rFonts w:ascii="arial" w:eastAsia="arial" w:hAnsi="arial" w:cs="arial"/>
            <w:i/>
            <w:color w:val="0077CC"/>
            <w:sz w:val="20"/>
            <w:u w:val="single"/>
            <w:shd w:val="clear" w:color="auto" w:fill="FFFFFF"/>
            <w:lang w:val="en-US" w:eastAsia="en-US" w:bidi="ar-SA"/>
          </w:rPr>
          <w:t>http://pm.gc.ca/eng/news/2017/01/29/statement-prime-minister-canada-fatal-shooting-city-quebec</w:t>
        </w:r>
      </w:hyperlink>
      <w:r>
        <w:rPr>
          <w:rFonts w:ascii="arial" w:eastAsia="arial" w:hAnsi="arial" w:cs="arial"/>
          <w:color w:val="000000"/>
          <w:sz w:val="20"/>
          <w:lang w:val="en-US" w:eastAsia="en-US" w:bidi="ar-SA"/>
        </w:rPr>
        <w:t xml:space="preserve"> ) also weighed in on the tragedy.</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he tweeted.</w:t>
      </w:r>
    </w:p>
    <w:p>
      <w:pPr>
        <w:spacing w:before="200" w:line="260" w:lineRule="atLeast"/>
        <w:jc w:val="both"/>
        <w:rPr>
          <w:lang w:val="en-US" w:eastAsia="en-US" w:bidi="ar-SA"/>
        </w:rPr>
      </w:pPr>
      <w:r>
        <w:rPr>
          <w:rFonts w:ascii="arial" w:eastAsia="arial" w:hAnsi="arial" w:cs="arial"/>
          <w:color w:val="000000"/>
          <w:sz w:val="20"/>
          <w:lang w:val="en-US" w:eastAsia="en-US" w:bidi="ar-SA"/>
        </w:rPr>
        <w:t>Tonight, Canadians grieve for those killed in a cowardly attack on a mosque in Quebec City. My thoughts are with victims &amp;;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January 30, 2017( </w:t>
      </w:r>
      <w:hyperlink r:id="rId174" w:history="1">
        <w:r>
          <w:rPr>
            <w:rFonts w:ascii="arial" w:eastAsia="arial" w:hAnsi="arial" w:cs="arial"/>
            <w:i/>
            <w:color w:val="0077CC"/>
            <w:sz w:val="20"/>
            <w:u w:val="single"/>
            <w:shd w:val="clear" w:color="auto" w:fill="FFFFFF"/>
            <w:lang w:val="en-US" w:eastAsia="en-US" w:bidi="ar-SA"/>
          </w:rPr>
          <w:t>https://twitter.com/JustinTrudeau/status/825910196077723648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thoughts are with victims &amp;;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Governor General David Johnston tweeted that he was "shocked by the unspeakable attack against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Mayor Bill de Blasio and New York Governor Andrew Cuomo also denounced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Francois Hollande condemned the "odious attack" and offered support for Canada's leaders.</w:t>
      </w:r>
    </w:p>
    <w:p>
      <w:pPr>
        <w:spacing w:before="200" w:line="260" w:lineRule="atLeast"/>
        <w:jc w:val="both"/>
        <w:rPr>
          <w:lang w:val="en-US" w:eastAsia="en-US" w:bidi="ar-SA"/>
        </w:rPr>
      </w:pPr>
      <w:r>
        <w:rPr>
          <w:rFonts w:ascii="arial" w:eastAsia="arial" w:hAnsi="arial" w:cs="arial"/>
          <w:color w:val="000000"/>
          <w:sz w:val="20"/>
          <w:lang w:val="en-US" w:eastAsia="en-US" w:bidi="ar-SA"/>
        </w:rPr>
        <w:t>Hollande, whose country has suffered a string of Islamic extremist attacks, said in a statement that "it was the Quebecois spirit of peace and openness that the terrorists wanted to harm" in Sunday's attack.</w:t>
      </w:r>
    </w:p>
    <w:p>
      <w:pPr>
        <w:spacing w:before="200" w:line="260" w:lineRule="atLeast"/>
        <w:jc w:val="both"/>
        <w:rPr>
          <w:lang w:val="en-US" w:eastAsia="en-US" w:bidi="ar-SA"/>
        </w:rPr>
      </w:pPr>
      <w:r>
        <w:rPr>
          <w:rFonts w:ascii="arial" w:eastAsia="arial" w:hAnsi="arial" w:cs="arial"/>
          <w:color w:val="000000"/>
          <w:sz w:val="20"/>
          <w:lang w:val="en-US" w:eastAsia="en-US" w:bidi="ar-SA"/>
        </w:rPr>
        <w:t>German Chancellor Angela Merkel's spokesman also condemned the "despicable" attack.</w:t>
      </w:r>
    </w:p>
    <w:p>
      <w:pPr>
        <w:spacing w:before="200" w:line="260" w:lineRule="atLeast"/>
        <w:jc w:val="both"/>
        <w:rPr>
          <w:lang w:val="en-US" w:eastAsia="en-US" w:bidi="ar-SA"/>
        </w:rPr>
      </w:pPr>
      <w:r>
        <w:rPr>
          <w:rFonts w:ascii="arial" w:eastAsia="arial" w:hAnsi="arial" w:cs="arial"/>
          <w:color w:val="000000"/>
          <w:sz w:val="20"/>
          <w:lang w:val="en-US" w:eastAsia="en-US" w:bidi="ar-SA"/>
        </w:rPr>
        <w:t>Our prayers tonight are with the people of Quebec City as they deal with a terrible attack on a mosque. We must stand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Bill de Blasio (@NYCMayor) January 30, 2017( </w:t>
      </w:r>
      <w:hyperlink r:id="rId175" w:history="1">
        <w:r>
          <w:rPr>
            <w:rFonts w:ascii="arial" w:eastAsia="arial" w:hAnsi="arial" w:cs="arial"/>
            <w:i/>
            <w:color w:val="0077CC"/>
            <w:sz w:val="20"/>
            <w:u w:val="single"/>
            <w:shd w:val="clear" w:color="auto" w:fill="FFFFFF"/>
            <w:lang w:val="en-US" w:eastAsia="en-US" w:bidi="ar-SA"/>
          </w:rPr>
          <w:t>https://twitter.com/NYCMayor/status/825903925916266497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My heart breaks for the people of Quebec. As we learn more, NY stands shoulder to shoulder w QC Islamic Cultural Center &amp;; all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Andrew Cuomo (@NYGovCuomo) January 30, 2017( </w:t>
      </w:r>
      <w:hyperlink r:id="rId176" w:history="1">
        <w:r>
          <w:rPr>
            <w:rFonts w:ascii="arial" w:eastAsia="arial" w:hAnsi="arial" w:cs="arial"/>
            <w:i/>
            <w:color w:val="0077CC"/>
            <w:sz w:val="20"/>
            <w:u w:val="single"/>
            <w:shd w:val="clear" w:color="auto" w:fill="FFFFFF"/>
            <w:lang w:val="en-US" w:eastAsia="en-US" w:bidi="ar-SA"/>
          </w:rPr>
          <w:t>https://twitter.com/NYGovCuomo/status/825907534921920513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other political leaders condemned the shooting: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Shocking news. We just returned from Quebec City. Praying for the victims of this unspeakable crime. Those responsible must face justice. </w:t>
      </w:r>
      <w:hyperlink r:id="rId177"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https://t.co/KeEAs2o1IZ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Rona Ambrose (@RonaAmbrose) January 30, 2017( </w:t>
      </w:r>
      <w:hyperlink r:id="rId178" w:history="1">
        <w:r>
          <w:rPr>
            <w:rFonts w:ascii="arial" w:eastAsia="arial" w:hAnsi="arial" w:cs="arial"/>
            <w:i/>
            <w:color w:val="0077CC"/>
            <w:sz w:val="20"/>
            <w:u w:val="single"/>
            <w:shd w:val="clear" w:color="auto" w:fill="FFFFFF"/>
            <w:lang w:val="en-US" w:eastAsia="en-US" w:bidi="ar-SA"/>
          </w:rPr>
          <w:t>https://twitter.com/RonaAmbrose/status/825901708895199234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Horrified at the news of a shooting in a mosque tonight in Québec City. We stand with our Muslim neighbours against this act of 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Tom Mulcair (@ThomasMulcair) January 30, 2017( </w:t>
      </w:r>
      <w:hyperlink r:id="rId179" w:history="1">
        <w:r>
          <w:rPr>
            <w:rFonts w:ascii="arial" w:eastAsia="arial" w:hAnsi="arial" w:cs="arial"/>
            <w:i/>
            <w:color w:val="0077CC"/>
            <w:sz w:val="20"/>
            <w:u w:val="single"/>
            <w:shd w:val="clear" w:color="auto" w:fill="FFFFFF"/>
            <w:lang w:val="en-US" w:eastAsia="en-US" w:bidi="ar-SA"/>
          </w:rPr>
          <w:t>https://twitter.com/ThomasMulcair/status/825913564649156610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behalf of all the residents of Toronto, I condemn this horrific violence and send our prayers to the victims and their families.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Tory (@JohnTory) January 30, 2017( </w:t>
      </w:r>
      <w:hyperlink r:id="rId180" w:history="1">
        <w:r>
          <w:rPr>
            <w:rFonts w:ascii="arial" w:eastAsia="arial" w:hAnsi="arial" w:cs="arial"/>
            <w:i/>
            <w:color w:val="0077CC"/>
            <w:sz w:val="20"/>
            <w:u w:val="single"/>
            <w:shd w:val="clear" w:color="auto" w:fill="FFFFFF"/>
            <w:lang w:val="en-US" w:eastAsia="en-US" w:bidi="ar-SA"/>
          </w:rPr>
          <w:t>https://twitter.com/JohnTory/status/825904515325054976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Our hearts are heavy with the news out of Quebec City tonight. No one should ever fear worshiping their God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Kathleen Wynne (@Kathleen_Wynne) January 30, 2017( </w:t>
      </w:r>
      <w:hyperlink r:id="rId181" w:history="1">
        <w:r>
          <w:rPr>
            <w:rFonts w:ascii="arial" w:eastAsia="arial" w:hAnsi="arial" w:cs="arial"/>
            <w:i/>
            <w:color w:val="0077CC"/>
            <w:sz w:val="20"/>
            <w:u w:val="single"/>
            <w:shd w:val="clear" w:color="auto" w:fill="FFFFFF"/>
            <w:lang w:val="en-US" w:eastAsia="en-US" w:bidi="ar-SA"/>
          </w:rPr>
          <w:t>https://twitter.com/Kathleen_Wynne/status/825911745566867456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not immune to hatred in this country. But we will always always always stand up to it together. </w:t>
      </w:r>
      <w:hyperlink r:id="rId182"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https://t.co/iBy57Odzjx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Naheed Nenshi (@nenshi) January 30, 2017( </w:t>
      </w:r>
      <w:hyperlink r:id="rId183" w:history="1">
        <w:r>
          <w:rPr>
            <w:rFonts w:ascii="arial" w:eastAsia="arial" w:hAnsi="arial" w:cs="arial"/>
            <w:i/>
            <w:color w:val="0077CC"/>
            <w:sz w:val="20"/>
            <w:u w:val="single"/>
            <w:shd w:val="clear" w:color="auto" w:fill="FFFFFF"/>
            <w:lang w:val="en-US" w:eastAsia="en-US" w:bidi="ar-SA"/>
          </w:rPr>
          <w:t>https://twitter.com/nenshi/status/825917615100960768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 viens de parler à Regis. Je condamne ces gestes insensés. Mes pensées et prières avec les victimes En route vers Mtl.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January 30, 2017( </w:t>
      </w:r>
      <w:hyperlink r:id="rId184" w:history="1">
        <w:r>
          <w:rPr>
            <w:rFonts w:ascii="arial" w:eastAsia="arial" w:hAnsi="arial" w:cs="arial"/>
            <w:i/>
            <w:color w:val="0077CC"/>
            <w:sz w:val="20"/>
            <w:u w:val="single"/>
            <w:shd w:val="clear" w:color="auto" w:fill="FFFFFF"/>
            <w:lang w:val="en-US" w:eastAsia="en-US" w:bidi="ar-SA"/>
          </w:rPr>
          <w:t>https://twitter.com/DenisCoderre/status/825912947360796673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Violence intolérable ce soir contre des musulmans à la mosquée de Ste-Foy. Toutes nos pensées accompagnent les victimes et leurs proches.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Jean-François Lisée (@JFLisee) January 30, 2017( </w:t>
      </w:r>
      <w:hyperlink r:id="rId185" w:history="1">
        <w:r>
          <w:rPr>
            <w:rFonts w:ascii="arial" w:eastAsia="arial" w:hAnsi="arial" w:cs="arial"/>
            <w:i/>
            <w:color w:val="0077CC"/>
            <w:sz w:val="20"/>
            <w:u w:val="single"/>
            <w:shd w:val="clear" w:color="auto" w:fill="FFFFFF"/>
            <w:lang w:val="en-US" w:eastAsia="en-US" w:bidi="ar-SA"/>
          </w:rPr>
          <w:t>https://twitter.com/JFLisee/status/825894439218450433</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MUSLIMS &amp; ISLAM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GUNSHOT WOUNDS (90%); ARRESTS (90%); RELIGION (90%); TERRORIST ATTACKS (89%); TERRORISM (89%); SPECIAL INVESTIGATIVE FORCES (89%); RACE &amp; ETHNICITY (77%); CRIMINAL INVESTIGATIONS (76%); LAW ENFORCEMENT (76%); WOUNDS &amp; INJURIES (76%); INVESTIGATIONS (76%); PRESS CONFERENCES (69%); PRIME MINISTERS (50%); gunmen,opened,quebec,mosque,during,evening !@PERMALINK= </w:t>
      </w:r>
      <w:hyperlink r:id="rId186" w:history="1">
        <w:r>
          <w:rPr>
            <w:rFonts w:ascii="arial" w:eastAsia="arial" w:hAnsi="arial" w:cs="arial"/>
            <w:i/>
            <w:color w:val="0077CC"/>
            <w:sz w:val="20"/>
            <w:u w:val="single"/>
            <w:shd w:val="clear" w:color="auto" w:fill="FFFFFF"/>
            <w:lang w:val="en-US" w:eastAsia="en-US" w:bidi="ar-SA"/>
          </w:rPr>
          <w:t>http://news.nationalpost.com/news/canada/shooting-at-centre-culturel-islamique-de-quebec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Budget de La Presse canadienne pour le dimanche 6 novembre 2016; Budget de La Presse canadienne du 6 novembre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6 novembre 2016 03:39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48"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POLITIQUE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promesse du premier ministre Justin Trudeau de donner plus de pouvoirs aux députés libéraux d'arrière-ban semble de plus en plus prise au pied de la lettre. Par Joan Bryden (TRUDEAU-LIGNE-DE-PARTI, à venir)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POLITIQUE QUÉBÉCOISE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Parti libéral du Québec (PLQ) a mis de côté au moins 300 000 $ pour célébrer en grand son 150e anniversaire en 2017, en espérant que l'esprit de fête ainsi créé favorisera sa réélection en 2018. 769 mots Par Jocelyne Richer (15h) PLQ-150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Denis Coderre, appuie le commandant Philippe Pichet dans la controverse sur la surveillance de journalistes.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Huit mois après leur arrivée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les réfugiés syriens Dania Saad et son mari, Samir Altabra, perçoivent encore des chèques mensuels de 1000 $ de la part de leurs parrains privés. 729 mots Par Giuseppe Valiante (Avec photo) (7h05) RÉFUGIÉS-13E-MOIS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Plus d'un millier d'organismes communautaires vont suspendre leurs activités au cours des prochains jours à travers la province dans le but de dénoncer ce qu'ils considèrent comme un sous-financement chronique. 266 mots Par Maëlle Turbide (14h57) COMMUNAUTAIRE-SUBVENTIONS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Québec solidaire estime que le directeur de la Sûreté du Québec devrait être nommé par l'Assemblée nationale et non par le gouvernement en place. 132 mots (7h02)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-QUÉBEC-SOLIDAIRE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AUTRES NOUVELLES QUÉBÉCOISES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employés de l'usine d'Olymel à Yamachiche, en Mauricie, ont accepté un nouveau contrat de travail d'une durée exceptionnelle de treize ans. 249 mots Par Maëlle Turbide (OLYMEL-ENTENTE, autre lead suivra)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retracé et arrêté le suspect de trois agressions violentes envers des femmes qui se sont produites entre jeudi soir et vendredi matin dans l'arrondissement du Plateau Mont-Royal. 145 mots (4h02) AGRESSIONS-FEMMES-ARRESTATION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L'employeur d'un citoyen canadien qui était pris en otage en Libye, Frank Poccia, assure que ce dernier se porte physiquement bien depuis sa libération. 173 mots (14h43) OTAGE-CANADIEN-LIBYE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L'avis d'ébullition d'eau qui était en vigueur dans certains secteurs de Longueuil depuis jeudi est maintenant levé. 106 mots (14h01) ÉBULLITION-LONGUEUIL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Aucune hypothèse n'est écartée en lien avec la découverte des corps d'un homme et d'une femme, samedi, à Bécancour, dans le Centre-du-Québec. 125 mots (8h21) DEUX-CORPS-ENQUETE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C'est la 5e édition de la Semaine «Le poids? Sans commentaire!», et les organisateurs s'adressent cette année aux adultes qui jouent un rôle d'influence auprès des jeunes, dont les parents. 188 mots (9h19) POIDS-COMMENTAIRES</w:t>
      </w:r>
    </w:p>
    <w:p>
      <w:pPr>
        <w:spacing w:before="200" w:line="260" w:lineRule="atLeast"/>
        <w:jc w:val="both"/>
        <w:rPr>
          <w:lang w:val="en-US" w:eastAsia="en-US" w:bidi="ar-SA"/>
        </w:rPr>
      </w:pPr>
      <w:r>
        <w:rPr>
          <w:rFonts w:ascii="arial" w:eastAsia="arial" w:hAnsi="arial" w:cs="arial"/>
          <w:color w:val="000000"/>
          <w:sz w:val="20"/>
          <w:lang w:val="en-US" w:eastAsia="en-US" w:bidi="ar-SA"/>
        </w:rPr>
        <w:t>QUÉBEC - C'est avec optimisme mais aussi avec une certaine inquiétude que se réuniront cette semaine à Québec les membres de l'Association des restaurateurs du Québec. 169 mots (7h56) RESTAURANTS-DIFFICULTÉS</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LONDRES - La première ministre britannique Theresa May a assuré, dimanche, que la sortie du Royaume-Uni de l'Union européenne (UE) aura bel et bien lieu, bien que la Haute Cour de justice du pays eut statué, jeudi dernier, que le Parlement devait d'abord donner son approbation. 322 mots (Avec photo) (14h07) BREXIT-APPROBATION-PARLEMENT</w:t>
      </w:r>
    </w:p>
    <w:p>
      <w:pPr>
        <w:spacing w:before="200" w:line="260" w:lineRule="atLeast"/>
        <w:jc w:val="both"/>
        <w:rPr>
          <w:lang w:val="en-US" w:eastAsia="en-US" w:bidi="ar-SA"/>
        </w:rPr>
      </w:pPr>
      <w:r>
        <w:rPr>
          <w:rFonts w:ascii="arial" w:eastAsia="arial" w:hAnsi="arial" w:cs="arial"/>
          <w:color w:val="000000"/>
          <w:sz w:val="20"/>
          <w:lang w:val="en-US" w:eastAsia="en-US" w:bidi="ar-SA"/>
        </w:rPr>
        <w:t>HONG KONG - Des milliers de personnes ont pris la rue dimanche à Hong Kong pour exhorter le gouvernement central de Chine à cesser de s'immiscer dans son arène politique, après que Pékin eut indiqué qu'il ne resterait pas de marbre face aux militants indépendantistes. 312 mots (Avec photo) (13h47) HONG-KONG-MANIFESTATION</w:t>
      </w:r>
    </w:p>
    <w:p>
      <w:pPr>
        <w:spacing w:before="200" w:line="260" w:lineRule="atLeast"/>
        <w:jc w:val="both"/>
        <w:rPr>
          <w:lang w:val="en-US" w:eastAsia="en-US" w:bidi="ar-SA"/>
        </w:rPr>
      </w:pPr>
      <w:r>
        <w:rPr>
          <w:rFonts w:ascii="arial" w:eastAsia="arial" w:hAnsi="arial" w:cs="arial"/>
          <w:color w:val="000000"/>
          <w:sz w:val="20"/>
          <w:lang w:val="en-US" w:eastAsia="en-US" w:bidi="ar-SA"/>
        </w:rPr>
        <w:t>ISTANBUL - La principale formation politique pro-kurde de Turquie, le Parti démocratique des peuples (HDP) entend boycotter les activités législatives du Parlement, après que neuf de ses membres élus eurent été arrêtés. 249 mots Par Zeynep Bilginsoy (Avec photo) (15h33) TURQUIE-KURDES</w:t>
      </w:r>
    </w:p>
    <w:p>
      <w:pPr>
        <w:spacing w:before="200" w:line="260" w:lineRule="atLeast"/>
        <w:jc w:val="both"/>
        <w:rPr>
          <w:lang w:val="en-US" w:eastAsia="en-US" w:bidi="ar-SA"/>
        </w:rPr>
      </w:pPr>
      <w:r>
        <w:rPr>
          <w:rFonts w:ascii="arial" w:eastAsia="arial" w:hAnsi="arial" w:cs="arial"/>
          <w:color w:val="000000"/>
          <w:sz w:val="20"/>
          <w:lang w:val="en-US" w:eastAsia="en-US" w:bidi="ar-SA"/>
        </w:rPr>
        <w:t>BEYROUTH - La coalition menée par des Kurdes de Syrie et soutenue par les États-Unis a annoncé dimanche ses plans pour reprendre la capitale de facto du groupe armé État islamique (Daech), Raqqa, exhortant la Turquie à ne pas interférer dans cette opération d'envergure. 278 mots (Avec photo) (10h45) SYRIE-RAQQA-DAECH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Woodruff;Caroline du Sud;États-Unis - Un homme de la Caroline du Sud a admis avoir tué au moins sept personnes alors qu'une femme enchaînée dans un conteneur de stockage par le cou avait été trouvée jeudi sur sa propriété et sauvée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ont indiqué les autorités. 299 mots (Avec photo) (10h04) USA-FEMME-ENCHAÎNÉE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21 h 30 : Jean Philippe Angers</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194"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NOMINATION (76%); PARTI POLITIQUE (76%); PRISE D'OTAGES (75%); HOMME (75%); POUVOIR LÉGISLATIF (70%); POPULATION ACTIVE (68%); SURVEILLANCE (66%); CRIME CONTRE LA PERSONNE (63%); CONTRAT DE TRAVAIL (60%); INSTALLATION MANUFACTURIÈRE (50%);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SITE INDUSTRIEL (60%); INSTALLATION MANUFACTURIÈRE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OTTAWA, ON, CANADA (57%); QUÉBEC, CANADA (96%);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 xml:space="preserve">NEW ALLEGATIONS ARISE IN CASE OF FORMER </w:t>
        </w:r>
      </w:hyperlink>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OFFICER CHARGED WITH SEX CRIMES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British Columbia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Sixteen potential new alleged victims have spoken to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minor-hockey coach accused of committing sex crimes over a 25-year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Lamarre, also known as Frank, faces charges of gross indecency, indecent exposure, sexual assault, sexual touching and invitation to sexual touching involving four alleged victims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Greenfield Park.</w:t>
      </w:r>
    </w:p>
    <w:p>
      <w:pPr>
        <w:spacing w:before="200" w:line="260" w:lineRule="atLeast"/>
        <w:jc w:val="both"/>
        <w:rPr>
          <w:lang w:val="en-US" w:eastAsia="en-US" w:bidi="ar-SA"/>
        </w:rPr>
      </w:pPr>
      <w:r>
        <w:rPr>
          <w:rFonts w:ascii="arial" w:eastAsia="arial" w:hAnsi="arial" w:cs="arial"/>
          <w:color w:val="000000"/>
          <w:sz w:val="20"/>
          <w:lang w:val="en-US" w:eastAsia="en-US" w:bidi="ar-SA"/>
        </w:rPr>
        <w:t>The 71-year-old is expected to appear at the Longueuil courthouse later this week on charges involving four initial complainants, who were boys between the ages of nine and 16 at the time of the alleged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they've received 27 calls thus far from Quebec, Ontario, Alberta, British Columbia and the United States since announcing Mr. Lamarre's arrest on Dec. 4.</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investigators have identified 16 potential victims from those calls and the others are witnesses or want to report what they know," Sergeant Patrick Barriere said. "We know it takes a lot of courage to speak out about those types of events."</w:t>
      </w:r>
    </w:p>
    <w:p>
      <w:pPr>
        <w:spacing w:before="200" w:line="260" w:lineRule="atLeast"/>
        <w:jc w:val="both"/>
        <w:rPr>
          <w:lang w:val="en-US" w:eastAsia="en-US" w:bidi="ar-SA"/>
        </w:rPr>
      </w:pPr>
      <w:r>
        <w:rPr>
          <w:rFonts w:ascii="arial" w:eastAsia="arial" w:hAnsi="arial" w:cs="arial"/>
          <w:color w:val="000000"/>
          <w:sz w:val="20"/>
          <w:lang w:val="en-US" w:eastAsia="en-US" w:bidi="ar-SA"/>
        </w:rPr>
        <w:t>Sgt. Barriere said no new charges are expected for the time being, but investigators will meet with everyone who has contacted them.</w:t>
      </w:r>
    </w:p>
    <w:p>
      <w:pPr>
        <w:spacing w:before="200" w:line="260" w:lineRule="atLeast"/>
        <w:jc w:val="both"/>
        <w:rPr>
          <w:lang w:val="en-US" w:eastAsia="en-US" w:bidi="ar-SA"/>
        </w:rPr>
      </w:pPr>
      <w:r>
        <w:rPr>
          <w:rFonts w:ascii="arial" w:eastAsia="arial" w:hAnsi="arial" w:cs="arial"/>
          <w:color w:val="000000"/>
          <w:sz w:val="20"/>
          <w:lang w:val="en-US" w:eastAsia="en-US" w:bidi="ar-SA"/>
        </w:rPr>
        <w:t>The crimes are alleged to have been committed between 1972 and 1997 at Mr. Lamarre's home, in his car and at arenas.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alleged victims were youth involved in hockey, while others lived in Mr. Lamarre's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Lamarre, who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1994, was a hockey coach in Greenfield Park from 1970-80.</w:t>
      </w:r>
    </w:p>
    <w:p>
      <w:pPr>
        <w:spacing w:before="200" w:line="260" w:lineRule="atLeast"/>
        <w:jc w:val="both"/>
        <w:rPr>
          <w:lang w:val="en-US" w:eastAsia="en-US" w:bidi="ar-SA"/>
        </w:rPr>
      </w:pPr>
      <w:r>
        <w:rPr>
          <w:rFonts w:ascii="arial" w:eastAsia="arial" w:hAnsi="arial" w:cs="arial"/>
          <w:color w:val="000000"/>
          <w:sz w:val="20"/>
          <w:lang w:val="en-US" w:eastAsia="en-US" w:bidi="ar-SA"/>
        </w:rPr>
        <w:t>Wade Wilson, a municipal councillor representing Greenfield Park, came forward earlier this month in a statement provided by the borough as one of Mr. Lamarre's alleged victims.</w:t>
      </w:r>
    </w:p>
    <w:p>
      <w:pPr>
        <w:spacing w:before="200" w:line="260" w:lineRule="atLeast"/>
        <w:jc w:val="both"/>
        <w:rPr>
          <w:lang w:val="en-US" w:eastAsia="en-US" w:bidi="ar-SA"/>
        </w:rPr>
      </w:pPr>
      <w:r>
        <w:rPr>
          <w:rFonts w:ascii="arial" w:eastAsia="arial" w:hAnsi="arial" w:cs="arial"/>
          <w:color w:val="000000"/>
          <w:sz w:val="20"/>
          <w:lang w:val="en-US" w:eastAsia="en-US" w:bidi="ar-SA"/>
        </w:rPr>
        <w:t>He said Monday he believes there might be as many as 100 potential victims. THE CANADIAN PRESS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(99%); SEX OFFENSES (92%); CRIME, LAW ENFORCEMENT &amp; CORRECTIONS (92%); SEXUAL ASSAULT (90%); INVESTIGATIONS (90%); LAW ENFORCEMENT (90%); NEGATIVE PERSONAL NEWS (90%); TRENDS &amp; EVENTS (90%); COACHES &amp; TRAINERS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(78%); INDECENT EXPOSURE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(79%); ONTARIO, CANADA (79%); ALBERTA, CANADA (79%); QUEBEC, CANADA (79%); UNITED STATES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WYWS: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investigating seniors residence, pothole repair blitz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 for seniors( </w:t>
      </w:r>
      <w:hyperlink r:id="rId209" w:history="1">
        <w:r>
          <w:rPr>
            <w:rFonts w:ascii="arial" w:eastAsia="arial" w:hAnsi="arial" w:cs="arial"/>
            <w:i/>
            <w:color w:val="0077CC"/>
            <w:sz w:val="20"/>
            <w:u w:val="single"/>
            <w:shd w:val="clear" w:color="auto" w:fill="FFFFFF"/>
            <w:lang w:val="en-US" w:eastAsia="en-US" w:bidi="ar-SA"/>
          </w:rPr>
          <w:t>https://montrealgazette.com/news/local-news/</w:t>
        </w:r>
      </w:hyperlink>
      <w:hyperlink r:id="rId209" w:history="1">
        <w:r>
          <w:rPr>
            <w:rFonts w:ascii="arial" w:eastAsia="arial" w:hAnsi="arial" w:cs="arial"/>
            <w:b/>
            <w:i/>
            <w:color w:val="0077CC"/>
            <w:sz w:val="20"/>
            <w:u w:val="single"/>
            <w:shd w:val="clear" w:color="auto" w:fill="FFFFFF"/>
            <w:lang w:val="en-US" w:eastAsia="en-US" w:bidi="ar-SA"/>
          </w:rPr>
          <w:t>police</w:t>
        </w:r>
      </w:hyperlink>
      <w:hyperlink r:id="rId209"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files,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a privately owned Dorval long-term care facility for seniors in which at least 31 people have died since March 13. Most of the staff abandoned their posts in the wake of an apparent outbreak of COVID-19, and the facility's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Intermediate resources for frail elderly are ill prepared for COVID-19, association says( </w:t>
      </w:r>
      <w:hyperlink r:id="rId210" w:history="1">
        <w:r>
          <w:rPr>
            <w:rFonts w:ascii="arial" w:eastAsia="arial" w:hAnsi="arial" w:cs="arial"/>
            <w:i/>
            <w:color w:val="0077CC"/>
            <w:sz w:val="20"/>
            <w:u w:val="single"/>
            <w:shd w:val="clear" w:color="auto" w:fill="FFFFFF"/>
            <w:lang w:val="en-US" w:eastAsia="en-US" w:bidi="ar-SA"/>
          </w:rPr>
          <w:t>https://montrealgazette.com/news/local-news/intermediate-resources-for-frail-elderly-are-ill-prepared-for-covid-19-association-says/</w:t>
        </w:r>
      </w:hyperlink>
      <w:r>
        <w:rPr>
          <w:rFonts w:ascii="arial" w:eastAsia="arial" w:hAnsi="arial" w:cs="arial"/>
          <w:color w:val="000000"/>
          <w:sz w:val="20"/>
          <w:lang w:val="en-US" w:eastAsia="en-US" w:bidi="ar-SA"/>
        </w:rPr>
        <w:t xml:space="preserve"> ) A survey by the association representing the province's 1,000 or so intermediate resources, private residences financed by the public purse for frail seniors and others who cannot live on their own, found three-quarters of its facilities have experienced staff shortages because of the COVID-19 pandemic and that running out of personal protective equipment is a big issue. Souvenir St. resident Pavel Denisov decided to play for his neighbours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Easter Sunday, amid the social distancing in today's COVID-19 environment.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on Tuesday(            </w:t>
      </w:r>
      <w:hyperlink r:id="rId210" w:history="1">
        <w:r>
          <w:rPr>
            <w:rFonts w:ascii="arial" w:eastAsia="arial" w:hAnsi="arial" w:cs="arial"/>
            <w:i/>
            <w:color w:val="0077CC"/>
            <w:sz w:val="20"/>
            <w:u w:val="single"/>
            <w:shd w:val="clear" w:color="auto" w:fill="FFFFFF"/>
            <w:lang w:val="en-US" w:eastAsia="en-US" w:bidi="ar-SA"/>
          </w:rPr>
          <w:t>https://montrealgazette.com/news/local-news/intermediate-resources-for-frail-elderly-are-ill-prepared-for-covid-19-association-says/</w:t>
        </w:r>
      </w:hyperlink>
      <w:r>
        <w:rPr>
          <w:rFonts w:ascii="arial" w:eastAsia="arial" w:hAnsi="arial" w:cs="arial"/>
          <w:color w:val="000000"/>
          <w:sz w:val="20"/>
          <w:lang w:val="en-US" w:eastAsia="en-US" w:bidi="ar-SA"/>
        </w:rPr>
        <w:t xml:space="preserve"> )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on Monday that street cleaning and pothole repair operations will begin across its territory on Tuesday.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COVID-19 CORONAVIRUS (90%); SENIOR CITIZENS (90%); INFECTIOUS DISEASE (90%); NEGATIVE PERSONAL NEWS (90%); PUBLIC HEALTH (76%); SOCIAL DISTANCING (75%); PANDEMICS (75%); PUBLIC HEALTH ADMINISTRATION (71%); EASTER SEASON (71%); HEALTH DEPARTMENTS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,begin,investigation,dorval,residence,https !@PERMALINK= </w:t>
      </w:r>
      <w:hyperlink r:id="rId211" w:history="1">
        <w:r>
          <w:rPr>
            <w:rFonts w:ascii="arial" w:eastAsia="arial" w:hAnsi="arial" w:cs="arial"/>
            <w:i/>
            <w:color w:val="0077CC"/>
            <w:sz w:val="20"/>
            <w:u w:val="single"/>
            <w:shd w:val="clear" w:color="auto" w:fill="FFFFFF"/>
            <w:lang w:val="en-US" w:eastAsia="en-US" w:bidi="ar-SA"/>
          </w:rPr>
          <w:t>https://montrealgazette.com/news/local-news/wyws-</w:t>
        </w:r>
      </w:hyperlink>
      <w:hyperlink r:id="rId211" w:history="1">
        <w:r>
          <w:rPr>
            <w:rFonts w:ascii="arial" w:eastAsia="arial" w:hAnsi="arial" w:cs="arial"/>
            <w:b/>
            <w:i/>
            <w:color w:val="0077CC"/>
            <w:sz w:val="20"/>
            <w:u w:val="single"/>
            <w:shd w:val="clear" w:color="auto" w:fill="FFFFFF"/>
            <w:lang w:val="en-US" w:eastAsia="en-US" w:bidi="ar-SA"/>
          </w:rPr>
          <w:t>police</w:t>
        </w:r>
      </w:hyperlink>
      <w:hyperlink r:id="rId211" w:history="1">
        <w:r>
          <w:rPr>
            <w:rFonts w:ascii="arial" w:eastAsia="arial" w:hAnsi="arial" w:cs="arial"/>
            <w:i/>
            <w:color w:val="0077CC"/>
            <w:sz w:val="20"/>
            <w:u w:val="single"/>
            <w:shd w:val="clear" w:color="auto" w:fill="FFFFFF"/>
            <w:lang w:val="en-US" w:eastAsia="en-US" w:bidi="ar-SA"/>
          </w:rPr>
          <w:t>-investigating-seniors-residence-pothole-repair-blitz</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(90%); ROAD &amp; BRIDGE MAINTENANCE (90%); NURSING &amp; RESIDENTIAL CARE FACILITIES (76%); HEALTH DEPARTMENTS (70%); LONG TERM HEALTH CARE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WYWS: </w:t>
        </w:r>
      </w:hyperlink>
      <w:hyperlink r:id="rId2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investigating seniors residence, pothole repair blitz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 for seniors( </w:t>
      </w:r>
      <w:hyperlink r:id="rId209" w:history="1">
        <w:r>
          <w:rPr>
            <w:rFonts w:ascii="arial" w:eastAsia="arial" w:hAnsi="arial" w:cs="arial"/>
            <w:i/>
            <w:color w:val="0077CC"/>
            <w:sz w:val="20"/>
            <w:u w:val="single"/>
            <w:shd w:val="clear" w:color="auto" w:fill="FFFFFF"/>
            <w:lang w:val="en-US" w:eastAsia="en-US" w:bidi="ar-SA"/>
          </w:rPr>
          <w:t>https://montrealgazette.com/news/local-news/</w:t>
        </w:r>
      </w:hyperlink>
      <w:hyperlink r:id="rId209" w:history="1">
        <w:r>
          <w:rPr>
            <w:rFonts w:ascii="arial" w:eastAsia="arial" w:hAnsi="arial" w:cs="arial"/>
            <w:b/>
            <w:i/>
            <w:color w:val="0077CC"/>
            <w:sz w:val="20"/>
            <w:u w:val="single"/>
            <w:shd w:val="clear" w:color="auto" w:fill="FFFFFF"/>
            <w:lang w:val="en-US" w:eastAsia="en-US" w:bidi="ar-SA"/>
          </w:rPr>
          <w:t>police</w:t>
        </w:r>
      </w:hyperlink>
      <w:hyperlink r:id="rId209"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files,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a privately owned Dorval long-term care facility for seniors in which at least 31 people have died since March 13. Most of the staff abandoned their posts in the wake of an apparent outbreak of COVID-19, and the facility's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Intermediate resources for frail elderly are ill prepared for COVID-19, association says( </w:t>
      </w:r>
      <w:hyperlink r:id="rId210" w:history="1">
        <w:r>
          <w:rPr>
            <w:rFonts w:ascii="arial" w:eastAsia="arial" w:hAnsi="arial" w:cs="arial"/>
            <w:i/>
            <w:color w:val="0077CC"/>
            <w:sz w:val="20"/>
            <w:u w:val="single"/>
            <w:shd w:val="clear" w:color="auto" w:fill="FFFFFF"/>
            <w:lang w:val="en-US" w:eastAsia="en-US" w:bidi="ar-SA"/>
          </w:rPr>
          <w:t>https://montrealgazette.com/news/local-news/intermediate-resources-for-frail-elderly-are-ill-prepared-for-covid-19-association-says/</w:t>
        </w:r>
      </w:hyperlink>
      <w:r>
        <w:rPr>
          <w:rFonts w:ascii="arial" w:eastAsia="arial" w:hAnsi="arial" w:cs="arial"/>
          <w:color w:val="000000"/>
          <w:sz w:val="20"/>
          <w:lang w:val="en-US" w:eastAsia="en-US" w:bidi="ar-SA"/>
        </w:rPr>
        <w:t xml:space="preserve"> ) A survey by the association representing the province's 1,000 or so intermediate resources, private residences financed by the public purse for frail seniors and others who cannot live on their own, found three-quarters of its facilities have experienced staff shortages because of the COVID-19 pandemic and that running out of personal protective equipment is a big issue. Souvenir St. resident Pavel Denisov decided to play for his neighbours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Easter Sunday, amid the social distancing in today's COVID-19 environment.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on Tuesday(            </w:t>
      </w:r>
      <w:hyperlink r:id="rId210" w:history="1">
        <w:r>
          <w:rPr>
            <w:rFonts w:ascii="arial" w:eastAsia="arial" w:hAnsi="arial" w:cs="arial"/>
            <w:i/>
            <w:color w:val="0077CC"/>
            <w:sz w:val="20"/>
            <w:u w:val="single"/>
            <w:shd w:val="clear" w:color="auto" w:fill="FFFFFF"/>
            <w:lang w:val="en-US" w:eastAsia="en-US" w:bidi="ar-SA"/>
          </w:rPr>
          <w:t>https://montrealgazette.com/news/local-news/intermediate-resources-for-frail-elderly-are-ill-prepared-for-covid-19-association-says/</w:t>
        </w:r>
      </w:hyperlink>
      <w:r>
        <w:rPr>
          <w:rFonts w:ascii="arial" w:eastAsia="arial" w:hAnsi="arial" w:cs="arial"/>
          <w:color w:val="000000"/>
          <w:sz w:val="20"/>
          <w:lang w:val="en-US" w:eastAsia="en-US" w:bidi="ar-SA"/>
        </w:rPr>
        <w:t xml:space="preserve"> )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on Monday that street cleaning and pothole repair operations will begin across its territory on Tuesday.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INFECTIOUS DISEASE (90%); SENIOR CITIZENS (90%); COVID-19 CORONAVIRUS (90%); NEGATIVE PERSONAL NEWS (90%); PUBLIC HEALTH (76%); PANDEMICS (75%); SOCIAL DISTANCING (75%); PUBLIC HEALTH ADMINISTRATION (71%); EASTER SEASON (71%); PERSONAL PROTECTIVE EQUIPMENT (70%); HEALTH DEPARTMENTS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,begin,investigation,dorval,residence,https !@PERMALINK= </w:t>
      </w:r>
      <w:hyperlink r:id="rId211" w:history="1">
        <w:r>
          <w:rPr>
            <w:rFonts w:ascii="arial" w:eastAsia="arial" w:hAnsi="arial" w:cs="arial"/>
            <w:i/>
            <w:color w:val="0077CC"/>
            <w:sz w:val="20"/>
            <w:u w:val="single"/>
            <w:shd w:val="clear" w:color="auto" w:fill="FFFFFF"/>
            <w:lang w:val="en-US" w:eastAsia="en-US" w:bidi="ar-SA"/>
          </w:rPr>
          <w:t>https://montrealgazette.com/news/local-news/wyws-</w:t>
        </w:r>
      </w:hyperlink>
      <w:hyperlink r:id="rId211" w:history="1">
        <w:r>
          <w:rPr>
            <w:rFonts w:ascii="arial" w:eastAsia="arial" w:hAnsi="arial" w:cs="arial"/>
            <w:b/>
            <w:i/>
            <w:color w:val="0077CC"/>
            <w:sz w:val="20"/>
            <w:u w:val="single"/>
            <w:shd w:val="clear" w:color="auto" w:fill="FFFFFF"/>
            <w:lang w:val="en-US" w:eastAsia="en-US" w:bidi="ar-SA"/>
          </w:rPr>
          <w:t>police</w:t>
        </w:r>
      </w:hyperlink>
      <w:hyperlink r:id="rId211" w:history="1">
        <w:r>
          <w:rPr>
            <w:rFonts w:ascii="arial" w:eastAsia="arial" w:hAnsi="arial" w:cs="arial"/>
            <w:i/>
            <w:color w:val="0077CC"/>
            <w:sz w:val="20"/>
            <w:u w:val="single"/>
            <w:shd w:val="clear" w:color="auto" w:fill="FFFFFF"/>
            <w:lang w:val="en-US" w:eastAsia="en-US" w:bidi="ar-SA"/>
          </w:rPr>
          <w:t>-investigating-seniors-residence-pothole-repair-blitz</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(90%); ROAD &amp; BRIDGE MAINTENANCE (90%); NURSING &amp; RESIDENTIAL CARE FACILITIES (76%); HEALTH DEPARTMENTS (70%); LONG TERM HEALTH CARE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Chamberland Commission: Investigators have the freedom to choose their methods, chief inspector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 Labos told the Chamberland Commission( </w:t>
      </w:r>
      <w:hyperlink r:id="rId226" w:history="1">
        <w:r>
          <w:rPr>
            <w:rFonts w:ascii="arial" w:eastAsia="arial" w:hAnsi="arial" w:cs="arial"/>
            <w:i/>
            <w:color w:val="0077CC"/>
            <w:sz w:val="20"/>
            <w:u w:val="single"/>
            <w:shd w:val="clear" w:color="auto" w:fill="FFFFFF"/>
            <w:lang w:val="en-US" w:eastAsia="en-US" w:bidi="ar-SA"/>
          </w:rPr>
          <w:t>http://montrealgazette.com/tag/</w:t>
        </w:r>
      </w:hyperlink>
      <w:hyperlink r:id="rId226" w:history="1">
        <w:r>
          <w:rPr>
            <w:rFonts w:ascii="arial" w:eastAsia="arial" w:hAnsi="arial" w:cs="arial"/>
            <w:b/>
            <w:i/>
            <w:color w:val="0077CC"/>
            <w:sz w:val="20"/>
            <w:u w:val="single"/>
            <w:shd w:val="clear" w:color="auto" w:fill="FFFFFF"/>
            <w:lang w:val="en-US" w:eastAsia="en-US" w:bidi="ar-SA"/>
          </w:rPr>
          <w:t>police</w:t>
        </w:r>
      </w:hyperlink>
      <w:hyperlink r:id="rId22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Tuesday that it was up to his investigators to decide what techniques they wished to use, and that it was not up to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investigators have the freedom to choose investigative techniques for themselves, unless they want to deploy a very costly technique or involve other services - in which case they would speak about it with their superiors - said Labos, who until recently was the chief inspector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t>
      </w:r>
      <w:hyperlink r:id="rId227"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Labos began his testimony( </w:t>
      </w:r>
      <w:hyperlink r:id="rId228" w:history="1">
        <w:r>
          <w:rPr>
            <w:rFonts w:ascii="arial" w:eastAsia="arial" w:hAnsi="arial" w:cs="arial"/>
            <w:i/>
            <w:color w:val="0077CC"/>
            <w:sz w:val="20"/>
            <w:u w:val="single"/>
            <w:shd w:val="clear" w:color="auto" w:fill="FFFFFF"/>
            <w:lang w:val="en-US" w:eastAsia="en-US" w:bidi="ar-SA"/>
          </w:rPr>
          <w:t>https://www.cepcsj.gouv.qc.ca/index.php?id=50</w:t>
        </w:r>
      </w:hyperlink>
      <w:r>
        <w:rPr>
          <w:rFonts w:ascii="arial" w:eastAsia="arial" w:hAnsi="arial" w:cs="arial"/>
          <w:color w:val="000000"/>
          <w:sz w:val="20"/>
          <w:lang w:val="en-US" w:eastAsia="en-US" w:bidi="ar-SA"/>
        </w:rPr>
        <w:t xml:space="preserve"> ) on Tuesday at noon. The commission is studying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after it was revealed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had spied on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enough autonomy to handle their investigations, whether it's a warrant to monitor phone calls, or a different technique," Labos said.</w:t>
      </w:r>
    </w:p>
    <w:p>
      <w:pPr>
        <w:spacing w:before="200" w:line="260" w:lineRule="atLeast"/>
        <w:jc w:val="both"/>
        <w:rPr>
          <w:lang w:val="en-US" w:eastAsia="en-US" w:bidi="ar-SA"/>
        </w:rPr>
      </w:pPr>
      <w:r>
        <w:rPr>
          <w:rFonts w:ascii="arial" w:eastAsia="arial" w:hAnsi="arial" w:cs="arial"/>
          <w:color w:val="000000"/>
          <w:sz w:val="20"/>
          <w:lang w:val="en-US" w:eastAsia="en-US" w:bidi="ar-SA"/>
        </w:rPr>
        <w:t>"I was an investigator myself for many years, and the one leading the investigation is the one who knows which techniques to use for the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there was no particular reason that lieutenant detective Normand Borduas was in charge of internal investigations into media leaks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w:t>
      </w:r>
    </w:p>
    <w:p>
      <w:pPr>
        <w:spacing w:before="200" w:line="260" w:lineRule="atLeast"/>
        <w:jc w:val="both"/>
        <w:rPr>
          <w:lang w:val="en-US" w:eastAsia="en-US" w:bidi="ar-SA"/>
        </w:rPr>
      </w:pPr>
      <w:r>
        <w:rPr>
          <w:rFonts w:ascii="arial" w:eastAsia="arial" w:hAnsi="arial" w:cs="arial"/>
          <w:color w:val="000000"/>
          <w:sz w:val="20"/>
          <w:lang w:val="en-US" w:eastAsia="en-US" w:bidi="ar-SA"/>
        </w:rPr>
        <w:t>Borduas gave his testimony over four days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was given the role due to a simple "combination of circumstances," since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busy on different investigations, Labos said.</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afternoon, Labos added that he was unaware of the process involved in granting extra protection to sensitive information until Sgt.-Det. Iad Hanna spoke to him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come across some information concerning La Presse journalist Patrick Lagacé after investigating officer Fayçal Djelidi, who had communicated with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 was Hanna who indicated to Labos that this information had to be protected more securely. Labos said he believed the information was already sufficiently protected, since access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in the internal affairs division is restricted.</w:t>
      </w:r>
    </w:p>
    <w:p>
      <w:pPr>
        <w:spacing w:before="200" w:line="260" w:lineRule="atLeast"/>
        <w:jc w:val="both"/>
        <w:rPr>
          <w:lang w:val="en-US" w:eastAsia="en-US" w:bidi="ar-SA"/>
        </w:rPr>
      </w:pPr>
      <w:r>
        <w:rPr>
          <w:rFonts w:ascii="arial" w:eastAsia="arial" w:hAnsi="arial" w:cs="arial"/>
          <w:color w:val="000000"/>
          <w:sz w:val="20"/>
          <w:lang w:val="en-US" w:eastAsia="en-US" w:bidi="ar-SA"/>
        </w:rPr>
        <w:t>Labos said there were no strict procedures to follow in such instances before the Lagacé case. He added that he doesn't know whether there are any today, given that he no longer works in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no one had suggested how to protect third-party sources when investigators were tracking phone numbers to determine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giving sensitive information to Lagacé. What's more,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proceeded on a case-by-case basis in determining whether an internal-affairs case should warrant disciplinary action or whether it should be transferred to the Director of Penal and Criminal Prosecutions.</w:t>
      </w:r>
    </w:p>
    <w:p>
      <w:pPr>
        <w:spacing w:before="200" w:line="260" w:lineRule="atLeast"/>
        <w:jc w:val="both"/>
        <w:rPr>
          <w:lang w:val="en-US" w:eastAsia="en-US" w:bidi="ar-SA"/>
        </w:rPr>
      </w:pPr>
      <w:r>
        <w:rPr>
          <w:rFonts w:ascii="arial" w:eastAsia="arial" w:hAnsi="arial" w:cs="arial"/>
          <w:color w:val="000000"/>
          <w:sz w:val="20"/>
          <w:lang w:val="en-US" w:eastAsia="en-US" w:bidi="ar-SA"/>
        </w:rPr>
        <w:t>In some instances, prosecutors were consulted at the beginning of an investigation into alleged breach of trust by an officer but other times they were not informed. "It's not always black and white," Labos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Denis Mainville, who was seen with La Presse journalist Daniel Renaud in his office, the case was not even launched by internal affairs, but by the specialized squads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Labos is to be cross-examined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internal affairs head no stranger to controversy( </w:t>
      </w:r>
      <w:hyperlink r:id="rId227"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Borduas' testimony( </w:t>
      </w:r>
      <w:hyperlink r:id="rId229" w:history="1">
        <w:r>
          <w:rPr>
            <w:rFonts w:ascii="arial" w:eastAsia="arial" w:hAnsi="arial" w:cs="arial"/>
            <w:i/>
            <w:color w:val="0077CC"/>
            <w:sz w:val="20"/>
            <w:u w:val="single"/>
            <w:shd w:val="clear" w:color="auto" w:fill="FFFFFF"/>
            <w:lang w:val="en-US" w:eastAsia="en-US" w:bidi="ar-SA"/>
          </w:rPr>
          <w:t>http://montrealgazette.com/news/local-news/</w:t>
        </w:r>
      </w:hyperlink>
      <w:hyperlink r:id="rId229" w:history="1">
        <w:r>
          <w:rPr>
            <w:rFonts w:ascii="arial" w:eastAsia="arial" w:hAnsi="arial" w:cs="arial"/>
            <w:b/>
            <w:i/>
            <w:color w:val="0077CC"/>
            <w:sz w:val="20"/>
            <w:u w:val="single"/>
            <w:shd w:val="clear" w:color="auto" w:fill="FFFFFF"/>
            <w:lang w:val="en-US" w:eastAsia="en-US" w:bidi="ar-SA"/>
          </w:rPr>
          <w:t>police</w:t>
        </w:r>
      </w:hyperlink>
      <w:hyperlink r:id="rId229" w:history="1">
        <w:r>
          <w:rPr>
            <w:rFonts w:ascii="arial" w:eastAsia="arial" w:hAnsi="arial" w:cs="arial"/>
            <w:i/>
            <w:color w:val="0077CC"/>
            <w:sz w:val="20"/>
            <w:u w:val="single"/>
            <w:shd w:val="clear" w:color="auto" w:fill="FFFFFF"/>
            <w:lang w:val="en-US" w:eastAsia="en-US" w:bidi="ar-SA"/>
          </w:rPr>
          <w:t>-surveillance-</w:t>
        </w:r>
      </w:hyperlink>
      <w:hyperlink r:id="rId229" w:history="1">
        <w:r>
          <w:rPr>
            <w:rFonts w:ascii="arial" w:eastAsia="arial" w:hAnsi="arial" w:cs="arial"/>
            <w:b/>
            <w:i/>
            <w:color w:val="0077CC"/>
            <w:sz w:val="20"/>
            <w:u w:val="single"/>
            <w:shd w:val="clear" w:color="auto" w:fill="FFFFFF"/>
            <w:lang w:val="en-US" w:eastAsia="en-US" w:bidi="ar-SA"/>
          </w:rPr>
          <w:t>montreal</w:t>
        </w:r>
      </w:hyperlink>
      <w:hyperlink r:id="rId229"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w:t>
      </w:r>
      <w:hyperlink r:id="rId226" w:history="1">
        <w:r>
          <w:rPr>
            <w:rFonts w:ascii="arial" w:eastAsia="arial" w:hAnsi="arial" w:cs="arial"/>
            <w:i/>
            <w:color w:val="0077CC"/>
            <w:sz w:val="20"/>
            <w:u w:val="single"/>
            <w:shd w:val="clear" w:color="auto" w:fill="FFFFFF"/>
            <w:lang w:val="en-US" w:eastAsia="en-US" w:bidi="ar-SA"/>
          </w:rPr>
          <w:t>http://montrealgazette.com/tag/</w:t>
        </w:r>
      </w:hyperlink>
      <w:hyperlink r:id="rId226" w:history="1">
        <w:r>
          <w:rPr>
            <w:rFonts w:ascii="arial" w:eastAsia="arial" w:hAnsi="arial" w:cs="arial"/>
            <w:b/>
            <w:i/>
            <w:color w:val="0077CC"/>
            <w:sz w:val="20"/>
            <w:u w:val="single"/>
            <w:shd w:val="clear" w:color="auto" w:fill="FFFFFF"/>
            <w:lang w:val="en-US" w:eastAsia="en-US" w:bidi="ar-SA"/>
          </w:rPr>
          <w:t>police</w:t>
        </w:r>
      </w:hyperlink>
      <w:hyperlink r:id="rId226"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INTERNAL INVESTIGATIONS (89%); LAW ENFORCEMENT (89%); JOURNALISM (89%); SURVEILLANCE (78%); WIRETAPPING (78%); PUBLIC PROSECUTORS (78%); ESPIONAGE (74%); WRITERS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,chief,inspector,costa,labos !@PERMALINK= </w:t>
      </w:r>
      <w:hyperlink r:id="rId230" w:history="1">
        <w:r>
          <w:rPr>
            <w:rFonts w:ascii="arial" w:eastAsia="arial" w:hAnsi="arial" w:cs="arial"/>
            <w:i/>
            <w:color w:val="0077CC"/>
            <w:sz w:val="20"/>
            <w:u w:val="single"/>
            <w:shd w:val="clear" w:color="auto" w:fill="FFFFFF"/>
            <w:lang w:val="en-US" w:eastAsia="en-US" w:bidi="ar-SA"/>
          </w:rPr>
          <w:t>http://montrealgazette.com/news/local-news/chamberland-commission-investigators-have-the-freedom-to-choose-their-methods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Agression armée dans l'ouest de </w:t>
        </w:r>
      </w:hyperlink>
      <w:hyperlink r:id="rId23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Agression armée dans l'ouest de </w:t>
        </w:r>
      </w:hyperlink>
      <w:hyperlink r:id="rId237"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12 juin 2019 11:57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64"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de 33 ans a été blessé à l'arme blanche dans l'ouest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conflit verbal entre deux hommes aurait dégénéré en agression armée, selon ce qu'a indiqué Véronique Dubuc,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suspect âgé de 23 ans a pris la fuite avant l'arrivée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Il est connu des milieux policiers.</w:t>
      </w:r>
    </w:p>
    <w:p>
      <w:pPr>
        <w:spacing w:before="200" w:line="260" w:lineRule="atLeast"/>
        <w:jc w:val="both"/>
        <w:rPr>
          <w:lang w:val="en-US" w:eastAsia="en-US" w:bidi="ar-SA"/>
        </w:rPr>
      </w:pPr>
      <w:r>
        <w:rPr>
          <w:rFonts w:ascii="arial" w:eastAsia="arial" w:hAnsi="arial" w:cs="arial"/>
          <w:color w:val="000000"/>
          <w:sz w:val="20"/>
          <w:lang w:val="en-US" w:eastAsia="en-US" w:bidi="ar-SA"/>
        </w:rPr>
        <w:t>L'agression est survenue mercredi, vers 20h45, sur la rue Saint-Martin, près du boulevard Gouin, dans le secteur Sainte-Geneviève.</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policiers, la victime était consciente, et blessée au bas du corps, a indiqué Mme Dubuc, sans pouvoir fournir plus de détails.</w:t>
      </w:r>
    </w:p>
    <w:p>
      <w:pPr>
        <w:spacing w:before="200" w:line="260" w:lineRule="atLeast"/>
        <w:jc w:val="both"/>
        <w:rPr>
          <w:lang w:val="en-US" w:eastAsia="en-US" w:bidi="ar-SA"/>
        </w:rPr>
      </w:pPr>
      <w:r>
        <w:rPr>
          <w:rFonts w:ascii="arial" w:eastAsia="arial" w:hAnsi="arial" w:cs="arial"/>
          <w:color w:val="000000"/>
          <w:sz w:val="20"/>
          <w:lang w:val="en-US" w:eastAsia="en-US" w:bidi="ar-SA"/>
        </w:rPr>
        <w:t>Selon les premières informations, les deux hommes se connaissaient.</w:t>
      </w:r>
    </w:p>
    <w:p>
      <w:pPr>
        <w:spacing w:before="200" w:line="260" w:lineRule="atLeast"/>
        <w:jc w:val="both"/>
        <w:rPr>
          <w:lang w:val="en-US" w:eastAsia="en-US" w:bidi="ar-SA"/>
        </w:rPr>
      </w:pPr>
      <w:r>
        <w:rPr>
          <w:rFonts w:ascii="arial" w:eastAsia="arial" w:hAnsi="arial" w:cs="arial"/>
          <w:color w:val="000000"/>
          <w:sz w:val="20"/>
          <w:lang w:val="en-US" w:eastAsia="en-US" w:bidi="ar-SA"/>
        </w:rPr>
        <w:t>Le motif de l'agression est inconnu pour le moment.</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(90%); BLESSURES &amp; PLAIES (76%);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Bail hearing for man charged with attempted arson delayed to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arrested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surveillance on bars and restaurants in a northern section of the city as part of their effort to put an end to a series of arson fires will spend at least two more months behind bars before he has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Frédérick Gagnon had a bail hearing scheduled for Friday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it was carried over to mid-July.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was arrested last week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series of six fires that were set in bars and restaurants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within a week, beginning on April 20. The businesses were closed because of the COVID-19 pandemic, and in each case the blaze caused only minor damage.</w:t>
      </w:r>
    </w:p>
    <w:p>
      <w:pPr>
        <w:spacing w:before="200" w:line="260" w:lineRule="atLeast"/>
        <w:jc w:val="both"/>
        <w:rPr>
          <w:lang w:val="en-US" w:eastAsia="en-US" w:bidi="ar-SA"/>
        </w:rPr>
      </w:pPr>
      <w:r>
        <w:rPr>
          <w:rFonts w:ascii="arial" w:eastAsia="arial" w:hAnsi="arial" w:cs="arial"/>
          <w:color w:val="000000"/>
          <w:sz w:val="20"/>
          <w:lang w:val="en-US" w:eastAsia="en-US" w:bidi="ar-SA"/>
        </w:rPr>
        <w:t>Gagnon is charged with attempting to set a fire and with being in possession of incendiary materials, including a Molotov cocktail, on the night of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arrested after patrol officers assigned to keep a close eye on bars spotted a man just before midnight near Café Chisler, located in a strip mall on Provencher Blvd. in St-Léonard. The man ran away, and Gagnon was arrested a short while later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tracked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roughly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someone had smashed a window at Bella Vista, a restaurant on Gouin Blvd. in Rivière-des-Prairies, and set off a small fire inside. The fire was quickly extinguished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Café Chisler and Bella Vista are 12 kilometres from each other. No one has been charged in connection with the fire.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of the businesses that were torched in April have been tied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Project Magot - an investigation into how the Hells Angels,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city's street gangs were working together to traffic in cocaine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surveillance noticed three key figures in the probe held a meeting at one of the establishments, a restaurant on St-Zotique St. 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three men at the meeting, Gaetan Sévigny, who had close ties to the Hells Angels, was fatally shot in Terrebonne on Oct.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2016, Bar Cherry on Crémazie Blvd. E. saw its liquor licence suspended after the Régie des alcools, des courses et des jeux was informed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several drug dealers who had operated inside the establishment for years.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ARSON (94%); CRIME, LAW ENFORCEMENT &amp; CORRECTIONS (91%); SURVEILLANCE (90%); ARRESTS (90%); BAIL (90%); FIRES (90%); INFECTIOUS DISEASE (90%); INVESTIGATIONS (90%); GANGS (89%); ORGANIZED CRIME (89%); CONTROLLED SUBSTANCES CRIME (78%); CORONAVIRUSES (78%); CRIMINAL INVESTIGATIONS (78%); PUBLIC HEALTH (78%); BOMBS &amp; EXPLOSIVE DEVICES (74%); COVID-19 CORONAVIRUS (73%); JAIL SENTENCING (73%); DRUG TRAFFICKING (73%); FIRE DEPARTMENTS (73%); VIRUSES (73%); DOGS (73%); LIQUOR LAWS &amp; LICENSING (73%); PANDEMICS (73%); COCAINE (68%); LICENSES &amp; PERMITS (60%); GRENADES (53%); SHOOTINGS (50%); 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,conducting,surveillance,restaurants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(91%); RESTAURANTS (90%); LIQUOR LAWS &amp; LICENSING (73%); SHOPPING CENTERS &amp; MALLS (73%); ALCOHOLIC BEVERAGES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2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on August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poutine,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the healthiest city in North America( </w:t>
      </w:r>
      <w:hyperlink r:id="rId253" w:history="1">
        <w:r>
          <w:rPr>
            <w:rFonts w:ascii="arial" w:eastAsia="arial" w:hAnsi="arial" w:cs="arial"/>
            <w:i/>
            <w:color w:val="0077CC"/>
            <w:sz w:val="20"/>
            <w:u w:val="single"/>
            <w:shd w:val="clear" w:color="auto" w:fill="FFFFFF"/>
            <w:lang w:val="en-US" w:eastAsia="en-US" w:bidi="ar-SA"/>
          </w:rPr>
          <w:t>https://montrealgazette.com/news/local-news/despite-poutine-montreals-the-healthiest-city-in-n-america-report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be the carbohydrate lover's dream, but it is also the healthiest North American city to live in, according to a report by rental platform Spotahome( </w:t>
      </w:r>
      <w:hyperlink r:id="rId254" w:history="1">
        <w:r>
          <w:rPr>
            <w:rFonts w:ascii="arial" w:eastAsia="arial" w:hAnsi="arial" w:cs="arial"/>
            <w:i/>
            <w:color w:val="0077CC"/>
            <w:sz w:val="20"/>
            <w:u w:val="single"/>
            <w:shd w:val="clear" w:color="auto" w:fill="FFFFFF"/>
            <w:lang w:val="en-US" w:eastAsia="en-US" w:bidi="ar-SA"/>
          </w:rPr>
          <w:t>https://www.spotahome.com/healthiest-cities-world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finished 21st out of the 89 cities worldwide ranked across 10 different health factors in the report, which suggests that North America may have some issues. The No. 1 city is Amsterdam; Casablanca is in last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stand-out category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involved the number of electric car charging points within five miles of the city's centre. The city ranked 12th in the world by this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concentration of fast food outlets was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biggest weakness. The city ranked 61st in this dimension, while Toronto and Vancouver fared even worse.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Give us a place to grieve, Fredy Villanueva supporters say( </w:t>
      </w:r>
      <w:hyperlink r:id="rId255" w:history="1">
        <w:r>
          <w:rPr>
            <w:rFonts w:ascii="arial" w:eastAsia="arial" w:hAnsi="arial" w:cs="arial"/>
            <w:i/>
            <w:color w:val="0077CC"/>
            <w:sz w:val="20"/>
            <w:u w:val="single"/>
            <w:shd w:val="clear" w:color="auto" w:fill="FFFFFF"/>
            <w:lang w:val="en-US" w:eastAsia="en-US" w:bidi="ar-SA"/>
          </w:rPr>
          <w:t>https://montrealgazette.com/news/local-news/give-us-a-place-to-grieve-fredy-villanueva-supporters-say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Fredy Villanueva, the 18-year-old who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2008, wants the borough to discuss how he will be commemorated ahead of the 10th anniversary of his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city's current plans to honour Villanueva aren't enough, largely because the family wasn't consulted about the projects, said the support committee for the Villanueva family at a news conference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borough announced at the end of June( </w:t>
      </w:r>
      <w:hyperlink r:id="rId256" w:history="1">
        <w:r>
          <w:rPr>
            <w:rFonts w:ascii="arial" w:eastAsia="arial" w:hAnsi="arial" w:cs="arial"/>
            <w:i/>
            <w:color w:val="0077CC"/>
            <w:sz w:val="20"/>
            <w:u w:val="single"/>
            <w:shd w:val="clear" w:color="auto" w:fill="FFFFFF"/>
            <w:lang w:val="en-US" w:eastAsia="en-US" w:bidi="ar-SA"/>
          </w:rPr>
          <w:t>https://montrealgazette.com/news/local-news/</w:t>
        </w:r>
      </w:hyperlink>
      <w:hyperlink r:id="rId256" w:history="1">
        <w:r>
          <w:rPr>
            <w:rFonts w:ascii="arial" w:eastAsia="arial" w:hAnsi="arial" w:cs="arial"/>
            <w:b/>
            <w:i/>
            <w:color w:val="0077CC"/>
            <w:sz w:val="20"/>
            <w:u w:val="single"/>
            <w:shd w:val="clear" w:color="auto" w:fill="FFFFFF"/>
            <w:lang w:val="en-US" w:eastAsia="en-US" w:bidi="ar-SA"/>
          </w:rPr>
          <w:t>montreal</w:t>
        </w:r>
      </w:hyperlink>
      <w:hyperlink r:id="rId256" w:history="1">
        <w:r>
          <w:rPr>
            <w:rFonts w:ascii="arial" w:eastAsia="arial" w:hAnsi="arial" w:cs="arial"/>
            <w:i/>
            <w:color w:val="0077CC"/>
            <w:sz w:val="20"/>
            <w:u w:val="single"/>
            <w:shd w:val="clear" w:color="auto" w:fill="FFFFFF"/>
            <w:lang w:val="en-US" w:eastAsia="en-US" w:bidi="ar-SA"/>
          </w:rPr>
          <w:t>-north-park-to-honour-fredy-villanueva-wont-carry-his-name-image</w:t>
        </w:r>
      </w:hyperlink>
      <w:r>
        <w:rPr>
          <w:rFonts w:ascii="arial" w:eastAsia="arial" w:hAnsi="arial" w:cs="arial"/>
          <w:color w:val="000000"/>
          <w:sz w:val="20"/>
          <w:lang w:val="en-US" w:eastAsia="en-US" w:bidi="ar-SA"/>
        </w:rPr>
        <w:t xml:space="preserve"> ) that a park would be built in Villanueva's honour and that a time capsule filled with art and writing from the community would be buried there and opened in 47 years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150th anniversary. The park, which will be called Parc de l'Espoir, will not feature Villanueva in name or image.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open to the idea of the mura( </w:t>
      </w:r>
      <w:hyperlink r:id="rId257" w:history="1">
        <w:r>
          <w:rPr>
            <w:rFonts w:ascii="arial" w:eastAsia="arial" w:hAnsi="arial" w:cs="arial"/>
            <w:i/>
            <w:color w:val="0077CC"/>
            <w:sz w:val="20"/>
            <w:u w:val="single"/>
            <w:shd w:val="clear" w:color="auto" w:fill="FFFFFF"/>
            <w:lang w:val="en-US" w:eastAsia="en-US" w:bidi="ar-SA"/>
          </w:rPr>
          <w:t>https://montrealgazette.com/news/local-news/valerie-plante-open-to-fredy-villanueva-mural-in-</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)l, saying it could be "an opportunity to listen, to take action and to start healing wounds." Her comments received backlash from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opponents in city hall.</w:t>
      </w:r>
    </w:p>
    <w:p>
      <w:pPr>
        <w:spacing w:before="200" w:line="260" w:lineRule="atLeast"/>
        <w:jc w:val="both"/>
        <w:rPr>
          <w:lang w:val="en-US" w:eastAsia="en-US" w:bidi="ar-SA"/>
        </w:rPr>
      </w:pPr>
      <w:r>
        <w:rPr>
          <w:rFonts w:ascii="arial" w:eastAsia="arial" w:hAnsi="arial" w:cs="arial"/>
          <w:color w:val="000000"/>
          <w:sz w:val="20"/>
          <w:lang w:val="en-US" w:eastAsia="en-US" w:bidi="ar-SA"/>
        </w:rPr>
        <w:t>Borough Mayor Christine Black called a public memorial "a very polarizing subject" and maintained that it was public opinion - not the city's desire to ignore the situation - that swayed them against the project after a series of community consultations. "We have to make a decision that's in the interest of the collective community."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attacked after defying far right group to file report( </w:t>
      </w:r>
      <w:hyperlink r:id="rId258" w:history="1">
        <w:r>
          <w:rPr>
            <w:rFonts w:ascii="arial" w:eastAsia="arial" w:hAnsi="arial" w:cs="arial"/>
            <w:i/>
            <w:color w:val="0077CC"/>
            <w:sz w:val="20"/>
            <w:u w:val="single"/>
            <w:shd w:val="clear" w:color="auto" w:fill="FFFFFF"/>
            <w:lang w:val="en-US" w:eastAsia="en-US" w:bidi="ar-SA"/>
          </w:rPr>
          <w:t>https://montrealgazette.com/news/local-news/</w:t>
        </w:r>
      </w:hyperlink>
      <w:hyperlink r:id="rId258" w:history="1">
        <w:r>
          <w:rPr>
            <w:rFonts w:ascii="arial" w:eastAsia="arial" w:hAnsi="arial" w:cs="arial"/>
            <w:b/>
            <w:i/>
            <w:color w:val="0077CC"/>
            <w:sz w:val="20"/>
            <w:u w:val="single"/>
            <w:shd w:val="clear" w:color="auto" w:fill="FFFFFF"/>
            <w:lang w:val="en-US" w:eastAsia="en-US" w:bidi="ar-SA"/>
          </w:rPr>
          <w:t>montreal</w:t>
        </w:r>
      </w:hyperlink>
      <w:hyperlink r:id="rId258" w:history="1">
        <w:r>
          <w:rPr>
            <w:rFonts w:ascii="arial" w:eastAsia="arial" w:hAnsi="arial" w:cs="arial"/>
            <w:i/>
            <w:color w:val="0077CC"/>
            <w:sz w:val="20"/>
            <w:u w:val="single"/>
            <w:shd w:val="clear" w:color="auto" w:fill="FFFFFF"/>
            <w:lang w:val="en-US" w:eastAsia="en-US" w:bidi="ar-SA"/>
          </w:rPr>
          <w:t>-couple-attacked-after-defying-far-right-group-to-file-report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is filing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they were attacked and had their lives threatened by defenders of a fascist group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"Matthew" and his girlfriend were out for a night on the town Saturday when they walked into an Ontario St. pub and noticed something strange; a table full of black-clad men and women, most of them heavily tattooed and wearing shirts that read "Québec au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leave the bar because I wanted to confront them and it just wasn't worth it."</w:t>
      </w:r>
    </w:p>
    <w:p>
      <w:pPr>
        <w:spacing w:before="200" w:line="260" w:lineRule="atLeast"/>
        <w:jc w:val="both"/>
        <w:rPr>
          <w:lang w:val="en-US" w:eastAsia="en-US" w:bidi="ar-SA"/>
        </w:rPr>
      </w:pPr>
      <w:r>
        <w:rPr>
          <w:rFonts w:ascii="arial" w:eastAsia="arial" w:hAnsi="arial" w:cs="arial"/>
          <w:color w:val="000000"/>
          <w:sz w:val="20"/>
          <w:lang w:val="en-US" w:eastAsia="en-US" w:bidi="ar-SA"/>
        </w:rPr>
        <w:t>They walked for a few blocks and settled at a bar in the Hochelaga-Maisonneuve district. As he sat on a terrace facing the street, Matthew saw five people putting up stickers for the far-right group Atalante Québec. He said he recognized them from earlier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"I probably shouldn't have said anything, but I told them their ideology is shit," he said. "Things escalated quickly."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slapped Matthew in the face and before he could react, the others started shoving his girlfriend and then knocked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Atalante Québec would not say if their members were involved in the attack. They did not respond to repeated interview requests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RANKINGS (89%); PRESS CONFERENCES (73%); CITY LIFE (69%); CITIES (69%); DEATH &amp; DYING (64%); ANNIVERSARIES (64%); THIS DAY IN HISTORY (60%);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(60%); SHOOTINGS (60%); ELECTRIC VEHICLES (50%); despite,poutine,healthiest,north,https,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59"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-on-august-1-2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FAST FOOD RESTAURANTS (50%); ELECTRIC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coups de feu tirés dans la nuit de vendredi dans Saint-Léonard; </w:t>
        </w:r>
      </w:hyperlink>
      <w:hyperlink r:id="rId26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66" w:history="1">
        <w:r>
          <w:rPr>
            <w:rFonts w:ascii="arial" w:eastAsia="arial" w:hAnsi="arial" w:cs="arial"/>
            <w:b/>
            <w:bCs/>
            <w:i/>
            <w:color w:val="0077CC"/>
            <w:kern w:val="32"/>
            <w:sz w:val="28"/>
            <w:szCs w:val="32"/>
            <w:u w:val="single"/>
            <w:shd w:val="clear" w:color="auto" w:fill="FFFFFF"/>
            <w:lang w:val="en-US" w:eastAsia="en-US" w:bidi="ar-SA"/>
          </w:rPr>
          <w:t>: coups de feu tirés vendredi matin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7 juin 2019 04:02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74"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ouvert une enquête après qu'une fusillade ait éclaté en début de nuit, vendredi, dans le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Aucune personne blessée n'a été localisée et il n'y a pas eu d'arrestation.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sont des appels effectués à la centrale téléphonique 911 qui ont incité des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à se rendre vers 1h45 sur la rue Jarry Est près de l'intersection du boulevard Langelier, dans un secteur résidentiel et commercial de l'arrondissement Saint-Léonard.</w:t>
      </w:r>
    </w:p>
    <w:p>
      <w:pPr>
        <w:spacing w:before="200" w:line="260" w:lineRule="atLeast"/>
        <w:jc w:val="both"/>
        <w:rPr>
          <w:lang w:val="en-US" w:eastAsia="en-US" w:bidi="ar-SA"/>
        </w:rPr>
      </w:pPr>
      <w:r>
        <w:rPr>
          <w:rFonts w:ascii="arial" w:eastAsia="arial" w:hAnsi="arial" w:cs="arial"/>
          <w:color w:val="000000"/>
          <w:sz w:val="20"/>
          <w:lang w:val="en-US" w:eastAsia="en-US" w:bidi="ar-SA"/>
        </w:rPr>
        <w:t>Peu après leur arrivée, les policiers ont trouvé au sol des douilles de projectiles d'arme à feu et ont constaté qu'une fenêtre d'une résidence avait été fracassée par un projectile.</w:t>
      </w:r>
    </w:p>
    <w:p>
      <w:pPr>
        <w:spacing w:before="200" w:line="260" w:lineRule="atLeast"/>
        <w:jc w:val="both"/>
        <w:rPr>
          <w:lang w:val="en-US" w:eastAsia="en-US" w:bidi="ar-SA"/>
        </w:rPr>
      </w:pPr>
      <w:r>
        <w:rPr>
          <w:rFonts w:ascii="arial" w:eastAsia="arial" w:hAnsi="arial" w:cs="arial"/>
          <w:color w:val="000000"/>
          <w:sz w:val="20"/>
          <w:lang w:val="en-US" w:eastAsia="en-US" w:bidi="ar-SA"/>
        </w:rPr>
        <w:t>Les circonstances de cette affaire n'étaient pas encore connues en fin de nuit.</w:t>
      </w:r>
    </w:p>
    <w:p>
      <w:pPr>
        <w:spacing w:before="200" w:line="260" w:lineRule="atLeast"/>
        <w:jc w:val="both"/>
        <w:rPr>
          <w:lang w:val="en-US" w:eastAsia="en-US" w:bidi="ar-SA"/>
        </w:rPr>
      </w:pPr>
      <w:r>
        <w:rPr>
          <w:rFonts w:ascii="arial" w:eastAsia="arial" w:hAnsi="arial" w:cs="arial"/>
          <w:color w:val="000000"/>
          <w:sz w:val="20"/>
          <w:lang w:val="en-US" w:eastAsia="en-US" w:bidi="ar-SA"/>
        </w:rPr>
        <w:t>Des enquêteurs assistés de l'escouade canine du SPVM examineront les lieux au cours de la journée.</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(76%); FUSILLADE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driver who stopped out-of-control vehicle says he's not a hero for doing 'the right thing in that moment'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says he doesn't think of himself as a hero but his actions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Wednesday might have saved lives.</w:t>
      </w:r>
    </w:p>
    <w:p>
      <w:pPr>
        <w:spacing w:before="200" w:line="260" w:lineRule="atLeast"/>
        <w:jc w:val="both"/>
        <w:rPr>
          <w:lang w:val="en-US" w:eastAsia="en-US" w:bidi="ar-SA"/>
        </w:rPr>
      </w:pPr>
      <w:r>
        <w:rPr>
          <w:rFonts w:ascii="arial" w:eastAsia="arial" w:hAnsi="arial" w:cs="arial"/>
          <w:color w:val="000000"/>
          <w:sz w:val="20"/>
          <w:lang w:val="en-US" w:eastAsia="en-US" w:bidi="ar-SA"/>
        </w:rPr>
        <w:t>Marciano's SUV was idling near a busy René-Lévesque Blvd. intersection at lunchtime when he noticed a runaway car headed straight for pedestrians and construction workers on St-Denis St. Without thinking, he sped up, honked his horn to warn the crowd and placed his vehicle in the car's path - absorbing a massive collision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crash rocked Marciano's SUV but he avoided major injury. The driver of the car, meanwhile, was passed out against the steering wheel of his Honda. Its airbags had deployed and the car was still in drive.</w:t>
      </w:r>
    </w:p>
    <w:p>
      <w:pPr>
        <w:spacing w:before="200" w:line="260" w:lineRule="atLeast"/>
        <w:jc w:val="both"/>
        <w:rPr>
          <w:lang w:val="en-US" w:eastAsia="en-US" w:bidi="ar-SA"/>
        </w:rPr>
      </w:pPr>
      <w:r>
        <w:rPr>
          <w:rFonts w:ascii="arial" w:eastAsia="arial" w:hAnsi="arial" w:cs="arial"/>
          <w:color w:val="000000"/>
          <w:sz w:val="20"/>
          <w:lang w:val="en-US" w:eastAsia="en-US" w:bidi="ar-SA"/>
        </w:rPr>
        <w:t>"The wheels were still spinning, softly. He was out of it, but a little earlier he was headed for the crowd," said Marciano, a 48-year-old Montrealer. "You can't read into this too much, I did what I had to do, I did what I thought was the right thing in that moment."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saw his actions in a very positive light. Plante tweeted that Marciano's act was heroic and that it saved the lives of pedestrians and construction workers at the CHUM superhospital site. She later phoned Marciano to thank him directly.</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minister, Geneviève Guilbault, also called Marciano to express her gratitude.</w:t>
      </w:r>
    </w:p>
    <w:p>
      <w:pPr>
        <w:spacing w:before="200" w:line="260" w:lineRule="atLeast"/>
        <w:jc w:val="both"/>
        <w:rPr>
          <w:lang w:val="en-US" w:eastAsia="en-US" w:bidi="ar-SA"/>
        </w:rPr>
      </w:pPr>
      <w:r>
        <w:rPr>
          <w:rFonts w:ascii="arial" w:eastAsia="arial" w:hAnsi="arial" w:cs="arial"/>
          <w:color w:val="000000"/>
          <w:sz w:val="20"/>
          <w:lang w:val="en-US" w:eastAsia="en-US" w:bidi="ar-SA"/>
        </w:rPr>
        <w:t>Lionel Perez, the leader of the opposition at city hall, is friends with Marciano. He said he was proud of the man and that the city is working on a way to officially recognize his courageous 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suspect the Honda driver, a 19-year-old, was intoxicated at the time of the crash. He was hospitalized for non-life-threatening injuries and appeared in court Wednesday to face a series of charges related to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Samuel Tremblay stands accused of dangerous operation of a motor vehicle, motor vehicle theft, flight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impaired driving and assault. He is detained but has a bail hearing scheduled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incident occurred around 12:30 p.m. Tuesday at the corner of René-Lévesque Blvd. and St-Denis St. Officers had been trying to stop the car while it was driving west on René-Lévesque near Berri St., but the driver would not pull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 tiens à saluer le courage d'Erick Marciano, dont le geste héroïque a sauvé la vie de nombreux piétons au @CentrevilleMTL( </w:t>
      </w:r>
      <w:hyperlink r:id="rId274" w:history="1">
        <w:r>
          <w:rPr>
            <w:rFonts w:ascii="arial" w:eastAsia="arial" w:hAnsi="arial" w:cs="arial"/>
            <w:i/>
            <w:color w:val="0077CC"/>
            <w:sz w:val="20"/>
            <w:u w:val="single"/>
            <w:shd w:val="clear" w:color="auto" w:fill="FFFFFF"/>
            <w:lang w:val="en-US" w:eastAsia="en-US" w:bidi="ar-SA"/>
          </w:rPr>
          <w:t>https://twitter.com/CentrevilleMTL?ref_src=twsrc%5Etfw</w:t>
        </w:r>
      </w:hyperlink>
      <w:r>
        <w:rPr>
          <w:rFonts w:ascii="arial" w:eastAsia="arial" w:hAnsi="arial" w:cs="arial"/>
          <w:color w:val="000000"/>
          <w:sz w:val="20"/>
          <w:lang w:val="en-US" w:eastAsia="en-US" w:bidi="ar-SA"/>
        </w:rPr>
        <w:t xml:space="preserve"> ). En mon nom et en celui des Montréalais.e.s, je vous remercie du fond du coeur, M. Marciano.            </w:t>
      </w:r>
      <w:hyperlink r:id="rId275" w:history="1">
        <w:r>
          <w:rPr>
            <w:rFonts w:ascii="arial" w:eastAsia="arial" w:hAnsi="arial" w:cs="arial"/>
            <w:i/>
            <w:color w:val="0077CC"/>
            <w:sz w:val="20"/>
            <w:u w:val="single"/>
            <w:shd w:val="clear" w:color="auto" w:fill="FFFFFF"/>
            <w:lang w:val="en-US" w:eastAsia="en-US" w:bidi="ar-SA"/>
          </w:rPr>
          <w:t>https://t.co/8Peijv03n5</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https://t.co/8Peijv03n5</w:t>
        </w:r>
      </w:hyperlink>
      <w:r>
        <w:rPr>
          <w:rFonts w:ascii="arial" w:eastAsia="arial" w:hAnsi="arial" w:cs="arial"/>
          <w:color w:val="000000"/>
          <w:sz w:val="20"/>
          <w:lang w:val="en-US" w:eastAsia="en-US" w:bidi="ar-SA"/>
        </w:rPr>
        <w:t xml:space="preserve"> ) #polmtl(            </w:t>
      </w:r>
      <w:hyperlink r:id="rId27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November 13, 2019( </w:t>
      </w:r>
      <w:hyperlink r:id="rId277" w:history="1">
        <w:r>
          <w:rPr>
            <w:rFonts w:ascii="arial" w:eastAsia="arial" w:hAnsi="arial" w:cs="arial"/>
            <w:i/>
            <w:color w:val="0077CC"/>
            <w:sz w:val="20"/>
            <w:u w:val="single"/>
            <w:shd w:val="clear" w:color="auto" w:fill="FFFFFF"/>
            <w:lang w:val="en-US" w:eastAsia="en-US" w:bidi="ar-SA"/>
          </w:rPr>
          <w:t>https://twitter.com/Val_Plante/status/1194624522634383360?ref_src=twsrc%5Etfw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making a U-turn, he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toward St-Denis.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managed to pull him over, a spokesperson said, he took off again once the officers got out of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trapped in a snowbank,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their guns out, he managed to get out, made a quick U-turn ... and I saw he was going crazy, speeding toward the crowd," said Marciano. "There were pedestrians, construction workers, I honked, people moved to the side and I blocked his passage. I guess he rammed into me.</w:t>
      </w:r>
    </w:p>
    <w:p>
      <w:pPr>
        <w:spacing w:before="200" w:line="260" w:lineRule="atLeast"/>
        <w:jc w:val="both"/>
        <w:rPr>
          <w:lang w:val="en-US" w:eastAsia="en-US" w:bidi="ar-SA"/>
        </w:rPr>
      </w:pPr>
      <w:r>
        <w:rPr>
          <w:rFonts w:ascii="arial" w:eastAsia="arial" w:hAnsi="arial" w:cs="arial"/>
          <w:color w:val="000000"/>
          <w:sz w:val="20"/>
          <w:lang w:val="en-US" w:eastAsia="en-US" w:bidi="ar-SA"/>
        </w:rPr>
        <w:t>"I just didn't want anyone to get hurt. I didn't think hard about it, I just did something that I hoped could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dust settled,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construction workers walked up to Marciano to thank him for his quick thinking. The crash left his vehicle in dire need of repair but after speaking with his insurance providers, Marciano says they'll cover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'No matter what the investigation says, we'll cover the damage'." Marciano said. "It's been intense, I've had a lot of people calling me to talk about this, I've gotten a lot of attention in the media and it makes me a little uncomfortable. I didn't do this to be recognized, I just did what anyone would have done."</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Cherry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 !@COPYRIGHT=© 2019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(88%); CITIES (72%); MOTOR VEHICLE SAFETY EQUIPMENT (71%); VEHICLE AIRBAGS (71%); WOUNDS &amp; INJURIES (69%); CRIME, LAW ENFORCEMENT &amp; CORRECTIONS (62%); erick,marciano,think,himself,actions,downtown !@PERMALINK= </w:t>
      </w:r>
      <w:hyperlink r:id="rId279" w:history="1">
        <w:r>
          <w:rPr>
            <w:rFonts w:ascii="arial" w:eastAsia="arial" w:hAnsi="arial" w:cs="arial"/>
            <w:i/>
            <w:color w:val="0077CC"/>
            <w:sz w:val="20"/>
            <w:u w:val="single"/>
            <w:shd w:val="clear" w:color="auto" w:fill="FFFFFF"/>
            <w:lang w:val="en-US" w:eastAsia="en-US" w:bidi="ar-SA"/>
          </w:rPr>
          <w:t>https://nationalpost.com/news/canada/</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-driver-who-stopped-out-of-control-vehicle-says-hes-not-a-hero-for-doing-the-right-thing-in-that-moment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(71%); VEHICLE AIRBAGS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driver who stopped out-of-control vehicle says he's not a hero for doing 'the right thing in that moment'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says he doesn't think of himself as a hero but his actions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Wednesday might have saved lives.</w:t>
      </w:r>
    </w:p>
    <w:p>
      <w:pPr>
        <w:spacing w:before="200" w:line="260" w:lineRule="atLeast"/>
        <w:jc w:val="both"/>
        <w:rPr>
          <w:lang w:val="en-US" w:eastAsia="en-US" w:bidi="ar-SA"/>
        </w:rPr>
      </w:pPr>
      <w:r>
        <w:rPr>
          <w:rFonts w:ascii="arial" w:eastAsia="arial" w:hAnsi="arial" w:cs="arial"/>
          <w:color w:val="000000"/>
          <w:sz w:val="20"/>
          <w:lang w:val="en-US" w:eastAsia="en-US" w:bidi="ar-SA"/>
        </w:rPr>
        <w:t>Marciano's SUV was idling near a busy RenÃ©-LÃ©vesque Blvd. intersection at lunchtime when he noticed a runaway car headed straight for pedestrians and construction workers on St-Denis St. Without thinking, he sped up, honked his horn to warn the crowd and placed his vehicle in the car's path - absorbing a massive collision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crash rocked Marciano's SUV but he avoided major injury. The driver of the car, meanwhile, was passed out against the steering wheel of his Honda. Its airbags had deployed and the car was still in drive.</w:t>
      </w:r>
    </w:p>
    <w:p>
      <w:pPr>
        <w:spacing w:before="200" w:line="260" w:lineRule="atLeast"/>
        <w:jc w:val="both"/>
        <w:rPr>
          <w:lang w:val="en-US" w:eastAsia="en-US" w:bidi="ar-SA"/>
        </w:rPr>
      </w:pPr>
      <w:r>
        <w:rPr>
          <w:rFonts w:ascii="arial" w:eastAsia="arial" w:hAnsi="arial" w:cs="arial"/>
          <w:color w:val="000000"/>
          <w:sz w:val="20"/>
          <w:lang w:val="en-US" w:eastAsia="en-US" w:bidi="ar-SA"/>
        </w:rPr>
        <w:t>"The wheels were still spinning, softly. He was out of it, but a little earlier he was headed for the crowd," said Marciano, a 48-year-old Montrealer. "You can't read into this too much, I did what I had to do, I did what I thought was the right thing in that moment."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saw his actions in a very positive light. Plante tweeted that Marciano's act was heroic and that it saved the lives of pedestrians and construction workers at the CHUM superhospital site. She later phoned Marciano to thank him directly.</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minister, GeneviÃ¨ve Guilbault, also called Marciano to express her gratitude.</w:t>
      </w:r>
    </w:p>
    <w:p>
      <w:pPr>
        <w:spacing w:before="200" w:line="260" w:lineRule="atLeast"/>
        <w:jc w:val="both"/>
        <w:rPr>
          <w:lang w:val="en-US" w:eastAsia="en-US" w:bidi="ar-SA"/>
        </w:rPr>
      </w:pPr>
      <w:r>
        <w:rPr>
          <w:rFonts w:ascii="arial" w:eastAsia="arial" w:hAnsi="arial" w:cs="arial"/>
          <w:color w:val="000000"/>
          <w:sz w:val="20"/>
          <w:lang w:val="en-US" w:eastAsia="en-US" w:bidi="ar-SA"/>
        </w:rPr>
        <w:t>Lionel Perez, the leader of the opposition at city hall, is friends with Marciano. He said he was proud of the man and that the city is working on a way to officially recognize his courageous 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suspect the Honda driver, a 19-year-old, was intoxicated at the time of the crash. He was hospitalized for non-life-threatening injuries and appeared in court Wednesday to face a series of charges related to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Samuel Tremblay stands accused of dangerous operation of a motor vehicle, motor vehicle theft, flight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impaired driving and assault. He is detained but has a bail hearing scheduled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incident occurred around 12:30 p.m. Tuesday at the corner of RenÃ©-LÃ©vesque Blvd. and St-Denis St. Officers had been trying to stop the car while it was driving west on RenÃ©-LÃ©vesque near Berri St., but the driver would not pull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 tiens Ã  saluer le courage d'Erick Marciano, dont le geste hÃ©roÃ¯que a sauvÃ© la vie de nombreux piÃ©tons au @CentrevilleMTL( </w:t>
      </w:r>
      <w:hyperlink r:id="rId274" w:history="1">
        <w:r>
          <w:rPr>
            <w:rFonts w:ascii="arial" w:eastAsia="arial" w:hAnsi="arial" w:cs="arial"/>
            <w:i/>
            <w:color w:val="0077CC"/>
            <w:sz w:val="20"/>
            <w:u w:val="single"/>
            <w:shd w:val="clear" w:color="auto" w:fill="FFFFFF"/>
            <w:lang w:val="en-US" w:eastAsia="en-US" w:bidi="ar-SA"/>
          </w:rPr>
          <w:t>https://twitter.com/CentrevilleMTL?ref_src=twsrc%5Etfw</w:t>
        </w:r>
      </w:hyperlink>
      <w:r>
        <w:rPr>
          <w:rFonts w:ascii="arial" w:eastAsia="arial" w:hAnsi="arial" w:cs="arial"/>
          <w:color w:val="000000"/>
          <w:sz w:val="20"/>
          <w:lang w:val="en-US" w:eastAsia="en-US" w:bidi="ar-SA"/>
        </w:rPr>
        <w:t xml:space="preserve"> ). En mon nom et en celui des MontrÃ©alais.e.s, je vous remercie du fond du coeur, M. Marciano.            </w:t>
      </w:r>
      <w:hyperlink r:id="rId275" w:history="1">
        <w:r>
          <w:rPr>
            <w:rFonts w:ascii="arial" w:eastAsia="arial" w:hAnsi="arial" w:cs="arial"/>
            <w:i/>
            <w:color w:val="0077CC"/>
            <w:sz w:val="20"/>
            <w:u w:val="single"/>
            <w:shd w:val="clear" w:color="auto" w:fill="FFFFFF"/>
            <w:lang w:val="en-US" w:eastAsia="en-US" w:bidi="ar-SA"/>
          </w:rPr>
          <w:t>https://t.co/8Peijv03n5</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https://t.co/8Peijv03n5</w:t>
        </w:r>
      </w:hyperlink>
      <w:r>
        <w:rPr>
          <w:rFonts w:ascii="arial" w:eastAsia="arial" w:hAnsi="arial" w:cs="arial"/>
          <w:color w:val="000000"/>
          <w:sz w:val="20"/>
          <w:lang w:val="en-US" w:eastAsia="en-US" w:bidi="ar-SA"/>
        </w:rPr>
        <w:t xml:space="preserve"> ) #polmtl(            </w:t>
      </w:r>
      <w:hyperlink r:id="rId27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November 13, 2019( </w:t>
      </w:r>
      <w:hyperlink r:id="rId277" w:history="1">
        <w:r>
          <w:rPr>
            <w:rFonts w:ascii="arial" w:eastAsia="arial" w:hAnsi="arial" w:cs="arial"/>
            <w:i/>
            <w:color w:val="0077CC"/>
            <w:sz w:val="20"/>
            <w:u w:val="single"/>
            <w:shd w:val="clear" w:color="auto" w:fill="FFFFFF"/>
            <w:lang w:val="en-US" w:eastAsia="en-US" w:bidi="ar-SA"/>
          </w:rPr>
          <w:t>https://twitter.com/Val_Plante/status/1194624522634383360?ref_src=twsrc%5Etfw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making a U-turn, he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toward St-Denis.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managed to pull him over, a spokesperson said, he took off again once the officers got out of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trapped in a snowbank,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their guns out, he managed to get out, made a quick U-turn ... and I saw he was going crazy, speeding toward the crowd," said Marciano. "There were pedestrians, construction workers, I honked, people moved to the side and I blocked his passage. I guess he rammed into me.</w:t>
      </w:r>
    </w:p>
    <w:p>
      <w:pPr>
        <w:spacing w:before="200" w:line="260" w:lineRule="atLeast"/>
        <w:jc w:val="both"/>
        <w:rPr>
          <w:lang w:val="en-US" w:eastAsia="en-US" w:bidi="ar-SA"/>
        </w:rPr>
      </w:pPr>
      <w:r>
        <w:rPr>
          <w:rFonts w:ascii="arial" w:eastAsia="arial" w:hAnsi="arial" w:cs="arial"/>
          <w:color w:val="000000"/>
          <w:sz w:val="20"/>
          <w:lang w:val="en-US" w:eastAsia="en-US" w:bidi="ar-SA"/>
        </w:rPr>
        <w:t>"I just didn't want anyone to get hurt. I didn't think hard about it, I just did something that I hoped could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dust settled,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construction workers walked up to Marciano to thank him for his quick thinking. The crash left his vehicle in dire need of repair but after speaking with his insurance providers, Marciano says they'll cover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'No matter what the investigation says, we'll cover the damage'." Marciano said. "It's been intense, I've had a lot of people calling me to talk about this, I've gotten a lot of attention in the media and it makes me a little uncomfortable. I didn't do this to be recognized, I just did what anyone would have done."</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Cherry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 !@COPYRIGHT=© 2019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CRIME, LAW ENFORCEMENT &amp; CORRECTIONS (85%); CITIES (78%); DRIVER BEHAVIOR (77%); DRIVING WHILE INTOXICATED (77%); MOTOR VEHICLE SAFETY EQUIPMENT (77%); VEHICLE AIRBAGS (77%); VEHICULAR OFFENSES (77%); WOUNDS &amp; INJURIES (75%); VEHICLE THEFT (72%); INTERNET SOCIAL NETWORKING (71%); LAW ENFORCEMENT (69%); BAIL (62%); erick,marciano,think,himself,actions,downtown !@PERMALINK= </w:t>
      </w:r>
      <w:hyperlink r:id="rId279" w:history="1">
        <w:r>
          <w:rPr>
            <w:rFonts w:ascii="arial" w:eastAsia="arial" w:hAnsi="arial" w:cs="arial"/>
            <w:i/>
            <w:color w:val="0077CC"/>
            <w:sz w:val="20"/>
            <w:u w:val="single"/>
            <w:shd w:val="clear" w:color="auto" w:fill="FFFFFF"/>
            <w:lang w:val="en-US" w:eastAsia="en-US" w:bidi="ar-SA"/>
          </w:rPr>
          <w:t>https://nationalpost.com/news/canada/</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-driver-who-stopped-out-of-control-vehicle-says-hes-not-a-hero-for-doing-the-right-thing-in-that-moment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(77%); MOTOR VEHICLE SAFETY EQUIPMENT (77%); VEHICLE AIRBAGS (77%); INTERNET SOCIAL NETWORKING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The faces of Canada s COVID-19 response cannot be tacitly endorsing protests; Officials have muddled their COVID-19 message for large gatherings of people as Canadians respond to anti-Black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12:34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Robyn Urback</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Officials have muddled their COVID-19 message for large gatherings of people as Canadians respond to anti-Black racism</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hard to understand why, in the midst of a global pandemic of a highly infectious virus, thousands of people would nevertheless congregate in parks and streets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anti-Black racism. The world watched a Minneapolis cop kneel on the neck of a handcuffed Black man as he begged for air and called out for his mother. On a visceral level, that seems more important than maintaining public-health measures for an acute crisis that will, at some point, come to an end.</w:t>
      </w:r>
    </w:p>
    <w:p>
      <w:pPr>
        <w:spacing w:before="200" w:line="260" w:lineRule="atLeast"/>
        <w:jc w:val="both"/>
        <w:rPr>
          <w:lang w:val="en-US" w:eastAsia="en-US" w:bidi="ar-SA"/>
        </w:rPr>
      </w:pPr>
      <w:r>
        <w:rPr>
          <w:rFonts w:ascii="arial" w:eastAsia="arial" w:hAnsi="arial" w:cs="arial"/>
          <w:color w:val="000000"/>
          <w:sz w:val="20"/>
          <w:lang w:val="en-US" w:eastAsia="en-US" w:bidi="ar-SA"/>
        </w:rPr>
        <w:t>Indeed, it's because the dangers facing Black people in North America are so omnipresent, multigenerational and enduring that people feel compelled to seize this rare opportunity to contribute to social change. Movements don't tend to wait for ideal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But this presents a real challenge for public-health authorities who, until now, have been urging people to stay at home, maintain their bubbles and keep their distance from others when they venture out for necessities. While some provinces and territories in Canada have started to slowly reopen, each has still maintained some level of restriction on movement and daily activities.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a COVID-19 containment perspective, a public protest in the midst of all of this is pretty much a contagion nightmare. The one saving grace is that most protests have been outside, where transmission appears less likely. But people are still crammed together, sharing supplies and materials and chanting or yelling slogans, which can easily spread infection through </w:t>
      </w:r>
      <w:hyperlink r:id="rId294" w:history="1">
        <w:r>
          <w:rPr>
            <w:rFonts w:ascii="arial" w:eastAsia="arial" w:hAnsi="arial" w:cs="arial"/>
            <w:i/>
            <w:color w:val="0077CC"/>
            <w:sz w:val="20"/>
            <w:u w:val="single"/>
            <w:shd w:val="clear" w:color="auto" w:fill="FFFFFF"/>
            <w:lang w:val="en-US" w:eastAsia="en-US" w:bidi="ar-SA"/>
          </w:rPr>
          <w:t>https://www.albertahealthservices.ca/assets/info/ppih/if-ppih-covid-19-sag-singing-risk-transmission-rapid-review.pdf</w:t>
        </w:r>
      </w:hyperlink>
      <w:r>
        <w:rPr>
          <w:rFonts w:ascii="arial" w:eastAsia="arial" w:hAnsi="arial" w:cs="arial"/>
          <w:color w:val="000000"/>
          <w:sz w:val="20"/>
          <w:lang w:val="en-US" w:eastAsia="en-US" w:bidi="ar-SA"/>
        </w:rPr>
        <w:t xml:space="preserve"> droplets.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use of tear gas and pepper spray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control crowds, which we saw earlier this week in </w:t>
      </w:r>
      <w:hyperlink r:id="rId295" w:history="1">
        <w:r>
          <w:rPr>
            <w:rFonts w:ascii="arial" w:eastAsia="arial" w:hAnsi="arial" w:cs="arial"/>
            <w:i/>
            <w:color w:val="0077CC"/>
            <w:sz w:val="20"/>
            <w:u w:val="single"/>
            <w:shd w:val="clear" w:color="auto" w:fill="FFFFFF"/>
            <w:lang w:val="en-US" w:eastAsia="en-US" w:bidi="ar-SA"/>
          </w:rPr>
          <w:t>https://www.theglobeandmail.com/canada/article-</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w:t>
        </w:r>
      </w:hyperlink>
      <w:hyperlink r:id="rId295" w:history="1">
        <w:r>
          <w:rPr>
            <w:rFonts w:ascii="arial" w:eastAsia="arial" w:hAnsi="arial" w:cs="arial"/>
            <w:b/>
            <w:i/>
            <w:color w:val="0077CC"/>
            <w:sz w:val="20"/>
            <w:u w:val="single"/>
            <w:shd w:val="clear" w:color="auto" w:fill="FFFFFF"/>
            <w:lang w:val="en-US" w:eastAsia="en-US" w:bidi="ar-SA"/>
          </w:rPr>
          <w:t>police</w:t>
        </w:r>
      </w:hyperlink>
      <w:hyperlink r:id="rId295" w:history="1">
        <w:r>
          <w:rPr>
            <w:rFonts w:ascii="arial" w:eastAsia="arial" w:hAnsi="arial" w:cs="arial"/>
            <w:i/>
            <w:color w:val="0077CC"/>
            <w:sz w:val="20"/>
            <w:u w:val="single"/>
            <w:shd w:val="clear" w:color="auto" w:fill="FFFFFF"/>
            <w:lang w:val="en-US" w:eastAsia="en-US" w:bidi="ar-SA"/>
          </w:rPr>
          <w:t>-use-pepper-spray-tear-gas-at-george-floyd-protest/</w:t>
        </w:r>
      </w:hyperlink>
      <w:r>
        <w:rPr>
          <w:rFonts w:ascii="arial" w:eastAsia="arial" w:hAnsi="arial" w:cs="arial"/>
          <w:color w:val="000000"/>
          <w:sz w:val="20"/>
          <w:lang w:val="en-US" w:eastAsia="en-US" w:bidi="ar-SA"/>
        </w:rPr>
        <w:t>, means people are coughing, sneezing and touching their faces even more, increasing the likelihood of infection. Arrests mean people are shoved into crowded transport vehicles and holding cells. And contact tracing, which is a fundamental pillar of every region's reopening plans, becomes impossible when crowds of strangers number in the hundreds or thousands.</w:t>
      </w:r>
    </w:p>
    <w:p>
      <w:pPr>
        <w:spacing w:before="200" w:line="260" w:lineRule="atLeast"/>
        <w:jc w:val="both"/>
        <w:rPr>
          <w:lang w:val="en-US" w:eastAsia="en-US" w:bidi="ar-SA"/>
        </w:rPr>
      </w:pPr>
      <w:r>
        <w:rPr>
          <w:rFonts w:ascii="arial" w:eastAsia="arial" w:hAnsi="arial" w:cs="arial"/>
          <w:color w:val="000000"/>
          <w:sz w:val="20"/>
          <w:lang w:val="en-US" w:eastAsia="en-US" w:bidi="ar-SA"/>
        </w:rPr>
        <w:t>So the question of whether Canada's public-health officers should be even tacitly endorsing participating in demonstrations should be obvious: no. Not at all. No way whatsoever.</w:t>
      </w:r>
    </w:p>
    <w:p>
      <w:pPr>
        <w:spacing w:before="200" w:line="260" w:lineRule="atLeast"/>
        <w:jc w:val="both"/>
        <w:rPr>
          <w:lang w:val="en-US" w:eastAsia="en-US" w:bidi="ar-SA"/>
        </w:rPr>
      </w:pPr>
      <w:r>
        <w:rPr>
          <w:rFonts w:ascii="arial" w:eastAsia="arial" w:hAnsi="arial" w:cs="arial"/>
          <w:color w:val="000000"/>
          <w:sz w:val="20"/>
          <w:lang w:val="en-US" w:eastAsia="en-US" w:bidi="ar-SA"/>
        </w:rPr>
        <w:t>When public-health officers said weeks and months ago that people should not be assembling under any circumstances, period, Canadians took them at their word that they meant no assembly under any circumstances, period. Softening that instruction now just leaves the impression that they were never that serious in the first place. Canadians are also left confused about why people may demonstrate by the hundreds or thousands, but individuals still aren't supposed to go visit a friend.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case to be made that anti-Black racism is a public-health concern of equal or greater importance than COVID-19. And that is a fair point. But experts like Theresa Tam, Bonnie Henry, Horacio Arruda and Deena Hinshaw are names now inextricably tied to COVID-19. Indeed, they haven't been standing before Canadians nearly every day for months to give briefings on all public-health issues, but rather, to discuss this one, specific, emergency health issue. And by even implicitly green-lighting protests, many have diluted their own messages.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Chief Public Health Officer, Dr. Tam was right to </w:t>
      </w:r>
      <w:hyperlink r:id="rId296" w:history="1">
        <w:r>
          <w:rPr>
            <w:rFonts w:ascii="arial" w:eastAsia="arial" w:hAnsi="arial" w:cs="arial"/>
            <w:i/>
            <w:color w:val="0077CC"/>
            <w:sz w:val="20"/>
            <w:u w:val="single"/>
            <w:shd w:val="clear" w:color="auto" w:fill="FFFFFF"/>
            <w:lang w:val="en-US" w:eastAsia="en-US" w:bidi="ar-SA"/>
          </w:rPr>
          <w:t>https://www.theglobeandmail.com/canada/video-keep-safe-from-covid-19-if-joining-protests-health-minister-patty/</w:t>
        </w:r>
      </w:hyperlink>
      <w:r>
        <w:rPr>
          <w:rFonts w:ascii="arial" w:eastAsia="arial" w:hAnsi="arial" w:cs="arial"/>
          <w:color w:val="000000"/>
          <w:sz w:val="20"/>
          <w:lang w:val="en-US" w:eastAsia="en-US" w:bidi="ar-SA"/>
        </w:rPr>
        <w:t xml:space="preserve"> to mitigate the spread of infection at public demonstrations earlier this week - tips that included wearing a mask and holding a sign instead of yelling or chanting. As harm-reduction tools, they're useful and make a lot of sense. But Dr. Tam's job during this emergency is to speak plainly and consistently about pandemic risks and guidelines. In this case, that meant saying that, from a COVID-19 containment perspective, she absolutely could not endorse or recommend participation in public protests. That should have been stated clearly.</w:t>
      </w:r>
    </w:p>
    <w:p>
      <w:pPr>
        <w:spacing w:before="200" w:line="260" w:lineRule="atLeast"/>
        <w:jc w:val="both"/>
        <w:rPr>
          <w:lang w:val="en-US" w:eastAsia="en-US" w:bidi="ar-SA"/>
        </w:rPr>
      </w:pPr>
      <w:r>
        <w:rPr>
          <w:rFonts w:ascii="arial" w:eastAsia="arial" w:hAnsi="arial" w:cs="arial"/>
          <w:color w:val="000000"/>
          <w:sz w:val="20"/>
          <w:lang w:val="en-US" w:eastAsia="en-US" w:bidi="ar-SA"/>
        </w:rPr>
        <w:t>Her message could have come with the same acknowledgment that, of course, many will protest anyway, and if so, they should adopt harm-reduction measures. But her position, as one of the faces of the COVID-19 response team in Canada, should have been unambiguous: she said no public gatherings before, and she meant it.</w:t>
      </w:r>
    </w:p>
    <w:p>
      <w:pPr>
        <w:spacing w:before="200" w:line="260" w:lineRule="atLeast"/>
        <w:jc w:val="both"/>
        <w:rPr>
          <w:lang w:val="en-US" w:eastAsia="en-US" w:bidi="ar-SA"/>
        </w:rPr>
      </w:pPr>
      <w:r>
        <w:rPr>
          <w:rFonts w:ascii="arial" w:eastAsia="arial" w:hAnsi="arial" w:cs="arial"/>
          <w:color w:val="000000"/>
          <w:sz w:val="20"/>
          <w:lang w:val="en-US" w:eastAsia="en-US" w:bidi="ar-SA"/>
        </w:rPr>
        <w:t>Other individuals, community leaders and even other public-health experts may disagree, and surely they could make a compelling argument that skirting physical-distancing guidelines is the right choice here. We're not talking about brunch in Trinity Bellwoods Park, after all, but a movement to confront the atrocious treatment of Black people for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But the same people who have for months been telling us to hunker down cannot be the ones tacitly endorsing public demonstrations - particularly if they expect people to continue following their distancing instructions. The intention might have been noble, but the effect is that Canada's COVID-19 response team has muddled its own directives.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your Opinions sharp and informed. Get the Opinion newsletter. </w:t>
      </w:r>
      <w:hyperlink r:id="rId297" w:history="1">
        <w:r>
          <w:rPr>
            <w:rFonts w:ascii="arial" w:eastAsia="arial" w:hAnsi="arial" w:cs="arial"/>
            <w:i/>
            <w:color w:val="0077CC"/>
            <w:sz w:val="20"/>
            <w:u w:val="single"/>
            <w:shd w:val="clear" w:color="auto" w:fill="FFFFFF"/>
            <w:lang w:val="en-US" w:eastAsia="en-US" w:bidi="ar-SA"/>
          </w:rPr>
          <w:t>https://www.theglobeandmail.com/newsletters/#newsletter-group-1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98" w:history="1">
        <w:r>
          <w:rPr>
            <w:rFonts w:ascii="arial" w:eastAsia="arial" w:hAnsi="arial" w:cs="arial"/>
            <w:i/>
            <w:color w:val="0077CC"/>
            <w:sz w:val="20"/>
            <w:u w:val="single"/>
            <w:shd w:val="clear" w:color="auto" w:fill="FFFFFF"/>
            <w:lang w:val="en-US" w:eastAsia="en-US" w:bidi="ar-SA"/>
          </w:rPr>
          <w:t>https://www.theglobeandmail.com/opinion/article-the-faces-of-canadas-covid-19-response-cannot-be-tacitly-endorsing/</w:t>
        </w:r>
      </w:hyperlink>
      <w:r>
        <w:rPr>
          <w:rFonts w:ascii="arial" w:eastAsia="arial" w:hAnsi="arial" w:cs="arial"/>
          <w:color w:val="000000"/>
          <w:sz w:val="20"/>
          <w:lang w:val="en-US" w:eastAsia="en-US" w:bidi="ar-SA"/>
        </w:rPr>
        <w:t xml:space="preserve"> The viewing of this article is only available to Globe Unlimited subscribers.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COVID-19 CORONAVIRUS (90%); EPIDEMICS (90%); INFECTIOUS DISEASE (90%); PANDEMICS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RACISM &amp; XENOPHOBIA (90%); TRENDS &amp; EVENTS (90%); PROTESTS &amp; DEMONSTRATIONS (89%); PUBLIC HEALTH ADMINISTRATION (89%); COMMUNICABLE DISEASE CONTROL (78%); SOCIAL DISTANCING (78%); ARRESTS (77%); GEORGE FLOYD KILLING (77%); SOCIETY, SOCIAL ASSISTANCE &amp; LIFESTYLE (77%); HEALTH DEPARTMENTS (76%); DISEASE CONTACT TRACING (73%); AFRICAN AMERICANS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CANADA (96%);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"There is no atonement for her guilt"; The philosopher Alain Finkielkraut considers anti-racism to be the "communism of the 21st century ". The shame of being white has displaced the bourgeois bad conscience. A conversation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Die Welt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 Rights Reserved</w:t>
      </w:r>
    </w:p>
    <w:p>
      <w:pPr>
        <w:spacing w:before="120" w:line="220" w:lineRule="atLeast"/>
        <w:rPr>
          <w:lang w:val="en-US" w:eastAsia="en-US" w:bidi="ar-SA"/>
        </w:rPr>
      </w:pPr>
      <w:r>
        <w:rPr>
          <w:lang w:val="en-US" w:eastAsia="en-US" w:bidi="ar-SA"/>
        </w:rPr>
        <w:br/>
      </w:r>
      <w:r>
        <w:pict>
          <v:shape id="_x0000_i1087" type="#_x0000_t75" style="width:150.02pt;height:27.75pt">
            <v:imagedata r:id="rId30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CULTURE; Pg. 22; No. 137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Eugénie Bastié</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philosopher Alain Finkielkraut, born in 1949 in Paris as the son of a Holocaust survivor and a member of the Académie française, has for years been considered a sharp critic of modern cultural relativism. He has sharply criticised Angela Merkel's immigration policy, in the last French presidential election campaign he spoke out against both Emmanuel Macron and Marine le Pen, and in 2019 he was anti-Semitically insulted during a yellow vest demonstration - an internationally perceived scandal. Finkielkraut's best-known books, which have also been translated into German, include "Die neue Liebesunordnung" (with Pascal Bruckner, 1977), "Die Niederlage des Denkens" (1987) and "Verlust der Menschlichkeit. Attempt on the 20th century" (1998).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killing of George Floyd by an American policeman has caused unrest in the United States. Donald Trump then declared that he wanted to restore "Law and Order" What do you think of this burning and bleeding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Alain Finkielkraut:</w:t>
      </w:r>
    </w:p>
    <w:p>
      <w:pPr>
        <w:spacing w:before="200" w:line="260" w:lineRule="atLeast"/>
        <w:jc w:val="both"/>
        <w:rPr>
          <w:lang w:val="en-US" w:eastAsia="en-US" w:bidi="ar-SA"/>
        </w:rPr>
      </w:pPr>
      <w:r>
        <w:rPr>
          <w:rFonts w:ascii="arial" w:eastAsia="arial" w:hAnsi="arial" w:cs="arial"/>
          <w:color w:val="000000"/>
          <w:sz w:val="20"/>
          <w:lang w:val="en-US" w:eastAsia="en-US" w:bidi="ar-SA"/>
        </w:rPr>
        <w:t>We've become spectators, that's what sets us apart from the people of old. We see things that our ancestors would only have known about through stories or written reports. And with this "we" there are hardly any exceptions: No matter where we live, thanks to TV we always have a front-row seat.</w:t>
      </w:r>
    </w:p>
    <w:p>
      <w:pPr>
        <w:spacing w:before="200" w:line="260" w:lineRule="atLeast"/>
        <w:jc w:val="both"/>
        <w:rPr>
          <w:lang w:val="en-US" w:eastAsia="en-US" w:bidi="ar-SA"/>
        </w:rPr>
      </w:pPr>
      <w:r>
        <w:rPr>
          <w:rFonts w:ascii="arial" w:eastAsia="arial" w:hAnsi="arial" w:cs="arial"/>
          <w:color w:val="000000"/>
          <w:sz w:val="20"/>
          <w:lang w:val="en-US" w:eastAsia="en-US" w:bidi="ar-SA"/>
        </w:rPr>
        <w:t>The picture of George Floyd, who is systematically suffocated by a Minneapolis policeman, went around the world and is absolutely subliminal. "I can't breathe ", this black man gasped and pleaded, while his white executioner unswervingly and even arrogantly pressed his knee on his neck until finally death occurred. I can understand the Americans who spontaneously took to the streets to express their disgust, indignation and anger. But I also ask myself: Can one really deduce the whole truth about America from this picture?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of black people is and remains the great tragedy of American history, but it cannot be summarized by this murder of George Floyd alone. The emotions should make us think, but we must not ignore the facts. Because there are official figures: According to the database of the "Washington Post", twice as many whites (2416) as blacks (1263)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January 1st,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Certainly, this looks quite different again, if one considers the relationship within the population: Blacks represent 13% of the American population. Whites 76%. But in this country,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so quick to pull the trigger because there are weapons everywhere, one cannot really speak of "systemic" or even structural racism on the part of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History also plays a role here: the American Civil War, the civil war movement that led to independence, the "Affirmative Action" at the universities that was supposed to establish de facto formal equality of rights, the defense of minorities through the politically correct and the two terms of office of Barack Obama in the White House.</w:t>
      </w:r>
    </w:p>
    <w:p>
      <w:pPr>
        <w:spacing w:before="200" w:line="260" w:lineRule="atLeast"/>
        <w:jc w:val="both"/>
        <w:rPr>
          <w:lang w:val="en-US" w:eastAsia="en-US" w:bidi="ar-SA"/>
        </w:rPr>
      </w:pPr>
      <w:r>
        <w:rPr>
          <w:rFonts w:ascii="arial" w:eastAsia="arial" w:hAnsi="arial" w:cs="arial"/>
          <w:color w:val="000000"/>
          <w:sz w:val="20"/>
          <w:lang w:val="en-US" w:eastAsia="en-US" w:bidi="ar-SA"/>
        </w:rPr>
        <w:t>And there are other images as well: The African-American mayor of Houston announcing the funeral of George Floyd in his city, or the African-American mayor of Atlanta strongly criticizing the rioters who discredited the protests by looting. Two former bastions of segregation are now run by black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And the white racists have also recognized this enormous change very well: Promptly they reappear and shout "You will not replace us!" because they fear that the United States will slip out of their hands and sooner or later they will be in the minority themselves. And these very people with their fears are the core of Donald Trump's electorate. And he, in turn, is addressing them first and foremost, rather than the nation as a whole. He pours oil on the fire, betraying his duties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crisis in the United States has also led to a resurgence in France of protests against violence against minorities by racist policemen. The case of Adama Traoré is the most prominent example of this. Is there any reason to fear that this American problem could now be imported into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Paris and most other French cities, the demonstrators, seized by a true mimetic obsession, held up the same posters and signs as in the USA: "I can't breathe ", "No justice, no peace" and "Black lives matter ". Certainly there are racists in the ranks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must be severely punished. In this respect the Minister of the Interior is right: the intolerable cannot be tolerated.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it would be malicious to conclude from this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our country are spreading racist terror towards the population with an African or Arab immigration background. In fact, the reality is quite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so-called working-class neighbourhoods, it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are afraid. They are ambushed there, as are the firemen, and then victims of mortar fire, they are attacked with iron bars, stones thrown at them from the roofs or even manhole covers of pedestrian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in 2007 "young people" in Villiers-le-Bel fired live ammunition at them, they did not return fire. The result: a dozen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not a single demonstrator. After the riots of 2005, which at that time affected the whole country, the superiors demanded that the local officers do everything possible to avoid incidents and improper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this "doing everything possible" also means not doing anything about the city rodeos or wild football matches in the final weeks of the lockdown. A characteristic of our time is not the omnipresence or omnipotence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but the weakness and resignation of the state towards what are - not without good reason - called the lost territories of the republic.</w:t>
      </w:r>
    </w:p>
    <w:p>
      <w:pPr>
        <w:spacing w:before="200" w:line="260" w:lineRule="atLeast"/>
        <w:jc w:val="both"/>
        <w:rPr>
          <w:lang w:val="en-US" w:eastAsia="en-US" w:bidi="ar-SA"/>
        </w:rPr>
      </w:pPr>
      <w:r>
        <w:rPr>
          <w:rFonts w:ascii="arial" w:eastAsia="arial" w:hAnsi="arial" w:cs="arial"/>
          <w:color w:val="000000"/>
          <w:sz w:val="20"/>
          <w:lang w:val="en-US" w:eastAsia="en-US" w:bidi="ar-SA"/>
        </w:rPr>
        <w:t>And if institutional racism really existed, would the demonstrators really shout "killer policemen" in the face of the law enforcers? If the state were authoritarian or simply to ensure respect for its laws, could illegal immigrants march through Paris without fear of being arrested and sent back to their home countries without much ado? If they didn't enjoy complete impunity, could rappers say that Brigitte, the wife of a policeman, would happily let "of all the boys in town" "get their cunt popped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People's ability to tell each other any stories and to think of themselves as someone they are not is truly limitless. Under the impression of the horrible murder in Minneapolis, we respectfully interview here a member of the band "La Rumeur" who in 2002 declared that "hundreds of our brothers were murdered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without any of the murderers even being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we take shameless statements at face value, like that of the singer Camélia Jordana: "There are thousands of people who do not feel safe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 am one of them. By this I don't mean the demonstrators, but the men and women who go to work every day in the suburbs and are then massacred, for no reason, simply because of the colour of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Certainly there was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2019, but this was the answer to the extreme violence of certain demonstrators. And against whom was it directed? Who was hurt and wounded? The "yellow vests ", i.e. the French born in France, who are often called "souchiens" by the representatives of the natives of this republic, the original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You wrote that anti-racism is the "communism of the 21st century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at Yale, Columbia or Berkeley, Western civilization is under attack in most European universities on the Old Continent. They point their finger at the "Dead White European Males". They and their culture are to blame for everything that has spread around the world: Slavery, colonialism, sexism and LGBT phobia. Studying this culture now means accusing and dismantling it, ruining its prestige, so that minorities can rediscover their pride and cultural diversity can flourish unhindered. Hence this strong echo after the death of George Floyd in Paris or in Stockholm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generations believed that they could recognise the face of the West in the cruel phlegm of the murderer, which they now see as a disgrace. In his last book, Mathieu Bock-Côté recalls that the students of King's College in London called the "collection of white men over 50 and with beards" the last cornerstones of the establishment and that these have now been replaced by "pillars that correspond to the ideology of diversity ".</w:t>
      </w:r>
    </w:p>
    <w:p>
      <w:pPr>
        <w:spacing w:before="200" w:line="260" w:lineRule="atLeast"/>
        <w:jc w:val="both"/>
        <w:rPr>
          <w:lang w:val="en-US" w:eastAsia="en-US" w:bidi="ar-SA"/>
        </w:rPr>
      </w:pPr>
      <w:r>
        <w:rPr>
          <w:rFonts w:ascii="arial" w:eastAsia="arial" w:hAnsi="arial" w:cs="arial"/>
          <w:color w:val="000000"/>
          <w:sz w:val="20"/>
          <w:lang w:val="en-US" w:eastAsia="en-US" w:bidi="ar-SA"/>
        </w:rPr>
        <w:t>And I learned from an article by David Haziza that the most advanced students at Columbia University recently stated that they had to end a curriculum whose "wisdom" they believed was an explanation for the racist murders that were still being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20th century and its bloody events actually seemed to have caused a disappearance of racial issues in favor of a cosmopolitan utopia. How do you explain their reappearance in the public debates? Has anti-racism gone mad?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anti-racism is no longer about defending the equality of human dignity, but about an ideology, a worldview. There is no place in this view of things for a non-Western slave trade, just as there is no place for Arab-Islamic anti-Semitism or any of the African-American societies, nor for the demonstrations of Chinese or Vietnamese in Paris against insults and aggressions that do not come from whites.</w:t>
      </w:r>
    </w:p>
    <w:p>
      <w:pPr>
        <w:spacing w:before="200" w:line="260" w:lineRule="atLeast"/>
        <w:jc w:val="both"/>
        <w:rPr>
          <w:lang w:val="en-US" w:eastAsia="en-US" w:bidi="ar-SA"/>
        </w:rPr>
      </w:pPr>
      <w:r>
        <w:rPr>
          <w:rFonts w:ascii="arial" w:eastAsia="arial" w:hAnsi="arial" w:cs="arial"/>
          <w:color w:val="000000"/>
          <w:sz w:val="20"/>
          <w:lang w:val="en-US" w:eastAsia="en-US" w:bidi="ar-SA"/>
        </w:rPr>
        <w:t>So anti-racism has completely changed and hospitality has taken on a new meaning: At a time of great immigration, it is no longer a question of welcoming the new arrivals and integrating them into European civilisation, but rather of exposing the shortcomings of that civilisation and thus bringing justice to those whom it has so long treated with contempt and shamelessly exploited.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You see more and more "whites" apologizing for their "privileges ". What do you think about this phenomenon? What's behind this idea of "system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bourgeois bad conscience has led a lot of intellectuals to side with the working class. They thus atoned for their privileges and saw themselves redeemed through their struggle for equality. In today's extreme left, this shame of being white has now replaced the bourgeois guilty conscience, but it has not been able to strip away the privileges. So there is no atonement for her guilt. And there is no redemption either.</w:t>
      </w:r>
    </w:p>
    <w:p>
      <w:pPr>
        <w:spacing w:before="200" w:line="260" w:lineRule="atLeast"/>
        <w:jc w:val="both"/>
        <w:rPr>
          <w:lang w:val="en-US" w:eastAsia="en-US" w:bidi="ar-SA"/>
        </w:rPr>
      </w:pPr>
      <w:r>
        <w:rPr>
          <w:rFonts w:ascii="arial" w:eastAsia="arial" w:hAnsi="arial" w:cs="arial"/>
          <w:color w:val="000000"/>
          <w:sz w:val="20"/>
          <w:lang w:val="en-US" w:eastAsia="en-US" w:bidi="ar-SA"/>
        </w:rPr>
        <w:t>And those who are ashamed of it consider it a matter of honor to dedicate themselves to the day when their famous university celebrates the disappearance of whites from public life and organize for them - or rather against them - a "day of absence ". Since the suspicion of condescension would burden everything they do or say, they have no choice but to remain silent, disappear, or ceaselessly recite the catechism that condemns them themselves. This auto-racism is one of the most shocking and grotesque of our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For a few months now, the culture and identity wars seemed to have been superseded by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of this pandemic, people have been talking a lot about the world before and the world after. But by making this major break, we easily forget that the world before that also worked intensively on the cultural dissolution of the old world. After the quarantine, this process is now continuing, and even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cooperation with "Le Figaro".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WETR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(90%); RACE &amp; ETHNICITY (90%); RACISM &amp; XENOPHOBIA (90%); TYPES OF GOVERNMENT (90%); CRIME, LAW ENFORCEMENT &amp; CORRECTIONS (89%); POPULATION SIZE (89%); GEORGE FLOYD KILLING (88%); LAW ENFORCEMENT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HOLOCAUST (78%); ELECTIONS (77%); NEGATIVE PERSONAL NEWS (77%); PROTESTS &amp; DEMONSTRATIONS (76%); EMOTIONS (75%); HISTORY (75%); CIVIL WAR (73%); FRENCH PRESIDENTS (73%); CAMPAIGNS &amp; ELECTIONS (72%); IMMIGRATION (72%); IMMIGRATION REGULATION &amp; POLICY (72%); PUBLIC POLICY (72%); US PRESIDENTIAL CANDIDATES 2012 (72%); US PRESIDENTIAL CANDIDATES 2016 (72%); US PRESIDENTIAL CANDIDATES 2020 (72%); AFFIRMATIVE ACTION (70%); HEADS OF GOVERNMENT ELECTIONS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EMMANUEL MACRON (78%); DONALD TRUMP (76%); ANGELA MERKEL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(58%); UNITED STATES (96%); FRANCE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Allison Hanes: Time to ask questions of </w:t>
        </w:r>
      </w:hyperlink>
      <w:hyperlink r:id="rId3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mayoral candidates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temperatures so sizzling that organizers had to cut the full marathon planned for Sunday to a half, Montrealers could be forgiven for feeling like it's still the dog days of summer.</w:t>
      </w:r>
    </w:p>
    <w:p>
      <w:pPr>
        <w:spacing w:before="200" w:line="260" w:lineRule="atLeast"/>
        <w:jc w:val="both"/>
        <w:rPr>
          <w:lang w:val="en-US" w:eastAsia="en-US" w:bidi="ar-SA"/>
        </w:rPr>
      </w:pPr>
      <w:r>
        <w:rPr>
          <w:rFonts w:ascii="arial" w:eastAsia="arial" w:hAnsi="arial" w:cs="arial"/>
          <w:color w:val="000000"/>
          <w:sz w:val="20"/>
          <w:lang w:val="en-US" w:eastAsia="en-US" w:bidi="ar-SA"/>
        </w:rPr>
        <w:t>But here we are, six weeks less a day before we choose the next mayor and council, in a city plastered with campaign placards, as election season swings into full gear. Many people may not have tuned in yet. But it's time to brace for the flurry of announcements, photo ops and verbal jousting that will ramp up as we hurtle toward voting day on Nov. 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race was shaping up as a duel between incumbent Denis Coderre and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untested leader Valérie Plante, the late entry of Jean Fortier under the tattered Coalition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banner opens up a third option.</w:t>
      </w:r>
    </w:p>
    <w:p>
      <w:pPr>
        <w:spacing w:before="200" w:line="260" w:lineRule="atLeast"/>
        <w:jc w:val="both"/>
        <w:rPr>
          <w:lang w:val="en-US" w:eastAsia="en-US" w:bidi="ar-SA"/>
        </w:rPr>
      </w:pPr>
      <w:r>
        <w:rPr>
          <w:rFonts w:ascii="arial" w:eastAsia="arial" w:hAnsi="arial" w:cs="arial"/>
          <w:color w:val="000000"/>
          <w:sz w:val="20"/>
          <w:lang w:val="en-US" w:eastAsia="en-US" w:bidi="ar-SA"/>
        </w:rPr>
        <w:t>Here's a primer on the challenges each contender faces, and some questions they will hopefully answer before election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needs to tell us what he actually wants to do in a second mandate. (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He's a populist and a career politician who has been dubbed Kodak Coderre for his habit of winking and giving the thumbs-up to the camera. He's a sports fan who tweets his own commentary on the Habs. But that opens him up to criticism he's all style and no substance.</w:t>
      </w:r>
    </w:p>
    <w:p>
      <w:pPr>
        <w:spacing w:before="200" w:line="260" w:lineRule="atLeast"/>
        <w:jc w:val="both"/>
        <w:rPr>
          <w:lang w:val="en-US" w:eastAsia="en-US" w:bidi="ar-SA"/>
        </w:rPr>
      </w:pPr>
      <w:r>
        <w:rPr>
          <w:rFonts w:ascii="arial" w:eastAsia="arial" w:hAnsi="arial" w:cs="arial"/>
          <w:color w:val="000000"/>
          <w:sz w:val="20"/>
          <w:lang w:val="en-US" w:eastAsia="en-US" w:bidi="ar-SA"/>
        </w:rPr>
        <w:t>Coderre's status as the incumbent could be either a blessing or a curse. Since he never tabled a platform the first time around (and still doesn't have one), his policies all seem to be drafted on the fly. Setting up the Bureau de l'inspecteur général to sniff out lingering corruption at city hall is one of the few concrete plans he telegraphed ahead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he's managed to emerge remarkably unscathed from four years in office.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under investigation from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over internal strife gone awry. And his miffed call to the chief over a nosy reporter asking about an old traffic violation contributed to a spying scandal. But that has resonated less with the public than the media.</w:t>
      </w:r>
    </w:p>
    <w:p>
      <w:pPr>
        <w:spacing w:before="200" w:line="260" w:lineRule="atLeast"/>
        <w:jc w:val="both"/>
        <w:rPr>
          <w:lang w:val="en-US" w:eastAsia="en-US" w:bidi="ar-SA"/>
        </w:rPr>
      </w:pPr>
      <w:r>
        <w:rPr>
          <w:rFonts w:ascii="arial" w:eastAsia="arial" w:hAnsi="arial" w:cs="arial"/>
          <w:color w:val="000000"/>
          <w:sz w:val="20"/>
          <w:lang w:val="en-US" w:eastAsia="en-US" w:bidi="ar-SA"/>
        </w:rPr>
        <w:t>No one issue has dogged him - except maybe for outrage over his pit bull ban. But while anti-breed-specific-ban activists periodically hold protests, a silent majority of Montrealers may actually feel safer under his bylaw. Though everyone's fed up with orange cones, he can argue the construction frenzy is necessary due to the neglect of previous administrations.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grumbling about profligate spending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legacy projects and news the city posted a $31.4 million deficit so far this year - the first since 2013 - raise questions about his financial stewardship.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need to see from Coderre during this campaign is a plan. What does he actually want to do in a second mandate, other than find solutions in need of crises? Does he have a vision for the city, beyond boosting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standing on the international scene? What is he offering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Valérie Plante needs to boost her recognition beyond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base in the central boroughs. (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Plante is Coderre's opposite in almost every way. She is a community-organizing everywoman who is a newcomer to politics. She is an urban-dwelling mom, cyclist and triathlete. She is running a campaign based on ideas, announcing clear policies from a carefully curated platform almost daily since midsummer.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freshness may also be her Achilles heel. Plante is not so well known among voters beyond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bastions in the central boroughs. She has a firm base of support, but she badly needs to grow it if she is going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female mayor. She may face an uphill battle overcoming her party's reputation for being anti-car with voters in the more distant boroughs who drive rather than bike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she has going for her is that she is personable, energetic and smart. Unlike past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leaders, she is not dogmatic so much as enthusiastic. A slick ad campaign with clever slogans like "Homme de la situation" and "Less show, more go" may soon boost her brand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Plante bridge the urban/suburban divide that has bedevilled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political scene in the post-merger/demerger era? Can she show that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platform would work as well for Pierrefonds residents as it does for those in the Plateau? Can she convince enough Montrealers from St-Laurent and St-Léonard that she represents their interests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Coalition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candidate Jean Fortier has yet to prove he has more to offer than a simple alternative to Coderre and Plante. (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Jean Fortier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Fortier is a bit of a mystery wrapped in an enigma, throwing his hat into the ring at the 11th hour. He's the son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servant, with a background in finance and a master's in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Fortier is something of a journeyman when it comes to his political allegiances. He was elected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for Vision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1998, and has worked on the campaigns of Quebec Liberals and federal Conservatives. In the 2013 mayoral race he backed Mélanie Joly, who came in second.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he's being portrayed as Coalition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answer to Emmanuel Macron, the centrist who upended the establishment candidates to clinch the French presidency.</w:t>
      </w:r>
    </w:p>
    <w:p>
      <w:pPr>
        <w:spacing w:before="200" w:line="260" w:lineRule="atLeast"/>
        <w:jc w:val="both"/>
        <w:rPr>
          <w:lang w:val="en-US" w:eastAsia="en-US" w:bidi="ar-SA"/>
        </w:rPr>
      </w:pPr>
      <w:r>
        <w:rPr>
          <w:rFonts w:ascii="arial" w:eastAsia="arial" w:hAnsi="arial" w:cs="arial"/>
          <w:color w:val="000000"/>
          <w:sz w:val="20"/>
          <w:lang w:val="en-US" w:eastAsia="en-US" w:bidi="ar-SA"/>
        </w:rPr>
        <w:t>Fortier is known as an anti-corruption crusader for blowing the whistle on attempts to blackmail and bribe him while he served as chair of former mayor Pierre Bourque's executive committee. But he hasn't offered voters a glimpse yet of why he wants to be mayor now - other than providing an alternative to those who, facing a choice between Coderre and Plante, are leaning toward "none of the above."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Fortier has to tell Montrealers what he stands for. What are his policy plans? How is he going to govern without Coalition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running a full slate of candidates for the city's 65 council seats? Is he in it to win it, or just to play spoiler?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early days. But as fall's chill inevitably cools temperatures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heat on the campaign trail will undoubtedly be turned up a few notches.</w:t>
      </w:r>
    </w:p>
    <w:p>
      <w:pPr>
        <w:spacing w:before="240" w:line="260" w:lineRule="atLeast"/>
        <w:jc w:val="both"/>
        <w:rPr>
          <w:lang w:val="en-US" w:eastAsia="en-US" w:bidi="ar-SA"/>
        </w:rPr>
      </w:pPr>
      <w:hyperlink r:id="rId314"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MAYORS (89%); CITIES (77%); ELECTIONS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CAMPAIGNS &amp; ELECTIONS (77%); DOGS (77%); PROTESTS &amp; DEMONSTRATIONS (76%); POLITICAL CORRUPTION (72%); VOTERS &amp; VOTING (70%); CORRUPTION (67%); INVESTIGATIONS (66%); SCANDALS (62%); CRIMINAL INVESTIGATIONS (61%); temperatures,sizzling,organizers,marathon,planned,montrealers !@PERMALINK= </w:t>
      </w:r>
      <w:hyperlink r:id="rId315" w:history="1">
        <w:r>
          <w:rPr>
            <w:rFonts w:ascii="arial" w:eastAsia="arial" w:hAnsi="arial" w:cs="arial"/>
            <w:i/>
            <w:color w:val="0077CC"/>
            <w:sz w:val="20"/>
            <w:u w:val="single"/>
            <w:shd w:val="clear" w:color="auto" w:fill="FFFFFF"/>
            <w:lang w:val="en-US" w:eastAsia="en-US" w:bidi="ar-SA"/>
          </w:rPr>
          <w:t>http://montrealgazette.com/opinion/columnists/allison-hanes-time-to-ask-questions-of-</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-mayoral-candidates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on Aug.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jail time for getaway driver in home invasion at Mafia leader's residence( </w:t>
      </w:r>
      <w:hyperlink r:id="rId323" w:history="1">
        <w:r>
          <w:rPr>
            <w:rFonts w:ascii="arial" w:eastAsia="arial" w:hAnsi="arial" w:cs="arial"/>
            <w:i/>
            <w:color w:val="0077CC"/>
            <w:sz w:val="20"/>
            <w:u w:val="single"/>
            <w:shd w:val="clear" w:color="auto" w:fill="FFFFFF"/>
            <w:lang w:val="en-US" w:eastAsia="en-US" w:bidi="ar-SA"/>
          </w:rPr>
          <w:t>https://montrealgazette.com/news/local-news/no-jail-time-for-getaway-driver-in-home-invasion-at-mafia-leaders-residence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man who acted as a getaway driver when someone stormed into the Laval home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 threatened the mobster's family at gunpoint will not have to serve jail time for his role in what transpired.</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Serge Cimon said on Thursday that sending 26-year-old David Cormier to a detention centre would negate the efforts he has made to get his life together since his arrest last year. Shortly before noon on May 6, 2017, a gunman entered the home of Francesco (Chit) Del Balso, 48, and pointed a gun at his wife and two sons while demanding to know where the mobster was. Del Balso was out running errands at the time and was on parole while serving a lengthy sentence for a series of crimes committed while he and five other men ran the Rizzuto organization between 2002 and 2006. Two of the other leaders - Lorenzo Giordano and Rocco Sollecito - were killed in Laval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gunman realized Del Balso was not home, he dashed out of the house and jumped into a car waiting for him outside. Cormier was behind the wheel and a witness saw his Jetta make a U-turn before the gunman jumped into it. As the Jetta sped through a residential neighbourhood, it went through a stop sign. Someone called 911 and, within minutes,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Jetta. Cormier refused to stop when he spotted one of their cruisers in his rearview mirror. Over the course of two minutes, he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dangerous pursuit along Highway 440 with speeds sometimes reaching 160 kilometres per hour. The car finally came to a stop as Cormier tried to get onto Highway 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Cormier and the gunman were arrested and a dog that emerged from the back seat of the Jetta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Cormier was initially charged with offences related to what happened inside Del Balso's home, he only pleaded guilty, on Feb. 8, to two counts involving the getaway: dangerous operation of a motor vehicle and operating a vehicle while pursued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joint statement of facts presented to Cimon when Cormier pleaded guilty, he claimed he had no idea what was going to happen inside Del Balso's home. He told authorities he befriended a man on Facebook and accepted his request to give him a lift so the man could pick up a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 dog that repeatedly attacked woman( </w:t>
      </w:r>
      <w:hyperlink r:id="rId324"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-kill-dog-that-repeatedly-attacked-woman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 dog after it repeatedly attacked a woman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 came in about the dog attack around 1:45 p.m., during which screams could be heard on the other end of the line,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shortly after, the dog approached and began biting the woman a second time. After multiple failed attempts to get the dog away from the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tried to gain control of the animal by tasering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 taser had "no real effect on the dog," so they shot and killed the animal. The woman suffered bites to her foot, leg, arm and hand, with a possible arm fracture. She has been brought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waiting on word of her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is underway to determine exactly how the events unfolded.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critical condition( </w:t>
      </w:r>
      <w:hyperlink r:id="rId325" w:history="1">
        <w:r>
          <w:rPr>
            <w:rFonts w:ascii="arial" w:eastAsia="arial" w:hAnsi="arial" w:cs="arial"/>
            <w:i/>
            <w:color w:val="0077CC"/>
            <w:sz w:val="20"/>
            <w:u w:val="single"/>
            <w:shd w:val="clear" w:color="auto" w:fill="FFFFFF"/>
            <w:lang w:val="en-US" w:eastAsia="en-US" w:bidi="ar-SA"/>
          </w:rPr>
          <w:t>https://montrealgazette.com/news/local-news/man-detained-by-</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w:t>
        </w:r>
      </w:hyperlink>
      <w:hyperlink r:id="rId325" w:history="1">
        <w:r>
          <w:rPr>
            <w:rFonts w:ascii="arial" w:eastAsia="arial" w:hAnsi="arial" w:cs="arial"/>
            <w:b/>
            <w:i/>
            <w:color w:val="0077CC"/>
            <w:sz w:val="20"/>
            <w:u w:val="single"/>
            <w:shd w:val="clear" w:color="auto" w:fill="FFFFFF"/>
            <w:lang w:val="en-US" w:eastAsia="en-US" w:bidi="ar-SA"/>
          </w:rPr>
          <w:t>police</w:t>
        </w:r>
      </w:hyperlink>
      <w:hyperlink r:id="rId325" w:history="1">
        <w:r>
          <w:rPr>
            <w:rFonts w:ascii="arial" w:eastAsia="arial" w:hAnsi="arial" w:cs="arial"/>
            <w:i/>
            <w:color w:val="0077CC"/>
            <w:sz w:val="20"/>
            <w:u w:val="single"/>
            <w:shd w:val="clear" w:color="auto" w:fill="FFFFFF"/>
            <w:lang w:val="en-US" w:eastAsia="en-US" w:bidi="ar-SA"/>
          </w:rPr>
          <w:t>-in-critical-condition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launched an investigation Thursday after a man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found unconscious and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Bureau des enquêtes indépendantes, a 51-year-old man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10:30 a.m. and locked in a cell with another person at a station in St-Laurent. Around 12:20 p.m., the BEI said, the man was found unconscious. Officers performed CPR on the man, and he was brought to hospital. They say the man's life is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eight BEI investigators assigned to the case will also be working with two technicians from the S&amp;;#151;reté du Québec to determine what happened while the man was in custody. !@COPYRIGHT=© 2018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JAIL SENTENCING (90%); NEGATIVE PERSONAL NEWS (90%); ORGANIZED CRIME (90%); SHOOTINGS (85%); ARRESTS (73%); PAROLE (73%); JUDGES (64%);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,getaway,driver,invasion !@PERMALINK= </w:t>
      </w:r>
      <w:hyperlink r:id="rId326"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326" w:history="1">
        <w:r>
          <w:rPr>
            <w:rFonts w:ascii="arial" w:eastAsia="arial" w:hAnsi="arial" w:cs="arial"/>
            <w:b/>
            <w:i/>
            <w:color w:val="0077CC"/>
            <w:sz w:val="20"/>
            <w:u w:val="single"/>
            <w:shd w:val="clear" w:color="auto" w:fill="FFFFFF"/>
            <w:lang w:val="en-US" w:eastAsia="en-US" w:bidi="ar-SA"/>
          </w:rPr>
          <w:t>montreal</w:t>
        </w:r>
      </w:hyperlink>
      <w:hyperlink r:id="rId326" w:history="1">
        <w:r>
          <w:rPr>
            <w:rFonts w:ascii="arial" w:eastAsia="arial" w:hAnsi="arial" w:cs="arial"/>
            <w:i/>
            <w:color w:val="0077CC"/>
            <w:sz w:val="20"/>
            <w:u w:val="single"/>
            <w:shd w:val="clear" w:color="auto" w:fill="FFFFFF"/>
            <w:lang w:val="en-US" w:eastAsia="en-US" w:bidi="ar-SA"/>
          </w:rPr>
          <w:t>-on-aug-23-2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is asking for the public's help in finding missing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asking for the public's help in finding 14-year-old Océanne Dinardo.</w:t>
      </w:r>
    </w:p>
    <w:p>
      <w:pPr>
        <w:spacing w:before="200" w:line="260" w:lineRule="atLeast"/>
        <w:jc w:val="both"/>
        <w:rPr>
          <w:lang w:val="en-US" w:eastAsia="en-US" w:bidi="ar-SA"/>
        </w:rPr>
      </w:pPr>
      <w:r>
        <w:rPr>
          <w:rFonts w:ascii="arial" w:eastAsia="arial" w:hAnsi="arial" w:cs="arial"/>
          <w:color w:val="000000"/>
          <w:sz w:val="20"/>
          <w:lang w:val="en-US" w:eastAsia="en-US" w:bidi="ar-SA"/>
        </w:rPr>
        <w:t>Dinardo left the family residence in Ahuntsic borough on Tuesday around 2 p.m., and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Her family fears for her safety since she recently reunited with "bad company".</w:t>
      </w:r>
    </w:p>
    <w:p>
      <w:pPr>
        <w:spacing w:before="200" w:line="260" w:lineRule="atLeast"/>
        <w:jc w:val="both"/>
        <w:rPr>
          <w:lang w:val="en-US" w:eastAsia="en-US" w:bidi="ar-SA"/>
        </w:rPr>
      </w:pPr>
      <w:r>
        <w:rPr>
          <w:rFonts w:ascii="arial" w:eastAsia="arial" w:hAnsi="arial" w:cs="arial"/>
          <w:color w:val="000000"/>
          <w:sz w:val="20"/>
          <w:lang w:val="en-US" w:eastAsia="en-US" w:bidi="ar-SA"/>
        </w:rPr>
        <w:t>Dinardo is 1.68 metre tall (5-foot-5) and weighs 57 kilograms (125 pounds). When she was last seen she was wearing a red camisole and jeans. She likes to hang out around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give it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,asking,finding,oceanne,dinardo !@PERMALINK= </w:t>
      </w:r>
      <w:hyperlink r:id="rId334" w:history="1">
        <w:r>
          <w:rPr>
            <w:rFonts w:ascii="arial" w:eastAsia="arial" w:hAnsi="arial" w:cs="arial"/>
            <w:i/>
            <w:color w:val="0077CC"/>
            <w:sz w:val="20"/>
            <w:u w:val="single"/>
            <w:shd w:val="clear" w:color="auto" w:fill="FFFFFF"/>
            <w:lang w:val="en-US" w:eastAsia="en-US" w:bidi="ar-SA"/>
          </w:rPr>
          <w:t>http://montrealgazette.com/news/local-news/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-is-asking-for-the-publics-help-in-finding-missing-teen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looking for missing 60-year-old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in finding 60-year-old Marcel Brunette, who was last seen around 3:30 p.m. Monday at his home in Verdun.</w:t>
      </w:r>
    </w:p>
    <w:p>
      <w:pPr>
        <w:spacing w:before="200" w:line="260" w:lineRule="atLeast"/>
        <w:jc w:val="both"/>
        <w:rPr>
          <w:lang w:val="en-US" w:eastAsia="en-US" w:bidi="ar-SA"/>
        </w:rPr>
      </w:pPr>
      <w:r>
        <w:rPr>
          <w:rFonts w:ascii="arial" w:eastAsia="arial" w:hAnsi="arial" w:cs="arial"/>
          <w:color w:val="000000"/>
          <w:sz w:val="20"/>
          <w:lang w:val="en-US" w:eastAsia="en-US" w:bidi="ar-SA"/>
        </w:rPr>
        <w:t>Relatives fear for his health as Brunette suffers from memory loss and must take medication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Brunette doesn't have his medication with him. Brunette likes to take long walks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Brunette is 5-foot-10 and weighs 230 pounds. When last seen Brunette was wearing jeans and a short-sleeved t-shirt.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have any information please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MEMORY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,asking,finding,marcel,brunette !@PERMALINK= </w:t>
      </w:r>
      <w:hyperlink r:id="rId342" w:history="1">
        <w:r>
          <w:rPr>
            <w:rFonts w:ascii="arial" w:eastAsia="arial" w:hAnsi="arial" w:cs="arial"/>
            <w:i/>
            <w:color w:val="0077CC"/>
            <w:sz w:val="20"/>
            <w:u w:val="single"/>
            <w:shd w:val="clear" w:color="auto" w:fill="FFFFFF"/>
            <w:lang w:val="en-US" w:eastAsia="en-US" w:bidi="ar-SA"/>
          </w:rPr>
          <w:t>http://montrealgazette.com/news/local-news/</w:t>
        </w:r>
      </w:hyperlink>
      <w:hyperlink r:id="rId342" w:history="1">
        <w:r>
          <w:rPr>
            <w:rFonts w:ascii="arial" w:eastAsia="arial" w:hAnsi="arial" w:cs="arial"/>
            <w:b/>
            <w:i/>
            <w:color w:val="0077CC"/>
            <w:sz w:val="20"/>
            <w:u w:val="single"/>
            <w:shd w:val="clear" w:color="auto" w:fill="FFFFFF"/>
            <w:lang w:val="en-US" w:eastAsia="en-US" w:bidi="ar-SA"/>
          </w:rPr>
          <w:t>montreal</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-looking-for-missing-60-year-old-man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looking for missing septuagenarian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seeking help from the public in finding missing 76-year-old Doan Hoa Bui.</w:t>
      </w:r>
    </w:p>
    <w:p>
      <w:pPr>
        <w:spacing w:before="200" w:line="260" w:lineRule="atLeast"/>
        <w:jc w:val="both"/>
        <w:rPr>
          <w:lang w:val="en-US" w:eastAsia="en-US" w:bidi="ar-SA"/>
        </w:rPr>
      </w:pPr>
      <w:r>
        <w:rPr>
          <w:rFonts w:ascii="arial" w:eastAsia="arial" w:hAnsi="arial" w:cs="arial"/>
          <w:color w:val="000000"/>
          <w:sz w:val="20"/>
          <w:lang w:val="en-US" w:eastAsia="en-US" w:bidi="ar-SA"/>
        </w:rPr>
        <w:t>BUI left her residence in the Plateau Mont-Royal around 4 p.m. on Saturday, to go shopping. Bui has not been seen since. Her family fears for her safety, as she may be confused and left without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Bui weighs 143 pounds (65 kg) and measures 5 foot, three inches (1.6 metre). She is of Vietnamese descent, and has short black hair with a little gray and black eyes. She speaks only Vietnamese.</w:t>
      </w:r>
    </w:p>
    <w:p>
      <w:pPr>
        <w:spacing w:before="200" w:line="260" w:lineRule="atLeast"/>
        <w:jc w:val="both"/>
        <w:rPr>
          <w:lang w:val="en-US" w:eastAsia="en-US" w:bidi="ar-SA"/>
        </w:rPr>
      </w:pPr>
      <w:r>
        <w:rPr>
          <w:rFonts w:ascii="arial" w:eastAsia="arial" w:hAnsi="arial" w:cs="arial"/>
          <w:color w:val="000000"/>
          <w:sz w:val="20"/>
          <w:lang w:val="en-US" w:eastAsia="en-US" w:bidi="ar-SA"/>
        </w:rPr>
        <w:t>When she was last seen, she was wearing a blue coat, a white sweater and black pants. Bui is familiar with the Plateau Mont-Royal, and mainly Mont-Royal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do so anonymously and confidentially by calling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,seeking,public,finding,missing !@PERMALINK= </w:t>
      </w:r>
      <w:hyperlink r:id="rId350" w:history="1">
        <w:r>
          <w:rPr>
            <w:rFonts w:ascii="arial" w:eastAsia="arial" w:hAnsi="arial" w:cs="arial"/>
            <w:i/>
            <w:color w:val="0077CC"/>
            <w:sz w:val="20"/>
            <w:u w:val="single"/>
            <w:shd w:val="clear" w:color="auto" w:fill="FFFFFF"/>
            <w:lang w:val="en-US" w:eastAsia="en-US" w:bidi="ar-SA"/>
          </w:rPr>
          <w:t>http://montrealgazette.com/news/local-news/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-looking-for-missing-septuagenarian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search for man who tried to grab young girl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man who behaved aggressively towards a 10-year-old girl on June 21 in N.D.G.</w:t>
      </w:r>
    </w:p>
    <w:p>
      <w:pPr>
        <w:spacing w:before="200" w:line="260" w:lineRule="atLeast"/>
        <w:jc w:val="both"/>
        <w:rPr>
          <w:lang w:val="en-US" w:eastAsia="en-US" w:bidi="ar-SA"/>
        </w:rPr>
      </w:pPr>
      <w:r>
        <w:rPr>
          <w:rFonts w:ascii="arial" w:eastAsia="arial" w:hAnsi="arial" w:cs="arial"/>
          <w:color w:val="000000"/>
          <w:sz w:val="20"/>
          <w:lang w:val="en-US" w:eastAsia="en-US" w:bidi="ar-SA"/>
        </w:rPr>
        <w:t>The man reportedly exited Georges-St-Pierre park on St-Jacques St. at 8 a.m. and tried to grab the young girl by the wrist.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white man, between 20 and 30 years old, just over six feet tall and weighing approximately 200 pounds. He was wearing a black fedora-style hat, a black leather motorcycle jacket, black jeans and black shoes.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infocrimemontreal.ca( </w:t>
      </w:r>
      <w:hyperlink r:id="rId358"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,searching,behaved,aggressively,towards !@PERMALINK= </w:t>
      </w:r>
      <w:hyperlink r:id="rId359" w:history="1">
        <w:r>
          <w:rPr>
            <w:rFonts w:ascii="arial" w:eastAsia="arial" w:hAnsi="arial" w:cs="arial"/>
            <w:i/>
            <w:color w:val="0077CC"/>
            <w:sz w:val="20"/>
            <w:u w:val="single"/>
            <w:shd w:val="clear" w:color="auto" w:fill="FFFFFF"/>
            <w:lang w:val="en-US" w:eastAsia="en-US" w:bidi="ar-SA"/>
          </w:rPr>
          <w:t>http://montrealgazette.com/news/local-news/</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w:t>
        </w:r>
      </w:hyperlink>
      <w:hyperlink r:id="rId359" w:history="1">
        <w:r>
          <w:rPr>
            <w:rFonts w:ascii="arial" w:eastAsia="arial" w:hAnsi="arial" w:cs="arial"/>
            <w:b/>
            <w:i/>
            <w:color w:val="0077CC"/>
            <w:sz w:val="20"/>
            <w:u w:val="single"/>
            <w:shd w:val="clear" w:color="auto" w:fill="FFFFFF"/>
            <w:lang w:val="en-US" w:eastAsia="en-US" w:bidi="ar-SA"/>
          </w:rPr>
          <w:t>police</w:t>
        </w:r>
      </w:hyperlink>
      <w:hyperlink r:id="rId359" w:history="1">
        <w:r>
          <w:rPr>
            <w:rFonts w:ascii="arial" w:eastAsia="arial" w:hAnsi="arial" w:cs="arial"/>
            <w:i/>
            <w:color w:val="0077CC"/>
            <w:sz w:val="20"/>
            <w:u w:val="single"/>
            <w:shd w:val="clear" w:color="auto" w:fill="FFFFFF"/>
            <w:lang w:val="en-US" w:eastAsia="en-US" w:bidi="ar-SA"/>
          </w:rPr>
          <w:t>-searching-for-man-who-grabbed-a-young-girl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 &amp; LEATHER CLOTHING (72%); MOTOR VEHICLES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want public's help to locate missing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14-year-old Océanne Dinardo.</w:t>
      </w:r>
    </w:p>
    <w:p>
      <w:pPr>
        <w:spacing w:before="200" w:line="260" w:lineRule="atLeast"/>
        <w:jc w:val="both"/>
        <w:rPr>
          <w:lang w:val="en-US" w:eastAsia="en-US" w:bidi="ar-SA"/>
        </w:rPr>
      </w:pPr>
      <w:r>
        <w:rPr>
          <w:rFonts w:ascii="arial" w:eastAsia="arial" w:hAnsi="arial" w:cs="arial"/>
          <w:color w:val="000000"/>
          <w:sz w:val="20"/>
          <w:lang w:val="en-US" w:eastAsia="en-US" w:bidi="ar-SA"/>
        </w:rPr>
        <w:t>Dinardo left the family residence in Ahuntsic borough on Tuesday around 2 p.m., and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Her family fears for her safety since she recently reunited with "bad company."</w:t>
      </w:r>
    </w:p>
    <w:p>
      <w:pPr>
        <w:spacing w:before="200" w:line="260" w:lineRule="atLeast"/>
        <w:jc w:val="both"/>
        <w:rPr>
          <w:lang w:val="en-US" w:eastAsia="en-US" w:bidi="ar-SA"/>
        </w:rPr>
      </w:pPr>
      <w:r>
        <w:rPr>
          <w:rFonts w:ascii="arial" w:eastAsia="arial" w:hAnsi="arial" w:cs="arial"/>
          <w:color w:val="000000"/>
          <w:sz w:val="20"/>
          <w:lang w:val="en-US" w:eastAsia="en-US" w:bidi="ar-SA"/>
        </w:rPr>
        <w:t>Dinardo is 5-foot-5 and weighs 57 kilograms (125 pounds). When she was last seen she was wearing a red camisole and jeans. She likes to hang out around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give it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,asking,finding,oceanne,dinardo !@PERMALINK= </w:t>
      </w:r>
      <w:hyperlink r:id="rId334" w:history="1">
        <w:r>
          <w:rPr>
            <w:rFonts w:ascii="arial" w:eastAsia="arial" w:hAnsi="arial" w:cs="arial"/>
            <w:i/>
            <w:color w:val="0077CC"/>
            <w:sz w:val="20"/>
            <w:u w:val="single"/>
            <w:shd w:val="clear" w:color="auto" w:fill="FFFFFF"/>
            <w:lang w:val="en-US" w:eastAsia="en-US" w:bidi="ar-SA"/>
          </w:rPr>
          <w:t>http://montrealgazette.com/news/local-news/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-is-asking-for-the-publics-help-in-finding-missing-teen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 xml:space="preserve">Three Found Dead In </w:t>
        </w:r>
      </w:hyperlink>
      <w:hyperlink r:id="rId3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Brantford Expositor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 Court documents involving two people with the same names show that Yssaad, 46, was charged in August 2018 with assault with a weapon against Khellaf.</w:t>
      </w:r>
    </w:p>
    <w:p>
      <w:pPr>
        <w:spacing w:before="200" w:line="260" w:lineRule="atLeast"/>
        <w:jc w:val="both"/>
        <w:rPr>
          <w:lang w:val="en-US" w:eastAsia="en-US" w:bidi="ar-SA"/>
        </w:rPr>
      </w:pPr>
      <w:r>
        <w:rPr>
          <w:rFonts w:ascii="arial" w:eastAsia="arial" w:hAnsi="arial" w:cs="arial"/>
          <w:color w:val="000000"/>
          <w:sz w:val="20"/>
          <w:lang w:val="en-US" w:eastAsia="en-US" w:bidi="ar-SA"/>
        </w:rPr>
        <w:t>He was acquitted last week after signing an agreement not to contact her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them, Abdelaziz Abdelhak, said he'd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outside the residence "two or three times" previously. He described the father as an unsociable person who didn't like being asked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"It's someone you can't talk to.</w:t>
      </w:r>
    </w:p>
    <w:p>
      <w:pPr>
        <w:spacing w:before="200" w:line="260" w:lineRule="atLeast"/>
        <w:jc w:val="both"/>
        <w:rPr>
          <w:lang w:val="en-US" w:eastAsia="en-US" w:bidi="ar-SA"/>
        </w:rPr>
      </w:pPr>
      <w:r>
        <w:rPr>
          <w:rFonts w:ascii="arial" w:eastAsia="arial" w:hAnsi="arial" w:cs="arial"/>
          <w:color w:val="000000"/>
          <w:sz w:val="20"/>
          <w:lang w:val="en-US" w:eastAsia="en-US" w:bidi="ar-SA"/>
        </w:rPr>
        <w:t>He refuses conversation," said Abdelhak, who lives a few doors down. "He doesn't say hello, he doesn't want us to say hello to him."</w:t>
      </w:r>
    </w:p>
    <w:p>
      <w:pPr>
        <w:spacing w:before="200" w:line="260" w:lineRule="atLeast"/>
        <w:jc w:val="both"/>
        <w:rPr>
          <w:lang w:val="en-US" w:eastAsia="en-US" w:bidi="ar-SA"/>
        </w:rPr>
      </w:pPr>
      <w:r>
        <w:rPr>
          <w:rFonts w:ascii="arial" w:eastAsia="arial" w:hAnsi="arial" w:cs="arial"/>
          <w:color w:val="000000"/>
          <w:sz w:val="20"/>
          <w:lang w:val="en-US" w:eastAsia="en-US" w:bidi="ar-SA"/>
        </w:rPr>
        <w:t>Yann Kedja, a 19-year-old neighbour, said he believes the family had been living at the address for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never met the father but would see the children playing outside in the summer. The Canadian Press, with files from Sidhartha Banerjee !@COPYRIGHT=© 2019 Osprey Media Group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LAW ENFORCEMENT (90%); INVESTIGATIONS (90%); NEGATIVE PERSONAL NEWS (90%); VIOLENT CRIME (79%); CRIMINAL INVESTIGATIONS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AGREEMENTS (78%); HOMICIDE (78%); FORENSICS (74%); CRIMINAL ASSAULT &amp; BATTERY (67%); ACQUITTAL (64%); SUICIDE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(79%);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 xml:space="preserve">Why are so many people getting sick and dying in </w:t>
        </w:r>
      </w:hyperlink>
      <w:hyperlink r:id="rId3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0" w:history="1">
        <w:r>
          <w:rPr>
            <w:rFonts w:ascii="arial" w:eastAsia="arial" w:hAnsi="arial" w:cs="arial"/>
            <w:b/>
            <w:bCs/>
            <w:i/>
            <w:color w:val="0077CC"/>
            <w:kern w:val="32"/>
            <w:sz w:val="28"/>
            <w:szCs w:val="32"/>
            <w:u w:val="single"/>
            <w:shd w:val="clear" w:color="auto" w:fill="FFFFFF"/>
            <w:lang w:val="en-US" w:eastAsia="en-US" w:bidi="ar-SA"/>
          </w:rPr>
          <w:t xml:space="preserve"> from Covid-19?; The city is at the center of the crisis in Canada and Quebec is now the seventh deadliest place in the world for daily deathsCoronavirus - live US updatesLive global updates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 (London)</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4:15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115" type="#_x0000_t75" style="width:168.02pt;height:30.75pt">
            <v:imagedata r:id="rId38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Tracey Lindeman in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normally a cause for celebration. After the city's long, arduous winters, people emerge from the confines of their apartments at the first inkling of warmth to lounge in parks and on patios - or terrasses - and enjoy a meal, beverage and the company of friends.</w:t>
      </w:r>
    </w:p>
    <w:p>
      <w:pPr>
        <w:spacing w:before="200" w:line="260" w:lineRule="atLeast"/>
        <w:jc w:val="both"/>
        <w:rPr>
          <w:lang w:val="en-US" w:eastAsia="en-US" w:bidi="ar-SA"/>
        </w:rPr>
      </w:pPr>
      <w:r>
        <w:rPr>
          <w:rFonts w:ascii="arial" w:eastAsia="arial" w:hAnsi="arial" w:cs="arial"/>
          <w:color w:val="000000"/>
          <w:sz w:val="20"/>
          <w:lang w:val="en-US" w:eastAsia="en-US" w:bidi="ar-SA"/>
        </w:rPr>
        <w:t>Not this year.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touted by tourist guides as "North America's Europe" for its rich culture and joie de vivre, is Canada's centre for Covid-19. Of the entire country's 70,000 cases and 5,000 deaths, the city of 2 million people has </w:t>
      </w:r>
      <w:hyperlink r:id="rId382" w:history="1">
        <w:r>
          <w:rPr>
            <w:rFonts w:ascii="arial" w:eastAsia="arial" w:hAnsi="arial" w:cs="arial"/>
            <w:i/>
            <w:color w:val="0077CC"/>
            <w:sz w:val="20"/>
            <w:u w:val="single"/>
            <w:shd w:val="clear" w:color="auto" w:fill="FFFFFF"/>
            <w:lang w:val="en-US" w:eastAsia="en-US" w:bidi="ar-SA"/>
          </w:rPr>
          <w:t>20,000 cases and more than 2,000 deaths</w:t>
        </w:r>
      </w:hyperlink>
      <w:r>
        <w:rPr>
          <w:rFonts w:ascii="arial" w:eastAsia="arial" w:hAnsi="arial" w:cs="arial"/>
          <w:color w:val="000000"/>
          <w:sz w:val="20"/>
          <w:lang w:val="en-US" w:eastAsia="en-US" w:bidi="ar-SA"/>
        </w:rPr>
        <w:t xml:space="preserve">, or about 64% of the entire            </w:t>
      </w:r>
      <w:hyperlink r:id="rId382" w:history="1">
        <w:r>
          <w:rPr>
            <w:rFonts w:ascii="arial" w:eastAsia="arial" w:hAnsi="arial" w:cs="arial"/>
            <w:i/>
            <w:color w:val="0077CC"/>
            <w:sz w:val="20"/>
            <w:u w:val="single"/>
            <w:shd w:val="clear" w:color="auto" w:fill="FFFFFF"/>
            <w:lang w:val="en-US" w:eastAsia="en-US" w:bidi="ar-SA"/>
          </w:rPr>
          <w:t>province's death toll</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numbers have catapulted Quebec into an unfavourable position: it is now the seventh deadliest place in the world for daily coronavirus deaths, according to </w:t>
      </w:r>
      <w:hyperlink r:id="rId382" w:history="1">
        <w:r>
          <w:rPr>
            <w:rFonts w:ascii="arial" w:eastAsia="arial" w:hAnsi="arial" w:cs="arial"/>
            <w:i/>
            <w:color w:val="0077CC"/>
            <w:sz w:val="20"/>
            <w:u w:val="single"/>
            <w:shd w:val="clear" w:color="auto" w:fill="FFFFFF"/>
            <w:lang w:val="en-US" w:eastAsia="en-US" w:bidi="ar-SA"/>
          </w:rPr>
          <w:t>Quebec newspaper La Presse</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all concerned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Quebec's premier, François Legault, on Monday, saying that the situation there was "not under control". The gradual reopening of schools and businesses may be further delayed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can't get its act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Peter McCabe's </w:t>
      </w:r>
      <w:hyperlink r:id="rId382" w:history="1">
        <w:r>
          <w:rPr>
            <w:rFonts w:ascii="arial" w:eastAsia="arial" w:hAnsi="arial" w:cs="arial"/>
            <w:i/>
            <w:color w:val="0077CC"/>
            <w:sz w:val="20"/>
            <w:u w:val="single"/>
            <w:shd w:val="clear" w:color="auto" w:fill="FFFFFF"/>
            <w:lang w:val="en-US" w:eastAsia="en-US" w:bidi="ar-SA"/>
          </w:rPr>
          <w:t xml:space="preserve">Empty </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 xml:space="preserve"> photo project</w:t>
        </w:r>
      </w:hyperlink>
      <w:r>
        <w:rPr>
          <w:rFonts w:ascii="arial" w:eastAsia="arial" w:hAnsi="arial" w:cs="arial"/>
          <w:color w:val="000000"/>
          <w:sz w:val="20"/>
          <w:lang w:val="en-US" w:eastAsia="en-US" w:bidi="ar-SA"/>
        </w:rPr>
        <w:t xml:space="preserve"> is any evidence, the city has largely obeyed stay-home orders. His streetscapes devoid of human activity show a 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almost no one sees. "The air is crystal clear. That's not normal,"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if people are genuinely staying home, the elevated infection rate isn't normal either. Why are so many people getting sick and dying here?</w:t>
      </w:r>
    </w:p>
    <w:p>
      <w:pPr>
        <w:spacing w:before="200" w:line="260" w:lineRule="atLeast"/>
        <w:jc w:val="both"/>
        <w:rPr>
          <w:lang w:val="en-US" w:eastAsia="en-US" w:bidi="ar-SA"/>
        </w:rPr>
      </w:pPr>
      <w:r>
        <w:rPr>
          <w:rFonts w:ascii="arial" w:eastAsia="arial" w:hAnsi="arial" w:cs="arial"/>
          <w:color w:val="000000"/>
          <w:sz w:val="20"/>
          <w:lang w:val="en-US" w:eastAsia="en-US" w:bidi="ar-SA"/>
        </w:rPr>
        <w:t>The trends overwhelmingly point to the reality that many infected with Covid-19 are people who already experience systemic inequality, poverty and discrimination - issues that existed long before the virus, and which are now being cracked open for all to see.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there are the old. A horrific exposé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that a local nursing home - known by its French initials as a CHSLD - had </w:t>
      </w:r>
      <w:hyperlink r:id="rId382" w:history="1">
        <w:r>
          <w:rPr>
            <w:rFonts w:ascii="arial" w:eastAsia="arial" w:hAnsi="arial" w:cs="arial"/>
            <w:i/>
            <w:color w:val="0077CC"/>
            <w:sz w:val="20"/>
            <w:u w:val="single"/>
            <w:shd w:val="clear" w:color="auto" w:fill="FFFFFF"/>
            <w:lang w:val="en-US" w:eastAsia="en-US" w:bidi="ar-SA"/>
          </w:rPr>
          <w:t>concealed the deaths of 31 seniors</w:t>
        </w:r>
      </w:hyperlink>
      <w:r>
        <w:rPr>
          <w:rFonts w:ascii="arial" w:eastAsia="arial" w:hAnsi="arial" w:cs="arial"/>
          <w:color w:val="000000"/>
          <w:sz w:val="20"/>
          <w:lang w:val="en-US" w:eastAsia="en-US" w:bidi="ar-SA"/>
        </w:rPr>
        <w:t>. Many of them seemed to have died after most staff abandoned the facility. Some of the seniors found alive hadn't had water, food or a diaper change in days.</w:t>
      </w:r>
    </w:p>
    <w:p>
      <w:pPr>
        <w:spacing w:before="20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Provincial data</w:t>
        </w:r>
      </w:hyperlink>
      <w:r>
        <w:rPr>
          <w:rFonts w:ascii="arial" w:eastAsia="arial" w:hAnsi="arial" w:cs="arial"/>
          <w:color w:val="000000"/>
          <w:sz w:val="20"/>
          <w:lang w:val="en-US" w:eastAsia="en-US" w:bidi="ar-SA"/>
        </w:rPr>
        <w:t xml:space="preserve"> shows about 82% of the dead lived in seniors' residences - most of them public. Of the total            </w:t>
      </w:r>
      <w:hyperlink r:id="rId382" w:history="1">
        <w:r>
          <w:rPr>
            <w:rFonts w:ascii="arial" w:eastAsia="arial" w:hAnsi="arial" w:cs="arial"/>
            <w:i/>
            <w:color w:val="0077CC"/>
            <w:sz w:val="20"/>
            <w:u w:val="single"/>
            <w:shd w:val="clear" w:color="auto" w:fill="FFFFFF"/>
            <w:lang w:val="en-US" w:eastAsia="en-US" w:bidi="ar-SA"/>
          </w:rPr>
          <w:t>2,003 dead</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74% of them were over 80; 97% of them were over 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CHSLD crisis continues. According to La Presse, at least 141 CHSLDs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presently have at least one case of Covid-19, but that the government won't say which ones. Meanwhile, the Quebec government has announced it will </w:t>
      </w:r>
      <w:hyperlink r:id="rId382" w:history="1">
        <w:r>
          <w:rPr>
            <w:rFonts w:ascii="arial" w:eastAsia="arial" w:hAnsi="arial" w:cs="arial"/>
            <w:i/>
            <w:color w:val="0077CC"/>
            <w:sz w:val="20"/>
            <w:u w:val="single"/>
            <w:shd w:val="clear" w:color="auto" w:fill="FFFFFF"/>
            <w:lang w:val="en-US" w:eastAsia="en-US" w:bidi="ar-SA"/>
          </w:rPr>
          <w:t>allow</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caregivers back into some CHSLDs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story can be summed up by the case of </w:t>
      </w:r>
      <w:hyperlink r:id="rId382" w:history="1">
        <w:r>
          <w:rPr>
            <w:rFonts w:ascii="arial" w:eastAsia="arial" w:hAnsi="arial" w:cs="arial"/>
            <w:i/>
            <w:color w:val="0077CC"/>
            <w:sz w:val="20"/>
            <w:u w:val="single"/>
            <w:shd w:val="clear" w:color="auto" w:fill="FFFFFF"/>
            <w:lang w:val="en-US" w:eastAsia="en-US" w:bidi="ar-SA"/>
          </w:rPr>
          <w:t>Marcelin François</w:t>
        </w:r>
      </w:hyperlink>
      <w:r>
        <w:rPr>
          <w:rFonts w:ascii="arial" w:eastAsia="arial" w:hAnsi="arial" w:cs="arial"/>
          <w:color w:val="000000"/>
          <w:sz w:val="20"/>
          <w:lang w:val="en-US" w:eastAsia="en-US" w:bidi="ar-SA"/>
        </w:rPr>
        <w:t xml:space="preserve">, a 40-year-old Haitian asylum seeker who died in his wife's arms inside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week, François worked in a textile factory. On Saturdays and Sundays, he worked as an orderly inside whichever CHSLD his temp agency dispatched him to that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lived with his family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one of the poorest neighbourhoods in all of Canada. It is a popular destination for asylum seekers - many of whom crossed the US-Canada border on foot shortly </w:t>
      </w:r>
      <w:hyperlink r:id="rId382" w:history="1">
        <w:r>
          <w:rPr>
            <w:rFonts w:ascii="arial" w:eastAsia="arial" w:hAnsi="arial" w:cs="arial"/>
            <w:i/>
            <w:color w:val="0077CC"/>
            <w:sz w:val="20"/>
            <w:u w:val="single"/>
            <w:shd w:val="clear" w:color="auto" w:fill="FFFFFF"/>
            <w:lang w:val="en-US" w:eastAsia="en-US" w:bidi="ar-SA"/>
          </w:rPr>
          <w:t>after American president Donald Trump took office</w:t>
        </w:r>
      </w:hyperlink>
      <w:r>
        <w:rPr>
          <w:rFonts w:ascii="arial" w:eastAsia="arial" w:hAnsi="arial" w:cs="arial"/>
          <w:color w:val="000000"/>
          <w:sz w:val="20"/>
          <w:lang w:val="en-US" w:eastAsia="en-US" w:bidi="ar-SA"/>
        </w:rPr>
        <w:t>. Half of the neighbourhood's residents are members of a visible minority, and 42% are immigrants.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Like François, many asylum seekers are now working, without citizenship status, inside of Quebec's seniors residences. And then they're coming home at the end of their shift, to crowded apartments they share with friends and family, inside of </w:t>
      </w:r>
      <w:hyperlink r:id="rId382" w:history="1">
        <w:r>
          <w:rPr>
            <w:rFonts w:ascii="arial" w:eastAsia="arial" w:hAnsi="arial" w:cs="arial"/>
            <w:i/>
            <w:color w:val="0077CC"/>
            <w:sz w:val="20"/>
            <w:u w:val="single"/>
            <w:shd w:val="clear" w:color="auto" w:fill="FFFFFF"/>
            <w:lang w:val="en-US" w:eastAsia="en-US" w:bidi="ar-SA"/>
          </w:rPr>
          <w:t>shoddily maintained apartment buildings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w:t>
      </w:r>
      <w:hyperlink r:id="rId382" w:history="1">
        <w:r>
          <w:rPr>
            <w:rFonts w:ascii="arial" w:eastAsia="arial" w:hAnsi="arial" w:cs="arial"/>
            <w:i/>
            <w:color w:val="0077CC"/>
            <w:sz w:val="20"/>
            <w:u w:val="single"/>
            <w:shd w:val="clear" w:color="auto" w:fill="FFFFFF"/>
            <w:lang w:val="en-US" w:eastAsia="en-US" w:bidi="ar-SA"/>
          </w:rPr>
          <w:t>the province admitted</w:t>
        </w:r>
      </w:hyperlink>
      <w:r>
        <w:rPr>
          <w:rFonts w:ascii="arial" w:eastAsia="arial" w:hAnsi="arial" w:cs="arial"/>
          <w:color w:val="000000"/>
          <w:sz w:val="20"/>
          <w:lang w:val="en-US" w:eastAsia="en-US" w:bidi="ar-SA"/>
        </w:rPr>
        <w:t xml:space="preserve"> that its effort to manage staffing shortages by moving workers around the long-term care network could be spreading the virus.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feels the consequences of that. One in five Montrealers infected with Covid-19 are healthcare workers - none of whom are receiving danger pay.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23% are infected, said community organizer Will Prosper.</w:t>
      </w:r>
    </w:p>
    <w:p>
      <w:pPr>
        <w:spacing w:before="200" w:line="260" w:lineRule="atLeast"/>
        <w:jc w:val="both"/>
        <w:rPr>
          <w:lang w:val="en-US" w:eastAsia="en-US" w:bidi="ar-SA"/>
        </w:rPr>
      </w:pPr>
      <w:r>
        <w:rPr>
          <w:rFonts w:ascii="arial" w:eastAsia="arial" w:hAnsi="arial" w:cs="arial"/>
          <w:color w:val="000000"/>
          <w:sz w:val="20"/>
          <w:lang w:val="en-US" w:eastAsia="en-US" w:bidi="ar-SA"/>
        </w:rPr>
        <w:t>"It's these people who are still taking care of us, when not too long ago they were the people who we wanted to kick out," said Prosper.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areas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badly hit by Covid-19 share similar traits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low-income, large immigrant communities, many people of colour, poor quality housing.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382" w:history="1">
        <w:r>
          <w:rPr>
            <w:rFonts w:ascii="arial" w:eastAsia="arial" w:hAnsi="arial" w:cs="arial"/>
            <w:i/>
            <w:color w:val="0077CC"/>
            <w:sz w:val="20"/>
            <w:u w:val="single"/>
            <w:shd w:val="clear" w:color="auto" w:fill="FFFFFF"/>
            <w:lang w:val="en-US" w:eastAsia="en-US" w:bidi="ar-SA"/>
          </w:rPr>
          <w:t>Centre for Research-Action on Race Relations</w:t>
        </w:r>
      </w:hyperlink>
      <w:r>
        <w:rPr>
          <w:rFonts w:ascii="arial" w:eastAsia="arial" w:hAnsi="arial" w:cs="arial"/>
          <w:color w:val="000000"/>
          <w:sz w:val="20"/>
          <w:lang w:val="en-US" w:eastAsia="en-US" w:bidi="ar-SA"/>
        </w:rPr>
        <w:t xml:space="preserve"> is demanding the federal and provincial governments collect data on the race and income level of Covid victims.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Nargess Mustapha, also a community organizer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the president of youth empowerment organization Hoodstock, doesn't need data to see how Covid-19 has further entrenched existing inequalities. She's on the ground, along with an army of young volunteers, distributing mask-and-sanitizer kits and food hampers to members of her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recites a long list of reasons why Covid-19 has struck her neighbourhood so deeply: a lack of health services, inadequate transit access, people living in crowded apartments, poor relations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especially now that officers can hand out $1,500 fines to those not respecting self-isolation measures.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42% of homes are single-parent households, which makes things like child care for essential workers very complicated. And, a lack of internet access makes it tough to get government aid and information being distributed almost exclusively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able to socially distance is a sign of privilege," Mustapha said in French, pointing out that the population density of one neighbourhood sector rivals that of New York City's densest borough. "It's hard to apply those rules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INFECTIOUS DISEASE (89%); DEATH &amp; DYING (89%); SENIOR CITIZENS (85%); DEATH RATES (75%); CORONAVIRUSES (75%); VIRUSES (73%); DISEASE AGENTS &amp; VECTORS (73%); TRENDS (73%); DISCRIMINATION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(94%); EUROPE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Missing senior may be suicidal,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assist them in their search for a 75-year-old man missing since 8 p.m. Sunday and believed to be suicidal.</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is made more critical by the fact that Claude Brossoit was only wearing slippers when he left the centre in the Rivière-des-Prairies-Pointe-aux-Trembles borough where he resides. He pulled on a pair of brown or beige pants over his dark blue pyjamas and is also believed to be wearing a black coat with a red crest.</w:t>
      </w:r>
    </w:p>
    <w:p>
      <w:pPr>
        <w:spacing w:before="200" w:line="260" w:lineRule="atLeast"/>
        <w:jc w:val="both"/>
        <w:rPr>
          <w:lang w:val="en-US" w:eastAsia="en-US" w:bidi="ar-SA"/>
        </w:rPr>
      </w:pPr>
      <w:r>
        <w:rPr>
          <w:rFonts w:ascii="arial" w:eastAsia="arial" w:hAnsi="arial" w:cs="arial"/>
          <w:color w:val="000000"/>
          <w:sz w:val="20"/>
          <w:lang w:val="en-US" w:eastAsia="en-US" w:bidi="ar-SA"/>
        </w:rPr>
        <w:t>Brossoit is thin, stands 5-foot-8 and has grey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his whereabouts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Presse Canadienne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Claude Brossoit;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,urging,public,assist,search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probe care home where 31 people died in weeks; Quebec premier alleges 'gross negligence'at </w:t>
        </w:r>
      </w:hyperlink>
      <w:hyperlink r:id="rId3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facility during virus outbreak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B.C.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Tara Deschamps and Sidhartha Banerjee,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at a private long-term care facility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31 people have died since March 13.</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said Saturday at least five people at the Residence Herron in Dorval, now under government trusteeship, died after testing positive for COVID-19, which continues to be a major problem at care homes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"Quite honestly, I think there was gross negligence at Residence Herron,"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came as care homes are in the spotlight after troubling reports in Ontario and Quebec. In the House of Commons on Saturday, Prime Minister Justin Trudeau, in an emotional speech, noted that the crisis is most devastating for the elderly, some of whom live in long-term care homes. He said the last members of the "greatest generation" who lived through the Great Depression and the Second World War are now the elderly most at risk of dying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23,000 Canadians have tested positive for COVID-19. The total death count is more than 650.</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health officials discovered the magnitude of the Residence Herron problem on Friday night after getting an order to access patient files. "Obviously, it's huge, 31 deaths in a few weeks,"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owner of the private, long-term care residence runs other such homes and they will all be inspected. Health Minister Danielle McCann said 40 other private long-term care homes operating across the province also will receive visits.</w:t>
      </w:r>
    </w:p>
    <w:p>
      <w:pPr>
        <w:spacing w:before="200" w:line="260" w:lineRule="atLeast"/>
        <w:jc w:val="both"/>
        <w:rPr>
          <w:lang w:val="en-US" w:eastAsia="en-US" w:bidi="ar-SA"/>
        </w:rPr>
      </w:pPr>
      <w:r>
        <w:rPr>
          <w:rFonts w:ascii="arial" w:eastAsia="arial" w:hAnsi="arial" w:cs="arial"/>
          <w:color w:val="000000"/>
          <w:sz w:val="20"/>
          <w:lang w:val="en-US" w:eastAsia="en-US" w:bidi="ar-SA"/>
        </w:rPr>
        <w:t>Katasa Groupe says on its website it acquired Residence Herron in 2015. Calls and emails to a Katasa Groupe spokesman were not returned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Regional health authorities investigated Residence Herron on March 29, three days after word of the first death. They found the residence "deserted" as staff had walked off the job. Lynne McVey, head of the regional health board, said her team began assisting the short-staffed owners of the residence that day, helping to feed and change patients.</w:t>
      </w:r>
    </w:p>
    <w:p>
      <w:pPr>
        <w:spacing w:before="200" w:line="260" w:lineRule="atLeast"/>
        <w:jc w:val="both"/>
        <w:rPr>
          <w:lang w:val="en-US" w:eastAsia="en-US" w:bidi="ar-SA"/>
        </w:rPr>
      </w:pPr>
      <w:r>
        <w:rPr>
          <w:rFonts w:ascii="arial" w:eastAsia="arial" w:hAnsi="arial" w:cs="arial"/>
          <w:color w:val="000000"/>
          <w:sz w:val="20"/>
          <w:lang w:val="en-US" w:eastAsia="en-US" w:bidi="ar-SA"/>
        </w:rPr>
        <w:t>But McVey said they didn't get full co-operation from management and had to get a legal order on Wednesday to enact any measures necessary under provincial health laws. That is when they got access to families'contact information and began examining medical files.</w:t>
      </w:r>
    </w:p>
    <w:p>
      <w:pPr>
        <w:spacing w:before="200" w:line="260" w:lineRule="atLeast"/>
        <w:jc w:val="both"/>
        <w:rPr>
          <w:lang w:val="en-US" w:eastAsia="en-US" w:bidi="ar-SA"/>
        </w:rPr>
      </w:pPr>
      <w:r>
        <w:rPr>
          <w:rFonts w:ascii="arial" w:eastAsia="arial" w:hAnsi="arial" w:cs="arial"/>
          <w:color w:val="000000"/>
          <w:sz w:val="20"/>
          <w:lang w:val="en-US" w:eastAsia="en-US" w:bidi="ar-SA"/>
        </w:rPr>
        <w:t>"We're very sorry you were kept in the dark," McVey said to families. "Our mission in the public health-care system is to put residents, families, clients, first. We are very concerned and we're going around to visit all our private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Peter Wheeland, whose 87-yearold mother Connie was at Herron for about two years before being transferred to hospital on Friday at the family's request, said his family was relieved. "She was a little worried at first. She didn't want to be taken to a hospital because she had a fear if she went to a hospital, she'd never get out," Wheeland said. "We convinced her that the fear should be about Herron and not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He said since the transfer and his mother has had a COVID-19 test - something routinely denied at Residence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Wheeland's father Ken, 85, died of COVID-19 at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care home a week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bury both of my parents at the same time," Wheeland said. "They spent their life together, they were married 63 years together, we don't want them to go together."</w:t>
      </w:r>
    </w:p>
    <w:p>
      <w:pPr>
        <w:spacing w:before="200" w:line="260" w:lineRule="atLeast"/>
        <w:jc w:val="both"/>
        <w:rPr>
          <w:lang w:val="en-US" w:eastAsia="en-US" w:bidi="ar-SA"/>
        </w:rPr>
      </w:pPr>
      <w:r>
        <w:rPr>
          <w:rFonts w:ascii="arial" w:eastAsia="arial" w:hAnsi="arial" w:cs="arial"/>
          <w:color w:val="000000"/>
          <w:sz w:val="20"/>
          <w:lang w:val="en-US" w:eastAsia="en-US" w:bidi="ar-SA"/>
        </w:rPr>
        <w:t>Quebec patients'rights advocate Paul Brunet called for a coroner's inquest to investigate all deaths reported in long-term care homes since March 1, suspecting the number of COVID-19 deaths in the province is much more widespread than officially reported.</w:t>
      </w:r>
    </w:p>
    <w:p>
      <w:pPr>
        <w:spacing w:before="200" w:line="260" w:lineRule="atLeast"/>
        <w:jc w:val="both"/>
        <w:rPr>
          <w:lang w:val="en-US" w:eastAsia="en-US" w:bidi="ar-SA"/>
        </w:rPr>
      </w:pPr>
      <w:r>
        <w:rPr>
          <w:rFonts w:ascii="arial" w:eastAsia="arial" w:hAnsi="arial" w:cs="arial"/>
          <w:color w:val="000000"/>
          <w:sz w:val="20"/>
          <w:lang w:val="en-US" w:eastAsia="en-US" w:bidi="ar-SA"/>
        </w:rPr>
        <w:t>Federal politicians and public health officials promised measures to further protect care-home residents. Chief public health officer Dr. Theresa Tam had a slew of recommendations for long-term care homes, including limiting volunteering to "essential work only," such as feeding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Anyone entering homes should wear a mask for the duration of their shift or visit, meal times should not involve residents congregating closely together and items used by many people at these facilities should be cleaned and disinfected,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At a group home for adults with disabilities in Markham, Ont., north of Toronto, all but four care workers walked off the job after hearing that 10 residents and two staff members had tested positive for COVID-19, Participation House executive director Shelley Brillinger said. Managers had stepped in to fill some of the gaps in front-line care, but the situation was unsustainable, Brillinger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"It feels like a very bad dream," she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 group home said it was making sure all its 42 residents continued to receive full care in spite of the staffing crisis.</w:t>
      </w:r>
    </w:p>
    <w:p>
      <w:pPr>
        <w:spacing w:before="200" w:line="260" w:lineRule="atLeast"/>
        <w:jc w:val="both"/>
        <w:rPr>
          <w:lang w:val="en-US" w:eastAsia="en-US" w:bidi="ar-SA"/>
        </w:rPr>
      </w:pPr>
      <w:r>
        <w:rPr>
          <w:rFonts w:ascii="arial" w:eastAsia="arial" w:hAnsi="arial" w:cs="arial"/>
          <w:color w:val="000000"/>
          <w:sz w:val="20"/>
          <w:lang w:val="en-US" w:eastAsia="en-US" w:bidi="ar-SA"/>
        </w:rPr>
        <w:t>Ontario has recorded outbreaks at 79 long-term care homes, including the 65-bed Pinecrest Nursing Home in Bobcaygeon, where 29 residents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Deputy Prime Minister Chrystia Freeland and Tam had lauded B.C., which has stopped long-term care-home staff from working at more than one facility in a bid to prevent the spread of the virus.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Paramedics transport a patient from Residence Herron,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Dorval, on Saturday.; The Canadian Press;  A woman holds up a sign outside Residence Herron on Saturday.; </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INVESTIGATIONS (92%); CRIME, LAW ENFORCEMENT &amp; CORRECTIONS (91%); CRIMINAL INVESTIGATIONS (91%); COVID-19 CORONAVIRUS (90%); HEALTH DEPARTMENTS (90%); INFECTIOUS DISEASE (90%); LAW ENFORCEMENT (90%); NEGATIVE PERSONAL NEWS (90%); PUBLIC HEALTH ADMINISTRATION (90%); SENIOR HOUSING (90%); MEDICAL RECORDS (89%); FAMILY (87%); HEALTH CARE POLICY (78%); PUBLIC OFFICIALS (78%); GOVERNMENT &amp; PUBLIC ADMINISTRATION (77%); GOVERNMENT ADVISORS &amp; MINISTERS (77%); INSPECTIONS (77%); LEGISLATIVE BODIES (77%); PUBLIC HEALTH (77%); SENIOR CITIZENS (77%); GREAT DEPRESSION (74%); HEADS OF STATE &amp; GOVERNMENT (72%); PRIME MINISTERS (72%); EMOTIONS (69%); WORLD WAR II (53%);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,investigation,underway,private,facility,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(92%); HEALTH DEPARTMENTS (90%); LONG TERM HEALTH CARE (90%); NURSING HOMES (90%); MEDICAL RECORDS (89%); HEALTH CARE (78%); HEALTH CARE POLICY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ONTARIO, CANADA (78%); BRITISH COLUMBIA,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After Patrick LagacÃ©, other </w:t>
        </w:r>
      </w:hyperlink>
      <w:hyperlink r:id="rId4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journalists worry they, too, were spied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 1:54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revelations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warrants to spy on a La Presse columnist,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journalists are raising concerns they may also have been tracked by law enforcement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Monic NÃ©ron, a court reporter with the news station 98.5 FM, believes she may have been the target of investigators,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NÃ©ron said a source told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looking at their own officers' phone records to find out who's been leaking information to the media. </w:t>
      </w:r>
    </w:p>
    <w:p>
      <w:pPr>
        <w:spacing w:before="200" w:line="260" w:lineRule="atLeast"/>
        <w:jc w:val="both"/>
        <w:rPr>
          <w:lang w:val="en-US" w:eastAsia="en-US" w:bidi="ar-SA"/>
        </w:rPr>
      </w:pPr>
      <w:r>
        <w:rPr>
          <w:rFonts w:ascii="arial" w:eastAsia="arial" w:hAnsi="arial" w:cs="arial"/>
          <w:color w:val="000000"/>
          <w:sz w:val="20"/>
          <w:lang w:val="en-US" w:eastAsia="en-US" w:bidi="ar-SA"/>
        </w:rPr>
        <w:t>"Last spring, someone told me, 'Maybe you are under surveillance.' And at that time, I didn't believe it," she told CBC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case,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probably didn't need a warrant, since cell phones issued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likely the property of their employer.</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for sure but, honestly, we had enough information to be very worried. And today, the question is what are we going to do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reportedly tracking LagacÃ© as part of an investigation into one of their own officers who they suspected was committing crimes. Investigators found that the officer under suspicion had called LagacÃ©.</w:t>
      </w:r>
    </w:p>
    <w:p>
      <w:pPr>
        <w:spacing w:before="200" w:line="260" w:lineRule="atLeast"/>
        <w:jc w:val="both"/>
        <w:rPr>
          <w:lang w:val="en-US" w:eastAsia="en-US" w:bidi="ar-SA"/>
        </w:rPr>
      </w:pPr>
      <w:r>
        <w:rPr>
          <w:rFonts w:ascii="arial" w:eastAsia="arial" w:hAnsi="arial" w:cs="arial"/>
          <w:color w:val="000000"/>
          <w:sz w:val="20"/>
          <w:lang w:val="en-US" w:eastAsia="en-US" w:bidi="ar-SA"/>
        </w:rPr>
        <w:t>Reportedly, that was enough to convince a justice of the peace to grant 24 warrants over the course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Experts say the warrants, which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Lagace's movements and to see who he was in contact with, wouldn't have been very difficult to obtain.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wanted to listen to the content of conversations, such warrants would have been more difficult to get.</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reporter also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CBC's French-language service, Radio-Canada, there's concern investigative journalist and radio host Alain Gravel was also tracked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Jean-Pelletier, senior producer of Radio-Canada's EnquÃªte, said he has no proof members of his team have been spied on, but he's extremely concerned.</w:t>
      </w:r>
    </w:p>
    <w:p>
      <w:pPr>
        <w:spacing w:before="200" w:line="260" w:lineRule="atLeast"/>
        <w:jc w:val="both"/>
        <w:rPr>
          <w:lang w:val="en-US" w:eastAsia="en-US" w:bidi="ar-SA"/>
        </w:rPr>
      </w:pPr>
      <w:r>
        <w:rPr>
          <w:rFonts w:ascii="arial" w:eastAsia="arial" w:hAnsi="arial" w:cs="arial"/>
          <w:color w:val="000000"/>
          <w:sz w:val="20"/>
          <w:lang w:val="en-US" w:eastAsia="en-US" w:bidi="ar-SA"/>
        </w:rPr>
        <w:t>Pelletier said the LagacÃ© case is very similar to a situation involving Gravel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LagacÃ©, Gravel had been in contact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suspected of committing crimes,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discovered that the officer under suspicion had called Gravel.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Pelletier said he's written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asking him point blank if Gravel was under surveillance, and if so, to explain why.</w:t>
      </w:r>
    </w:p>
    <w:p>
      <w:pPr>
        <w:spacing w:before="200" w:line="260" w:lineRule="atLeast"/>
        <w:jc w:val="both"/>
        <w:rPr>
          <w:lang w:val="en-US" w:eastAsia="en-US" w:bidi="ar-SA"/>
        </w:rPr>
      </w:pPr>
      <w:r>
        <w:rPr>
          <w:rFonts w:ascii="arial" w:eastAsia="arial" w:hAnsi="arial" w:cs="arial"/>
          <w:color w:val="000000"/>
          <w:sz w:val="20"/>
          <w:lang w:val="en-US" w:eastAsia="en-US" w:bidi="ar-SA"/>
        </w:rPr>
        <w:t>Sparking a discussion</w:t>
      </w:r>
    </w:p>
    <w:p>
      <w:pPr>
        <w:spacing w:before="200" w:line="260" w:lineRule="atLeast"/>
        <w:jc w:val="both"/>
        <w:rPr>
          <w:lang w:val="en-US" w:eastAsia="en-US" w:bidi="ar-SA"/>
        </w:rPr>
      </w:pPr>
      <w:r>
        <w:rPr>
          <w:rFonts w:ascii="arial" w:eastAsia="arial" w:hAnsi="arial" w:cs="arial"/>
          <w:color w:val="000000"/>
          <w:sz w:val="20"/>
          <w:lang w:val="en-US" w:eastAsia="en-US" w:bidi="ar-SA"/>
        </w:rPr>
        <w:t>Julian Sher, senior producer of CBC's investigative program the fifth estate, said many important stories have been broken thanks to anonymous sources who may not have come forward if they believed their identity could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deliberately try to spy on one of our colleagues to find out his sources flags that danger," he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"It sparked a discussion and allows people to understand what our role is.â€¦ Our job is central to exposing some of the problems in our democracy."</w:t>
      </w:r>
    </w:p>
    <w:p>
      <w:pPr>
        <w:spacing w:before="200" w:line="260" w:lineRule="atLeast"/>
        <w:jc w:val="both"/>
        <w:rPr>
          <w:lang w:val="en-US" w:eastAsia="en-US" w:bidi="ar-SA"/>
        </w:rPr>
      </w:pPr>
      <w:r>
        <w:rPr>
          <w:rFonts w:ascii="arial" w:eastAsia="arial" w:hAnsi="arial" w:cs="arial"/>
          <w:color w:val="000000"/>
          <w:sz w:val="20"/>
          <w:lang w:val="en-US" w:eastAsia="en-US" w:bidi="ar-SA"/>
        </w:rPr>
        <w:t>Politicians respond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so far resisted pressure from the political opposition to step down over the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Mayor Denis Coderre, who recommended Pichet for the top job, nor Quebec Premier Philippe Couillard have called for his resignation.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Wednesday that city council will continue to examine the allegations behind closed doors in case subjects come up that may wind up in the courts.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will always be there to protect the rights of journalists to do their jobs," he said. </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public court. There is a process to follow."</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Couillard said he would assemble a committee of experts to look into the protection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said the government will issue a directive to make it more difficult to obtain a search warrant that would target a journalist, raising the bar to a higher level â€“ on par with lawyers and judges.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LAW ENFORCEMENT (90%); JOURNALISM (90%); WRITERS (90%); CRIMINAL INVESTIGATIONS (89%); SURVEILLANCE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INTERNAL INVESTIGATIONS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PUBLIC RADIO (89%); MOBILE &amp; CELLULAR TELEPHONES (71%); MOBILE &amp; CELLULAR COMMUNICATIONS (71%); TELECOMMUNICATIONS EQUIPMENT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election: The two sides of Denis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 bright Thursday in September, Denis Coderre moves through the dining room of the Sommet de la Rive seniors residence in Verdun, cracking jokes, leaning in for a two-cheek kiss, getting on one knee for a photo with a resident in a wheelchair.</w:t>
      </w:r>
    </w:p>
    <w:p>
      <w:pPr>
        <w:spacing w:before="200" w:line="260" w:lineRule="atLeast"/>
        <w:jc w:val="both"/>
        <w:rPr>
          <w:lang w:val="en-US" w:eastAsia="en-US" w:bidi="ar-SA"/>
        </w:rPr>
      </w:pPr>
      <w:r>
        <w:rPr>
          <w:rFonts w:ascii="arial" w:eastAsia="arial" w:hAnsi="arial" w:cs="arial"/>
          <w:color w:val="000000"/>
          <w:sz w:val="20"/>
          <w:lang w:val="en-US" w:eastAsia="en-US" w:bidi="ar-SA"/>
        </w:rPr>
        <w:t>"Did you miss me?" he asks. "Are you well?"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best crowd I've ever seen," he quips.</w:t>
      </w:r>
    </w:p>
    <w:p>
      <w:pPr>
        <w:spacing w:before="200" w:line="260" w:lineRule="atLeast"/>
        <w:jc w:val="both"/>
        <w:rPr>
          <w:lang w:val="en-US" w:eastAsia="en-US" w:bidi="ar-SA"/>
        </w:rPr>
      </w:pPr>
      <w:r>
        <w:rPr>
          <w:rFonts w:ascii="arial" w:eastAsia="arial" w:hAnsi="arial" w:cs="arial"/>
          <w:color w:val="000000"/>
          <w:sz w:val="20"/>
          <w:lang w:val="en-US" w:eastAsia="en-US" w:bidi="ar-SA"/>
        </w:rPr>
        <w:t>The crowd laughs, old hands at electoral humour. White-haired residents line up with smartphones to take selfies.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common sight with the incumbent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this day, in his 11(th) electoral campaign, he will visit two seniors residences, a homeless centre, Ste-Catherine and Crescent Sts., a forum on elderly abuse, small businesses on Wellington St., a Bangladeshi event and a cancer fundraiser.</w:t>
      </w:r>
    </w:p>
    <w:p>
      <w:pPr>
        <w:spacing w:before="200" w:line="260" w:lineRule="atLeast"/>
        <w:jc w:val="both"/>
        <w:rPr>
          <w:lang w:val="en-US" w:eastAsia="en-US" w:bidi="ar-SA"/>
        </w:rPr>
      </w:pPr>
      <w:r>
        <w:rPr>
          <w:rFonts w:ascii="arial" w:eastAsia="arial" w:hAnsi="arial" w:cs="arial"/>
          <w:color w:val="000000"/>
          <w:sz w:val="20"/>
          <w:lang w:val="en-US" w:eastAsia="en-US" w:bidi="ar-SA"/>
        </w:rPr>
        <w:t>Interspersed, as well, are three meetings, one with the governor of Maryland.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he sleeps four hours a night. He loves the work, but regrets the time away from his wife and two children, age 21 and 24.</w:t>
      </w:r>
    </w:p>
    <w:p>
      <w:pPr>
        <w:spacing w:before="200" w:line="260" w:lineRule="atLeast"/>
        <w:jc w:val="both"/>
        <w:rPr>
          <w:lang w:val="en-US" w:eastAsia="en-US" w:bidi="ar-SA"/>
        </w:rPr>
      </w:pPr>
      <w:r>
        <w:rPr>
          <w:rFonts w:ascii="arial" w:eastAsia="arial" w:hAnsi="arial" w:cs="arial"/>
          <w:color w:val="000000"/>
          <w:sz w:val="20"/>
          <w:lang w:val="en-US" w:eastAsia="en-US" w:bidi="ar-SA"/>
        </w:rPr>
        <w:t>Interacting with people gives him energy, he says. He seems to enjoy it.</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visits the Sommet de la Rive seniors residence in Verdun last week. Interacting with people gives him energy, he says, though he sleeps four hours a night and regrets the time away from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"I support him 100 per cent," Georgette Natte-Lavoie says at the seniors residence. "He's a man who is not scared to say what he thinks. I find him human."</w:t>
      </w:r>
    </w:p>
    <w:p>
      <w:pPr>
        <w:spacing w:before="200" w:line="260" w:lineRule="atLeast"/>
        <w:jc w:val="both"/>
        <w:rPr>
          <w:lang w:val="en-US" w:eastAsia="en-US" w:bidi="ar-SA"/>
        </w:rPr>
      </w:pPr>
      <w:r>
        <w:rPr>
          <w:rFonts w:ascii="arial" w:eastAsia="arial" w:hAnsi="arial" w:cs="arial"/>
          <w:color w:val="000000"/>
          <w:sz w:val="20"/>
          <w:lang w:val="en-US" w:eastAsia="en-US" w:bidi="ar-SA"/>
        </w:rPr>
        <w:t>Her partner, Hugh Brown, an exceptionally fit 91-year-old, comes to shake hands.</w:t>
      </w:r>
    </w:p>
    <w:p>
      <w:pPr>
        <w:spacing w:before="200" w:line="260" w:lineRule="atLeast"/>
        <w:jc w:val="both"/>
        <w:rPr>
          <w:lang w:val="en-US" w:eastAsia="en-US" w:bidi="ar-SA"/>
        </w:rPr>
      </w:pPr>
      <w:r>
        <w:rPr>
          <w:rFonts w:ascii="arial" w:eastAsia="arial" w:hAnsi="arial" w:cs="arial"/>
          <w:color w:val="000000"/>
          <w:sz w:val="20"/>
          <w:lang w:val="en-US" w:eastAsia="en-US" w:bidi="ar-SA"/>
        </w:rPr>
        <w:t>"Jesus Murphy, you're 91?" Coderre exclaims. "What's your secret - brandy?"</w:t>
      </w:r>
    </w:p>
    <w:p>
      <w:pPr>
        <w:spacing w:before="200" w:line="260" w:lineRule="atLeast"/>
        <w:jc w:val="both"/>
        <w:rPr>
          <w:lang w:val="en-US" w:eastAsia="en-US" w:bidi="ar-SA"/>
        </w:rPr>
      </w:pPr>
      <w:r>
        <w:rPr>
          <w:rFonts w:ascii="arial" w:eastAsia="arial" w:hAnsi="arial" w:cs="arial"/>
          <w:color w:val="000000"/>
          <w:sz w:val="20"/>
          <w:lang w:val="en-US" w:eastAsia="en-US" w:bidi="ar-SA"/>
        </w:rPr>
        <w:t>"He's getting the job done," Brown says of Coderre. "That's the kind of guy you want."</w:t>
      </w:r>
    </w:p>
    <w:p>
      <w:pPr>
        <w:spacing w:before="200" w:line="260" w:lineRule="atLeast"/>
        <w:jc w:val="both"/>
        <w:rPr>
          <w:lang w:val="en-US" w:eastAsia="en-US" w:bidi="ar-SA"/>
        </w:rPr>
      </w:pPr>
      <w:r>
        <w:rPr>
          <w:rFonts w:ascii="arial" w:eastAsia="arial" w:hAnsi="arial" w:cs="arial"/>
          <w:color w:val="000000"/>
          <w:sz w:val="20"/>
          <w:lang w:val="en-US" w:eastAsia="en-US" w:bidi="ar-SA"/>
        </w:rPr>
        <w:t>Then, in the next breath, Brown adds: "Of course, I can't drive my car, because it's a parking lot in this city."</w:t>
      </w:r>
    </w:p>
    <w:p>
      <w:pPr>
        <w:spacing w:before="200" w:line="260" w:lineRule="atLeast"/>
        <w:jc w:val="both"/>
        <w:rPr>
          <w:lang w:val="en-US" w:eastAsia="en-US" w:bidi="ar-SA"/>
        </w:rPr>
      </w:pPr>
      <w:r>
        <w:rPr>
          <w:rFonts w:ascii="arial" w:eastAsia="arial" w:hAnsi="arial" w:cs="arial"/>
          <w:color w:val="000000"/>
          <w:sz w:val="20"/>
          <w:lang w:val="en-US" w:eastAsia="en-US" w:bidi="ar-SA"/>
        </w:rPr>
        <w:t>"When it's election time, they come talk to us," Natte-Lavoie says. "Then they don't come back for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Such is the world of municipal politics, where even among fans, everyone's a critic.</w:t>
      </w:r>
    </w:p>
    <w:p>
      <w:pPr>
        <w:spacing w:before="200" w:line="260" w:lineRule="atLeast"/>
        <w:jc w:val="both"/>
        <w:rPr>
          <w:lang w:val="en-US" w:eastAsia="en-US" w:bidi="ar-SA"/>
        </w:rPr>
      </w:pPr>
      <w:r>
        <w:rPr>
          <w:rFonts w:ascii="arial" w:eastAsia="arial" w:hAnsi="arial" w:cs="arial"/>
          <w:color w:val="000000"/>
          <w:sz w:val="20"/>
          <w:lang w:val="en-US" w:eastAsia="en-US" w:bidi="ar-SA"/>
        </w:rPr>
        <w:t>Such mixed feelings are emblematic of what is often expressed about Coderre - satisfaction that things are getting done tinged with serious reservations about his choices and how he carries them 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riding a wave of positive news in a city long resigned to hearing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Unemployment is historically low, tourism records are being set and the New York Times( </w:t>
      </w:r>
      <w:hyperlink r:id="rId411" w:history="1">
        <w:r>
          <w:rPr>
            <w:rFonts w:ascii="arial" w:eastAsia="arial" w:hAnsi="arial" w:cs="arial"/>
            <w:i/>
            <w:color w:val="0077CC"/>
            <w:sz w:val="20"/>
            <w:u w:val="single"/>
            <w:shd w:val="clear" w:color="auto" w:fill="FFFFFF"/>
            <w:lang w:val="en-US" w:eastAsia="en-US" w:bidi="ar-SA"/>
          </w:rPr>
          <w:t>https://www.nytimes.com/2017/09/26/realestate/commercial/a-luxury-building-boom-hits-</w:t>
        </w:r>
      </w:hyperlink>
      <w:hyperlink r:id="rId411" w:history="1">
        <w:r>
          <w:rPr>
            <w:rFonts w:ascii="arial" w:eastAsia="arial" w:hAnsi="arial" w:cs="arial"/>
            <w:b/>
            <w:i/>
            <w:color w:val="0077CC"/>
            <w:sz w:val="20"/>
            <w:u w:val="single"/>
            <w:shd w:val="clear" w:color="auto" w:fill="FFFFFF"/>
            <w:lang w:val="en-US" w:eastAsia="en-US" w:bidi="ar-SA"/>
          </w:rPr>
          <w:t>montreal</w:t>
        </w:r>
      </w:hyperlink>
      <w:hyperlink r:id="rId411" w:history="1">
        <w:r>
          <w:rPr>
            <w:rFonts w:ascii="arial" w:eastAsia="arial" w:hAnsi="arial" w:cs="arial"/>
            <w:i/>
            <w:color w:val="0077CC"/>
            <w:sz w:val="20"/>
            <w:u w:val="single"/>
            <w:shd w:val="clear" w:color="auto" w:fill="FFFFFF"/>
            <w:lang w:val="en-US" w:eastAsia="en-US" w:bidi="ar-SA"/>
          </w:rPr>
          <w:t>.html?_r=0</w:t>
        </w:r>
      </w:hyperlink>
      <w:r>
        <w:rPr>
          <w:rFonts w:ascii="arial" w:eastAsia="arial" w:hAnsi="arial" w:cs="arial"/>
          <w:color w:val="000000"/>
          <w:sz w:val="20"/>
          <w:lang w:val="en-US" w:eastAsia="en-US" w:bidi="ar-SA"/>
        </w:rPr>
        <w:t xml:space="preserve"> )and Wall Street Journal(            </w:t>
      </w:r>
      <w:hyperlink r:id="rId412" w:history="1">
        <w:r>
          <w:rPr>
            <w:rFonts w:ascii="arial" w:eastAsia="arial" w:hAnsi="arial" w:cs="arial"/>
            <w:i/>
            <w:color w:val="0077CC"/>
            <w:sz w:val="20"/>
            <w:u w:val="single"/>
            <w:shd w:val="clear" w:color="auto" w:fill="FFFFFF"/>
            <w:lang w:val="en-US" w:eastAsia="en-US" w:bidi="ar-SA"/>
          </w:rPr>
          <w:t>https://www.wsj.com/articles/</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-real-estate-gets-fancy-1506608331</w:t>
        </w:r>
      </w:hyperlink>
      <w:r>
        <w:rPr>
          <w:rFonts w:ascii="arial" w:eastAsia="arial" w:hAnsi="arial" w:cs="arial"/>
          <w:color w:val="000000"/>
          <w:sz w:val="20"/>
          <w:lang w:val="en-US" w:eastAsia="en-US" w:bidi="ar-SA"/>
        </w:rPr>
        <w:t xml:space="preserve"> ) are writing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booming luxury-residence market. Coderre adds as well that municipal corruption headlines that dominated the news cycle before his arrival at city hall have largely quieted.</w:t>
      </w:r>
    </w:p>
    <w:p>
      <w:pPr>
        <w:spacing w:before="200" w:line="260" w:lineRule="atLeast"/>
        <w:jc w:val="both"/>
        <w:rPr>
          <w:lang w:val="en-US" w:eastAsia="en-US" w:bidi="ar-SA"/>
        </w:rPr>
      </w:pPr>
      <w:r>
        <w:rPr>
          <w:rFonts w:ascii="arial" w:eastAsia="arial" w:hAnsi="arial" w:cs="arial"/>
          <w:color w:val="000000"/>
          <w:sz w:val="20"/>
          <w:lang w:val="en-US" w:eastAsia="en-US" w:bidi="ar-SA"/>
        </w:rPr>
        <w:t>"The pride is back," insists Coderre from the front seat of his chauffeur-driven Toyota SUV. ("It's a hybrid - note that," he says with a chuckle.)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living an exceptional time. There are 150 construction cranes in the city, representing $25 billion in investments.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"Unemployment is at its lowest level since before 1976( </w:t>
      </w:r>
      <w:hyperlink r:id="rId413" w:history="1">
        <w:r>
          <w:rPr>
            <w:rFonts w:ascii="arial" w:eastAsia="arial" w:hAnsi="arial" w:cs="arial"/>
            <w:i/>
            <w:color w:val="0077CC"/>
            <w:sz w:val="20"/>
            <w:u w:val="single"/>
            <w:shd w:val="clear" w:color="auto" w:fill="FFFFFF"/>
            <w:lang w:val="en-US" w:eastAsia="en-US" w:bidi="ar-SA"/>
          </w:rPr>
          <w:t>http://montrealgazette.com/news/local-news/low-dollar-cheap-housing-and-vibrant-tech-sector-make-</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-canadas-job-creation-capital</w:t>
        </w:r>
      </w:hyperlink>
      <w:r>
        <w:rPr>
          <w:rFonts w:ascii="arial" w:eastAsia="arial" w:hAnsi="arial" w:cs="arial"/>
          <w:color w:val="000000"/>
          <w:sz w:val="20"/>
          <w:lang w:val="en-US" w:eastAsia="en-US" w:bidi="ar-SA"/>
        </w:rPr>
        <w:t xml:space="preserve"> ). There is a level of confidence that will bring us to new heights. ...</w:t>
      </w:r>
    </w:p>
    <w:p>
      <w:pPr>
        <w:spacing w:before="200" w:line="260" w:lineRule="atLeast"/>
        <w:jc w:val="both"/>
        <w:rPr>
          <w:lang w:val="en-US" w:eastAsia="en-US" w:bidi="ar-SA"/>
        </w:rPr>
      </w:pPr>
      <w:r>
        <w:rPr>
          <w:rFonts w:ascii="arial" w:eastAsia="arial" w:hAnsi="arial" w:cs="arial"/>
          <w:color w:val="000000"/>
          <w:sz w:val="20"/>
          <w:lang w:val="en-US" w:eastAsia="en-US" w:bidi="ar-SA"/>
        </w:rPr>
        <w:t>"What's been done in the last four years - it took previous administrations 15 years to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Coderre emerges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after officially registering his candidacy for the Nov. 5 municipal election. "What's been done in the last four years," he says, "took previous administrations 15 years to do."</w:t>
      </w:r>
    </w:p>
    <w:p>
      <w:pPr>
        <w:spacing w:before="200" w:line="260" w:lineRule="atLeast"/>
        <w:jc w:val="both"/>
        <w:rPr>
          <w:lang w:val="en-US" w:eastAsia="en-US" w:bidi="ar-SA"/>
        </w:rPr>
      </w:pPr>
      <w:r>
        <w:rPr>
          <w:rFonts w:ascii="arial" w:eastAsia="arial" w:hAnsi="arial" w:cs="arial"/>
          <w:color w:val="000000"/>
          <w:sz w:val="20"/>
          <w:lang w:val="en-US" w:eastAsia="en-US" w:bidi="ar-SA"/>
        </w:rPr>
        <w:t>Coderre lists as his administration's main accomplishments heavy spending on infrastructure, the coming light-rail system, the creation of the corruption-busting inspector general's department, and increased metropolitan-status powers won from Quebec he says will allow for things like more social housing and subsidies for small businesses crippled by the city's road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(About that: "Yes, traffic's a problem," he says, "but it's going to get better, in particular by 2020.")</w:t>
      </w:r>
    </w:p>
    <w:p>
      <w:pPr>
        <w:spacing w:before="200" w:line="260" w:lineRule="atLeast"/>
        <w:jc w:val="both"/>
        <w:rPr>
          <w:lang w:val="en-US" w:eastAsia="en-US" w:bidi="ar-SA"/>
        </w:rPr>
      </w:pPr>
      <w:r>
        <w:rPr>
          <w:rFonts w:ascii="arial" w:eastAsia="arial" w:hAnsi="arial" w:cs="arial"/>
          <w:color w:val="000000"/>
          <w:sz w:val="20"/>
          <w:lang w:val="en-US" w:eastAsia="en-US" w:bidi="ar-SA"/>
        </w:rPr>
        <w:t>Tempering his get-it-done reputation, however, are mounting concerns about his style. He's overly controlling, critics say, and acts impetuously without sufficient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has drawn flak for some high-profile pricey projects associated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celebrations, including the federally subsidized $39.5-million lighting of the Jacques 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were the granite stumps on Mount Royal - public art, the city says - for $3.5 million, and the Formula E electric car race that clogged downtown streets for weeks at a cost of at least $24 million.</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won't know the full price of the ePrix till after the election, adding lack of transparency to the list of concerns.)</w:t>
      </w:r>
    </w:p>
    <w:p>
      <w:pPr>
        <w:spacing w:before="200" w:line="260" w:lineRule="atLeast"/>
        <w:jc w:val="both"/>
        <w:rPr>
          <w:lang w:val="en-US" w:eastAsia="en-US" w:bidi="ar-SA"/>
        </w:rPr>
      </w:pPr>
      <w:r>
        <w:rPr>
          <w:rFonts w:ascii="arial" w:eastAsia="arial" w:hAnsi="arial" w:cs="arial"/>
          <w:color w:val="000000"/>
          <w:sz w:val="20"/>
          <w:lang w:val="en-US" w:eastAsia="en-US" w:bidi="ar-SA"/>
        </w:rPr>
        <w:t>His administration's handling of animal-related files like the city's pit-bull ban or its recent "urban rodeo" has incited significant 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Coderre strolls through the paddock during the Formula E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July. The total cost of staging the even won't be known until after the Nov. 5 municipal election.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like he's on the power trip he's dreamed of all his life, throwing his weight around like he owns the place," Globe and Mail columnist Konrad Yakabuski( </w:t>
      </w:r>
      <w:hyperlink r:id="rId414" w:history="1">
        <w:r>
          <w:rPr>
            <w:rFonts w:ascii="arial" w:eastAsia="arial" w:hAnsi="arial" w:cs="arial"/>
            <w:i/>
            <w:color w:val="0077CC"/>
            <w:sz w:val="20"/>
            <w:u w:val="single"/>
            <w:shd w:val="clear" w:color="auto" w:fill="FFFFFF"/>
            <w:lang w:val="en-US" w:eastAsia="en-US" w:bidi="ar-SA"/>
          </w:rPr>
          <w:t>https://beta.theglobeandmail.com/opinion/montreals-mayor-loves-his-job-a-little-too-much/article36376512/?ref=http://www.theglobeandmail.com&amp;;</w:t>
        </w:r>
      </w:hyperlink>
      <w:r>
        <w:rPr>
          <w:rFonts w:ascii="arial" w:eastAsia="arial" w:hAnsi="arial" w:cs="arial"/>
          <w:color w:val="000000"/>
          <w:sz w:val="20"/>
          <w:lang w:val="en-US" w:eastAsia="en-US" w:bidi="ar-SA"/>
        </w:rPr>
        <w:t xml:space="preserve"> ) wrote.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some contend a healthy dose of ego is exactly what the doctor ordered.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Composed of 19 boroughs ranging from densely packed urban centres to quiet suburban enclaves like Île-Bizard and Anjou,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isn't easy to run, notes former Westmount mayor Peter Trent.</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good at straddling the huge differences between the far-flung ex-suburbs and the downtown core," 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awfully hard to imagine somebody who is not arrogant could actually run the city, or be mayor. The fact he has a strong personality - he has a lot of warts, but it also means he's not afraid to take things on."</w:t>
      </w:r>
    </w:p>
    <w:p>
      <w:pPr>
        <w:spacing w:before="200" w:line="260" w:lineRule="atLeast"/>
        <w:jc w:val="both"/>
        <w:rPr>
          <w:lang w:val="en-US" w:eastAsia="en-US" w:bidi="ar-SA"/>
        </w:rPr>
      </w:pPr>
      <w:r>
        <w:rPr>
          <w:rFonts w:ascii="arial" w:eastAsia="arial" w:hAnsi="arial" w:cs="arial"/>
          <w:color w:val="000000"/>
          <w:sz w:val="20"/>
          <w:lang w:val="en-US" w:eastAsia="en-US" w:bidi="ar-SA"/>
        </w:rPr>
        <w:t>Under former mayor Gérald Tremblay, who "saw no evil," corruption flourished, Trent notes.</w:t>
      </w:r>
    </w:p>
    <w:p>
      <w:pPr>
        <w:spacing w:before="200" w:line="260" w:lineRule="atLeast"/>
        <w:jc w:val="both"/>
        <w:rPr>
          <w:lang w:val="en-US" w:eastAsia="en-US" w:bidi="ar-SA"/>
        </w:rPr>
      </w:pPr>
      <w:r>
        <w:rPr>
          <w:rFonts w:ascii="arial" w:eastAsia="arial" w:hAnsi="arial" w:cs="arial"/>
          <w:color w:val="000000"/>
          <w:sz w:val="20"/>
          <w:lang w:val="en-US" w:eastAsia="en-US" w:bidi="ar-SA"/>
        </w:rPr>
        <w:t>"I'd rather have arrogance than timidity,"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poses with Remy Couture at the Accueil Bonneau day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15, Coderre listed "politician" as his desired vocation.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stood up to the city's powerful civil service unions and reined in ballooning pension payments. He is not afraid to surround himself with intelligent people, Trent says, and has assembled the strongest executive committee the city has seen in years.</w:t>
      </w:r>
    </w:p>
    <w:p>
      <w:pPr>
        <w:spacing w:before="200" w:line="260" w:lineRule="atLeast"/>
        <w:jc w:val="both"/>
        <w:rPr>
          <w:lang w:val="en-US" w:eastAsia="en-US" w:bidi="ar-SA"/>
        </w:rPr>
      </w:pPr>
      <w:r>
        <w:rPr>
          <w:rFonts w:ascii="arial" w:eastAsia="arial" w:hAnsi="arial" w:cs="arial"/>
          <w:color w:val="000000"/>
          <w:sz w:val="20"/>
          <w:lang w:val="en-US" w:eastAsia="en-US" w:bidi="ar-SA"/>
        </w:rPr>
        <w:t>He has also attracted opposition party members into his ranks, some of them powerful borough mayors, slowly bringing his party from a minority to majority status in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gives Coderre high marks despite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375 "cock-up," his penchant for being overly political, and moves to centralize numerous municipal services, giving the central city more control over snow-clearing, human resources, information technology, parking policies, labour negotiations, building management and large-scale zoning - all at the expense of the boroughs.</w:t>
      </w:r>
    </w:p>
    <w:p>
      <w:pPr>
        <w:spacing w:before="200" w:line="260" w:lineRule="atLeast"/>
        <w:jc w:val="both"/>
        <w:rPr>
          <w:lang w:val="en-US" w:eastAsia="en-US" w:bidi="ar-SA"/>
        </w:rPr>
      </w:pPr>
      <w:r>
        <w:rPr>
          <w:rFonts w:ascii="arial" w:eastAsia="arial" w:hAnsi="arial" w:cs="arial"/>
          <w:color w:val="000000"/>
          <w:sz w:val="20"/>
          <w:lang w:val="en-US" w:eastAsia="en-US" w:bidi="ar-SA"/>
        </w:rPr>
        <w:t>"Coderre's ego is something we need to worry about in the next mandate," Trent adds. "He needs someone in his administration who can serve as an ego-restraining device."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likes to say he started in politics in kindergarten, when his teacher had him deliver weekly speeches to tame his hyperactivity. ("There was no Ritalin.")</w:t>
      </w:r>
    </w:p>
    <w:p>
      <w:pPr>
        <w:spacing w:before="200" w:line="260" w:lineRule="atLeast"/>
        <w:jc w:val="both"/>
        <w:rPr>
          <w:lang w:val="en-US" w:eastAsia="en-US" w:bidi="ar-SA"/>
        </w:rPr>
      </w:pPr>
      <w:r>
        <w:rPr>
          <w:rFonts w:ascii="arial" w:eastAsia="arial" w:hAnsi="arial" w:cs="arial"/>
          <w:color w:val="000000"/>
          <w:sz w:val="20"/>
          <w:lang w:val="en-US" w:eastAsia="en-US" w:bidi="ar-SA"/>
        </w:rPr>
        <w:t>At 15, he won a speech-writing contest based on the open-ended question: "Despite my youth, I foresee ..."</w:t>
      </w:r>
    </w:p>
    <w:p>
      <w:pPr>
        <w:spacing w:before="200" w:line="260" w:lineRule="atLeast"/>
        <w:jc w:val="both"/>
        <w:rPr>
          <w:lang w:val="en-US" w:eastAsia="en-US" w:bidi="ar-SA"/>
        </w:rPr>
      </w:pPr>
      <w:r>
        <w:rPr>
          <w:rFonts w:ascii="arial" w:eastAsia="arial" w:hAnsi="arial" w:cs="arial"/>
          <w:color w:val="000000"/>
          <w:sz w:val="20"/>
          <w:lang w:val="en-US" w:eastAsia="en-US" w:bidi="ar-SA"/>
        </w:rPr>
        <w:t>Coderre ended the sentence: "becoming a politician."</w:t>
      </w:r>
    </w:p>
    <w:p>
      <w:pPr>
        <w:spacing w:before="200" w:line="260" w:lineRule="atLeast"/>
        <w:jc w:val="both"/>
        <w:rPr>
          <w:lang w:val="en-US" w:eastAsia="en-US" w:bidi="ar-SA"/>
        </w:rPr>
      </w:pPr>
      <w:r>
        <w:rPr>
          <w:rFonts w:ascii="arial" w:eastAsia="arial" w:hAnsi="arial" w:cs="arial"/>
          <w:color w:val="000000"/>
          <w:sz w:val="20"/>
          <w:lang w:val="en-US" w:eastAsia="en-US" w:bidi="ar-SA"/>
        </w:rPr>
        <w:t>At 17, he worked for then-premier René Lévesque on the Yes campaign in the 1980 sovereignty referendum, then switched to the federalist side when he went to study in Ottawa. He has a B.A. in political science and an MBA.</w:t>
      </w:r>
    </w:p>
    <w:p>
      <w:pPr>
        <w:spacing w:before="200" w:line="260" w:lineRule="atLeast"/>
        <w:jc w:val="both"/>
        <w:rPr>
          <w:lang w:val="en-US" w:eastAsia="en-US" w:bidi="ar-SA"/>
        </w:rPr>
      </w:pPr>
      <w:r>
        <w:rPr>
          <w:rFonts w:ascii="arial" w:eastAsia="arial" w:hAnsi="arial" w:cs="arial"/>
          <w:color w:val="000000"/>
          <w:sz w:val="20"/>
          <w:lang w:val="en-US" w:eastAsia="en-US" w:bidi="ar-SA"/>
        </w:rPr>
        <w:t>He ran unsuccessfully as a federal Liberal candidate three times, including a spirited campaign against Gilles Duceppe in a 1990 by-election.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Coderre with Gilles Duceppe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in 2015. "He's someone who wants to change things, who brings ideas," the former Bloc Québécois leader says of Coderre. "He has a lot of spontaneity, but he has to control that."</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Duceppe recalls, he was driving to his parents' home to tell them about the win when a minivan came up from behind, the driver honking his horn. It was Coderre, coming to congratulate him.</w:t>
      </w:r>
    </w:p>
    <w:p>
      <w:pPr>
        <w:spacing w:before="200" w:line="260" w:lineRule="atLeast"/>
        <w:jc w:val="both"/>
        <w:rPr>
          <w:lang w:val="en-US" w:eastAsia="en-US" w:bidi="ar-SA"/>
        </w:rPr>
      </w:pPr>
      <w:r>
        <w:rPr>
          <w:rFonts w:ascii="arial" w:eastAsia="arial" w:hAnsi="arial" w:cs="arial"/>
          <w:color w:val="000000"/>
          <w:sz w:val="20"/>
          <w:lang w:val="en-US" w:eastAsia="en-US" w:bidi="ar-SA"/>
        </w:rPr>
        <w:t>"I always appreciated that," Duceppe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would insult each other regularly in the House of Commons - Coderre the Liberal MP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riding of Bourrassa, Duceppe the leader of the separatist Bloc Québécois - but remained friendly outside of chambers. They still call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served 16 years before leaving to run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He's been effective at bringing together people of all political stripes, including federalists and separatists, making for a stronger party, Duceppe says.</w:t>
      </w:r>
    </w:p>
    <w:p>
      <w:pPr>
        <w:spacing w:before="200" w:line="260" w:lineRule="atLeast"/>
        <w:jc w:val="both"/>
        <w:rPr>
          <w:lang w:val="en-US" w:eastAsia="en-US" w:bidi="ar-SA"/>
        </w:rPr>
      </w:pPr>
      <w:r>
        <w:rPr>
          <w:rFonts w:ascii="arial" w:eastAsia="arial" w:hAnsi="arial" w:cs="arial"/>
          <w:color w:val="000000"/>
          <w:sz w:val="20"/>
          <w:lang w:val="en-US" w:eastAsia="en-US" w:bidi="ar-SA"/>
        </w:rPr>
        <w:t>"He's someone who wants to change things, who brings ideas," he says. "He has a lot of spontaneity, but he has to control that."</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his brand of politics are never personal, but some disagree.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Luc Ferrandez told the National Post he remembers Coderre saying: "Luc, I'm a very nice guy, we're going to work together, but you don't even say one thing against me in the media, because you're going to pay the price."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twice complained to the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he controls, of journalist investigations into his personal affairs, which led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the journalists in an attempt to find the leaks.</w:t>
      </w:r>
    </w:p>
    <w:p>
      <w:pPr>
        <w:spacing w:before="200" w:line="260" w:lineRule="atLeast"/>
        <w:jc w:val="both"/>
        <w:rPr>
          <w:lang w:val="en-US" w:eastAsia="en-US" w:bidi="ar-SA"/>
        </w:rPr>
      </w:pPr>
      <w:r>
        <w:rPr>
          <w:rFonts w:ascii="arial" w:eastAsia="arial" w:hAnsi="arial" w:cs="arial"/>
          <w:color w:val="000000"/>
          <w:sz w:val="20"/>
          <w:lang w:val="en-US" w:eastAsia="en-US" w:bidi="ar-SA"/>
        </w:rPr>
        <w:t>At 54, Coderre says he's learned to be less partisan. Issues are debated and decided in caucus, he notes. However, sources within his administration say elected officials and bureaucrats have learned to keep opposing views to themselves or risk being shot down publicly.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strong sense of leadership, and the leader knows what he wants," one official said. " The climate has not been one to cast a wide net and develop good public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lends a hand to harmonica player Mario Brodeur at Accueil Bonneau. Coderre says metropolitan-status powers won from Quebec will allow for things like more social housing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one of his greatest strengths is that of a rassembleur, teaming up with other Quebec municipalities and linking with Quebec City Mayor Régis Labeaume, as well as cities throughout Canada and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a prescient move, says Danielle Pilette, urban studies professor at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 ignored by provincial and federal governments because it's a Liberal stronghold,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powerful by allying itself with the swing ridings surrounding it and in the Quebec City region.</w:t>
      </w:r>
    </w:p>
    <w:p>
      <w:pPr>
        <w:spacing w:before="200" w:line="260" w:lineRule="atLeast"/>
        <w:jc w:val="both"/>
        <w:rPr>
          <w:lang w:val="en-US" w:eastAsia="en-US" w:bidi="ar-SA"/>
        </w:rPr>
      </w:pPr>
      <w:r>
        <w:rPr>
          <w:rFonts w:ascii="arial" w:eastAsia="arial" w:hAnsi="arial" w:cs="arial"/>
          <w:color w:val="000000"/>
          <w:sz w:val="20"/>
          <w:lang w:val="en-US" w:eastAsia="en-US" w:bidi="ar-SA"/>
        </w:rPr>
        <w:t>And making friends with the mayors of cities like Toronto, Seoul, Paris and Lyon has given the city legitimacy on the local and international stage, Pilette says.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momentum it hasn't seen since 2002," she says.</w:t>
      </w:r>
    </w:p>
    <w:p>
      <w:pPr>
        <w:spacing w:before="200" w:line="260" w:lineRule="atLeast"/>
        <w:jc w:val="both"/>
        <w:rPr>
          <w:lang w:val="en-US" w:eastAsia="en-US" w:bidi="ar-SA"/>
        </w:rPr>
      </w:pPr>
      <w:r>
        <w:rPr>
          <w:rFonts w:ascii="arial" w:eastAsia="arial" w:hAnsi="arial" w:cs="arial"/>
          <w:color w:val="000000"/>
          <w:sz w:val="20"/>
          <w:lang w:val="en-US" w:eastAsia="en-US" w:bidi="ar-SA"/>
        </w:rPr>
        <w:t>Coderre would tend to agree. He doesn't expect to win over all voters, but he's hoping he has won over enough.</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every case can be improved, that you will never be unanimous in any decision," he says. "But sometimes to govern is to choose. As long as you make sure you meet the desires of the majority, that's it."</w:t>
      </w:r>
    </w:p>
    <w:p>
      <w:pPr>
        <w:spacing w:before="240" w:line="260" w:lineRule="atLeast"/>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1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THIS DAY IN HISTORY (76%); CAMPAIGNS &amp; ELECTIONS (76%); CITIES (75%); CITY GOVERNMENT (75%); MAYORS (75%); TALKS &amp; MEETINGS (74%); ELDER ABUSE (73%); SELFIES (72%); FUNDRAISING (69%); bright,september,denis,coderre,moves,through !@PERMALINK= </w:t>
      </w:r>
      <w:hyperlink r:id="rId417" w:history="1">
        <w:r>
          <w:rPr>
            <w:rFonts w:ascii="arial" w:eastAsia="arial" w:hAnsi="arial" w:cs="arial"/>
            <w:i/>
            <w:color w:val="0077CC"/>
            <w:sz w:val="20"/>
            <w:u w:val="single"/>
            <w:shd w:val="clear" w:color="auto" w:fill="FFFFFF"/>
            <w:lang w:val="en-US" w:eastAsia="en-US" w:bidi="ar-SA"/>
          </w:rPr>
          <w:t>http://montrealgazette.com/news/local-news/</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-election-the-two-sides-of-denis-coderre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SELFIES (72%); PARKING SPACES &amp; FACILITIES (60%);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man dies after falling from ladder while trimming tree branches;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man dies after falling from ladder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2019 Sunday 10:02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33"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45-year-old man is dead after falling from a ladder while trimming a tree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the city's Notre-Dame-de-Grace neighbourhood around 11:20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Veronique Comtois says the man suffered a head injury and was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weren't immediately able to confirm the height of the fall or what caused it.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(92%); ACCIDENTAL FATALITIES (90%); WOUNDS &amp; INJURIES (86%); HEAD INJURIES (67%);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mother dies in carjacking crime spree while waiting to pick up 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 10:54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man is in custody and a woman is dead after an overnight crime spree involving two carjackings and three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11 p.m. ET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Esso gas station at the corner of St-Jean-Baptiste Boulevard and Sherbrooke Street in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a 49-year-old woman lying on the ground. She had been at the gas station waiting for her daughter to finish work.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shot at least once in her upper body, and taken to hospital in critical condition. She later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they believe shot her got into her car and drove south on St-Jean-Baptiste.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blocks away, at the intersection of Notre-Dame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car. It was damaged from a crash and there was no one inside.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run from the scene.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another 911 call came in. The caller, a 64-year-old man, told dispatchers an armed man came to his door on de Normandie Street, not far from where the abandoned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demanded he hand over his car keys, then shot him in the lower body and stole the car,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caller wasn't seriously hurt.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man into the Louis-Hippolyte-La Fontaine Tunnel, but lost track of it on Highway 132. The car was headed westbound.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patrollers, who were alerted to the chase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found the car in a ditch near the intersection of Highways 10 and 30 in Brossard, near the Dix30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found a man in the mall parking lot and arrested him after a brief foot chase. He was brought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discovered the body of a man in his 20s at a residence on Ste-Catherine Street near 1st Avenue in Pointe-aux-Trembles, a few blocks away from where the woman was fatally 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had at least one bullet wound, but it's still unclear whether his death was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A significant amount of drugs was also found at the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treating the two incidents as separate for now, but are looking into whether they are connected due to the proximity.</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CARJACKING (90%); SHOOTINGS (90%); GUNSHOT WOUNDS (89%); LAW ENFORCEMENT (89%);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WITNESSES (78%); WOUNDS &amp; INJURIES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(69%); SHOPPING CENTERS &amp; MALLS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 xml:space="preserve">Update: Baby dies, man arrested after brutal </w:t>
        </w:r>
      </w:hyperlink>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North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eight months pregnant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Sunday night to report a case of conjugal violence. It wasn't the first time officers had been summoned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after disputes between the woman and her partner. The partner had fled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after hearing her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"strongly encouraged" her to stay with relatives or go to a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woman agreed to allow her two children to stay with relatives, but was adamant that she wanted to stay in her home on Langelier Blvd. Officers filled out a report and said they would press charges against her partner.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apartment, they told the woman to call 911 if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37-year-old man returned home about four hours later, but the pregnant woman never got a chance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After being stabbed repeatedly, she knocked on a neighbour's door and pleaded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 opened my door, she was screaming," neighbour Noella Bernier said. "I called 911. She was wounded and there was blood all over her. Blood on her stomach. She was pregnant. She told me she was in her last month." Bernier said she heard the couple arguing frequently during the eight months they lived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baby was delivered by emergency C-section in a hospital, but the child died within a few hours. The victim is in stable condition. A short time later, the suspect returned close to the scene of the crime and gave himself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secured a perimeter near the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on Langelier Blvd. where a pregnant woman was stabbed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July 24,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the man on Monday, and prosecutors will decide on Tuesday what charges he will face. It is possible the man could be charged with murder because the baby died, said Commander Michael Chartrand.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tried to commit a robbery at a dépanneur in Rosemont a few hours after the stabbing.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offered to help relocate the woman on Sunday night and put her in contact with organizations that help victims of conjugal violence, but she turned down their offer. "The lady decided to stay here in the apartment,"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Neighbour Stanley Sainey said he was surprised to learn that his neighbour was a suspect in the stabbing.</w:t>
      </w:r>
    </w:p>
    <w:p>
      <w:pPr>
        <w:spacing w:before="200" w:line="260" w:lineRule="atLeast"/>
        <w:jc w:val="both"/>
        <w:rPr>
          <w:lang w:val="en-US" w:eastAsia="en-US" w:bidi="ar-SA"/>
        </w:rPr>
      </w:pPr>
      <w:r>
        <w:rPr>
          <w:rFonts w:ascii="arial" w:eastAsia="arial" w:hAnsi="arial" w:cs="arial"/>
          <w:color w:val="000000"/>
          <w:sz w:val="20"/>
          <w:lang w:val="en-US" w:eastAsia="en-US" w:bidi="ar-SA"/>
        </w:rPr>
        <w:t>"He is always smiling and would often say hello," said Sainey, who lives in the same apartment building. "When I saw his car was gone, I figured it out. I was very surprised by this news because I didn't know there was violence in that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Sainey said he rarely spoke to the victim because "she is very quiet and doesn't talk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he confirmed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to the apartment several times since the couple moved in last December. "I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going up and down the stairs, but I didn't know what it was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arrested man is expected to be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40" w:line="260" w:lineRule="atLeast"/>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(93%); DOMESTIC VIOLENCE (90%); STABBINGS (89%); INVESTIGATIONS (89%); CRIMINAL INVESTIGATIONS (78%); MURDER (78%); LAW ENFORCEMENT (78%); INTERROGATION OF SUSPECTS (78%); PUBLIC PROSECUTORS (73%); WOUNDS &amp; INJURIES (71%); SURGERY &amp; TRANSPLANTATION (66%); woman,eight,months,pregnant,called,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40" w:history="1">
        <w:r>
          <w:rPr>
            <w:rFonts w:ascii="arial" w:eastAsia="arial" w:hAnsi="arial" w:cs="arial"/>
            <w:i/>
            <w:color w:val="0077CC"/>
            <w:sz w:val="20"/>
            <w:u w:val="single"/>
            <w:shd w:val="clear" w:color="auto" w:fill="FFFFFF"/>
            <w:lang w:val="en-US" w:eastAsia="en-US" w:bidi="ar-SA"/>
          </w:rPr>
          <w:t>http://montrealgazette.com/news/local-news/</w:t>
        </w:r>
      </w:hyperlink>
      <w:hyperlink r:id="rId440" w:history="1">
        <w:r>
          <w:rPr>
            <w:rFonts w:ascii="arial" w:eastAsia="arial" w:hAnsi="arial" w:cs="arial"/>
            <w:b/>
            <w:i/>
            <w:color w:val="0077CC"/>
            <w:sz w:val="20"/>
            <w:u w:val="single"/>
            <w:shd w:val="clear" w:color="auto" w:fill="FFFFFF"/>
            <w:lang w:val="en-US" w:eastAsia="en-US" w:bidi="ar-SA"/>
          </w:rPr>
          <w:t>montreal</w:t>
        </w:r>
      </w:hyperlink>
      <w:hyperlink r:id="rId440" w:history="1">
        <w:r>
          <w:rPr>
            <w:rFonts w:ascii="arial" w:eastAsia="arial" w:hAnsi="arial" w:cs="arial"/>
            <w:i/>
            <w:color w:val="0077CC"/>
            <w:sz w:val="20"/>
            <w:u w:val="single"/>
            <w:shd w:val="clear" w:color="auto" w:fill="FFFFFF"/>
            <w:lang w:val="en-US" w:eastAsia="en-US" w:bidi="ar-SA"/>
          </w:rPr>
          <w:t>-</w:t>
        </w:r>
      </w:hyperlink>
      <w:hyperlink r:id="rId440" w:history="1">
        <w:r>
          <w:rPr>
            <w:rFonts w:ascii="arial" w:eastAsia="arial" w:hAnsi="arial" w:cs="arial"/>
            <w:b/>
            <w:i/>
            <w:color w:val="0077CC"/>
            <w:sz w:val="20"/>
            <w:u w:val="single"/>
            <w:shd w:val="clear" w:color="auto" w:fill="FFFFFF"/>
            <w:lang w:val="en-US" w:eastAsia="en-US" w:bidi="ar-SA"/>
          </w:rPr>
          <w:t>police</w:t>
        </w:r>
      </w:hyperlink>
      <w:hyperlink r:id="rId440"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Women's deaths spark fear, mistrust in </w:t>
        </w:r>
      </w:hyperlink>
      <w:hyperlink r:id="rId4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7" w:history="1">
        <w:r>
          <w:rPr>
            <w:rFonts w:ascii="arial" w:eastAsia="arial" w:hAnsi="arial" w:cs="arial"/>
            <w:b/>
            <w:bCs/>
            <w:i/>
            <w:color w:val="0077CC"/>
            <w:kern w:val="32"/>
            <w:sz w:val="28"/>
            <w:szCs w:val="32"/>
            <w:u w:val="single"/>
            <w:shd w:val="clear" w:color="auto" w:fill="FFFFFF"/>
            <w:lang w:val="en-US" w:eastAsia="en-US" w:bidi="ar-SA"/>
          </w:rPr>
          <w:t>'s Inuit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sudden death of two Inuit women last week has sparked a debate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crimes against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Siasi Tullaugak was found hanging from the balcony of her Chomedey St. apartment on the morning of Aug. 28. Two days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Sharon Barron's body inside her home in Dorval.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say both cases are considered suicides but would not confirm the cause of Barron's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last people to see Tullaugak alive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they suspect foul play. Two of these sources claim they were brushed off when they tried to give officers information about the 27-year-old's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just hours after they found (Tullaugak) and the cops wouldn't even write down what we were saying," said one source, who feared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reprisals if his name was published. "It felt like they just didn't take it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Two sources say they were with Tullaugak in the lobby of a St-Marc St. apartment around 4 a.m. on Aug. 28 when they saw her leave with a man in his late 30s. Tullaugak died less than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"I smoke crack cocaine and I drink but that night I was sober," a source said. "And I'm telling you she left with that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pursued all avenues of inquiry. The coroner's investigations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said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Aboriginal liaison officer. "They've looked at all the information that was gathered."</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came to the city from Quebec's far north and spent years drifting in and out of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say that - until their final days - Barron and Tullaugak were looking for a way back home and out of the heavy drug use that looms over life in and around Cabot Square, a park at the western edge of downtown frequented by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Aboriginal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women who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search of a better life, having seen more than a person should see in their youth," said David Chapman, who runs The Open Door day shelter. "What they found when they got here was people looking to take advantage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isn't uncommon for homeless Inuit women to survive a beating or sexual assault and not report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call 911, it's almost like rolling the dice," said Chapman, who knew the victims well. "One day you might get someone who's helpful but the next day maybe not. But one definite problem is that, particularly young Inuit women, they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John Tessier, an addiction counsellor who knew the women, says he hasn't been able to get officers at Station 20 to return his phone calls about the Tullaugak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just want to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these women with the same level of professionalism and thoroughness that they would with any other citizen," said Tessier. "Whether they're Inuit or not, whether they're on the streets or not, it shouldn't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has a sister here but there is no other family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basically the only other support system she has down here."</w:t>
      </w:r>
    </w:p>
    <w:p>
      <w:pPr>
        <w:spacing w:before="200" w:line="260" w:lineRule="atLeast"/>
        <w:jc w:val="both"/>
        <w:rPr>
          <w:lang w:val="en-US" w:eastAsia="en-US" w:bidi="ar-SA"/>
        </w:rPr>
      </w:pPr>
      <w:r>
        <w:rPr>
          <w:rFonts w:ascii="arial" w:eastAsia="arial" w:hAnsi="arial" w:cs="arial"/>
          <w:color w:val="000000"/>
          <w:sz w:val="20"/>
          <w:lang w:val="en-US" w:eastAsia="en-US" w:bidi="ar-SA"/>
        </w:rPr>
        <w:t>De Angelis says officers at Station 20 have ramped up patrols of the west-downtown area where Tullaugak's body was found. He added that investigators have reached out to representatives of the Inuit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"I've been in contact with (day shelter) Chez Doris. Some shelters, like Projet Autochtone Québec, are extending their hours to make sure people have a safe space. I assure you that anything that can be done will be done."</w:t>
      </w:r>
    </w:p>
    <w:p>
      <w:pPr>
        <w:spacing w:before="200" w:line="260" w:lineRule="atLeast"/>
        <w:jc w:val="both"/>
        <w:rPr>
          <w:lang w:val="en-US" w:eastAsia="en-US" w:bidi="ar-SA"/>
        </w:rPr>
      </w:pPr>
      <w:r>
        <w:rPr>
          <w:rFonts w:ascii="arial" w:eastAsia="arial" w:hAnsi="arial" w:cs="arial"/>
          <w:color w:val="000000"/>
          <w:sz w:val="20"/>
          <w:lang w:val="en-US" w:eastAsia="en-US" w:bidi="ar-SA"/>
        </w:rPr>
        <w:t>For Jessica Quijano, an outreach worker who knew the victims, last week's deaths speak to the much broader crisis of missing and murdered Indigenous women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consider that we're in the midst of a national crisis,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owe it to this community to do everything they possibly can," said Quijano. "If the Inuit don't feel that enough is being done,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step up and do more. Too many women don't feel safe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10 people who knew the victims and shared their struggles with addiction. They say there's a frightening world that lies beneath the veneer of coffee shops and boutique condos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Some men trade cash or crack cocaine in exchange for sex from vulnerable women. Dealers dole out beatings to settle property disputes and there are few safe places for homeless women to sleep at night,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 say (Tullaugak) was a fighter, it's not just a figure of speech," said one homeless woman, who wished to remain anonymous. "If a man tried to rob her, if a man tried to grope her, she'd throw punches. That's just how it is out here."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chaos of the past week, Chapman says there's hope for women looking for a way off the streets. On Tuesday, he drove a client to the airport, where she boarded a plane back to the north.</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in Kuujjuaq later that day and checked into a rehab centre.</w:t>
      </w:r>
    </w:p>
    <w:p>
      <w:pPr>
        <w:spacing w:before="200" w:line="260" w:lineRule="atLeast"/>
        <w:jc w:val="both"/>
        <w:rPr>
          <w:lang w:val="en-US" w:eastAsia="en-US" w:bidi="ar-SA"/>
        </w:rPr>
      </w:pPr>
      <w:r>
        <w:rPr>
          <w:rFonts w:ascii="arial" w:eastAsia="arial" w:hAnsi="arial" w:cs="arial"/>
          <w:color w:val="000000"/>
          <w:sz w:val="20"/>
          <w:lang w:val="en-US" w:eastAsia="en-US" w:bidi="ar-SA"/>
        </w:rPr>
        <w:t>"I know she has it in her to get sober and get back on her feet," he said. "These women have a strength that you and I will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Tessier says he can't help but wonder if the memory of these women will be lost in the stories of their deaths.</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born and raised in Puvirnituq - a fishing village on the eastern shores of the Hudson Bay. Her niece said that, like any good aunt, Tullaugak could be annoying and loving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feisty, she would tease you and she wouldn't take any flack from anyone," she said. "But there was a tender side to her. She looked out for the elderly women on the street, she shared her food and drinks and she could be very nurturing."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Barron, also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Kangiqsualujjuaq - an Inuit village near the tip of Ungava Bay.</w:t>
      </w:r>
    </w:p>
    <w:p>
      <w:pPr>
        <w:spacing w:before="200" w:line="260" w:lineRule="atLeast"/>
        <w:jc w:val="both"/>
        <w:rPr>
          <w:lang w:val="en-US" w:eastAsia="en-US" w:bidi="ar-SA"/>
        </w:rPr>
      </w:pPr>
      <w:r>
        <w:rPr>
          <w:rFonts w:ascii="arial" w:eastAsia="arial" w:hAnsi="arial" w:cs="arial"/>
          <w:color w:val="000000"/>
          <w:sz w:val="20"/>
          <w:lang w:val="en-US" w:eastAsia="en-US" w:bidi="ar-SA"/>
        </w:rPr>
        <w:t>"(Barron) was more cool and collected. Real quiet. She was sort of the opposite of Tullaugak in many ways but she had a swagger about her. I'll miss them both," Tessier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for the women will be held in Cabot Square on Friday at 6 p.m.</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last week, it reminds you that when you see people walk out these doors, you don't know if you'll ever see them again," Tessier said. "Sometimes we take it for granted that we will."</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4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Aboriginal social issues in Quebec( </w:t>
      </w:r>
      <w:hyperlink r:id="rId449" w:history="1">
        <w:r>
          <w:rPr>
            <w:rFonts w:ascii="arial" w:eastAsia="arial" w:hAnsi="arial" w:cs="arial"/>
            <w:i/>
            <w:color w:val="0077CC"/>
            <w:sz w:val="20"/>
            <w:u w:val="single"/>
            <w:shd w:val="clear" w:color="auto" w:fill="FFFFFF"/>
            <w:lang w:val="en-US" w:eastAsia="en-US" w:bidi="ar-SA"/>
          </w:rPr>
          <w:t>http://montrealgazette.com/tag/aboriginal-social-issues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'Everybody knows and nobody knows': Aboriginal families walk path toward healing( </w:t>
      </w:r>
      <w:hyperlink r:id="rId450" w:history="1">
        <w:r>
          <w:rPr>
            <w:rFonts w:ascii="arial" w:eastAsia="arial" w:hAnsi="arial" w:cs="arial"/>
            <w:i/>
            <w:color w:val="0077CC"/>
            <w:sz w:val="20"/>
            <w:u w:val="single"/>
            <w:shd w:val="clear" w:color="auto" w:fill="FFFFFF"/>
            <w:lang w:val="en-US" w:eastAsia="en-US" w:bidi="ar-SA"/>
          </w:rPr>
          <w:t>http://montrealgazette.com/news/local-news/inquiry-into-missing-murdered-aboriginal-women-a-healing-journey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INDIGENOUS PEOPLES (90%); INVESTIGATIONS (90%); CORONERS COURTS &amp; OFFICES (78%); SEX OFFENSES (73%); SUICIDE (71%); COCAINE (70%); SUBSTANCE ABUSE (65%); HOMELESSNESS (61%); sudden,death,inuit,women,sparked,debate !@PERMALINK= </w:t>
      </w:r>
      <w:hyperlink r:id="rId451" w:history="1">
        <w:r>
          <w:rPr>
            <w:rFonts w:ascii="arial" w:eastAsia="arial" w:hAnsi="arial" w:cs="arial"/>
            <w:i/>
            <w:color w:val="0077CC"/>
            <w:sz w:val="20"/>
            <w:u w:val="single"/>
            <w:shd w:val="clear" w:color="auto" w:fill="FFFFFF"/>
            <w:lang w:val="en-US" w:eastAsia="en-US" w:bidi="ar-SA"/>
          </w:rPr>
          <w:t>http://montrealgazette.com/news/local-news/womens-deaths-spark-fear-mistrust-in-montreals-inuit-community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Women's deaths spark fear, mistrust in </w:t>
        </w:r>
      </w:hyperlink>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8" w:history="1">
        <w:r>
          <w:rPr>
            <w:rFonts w:ascii="arial" w:eastAsia="arial" w:hAnsi="arial" w:cs="arial"/>
            <w:b/>
            <w:bCs/>
            <w:i/>
            <w:color w:val="0077CC"/>
            <w:kern w:val="32"/>
            <w:sz w:val="28"/>
            <w:szCs w:val="32"/>
            <w:u w:val="single"/>
            <w:shd w:val="clear" w:color="auto" w:fill="FFFFFF"/>
            <w:lang w:val="en-US" w:eastAsia="en-US" w:bidi="ar-SA"/>
          </w:rPr>
          <w:t>'s Inuit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sudden death of two Inuit women last week has sparked a debate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crimes against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Siasi Tullaugak was found hanging from the balcony of her Chomedey St. apartment on the morning of Aug. 28. Two days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Sharon Barron's body inside her home in Dorval.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say both cases are considered suicides but would not confirm the cause of Barron's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last people to see Tullaugak alive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they suspect foul play. Two of these sources claim they were brushed off when they tried to give officers information about the 27-year-old's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just hours after they found (Tullaugak) and the cops wouldn't even write down what we were saying," said one source, who feared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reprisals if his name was published. "It felt like they just didn't take it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Two sources say they were with Tullaugak in the lobby of a St-Marc St. apartment around 4 a.m. on Aug. 28 when they saw her leave with a man in his late 30s. Tullaugak died less than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"I smoke crack cocaine and I drink but that night I was sober," a source said. "And I'm telling you she left with that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pursued all avenues of inquiry. The coroner's investigations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said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Aboriginal liaison officer. "They've looked at all the information that was gathered."</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came to the city from Quebec's far north and spent years drifting in and out of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say that - until their final days - Barron and Tullaugak were looking for a way back home and out of the heavy drug use that looms over life in and around Cabot Square, a park at the western edge of downtown frequented by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Aboriginal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women who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search of a better life, having seen more than a person should see in their youth," said David Chapman, who runs The Open Door day shelter. "What they found when they got here was people looking to take advantage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isn't uncommon for homeless Inuit women to survive a beating or sexual assault and not report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call 911, it's almost like rolling the dice," said Chapman, who knew the victims well. "One day you might get someone who's helpful but the next day maybe not. But one definite problem is that, particularly young Inuit women, they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John Tessier, an addiction counsellor who knew the women, says he hasn't been able to get officers at Station 20 to return his phone calls about the Tullaugak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just want to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these women with the same level of professionalism and thoroughness that they would with any other citizen," said Tessier. "Whether they're Inuit or not, whether they're on the streets or not, it shouldn't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"(Tullaugak) has a sister here but there is no other family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basically the only other support system she has down here."</w:t>
      </w:r>
    </w:p>
    <w:p>
      <w:pPr>
        <w:spacing w:before="200" w:line="260" w:lineRule="atLeast"/>
        <w:jc w:val="both"/>
        <w:rPr>
          <w:lang w:val="en-US" w:eastAsia="en-US" w:bidi="ar-SA"/>
        </w:rPr>
      </w:pPr>
      <w:r>
        <w:rPr>
          <w:rFonts w:ascii="arial" w:eastAsia="arial" w:hAnsi="arial" w:cs="arial"/>
          <w:color w:val="000000"/>
          <w:sz w:val="20"/>
          <w:lang w:val="en-US" w:eastAsia="en-US" w:bidi="ar-SA"/>
        </w:rPr>
        <w:t>De Angelis says officers at Station 20 have ramped up patrols of the west-downtown area where Tullaugak's body was found. He added that investigators have reached out to representatives of the Inuit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"I've been in contact with (day shelter) Chez Doris. Some shelters, like Projet Autochtone Québec, are extending their hours to make sure people have a safe space. I assure you that anything that can be done will be done."</w:t>
      </w:r>
    </w:p>
    <w:p>
      <w:pPr>
        <w:spacing w:before="200" w:line="260" w:lineRule="atLeast"/>
        <w:jc w:val="both"/>
        <w:rPr>
          <w:lang w:val="en-US" w:eastAsia="en-US" w:bidi="ar-SA"/>
        </w:rPr>
      </w:pPr>
      <w:r>
        <w:rPr>
          <w:rFonts w:ascii="arial" w:eastAsia="arial" w:hAnsi="arial" w:cs="arial"/>
          <w:color w:val="000000"/>
          <w:sz w:val="20"/>
          <w:lang w:val="en-US" w:eastAsia="en-US" w:bidi="ar-SA"/>
        </w:rPr>
        <w:t>For Jessica Quijano, an outreach worker who knew the victims, last week's deaths speak to the much broader crisis of missing and murdered Indigenous women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consider that we're in the midst of a national crisis,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owe it to this community to do everything they possibly can," said Quijano. "If the Inuit don't feel that enough is being done,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step up and do more. Too many women don't feel safe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10 people who knew the victims and shared their struggles with addiction. They say there's a frightening world that lies beneath the veneer of coffee shops and boutique condos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Some men trade cash or crack cocaine in exchange for sex from vulnerable women. Dealers dole out beatings to settle property disputes and there are few safe places for homeless women to sleep at night,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 say (Tullaugak) was a fighter, it's not just a figure of speech," said one homeless woman, who wished to remain anonymous. "If a man tried to rob her, if a man tried to grope her, she'd throw punches. That's just how it is out here."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chaos of the past week, Chapman says there's hope for women looking for a way off the streets. On Tuesday, he drove a client to the airport, where she boarded a plane back to the north.</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in Kuujjuaq later that day and checked into a rehab centre.</w:t>
      </w:r>
    </w:p>
    <w:p>
      <w:pPr>
        <w:spacing w:before="200" w:line="260" w:lineRule="atLeast"/>
        <w:jc w:val="both"/>
        <w:rPr>
          <w:lang w:val="en-US" w:eastAsia="en-US" w:bidi="ar-SA"/>
        </w:rPr>
      </w:pPr>
      <w:r>
        <w:rPr>
          <w:rFonts w:ascii="arial" w:eastAsia="arial" w:hAnsi="arial" w:cs="arial"/>
          <w:color w:val="000000"/>
          <w:sz w:val="20"/>
          <w:lang w:val="en-US" w:eastAsia="en-US" w:bidi="ar-SA"/>
        </w:rPr>
        <w:t>"I know she has it in her to get sober and get back on her feet," he said. "These women have a strength that you and I will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Tessier says he can't help but wonder if the memory of these women will be lost in the stories of their deaths.</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born and raised in Puvirnituq - a fishing village on the eastern shores of the Hudson Bay. Her niece said that, like any good aunt, Tullaugak could be annoying and loving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"(Tullaugak) was feisty, she would tease you and she wouldn't take any flack from anyone," she said. "But there was a tender side to her. She looked out for the elderly women on the street, she shared her food and drinks and she could be very nurturing."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Barron, also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Kangiqsualujjuaq - an Inuit village near the tip of Ungava Bay.</w:t>
      </w:r>
    </w:p>
    <w:p>
      <w:pPr>
        <w:spacing w:before="200" w:line="260" w:lineRule="atLeast"/>
        <w:jc w:val="both"/>
        <w:rPr>
          <w:lang w:val="en-US" w:eastAsia="en-US" w:bidi="ar-SA"/>
        </w:rPr>
      </w:pPr>
      <w:r>
        <w:rPr>
          <w:rFonts w:ascii="arial" w:eastAsia="arial" w:hAnsi="arial" w:cs="arial"/>
          <w:color w:val="000000"/>
          <w:sz w:val="20"/>
          <w:lang w:val="en-US" w:eastAsia="en-US" w:bidi="ar-SA"/>
        </w:rPr>
        <w:t>"(Barron) was more cool and collected. Real quiet. She was sort of the opposite of Tullaugak in many ways but she had a swagger about her. I'll miss them both," Tessier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for the women will be held in Cabot Square on Friday at 6 p.m.</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last week, it reminds you that when you see people walk out these doors, you don't know if you'll ever see them again," Tessier said. "Sometimes we take it for granted that we will."</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4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Aboriginal social issues in Quebec( </w:t>
      </w:r>
      <w:hyperlink r:id="rId449" w:history="1">
        <w:r>
          <w:rPr>
            <w:rFonts w:ascii="arial" w:eastAsia="arial" w:hAnsi="arial" w:cs="arial"/>
            <w:i/>
            <w:color w:val="0077CC"/>
            <w:sz w:val="20"/>
            <w:u w:val="single"/>
            <w:shd w:val="clear" w:color="auto" w:fill="FFFFFF"/>
            <w:lang w:val="en-US" w:eastAsia="en-US" w:bidi="ar-SA"/>
          </w:rPr>
          <w:t>http://montrealgazette.com/tag/aboriginal-social-issues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'Everybody knows and nobody knows': Aboriginal families walk path toward healing( </w:t>
      </w:r>
      <w:hyperlink r:id="rId450" w:history="1">
        <w:r>
          <w:rPr>
            <w:rFonts w:ascii="arial" w:eastAsia="arial" w:hAnsi="arial" w:cs="arial"/>
            <w:i/>
            <w:color w:val="0077CC"/>
            <w:sz w:val="20"/>
            <w:u w:val="single"/>
            <w:shd w:val="clear" w:color="auto" w:fill="FFFFFF"/>
            <w:lang w:val="en-US" w:eastAsia="en-US" w:bidi="ar-SA"/>
          </w:rPr>
          <w:t>http://montrealgazette.com/news/local-news/inquiry-into-missing-murdered-aboriginal-women-a-healing-journey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INDIGENOUS PEOPLES (90%); INVESTIGATIONS (90%); CORONERS COURTS &amp; OFFICES (78%); SEX OFFENSES (73%); SUICIDE (71%); COCAINE (70%); SUBSTANCE ABUSE (65%); HOMELESSNESS (61%); sudden,death,inuit,women,sparked,debate !@PERMALINK= </w:t>
      </w:r>
      <w:hyperlink r:id="rId451" w:history="1">
        <w:r>
          <w:rPr>
            <w:rFonts w:ascii="arial" w:eastAsia="arial" w:hAnsi="arial" w:cs="arial"/>
            <w:i/>
            <w:color w:val="0077CC"/>
            <w:sz w:val="20"/>
            <w:u w:val="single"/>
            <w:shd w:val="clear" w:color="auto" w:fill="FFFFFF"/>
            <w:lang w:val="en-US" w:eastAsia="en-US" w:bidi="ar-SA"/>
          </w:rPr>
          <w:t>http://montrealgazette.com/news/local-news/womens-deaths-spark-fear-mistrust-in-montreals-inuit-community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Women's deaths spark fear, mistrust in </w:t>
        </w:r>
      </w:hyperlink>
      <w:hyperlink r:id="rId4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5" w:history="1">
        <w:r>
          <w:rPr>
            <w:rFonts w:ascii="arial" w:eastAsia="arial" w:hAnsi="arial" w:cs="arial"/>
            <w:b/>
            <w:bCs/>
            <w:i/>
            <w:color w:val="0077CC"/>
            <w:kern w:val="32"/>
            <w:sz w:val="28"/>
            <w:szCs w:val="32"/>
            <w:u w:val="single"/>
            <w:shd w:val="clear" w:color="auto" w:fill="FFFFFF"/>
            <w:lang w:val="en-US" w:eastAsia="en-US" w:bidi="ar-SA"/>
          </w:rPr>
          <w:t>'s Inuit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sudden death of two Inuit women last week has sparked a debate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crimes against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Siasi Tullaugak was found hanging from the balcony of her Chomedey St. apartment on the morning of Aug. 28. Two days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Sharon Barron's body inside her home in Dorval.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say both cases are considered suicides but would not confirm the cause of Barron's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the last people to see Tullaugak alive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they suspect foul play. Two of these sources claim they were brushed off when they tried to give officers information about the 27-year-old's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just hours after they found (Tallauguk) and the cops wouldn't even write down what we were saying," said one source, who feared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reprisals if his name was published. "It felt like they just didn't take it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Two sources say they were with Tullaugak in the lobby of a St-Marc St. apartment around 4 a.m. on Aug. 28 when they saw her leave with a man in his late 30s. Tullaugak died less than two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"I smoke crack cocaine and I drink but that night I was sober," a source said. "And I'm telling you she left with that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pursued all avenues of inquiry. The coroner's investigations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the investigators have done the legwork on this," said Carlo De Angelis,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Aboriginal liaison officer. "They've looked at all the information that was gathered."</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came to the city from Quebec's far north and spent years drifting in and out of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Friends say that - until their final days - Barron and Tullaugak were looking for a way back home and out of the heavy drug use that looms over life in and around Cabot Square, a park at the western edge of downtown frequented by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Aboriginal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women who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search of a better life, having seen more than a person should see in their youth," said David Chapman, who runs The Open Door day shelter. "What they found when they got here was people looking to take advantage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isn't uncommon for homeless Inuit women to survive a beating or sexual assault and not report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Chapman.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call 911, it's almost like rolling the dice," said Chapman, who knew the victims well. "One day you might get someone who's helpful but the next day maybe not. But one definite problem is that, particularly young Inuit women, they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John Tessier, an addiction counsellor who knew the women, says he hasn't been able to get officers at Station 20 to return his phone calls about the Tallauguk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just want to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these women with the same level of professionalism and thoroughness that they would with any other citizen," said Tessier. "Whether they're Inuit or not, whether they're on the streets or not, it shouldn't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"(Tallauguk) has a sister here but there is no other family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basically the only other support system she has down here."</w:t>
      </w:r>
    </w:p>
    <w:p>
      <w:pPr>
        <w:spacing w:before="200" w:line="260" w:lineRule="atLeast"/>
        <w:jc w:val="both"/>
        <w:rPr>
          <w:lang w:val="en-US" w:eastAsia="en-US" w:bidi="ar-SA"/>
        </w:rPr>
      </w:pPr>
      <w:r>
        <w:rPr>
          <w:rFonts w:ascii="arial" w:eastAsia="arial" w:hAnsi="arial" w:cs="arial"/>
          <w:color w:val="000000"/>
          <w:sz w:val="20"/>
          <w:lang w:val="en-US" w:eastAsia="en-US" w:bidi="ar-SA"/>
        </w:rPr>
        <w:t>De Angelis says officers at Station 20 have ramped up patrols of the west-downtown area where Tullaugak's body was found. He added that investigators have reached out to representatives of the Inuit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"I've been in contact with (day shelter) Chez Doris. Some shelters, like Projet Autochtone Québec, are extending their hours to make sure people have a safe space. I assure you that anything that can be done will be done."</w:t>
      </w:r>
    </w:p>
    <w:p>
      <w:pPr>
        <w:spacing w:before="200" w:line="260" w:lineRule="atLeast"/>
        <w:jc w:val="both"/>
        <w:rPr>
          <w:lang w:val="en-US" w:eastAsia="en-US" w:bidi="ar-SA"/>
        </w:rPr>
      </w:pPr>
      <w:r>
        <w:rPr>
          <w:rFonts w:ascii="arial" w:eastAsia="arial" w:hAnsi="arial" w:cs="arial"/>
          <w:color w:val="000000"/>
          <w:sz w:val="20"/>
          <w:lang w:val="en-US" w:eastAsia="en-US" w:bidi="ar-SA"/>
        </w:rPr>
        <w:t>For Jessica Quijano, an outreach worker who knew the victims, last week's deaths speak to the much broader crisis of missing and murdered Indigenous women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consider that we're in the midst of a national crisis,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owe it to this community to do everything they possibly can," said Quijano. "If the Inuit don't feel that enough is being done,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step up and do more. Too many women don't feel safe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10 people who knew the victims and shared their struggles with addiction. They say there's a frightening world that lies beneath the veneer of coffee shops and boutique condos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Some men trade cash or crack cocaine in exchange for sex from vulnerable women. Dealers dole out beatings to settle property disputes and there are few safe places for homeless women to sleep at night, they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 say (Tallauguk) was a fighter, it's not just a figure of speech," said one homeless woman, who wished to remain anonymous. "If a man tried to rob her, if a man tried to grope her, she'd throw punches. That's just how it is out here."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chaos of the past week, Chapman says there's hope for women looking for a way off the streets. On Tuesday, he drove a client to the airport, where she boarded a plane back to the north.</w:t>
      </w:r>
    </w:p>
    <w:p>
      <w:pPr>
        <w:spacing w:before="200" w:line="260" w:lineRule="atLeast"/>
        <w:jc w:val="both"/>
        <w:rPr>
          <w:lang w:val="en-US" w:eastAsia="en-US" w:bidi="ar-SA"/>
        </w:rPr>
      </w:pPr>
      <w:r>
        <w:rPr>
          <w:rFonts w:ascii="arial" w:eastAsia="arial" w:hAnsi="arial" w:cs="arial"/>
          <w:color w:val="000000"/>
          <w:sz w:val="20"/>
          <w:lang w:val="en-US" w:eastAsia="en-US" w:bidi="ar-SA"/>
        </w:rPr>
        <w:t>She arrived in Kuujjuaq later that day and checked into a rehab centre.</w:t>
      </w:r>
    </w:p>
    <w:p>
      <w:pPr>
        <w:spacing w:before="200" w:line="260" w:lineRule="atLeast"/>
        <w:jc w:val="both"/>
        <w:rPr>
          <w:lang w:val="en-US" w:eastAsia="en-US" w:bidi="ar-SA"/>
        </w:rPr>
      </w:pPr>
      <w:r>
        <w:rPr>
          <w:rFonts w:ascii="arial" w:eastAsia="arial" w:hAnsi="arial" w:cs="arial"/>
          <w:color w:val="000000"/>
          <w:sz w:val="20"/>
          <w:lang w:val="en-US" w:eastAsia="en-US" w:bidi="ar-SA"/>
        </w:rPr>
        <w:t>"I know she has it in her to get sober and get back on her feet," he said. "These women have a strength that you and I will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Tessier says he can't help but wonder if the memory of these women will be lost in the stories of their deaths.</w:t>
      </w:r>
    </w:p>
    <w:p>
      <w:pPr>
        <w:spacing w:before="200" w:line="260" w:lineRule="atLeast"/>
        <w:jc w:val="both"/>
        <w:rPr>
          <w:lang w:val="en-US" w:eastAsia="en-US" w:bidi="ar-SA"/>
        </w:rPr>
      </w:pPr>
      <w:r>
        <w:rPr>
          <w:rFonts w:ascii="arial" w:eastAsia="arial" w:hAnsi="arial" w:cs="arial"/>
          <w:color w:val="000000"/>
          <w:sz w:val="20"/>
          <w:lang w:val="en-US" w:eastAsia="en-US" w:bidi="ar-SA"/>
        </w:rPr>
        <w:t>Tallauguk was born and raised in Puvirnituq - a fishing village on the eastern shores of the Hudson Bay. Her niece said that, like any good aunt, Tallauguk could be annoying and loving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"(Tallauguk) was feisty, she would tease you and she wouldn't take any flack from anyone," she said. "But there was a tender side to her. She looked out for the elderly women on the street, she shared her food and drinks and she could be very nurturing."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Barron, also 27,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Kangiqsualujjuaq - an Inuit village near the tip of Ungava Bay.</w:t>
      </w:r>
    </w:p>
    <w:p>
      <w:pPr>
        <w:spacing w:before="200" w:line="260" w:lineRule="atLeast"/>
        <w:jc w:val="both"/>
        <w:rPr>
          <w:lang w:val="en-US" w:eastAsia="en-US" w:bidi="ar-SA"/>
        </w:rPr>
      </w:pPr>
      <w:r>
        <w:rPr>
          <w:rFonts w:ascii="arial" w:eastAsia="arial" w:hAnsi="arial" w:cs="arial"/>
          <w:color w:val="000000"/>
          <w:sz w:val="20"/>
          <w:lang w:val="en-US" w:eastAsia="en-US" w:bidi="ar-SA"/>
        </w:rPr>
        <w:t>"(Barron) was more cool and collected. Real quiet. She was sort of the opposite of Tallauguk in many ways but she had a swagger about her. I'll miss them both," Tessier said.</w:t>
      </w:r>
    </w:p>
    <w:p>
      <w:pPr>
        <w:spacing w:before="200" w:line="260" w:lineRule="atLeast"/>
        <w:jc w:val="both"/>
        <w:rPr>
          <w:lang w:val="en-US" w:eastAsia="en-US" w:bidi="ar-SA"/>
        </w:rPr>
      </w:pPr>
      <w:r>
        <w:rPr>
          <w:rFonts w:ascii="arial" w:eastAsia="arial" w:hAnsi="arial" w:cs="arial"/>
          <w:color w:val="000000"/>
          <w:sz w:val="20"/>
          <w:lang w:val="en-US" w:eastAsia="en-US" w:bidi="ar-SA"/>
        </w:rPr>
        <w:t>A vigil for the women will be held in Cabot Square on Friday at 6 p.m.</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last week, it reminds you that when you see people walk out these doors, you don't know if you'll ever see them again," Tessier said. "Sometimes we take it for granted that we will."</w:t>
      </w:r>
    </w:p>
    <w:p>
      <w:pPr>
        <w:spacing w:before="240" w:line="260" w:lineRule="atLeast"/>
        <w:jc w:val="both"/>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4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Aboriginal social issues in Quebec( </w:t>
      </w:r>
      <w:hyperlink r:id="rId449" w:history="1">
        <w:r>
          <w:rPr>
            <w:rFonts w:ascii="arial" w:eastAsia="arial" w:hAnsi="arial" w:cs="arial"/>
            <w:i/>
            <w:color w:val="0077CC"/>
            <w:sz w:val="20"/>
            <w:u w:val="single"/>
            <w:shd w:val="clear" w:color="auto" w:fill="FFFFFF"/>
            <w:lang w:val="en-US" w:eastAsia="en-US" w:bidi="ar-SA"/>
          </w:rPr>
          <w:t>http://montrealgazette.com/tag/aboriginal-social-issues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'Everybody knows and nobody knows': Aboriginal families walk path toward healing( </w:t>
      </w:r>
      <w:hyperlink r:id="rId450" w:history="1">
        <w:r>
          <w:rPr>
            <w:rFonts w:ascii="arial" w:eastAsia="arial" w:hAnsi="arial" w:cs="arial"/>
            <w:i/>
            <w:color w:val="0077CC"/>
            <w:sz w:val="20"/>
            <w:u w:val="single"/>
            <w:shd w:val="clear" w:color="auto" w:fill="FFFFFF"/>
            <w:lang w:val="en-US" w:eastAsia="en-US" w:bidi="ar-SA"/>
          </w:rPr>
          <w:t>http://montrealgazette.com/news/local-news/inquiry-into-missing-murdered-aboriginal-women-a-healing-journey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INDIGENOUS PEOPLES (90%); INVESTIGATIONS (90%); CORONERS COURTS &amp; OFFICES (78%); SEX OFFENSES (73%); SUICIDE (71%); COCAINE (70%); SUBSTANCE ABUSE (65%); HOMELESSNESS (61%); sudden,death,inuit,women,sparked,debate !@PERMALINK= </w:t>
      </w:r>
      <w:hyperlink r:id="rId451" w:history="1">
        <w:r>
          <w:rPr>
            <w:rFonts w:ascii="arial" w:eastAsia="arial" w:hAnsi="arial" w:cs="arial"/>
            <w:i/>
            <w:color w:val="0077CC"/>
            <w:sz w:val="20"/>
            <w:u w:val="single"/>
            <w:shd w:val="clear" w:color="auto" w:fill="FFFFFF"/>
            <w:lang w:val="en-US" w:eastAsia="en-US" w:bidi="ar-SA"/>
          </w:rPr>
          <w:t>http://montrealgazette.com/news/local-news/womens-deaths-spark-fear-mistrust-in-montreals-inuit-community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Authorities sound alarm over carfentanil stamps found north of </w:t>
        </w:r>
      </w:hyperlink>
      <w:hyperlink r:id="rId4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in Quebec raise alarm over carfentanil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2018 Tuesday 09:53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52"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Que. - Authorities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sounding the alarm over the discovery of the deadly opioid carfentanil.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the first time they've seen carfentanil blotting stamps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The paper stamps, soaked in a synthetic opiate, are about 100 times stronger than fentanyl and 10,000 times more powerful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The director of the local health agency says the drug is very dangerous and that even a small dose can lead to death.</w:t>
      </w:r>
    </w:p>
    <w:p>
      <w:pPr>
        <w:spacing w:before="200" w:line="260" w:lineRule="atLeast"/>
        <w:jc w:val="both"/>
        <w:rPr>
          <w:lang w:val="en-US" w:eastAsia="en-US" w:bidi="ar-SA"/>
        </w:rPr>
      </w:pPr>
      <w:r>
        <w:rPr>
          <w:rFonts w:ascii="arial" w:eastAsia="arial" w:hAnsi="arial" w:cs="arial"/>
          <w:color w:val="000000"/>
          <w:sz w:val="20"/>
          <w:lang w:val="en-US" w:eastAsia="en-US" w:bidi="ar-SA"/>
        </w:rPr>
        <w:t>It only takes an amount equivalent to a grain of salt or two milligrams of carfentanil powder to be lethal through inhalation, ingestion or absorption through the skin.</w:t>
      </w:r>
    </w:p>
    <w:p>
      <w:pPr>
        <w:spacing w:before="200" w:line="260" w:lineRule="atLeast"/>
        <w:jc w:val="both"/>
        <w:rPr>
          <w:lang w:val="en-US" w:eastAsia="en-US" w:bidi="ar-SA"/>
        </w:rPr>
      </w:pPr>
      <w:r>
        <w:rPr>
          <w:rFonts w:ascii="arial" w:eastAsia="arial" w:hAnsi="arial" w:cs="arial"/>
          <w:color w:val="000000"/>
          <w:sz w:val="20"/>
          <w:lang w:val="en-US" w:eastAsia="en-US" w:bidi="ar-SA"/>
        </w:rPr>
        <w:t>Dr. Jean-Pierre Trepanier says all opiates can lead to respiratory problems, which cause the user to stop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that carfentanil blotters, which look very much like collectible stamps, could be circulating in the city.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stamps appear to have been purchased on the dark web.</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RESPIRATORY DISEASE (86%); COIN &amp; STAMP COLLECTING (70%); Ontario (%); Health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(90%); ANALGESICS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(71%); CANADA (76%); Laval;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 xml:space="preserve">Man at the centre of </w:t>
        </w:r>
      </w:hyperlink>
      <w:hyperlink r:id="rId4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scandal gets day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Tobie-Charles Angers Levasseur was at the heart of a scandal that rocked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it was revealed their internal affairs unit ignored his complaint that he was assaulted and abandoned in a remote area outside the city by two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2018, the S&amp;;#151;reté du Québec revealed it had arrested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 Pierre-Luc Furlotte, 37, and Patrick Guay, 34 - on charges they assaulted, threatened and forcibly confined Angers Levasseur on March 31, 2010.</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homeless when he was allegedly confronted by Guay and Furlotte downtown. He filed a complaint saying he had been assaulted by the officers and driven well outside the city limits and left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nothing came of the complaint. Then, in 2017, a special task force was formed by the provincial government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based on several serious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 made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 was ordered to go over all complaints investigated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over the course of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unit's former head, Costa Labos, was suspended with pay on Aug. 31, 2017. He is still serving the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Furlotte and Guay were released shortly after being arrested and were suspended with pay. They have pleaded not guilty to the charges they face. On Thursday, their cases were brought before Quebec Court Judge Yvan Poulin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Their preliminary inquiry is to start May 1. On Tuesday, Angers Levasseur, 34, appeared before the Parole Board of Canada for the first time since he was sentenced in 2018 to an overall five-year prison term for trafficking heroin. The board agreed to grant him day parole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summary of the board's decision, Angers Levasseur had been a drug addict for years before he was arrested in the heroin 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the board he owes money to his heroin suppliers but he never revealed their names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silence "should be sufficient compensation for the money they lost." He added that he would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come to collect," a sign Angers Levasseur still trusts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despite what happened to him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his release plan, Angers Levasseur hopes to find a job. He told the board that, besides the drug money he owes, he has racked up more than $27,000 in unpaid fines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he was homeless.</w:t>
      </w:r>
    </w:p>
    <w:p>
      <w:pPr>
        <w:spacing w:before="200" w:line="260" w:lineRule="atLeast"/>
        <w:jc w:val="both"/>
        <w:rPr>
          <w:lang w:val="en-US" w:eastAsia="en-US" w:bidi="ar-SA"/>
        </w:rPr>
      </w:pPr>
      <w:r>
        <w:rPr>
          <w:rFonts w:ascii="arial" w:eastAsia="arial" w:hAnsi="arial" w:cs="arial"/>
          <w:color w:val="000000"/>
          <w:sz w:val="20"/>
          <w:lang w:val="en-US" w:eastAsia="en-US" w:bidi="ar-SA"/>
        </w:rPr>
        <w:t>Homeless advocates have criticized the practice of ticketing those who live on the street as excessive and ineffective. Angers Levasseur told the board he plans to have the fines consolidated and hopes to work out a payment plan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first, he is required to take part in a six-week rehabilitation program for drug addicts at a halfway house. According to the summary, he already attends Narcotics Anonymous meetings on a regular basis and underwent a year-long program for heroin addiction.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the six-week program, he is required to either work, study or carry out community service for the rest of the six months while he is out on day parole.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SCANDALS (91%); CRIMINAL ASSAULT &amp; BATTERY (90%); CRIMINAL INVESTIGATIONS (90%); PAROLE (90%); CRIME, LAW ENFORCEMENT &amp; CORRECTIONS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INTERNAL INVESTIGATIONS (90%); CONTROLLED SUBSTANCES CRIME (89%); NARCOTICS (88%); ILLEGAL DRUGS (85%); HEROIN (85%); SENTENCING (77%); LITIGATION (76%); HOMELESSNESS (75%); SPECIAL INVESTIGATIVE FORCES (73%); REGIONAL &amp; LOCAL GOVERNMENTS (72%); DECISIONS &amp; RULINGS (70%); DRUG TRAFFICKING (67%); JUDGES (64%); SUBSTANCE ABUSE (62%); GOVERNMENT &amp; PUBLIC ADMINISTRATION (53%); angers,levasseur,heart,scandal,rocked,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(88%); HEROIN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looking for answers after string of accidents involving pedestrians; </w:t>
        </w:r>
      </w:hyperlink>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looks to curb pedestrian death toll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2018 Sunday 05:13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59"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string of serious accidents involving pedestrians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public officials and residents rethinking how to keep citizens safe in Canada's biggest cities.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people were killed and two others injured in separate road accidents over a three day period last week, including an 87-year-old woman struck and killed while crossing a street in the St-Laurent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Her death - the 14th pedestrian death of the year - has raised alarm bells among officials, who are questioning why the pedestrian death toll stubbornly refuses to go down even as most other data shows cities becoming safer than ever.</w:t>
      </w:r>
    </w:p>
    <w:p>
      <w:pPr>
        <w:spacing w:before="200" w:line="260" w:lineRule="atLeast"/>
        <w:jc w:val="both"/>
        <w:rPr>
          <w:lang w:val="en-US" w:eastAsia="en-US" w:bidi="ar-SA"/>
        </w:rPr>
      </w:pPr>
      <w:r>
        <w:rPr>
          <w:rFonts w:ascii="arial" w:eastAsia="arial" w:hAnsi="arial" w:cs="arial"/>
          <w:color w:val="000000"/>
          <w:sz w:val="20"/>
          <w:lang w:val="en-US" w:eastAsia="en-US" w:bidi="ar-SA"/>
        </w:rPr>
        <w:t>While road injuries and deaths have been in steady decline over the past few years, there has been a slight uptick in fatal accidents involving pedestrians in recent years in Quebec, according to the province's automobile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Data released at the end of 2017 shows that 69 pedestrians died on the province's roads last year, compared to 63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Between 2012 and 2016, the number of pedestrian deaths rose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traffic control specialist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14 deaths compare to 11 at the same time last year, even though he believes the overall number of accidents and injuries has gone down.  </w:t>
      </w:r>
    </w:p>
    <w:p>
      <w:pPr>
        <w:spacing w:before="200" w:line="260" w:lineRule="atLeast"/>
        <w:jc w:val="both"/>
        <w:rPr>
          <w:lang w:val="en-US" w:eastAsia="en-US" w:bidi="ar-SA"/>
        </w:rPr>
      </w:pPr>
      <w:r>
        <w:rPr>
          <w:rFonts w:ascii="arial" w:eastAsia="arial" w:hAnsi="arial" w:cs="arial"/>
          <w:color w:val="000000"/>
          <w:sz w:val="20"/>
          <w:lang w:val="en-US" w:eastAsia="en-US" w:bidi="ar-SA"/>
        </w:rPr>
        <w:t>Sylvain Dubois said there are several reasons why the pedestrian death toll has refused to decline at the same speed as other types of crashes, but sheer volume likely plays a part.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and density of pedestrians is increasing as well as the number of cars as well, meaning the risk of conflicts increases," Sylvain Dubois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Dubois blames people's non-respect for traffic rules, as well as inattention and distraction caused by cellphone use.</w:t>
      </w:r>
    </w:p>
    <w:p>
      <w:pPr>
        <w:spacing w:before="200" w:line="260" w:lineRule="atLeast"/>
        <w:jc w:val="both"/>
        <w:rPr>
          <w:lang w:val="en-US" w:eastAsia="en-US" w:bidi="ar-SA"/>
        </w:rPr>
      </w:pPr>
      <w:r>
        <w:rPr>
          <w:rFonts w:ascii="arial" w:eastAsia="arial" w:hAnsi="arial" w:cs="arial"/>
          <w:color w:val="000000"/>
          <w:sz w:val="20"/>
          <w:lang w:val="en-US" w:eastAsia="en-US" w:bidi="ar-SA"/>
        </w:rPr>
        <w:t>"Pedestrians now are walking while looking at their phones, which makes them a lot less attentive," he said, adding that drivers and pedestrians are likely equally at fault.</w:t>
      </w:r>
    </w:p>
    <w:p>
      <w:pPr>
        <w:spacing w:before="200" w:line="260" w:lineRule="atLeast"/>
        <w:jc w:val="both"/>
        <w:rPr>
          <w:lang w:val="en-US" w:eastAsia="en-US" w:bidi="ar-SA"/>
        </w:rPr>
      </w:pPr>
      <w:r>
        <w:rPr>
          <w:rFonts w:ascii="arial" w:eastAsia="arial" w:hAnsi="arial" w:cs="arial"/>
          <w:color w:val="000000"/>
          <w:sz w:val="20"/>
          <w:lang w:val="en-US" w:eastAsia="en-US" w:bidi="ar-SA"/>
        </w:rPr>
        <w:t>The aging population also presents a challenge, since victims of fatal collisions are disproportionately likely to be seniors who take longer to cross and have slower reflexes,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announced a public consultation on Sept. 24. aimed at finding a solution to address the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education and awareness campaign aimed at educating pedestrians to respect traffic signals and other safe crossing rules.</w:t>
      </w:r>
    </w:p>
    <w:p>
      <w:pPr>
        <w:spacing w:before="200" w:line="260" w:lineRule="atLeast"/>
        <w:jc w:val="both"/>
        <w:rPr>
          <w:lang w:val="en-US" w:eastAsia="en-US" w:bidi="ar-SA"/>
        </w:rPr>
      </w:pPr>
      <w:r>
        <w:rPr>
          <w:rFonts w:ascii="arial" w:eastAsia="arial" w:hAnsi="arial" w:cs="arial"/>
          <w:color w:val="000000"/>
          <w:sz w:val="20"/>
          <w:lang w:val="en-US" w:eastAsia="en-US" w:bidi="ar-SA"/>
        </w:rPr>
        <w:t>But Marie-Soleil Cloutier, a road security expert with the INRS research university, says education alone is rarely effective in reducing traffic accidents.</w:t>
      </w:r>
    </w:p>
    <w:p>
      <w:pPr>
        <w:spacing w:before="200" w:line="260" w:lineRule="atLeast"/>
        <w:jc w:val="both"/>
        <w:rPr>
          <w:lang w:val="en-US" w:eastAsia="en-US" w:bidi="ar-SA"/>
        </w:rPr>
      </w:pPr>
      <w:r>
        <w:rPr>
          <w:rFonts w:ascii="arial" w:eastAsia="arial" w:hAnsi="arial" w:cs="arial"/>
          <w:color w:val="000000"/>
          <w:sz w:val="20"/>
          <w:lang w:val="en-US" w:eastAsia="en-US" w:bidi="ar-SA"/>
        </w:rPr>
        <w:t>Instead, she says infrastructure changes, in combination with other measures such as education and enforcement, are the most likely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Speed bumps, curb extensions, adjusting the timing of crossing lights to give time to older walkers, and changing the road grid to keep through traffic on major arteries are all tools that should be considered, she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"It's changing the geometry of the road network to ensure people aren't using the local streets to do something that's not local,"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Cloutier also there's "no evidence" that pedestrian cellphone causes accidents and believes there should be more focus on driver behaviour since it has much more potential for harm.</w:t>
      </w:r>
    </w:p>
    <w:p>
      <w:pPr>
        <w:spacing w:before="200" w:line="260" w:lineRule="atLeast"/>
        <w:jc w:val="both"/>
        <w:rPr>
          <w:lang w:val="en-US" w:eastAsia="en-US" w:bidi="ar-SA"/>
        </w:rPr>
      </w:pPr>
      <w:r>
        <w:rPr>
          <w:rFonts w:ascii="arial" w:eastAsia="arial" w:hAnsi="arial" w:cs="arial"/>
          <w:color w:val="000000"/>
          <w:sz w:val="20"/>
          <w:lang w:val="en-US" w:eastAsia="en-US" w:bidi="ar-SA"/>
        </w:rPr>
        <w:t>Other large Canadian cities, including Toronto, have also been grappling with the issue of how to prevent accidents.</w:t>
      </w:r>
    </w:p>
    <w:p>
      <w:pPr>
        <w:spacing w:before="200" w:line="260" w:lineRule="atLeast"/>
        <w:jc w:val="both"/>
        <w:rPr>
          <w:lang w:val="en-US" w:eastAsia="en-US" w:bidi="ar-SA"/>
        </w:rPr>
      </w:pPr>
      <w:r>
        <w:rPr>
          <w:rFonts w:ascii="arial" w:eastAsia="arial" w:hAnsi="arial" w:cs="arial"/>
          <w:color w:val="000000"/>
          <w:sz w:val="20"/>
          <w:lang w:val="en-US" w:eastAsia="en-US" w:bidi="ar-SA"/>
        </w:rPr>
        <w:t>In June, Toronto Mayor John Tory pledged an additional $13 million to the city's road safety plan and promised improvements to lane markings and bike paths after a string of cyclist and pedestrian deaths.</w:t>
      </w:r>
    </w:p>
    <w:p>
      <w:pPr>
        <w:spacing w:before="200" w:line="260" w:lineRule="atLeast"/>
        <w:jc w:val="both"/>
        <w:rPr>
          <w:lang w:val="en-US" w:eastAsia="en-US" w:bidi="ar-SA"/>
        </w:rPr>
      </w:pPr>
      <w:r>
        <w:rPr>
          <w:rFonts w:ascii="arial" w:eastAsia="arial" w:hAnsi="arial" w:cs="arial"/>
          <w:color w:val="000000"/>
          <w:sz w:val="20"/>
          <w:lang w:val="en-US" w:eastAsia="en-US" w:bidi="ar-SA"/>
        </w:rPr>
        <w:t>Both cities, along with several others such as Edmonton, have implemented Vision Zero plans which try to take a multi-dimensional approach to reducing road deaths that includes traffic control, regulations, infrastructure changes, technology 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While it hasn't had much of an effect yet, Cloutier says she still believes the cities are taking the right approach, but it will take time to see if they can turn their strategies into action.</w:t>
      </w:r>
    </w:p>
    <w:p>
      <w:pPr>
        <w:spacing w:before="200" w:line="260" w:lineRule="atLeast"/>
        <w:jc w:val="both"/>
        <w:rPr>
          <w:lang w:val="en-US" w:eastAsia="en-US" w:bidi="ar-SA"/>
        </w:rPr>
      </w:pPr>
      <w:r>
        <w:rPr>
          <w:rFonts w:ascii="arial" w:eastAsia="arial" w:hAnsi="arial" w:cs="arial"/>
          <w:color w:val="000000"/>
          <w:sz w:val="20"/>
          <w:lang w:val="en-US" w:eastAsia="en-US" w:bidi="ar-SA"/>
        </w:rPr>
        <w:t>"I'm confident in the plans I've looked at," she said. "The implementation is the hard part."</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WOUNDS &amp; INJURIES (90%); TRAFFIC ACCIDENTS (90%); SAFETY, ACCIDENTS &amp; DISASTERS (90%); PUBLIC OFFICIALS (90%); DEATH RATES (90%); PEDESTRIAN SAFETY (90%); ACCIDENTAL FATALITIES (89%); ACCIDENTAL INJURIES (89%); CITY GOVERNMENT (78%); DRIVING &amp; TRAFFIC LAWS (78%); OCCUPATIONAL HEALTH &amp; SAFETY AGENCIES (78%); TRANSPORTATION LAW (78%); AGING TRENDS (75%); AGING (61%); COLLEGES &amp; UNIVERSITIES (50%); National (%); Transport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VEHICLE TRAFFIC (89%); TRAFFIC SIGNALS (89%); DRIVING &amp; TRAFFIC LAWS (78%); TRANSPORTATION LAW (78%); MOBILE &amp; CELLULAR COMMUNICATIONS (63%); MOBILE &amp; CELLULAR TELEPHONES (63%); COLLEGES &amp; UNIVERSITIES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(74%);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arrest four in drug busts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have been charged with drug trafficking after two drug raids this month,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Kevin Khov, 25, Rob Khov, 27, Cassidy Lam Kuoch, 27, and Dara Rin, 28, were arrested in two separate drug busts in mid-January,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press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seized 14,000 amphetamine pills, 900 grams of marijuana and $15,000 in cash.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CRIME, LAW ENFORCEMENT &amp; CORRECTIONS (92%); NEGATIVE PERSONAL NEWS (91%); CONTROLLED SUBSTANCES CRIME (90%); DRUG TRAFFICKING (90%); NARCOTICS ENFORCEMENT (90%); ILLEGAL DRUGS (78%); CANNABIS (73%); MARIJUANA (73%); people,charged,trafficking,raids,month,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94" w:history="1">
        <w:r>
          <w:rPr>
            <w:rFonts w:ascii="arial" w:eastAsia="arial" w:hAnsi="arial" w:cs="arial"/>
            <w:i/>
            <w:color w:val="0077CC"/>
            <w:sz w:val="20"/>
            <w:u w:val="single"/>
            <w:shd w:val="clear" w:color="auto" w:fill="FFFFFF"/>
            <w:lang w:val="en-US" w:eastAsia="en-US" w:bidi="ar-SA"/>
          </w:rPr>
          <w:t>http://montrealgazette.com/news/local-news/</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w:t>
        </w:r>
      </w:hyperlink>
      <w:hyperlink r:id="rId494" w:history="1">
        <w:r>
          <w:rPr>
            <w:rFonts w:ascii="arial" w:eastAsia="arial" w:hAnsi="arial" w:cs="arial"/>
            <w:b/>
            <w:i/>
            <w:color w:val="0077CC"/>
            <w:sz w:val="20"/>
            <w:u w:val="single"/>
            <w:shd w:val="clear" w:color="auto" w:fill="FFFFFF"/>
            <w:lang w:val="en-US" w:eastAsia="en-US" w:bidi="ar-SA"/>
          </w:rPr>
          <w:t>police</w:t>
        </w:r>
      </w:hyperlink>
      <w:hyperlink r:id="rId494" w:history="1">
        <w:r>
          <w:rPr>
            <w:rFonts w:ascii="arial" w:eastAsia="arial" w:hAnsi="arial" w:cs="arial"/>
            <w:i/>
            <w:color w:val="0077CC"/>
            <w:sz w:val="20"/>
            <w:u w:val="single"/>
            <w:shd w:val="clear" w:color="auto" w:fill="FFFFFF"/>
            <w:lang w:val="en-US" w:eastAsia="en-US" w:bidi="ar-SA"/>
          </w:rPr>
          <w:t>-arrest-four-in-drug-busts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going door to door in search for boy missing four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going door to door today as they continue their search for a 10-year-old boy who has been missing for four days.</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was last seen Monday, when he left his north-end home to head to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Jean-Pierre Brabant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move their mobile command post to Galerie Normandie, a nearby shopping centre Kouakou was said to frequent.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don't know exactly what happened to the boy, but his father has told reporters he's convinced his son was abducted.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asking area residents to remain vigilant and are inviting anyone with information to contact them.</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boy, who is French-speaking, is black, has black hair and black eyes and was wearing a black coat with a hood, grey pants and yellow shoes before he disappeared.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KIDNAPPING &amp; ABDUCTION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,going,continue,search,missing !@PERMALINK= </w:t>
      </w:r>
      <w:hyperlink r:id="rId502" w:history="1">
        <w:r>
          <w:rPr>
            <w:rFonts w:ascii="arial" w:eastAsia="arial" w:hAnsi="arial" w:cs="arial"/>
            <w:i/>
            <w:color w:val="0077CC"/>
            <w:sz w:val="20"/>
            <w:u w:val="single"/>
            <w:shd w:val="clear" w:color="auto" w:fill="FFFFFF"/>
            <w:lang w:val="en-US" w:eastAsia="en-US" w:bidi="ar-SA"/>
          </w:rPr>
          <w:t>http://nationalpost.com/news/canada/search-for-missing-10-year-old-</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-boy-into-day-4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officers are going door to door in search for 4-day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going door to door today as they continue their search for a 10-year-old boy who has been missing for four days.</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was last seen Monday, when he left his north-end home to head to a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Jean-Pierre Brabant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move their mobile command post to Galerie Normandie, a nearby shopping centre Kouakou was said to frequent.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don't know exactly what happened to the boy, but his father has told reporters he's convinced his son was abducted.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asking area residents to remain vigilant and are inviting anyone with information to contact them.</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boy, who is French-speaking, is black, has black hair and black eyes and was wearing a black coat with a hood, grey pants and yellow shoes before he disappeared. !@COPYRIGHT=© 2018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KIDNAPPING &amp; ABDUCTION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,going,continue,search,missing !@PERMALINK= </w:t>
      </w:r>
      <w:hyperlink r:id="rId502" w:history="1">
        <w:r>
          <w:rPr>
            <w:rFonts w:ascii="arial" w:eastAsia="arial" w:hAnsi="arial" w:cs="arial"/>
            <w:i/>
            <w:color w:val="0077CC"/>
            <w:sz w:val="20"/>
            <w:u w:val="single"/>
            <w:shd w:val="clear" w:color="auto" w:fill="FFFFFF"/>
            <w:lang w:val="en-US" w:eastAsia="en-US" w:bidi="ar-SA"/>
          </w:rPr>
          <w:t>http://nationalpost.com/news/canada/search-for-missing-10-year-old-</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-boy-into-day-4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seek other possible victims of alleged pimp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other possible victims of an alleged pimp they arrested last March 15.</w:t>
      </w:r>
    </w:p>
    <w:p>
      <w:pPr>
        <w:spacing w:before="200" w:line="260" w:lineRule="atLeast"/>
        <w:jc w:val="both"/>
        <w:rPr>
          <w:lang w:val="en-US" w:eastAsia="en-US" w:bidi="ar-SA"/>
        </w:rPr>
      </w:pPr>
      <w:r>
        <w:rPr>
          <w:rFonts w:ascii="arial" w:eastAsia="arial" w:hAnsi="arial" w:cs="arial"/>
          <w:color w:val="000000"/>
          <w:sz w:val="20"/>
          <w:lang w:val="en-US" w:eastAsia="en-US" w:bidi="ar-SA"/>
        </w:rPr>
        <w:t>Jeffrey Whyte St-Fleur was taken into custody in connection with the sexual exploitation of two underage girls and was arraigned last Friday on a dozen charges stemming from the investigation. He is alleged to have recruited his victims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released on bail on the condition he keep the peace, not communicate with his alleged victims or use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Whyte St-Fleur may have had other victims, and is urging anyone who believes they were to call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2018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CRIME, LAW ENFORCEMENT &amp; CORRECTIONS (90%); ILLEGAL PROSTITUTION (90%); NEGATIVE PERSONAL NEWS (90%); CRIMINAL INVESTIGATIONS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BAIL (73%); SOCIAL MEDIA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,seeking,possible,victims,alleged !@PERMALINK=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-seek-other-possible-victims-of-alleged-pimp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seek other possible victims of alleged pimp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other possible victims of an alleged pimp they arrested last March 15.</w:t>
      </w:r>
    </w:p>
    <w:p>
      <w:pPr>
        <w:spacing w:before="200" w:line="260" w:lineRule="atLeast"/>
        <w:jc w:val="both"/>
        <w:rPr>
          <w:lang w:val="en-US" w:eastAsia="en-US" w:bidi="ar-SA"/>
        </w:rPr>
      </w:pPr>
      <w:r>
        <w:rPr>
          <w:rFonts w:ascii="arial" w:eastAsia="arial" w:hAnsi="arial" w:cs="arial"/>
          <w:color w:val="000000"/>
          <w:sz w:val="20"/>
          <w:lang w:val="en-US" w:eastAsia="en-US" w:bidi="ar-SA"/>
        </w:rPr>
        <w:t>Jeffrey Whyte St-Fleur was taken into custody in connection with the sexual exploitation of two underage girls and was arraigned last Friday on a dozen charges stemming from the investigation. He is alleged to have recruited his victims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released on bail on the condition he keep the peace, not communicate with his alleged victims or use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Whyte St-Fleur may have had other victims, and are urging anyone who believes they were harmed to call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CRIME, LAW ENFORCEMENT &amp; CORRECTIONS (90%); ILLEGAL PROSTITUTION (90%); NEGATIVE PERSONAL NEWS (90%); CRIMINAL INVESTIGATIONS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BAIL (73%); SOCIAL MEDIA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,seeking,possible,victims,alleged !@PERMALINK=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-seek-other-possible-victims-of-alleged-pimp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divers to enter river in search of missing </w:t>
        </w:r>
      </w:hyperlink>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use divers today to search the Riviere des Prairies to search for Ariel Jeffrey Kouakou a week after the 10-year-old boy left home and disappeared while walking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divers will enter the river at about 8 a.m. after performing a series of current and ice thickness tests on Sunday to ensure it was safe to do so.</w:t>
      </w:r>
    </w:p>
    <w:p>
      <w:pPr>
        <w:spacing w:before="200" w:line="260" w:lineRule="atLeast"/>
        <w:jc w:val="both"/>
        <w:rPr>
          <w:lang w:val="en-US" w:eastAsia="en-US" w:bidi="ar-SA"/>
        </w:rPr>
      </w:pPr>
      <w:r>
        <w:rPr>
          <w:rFonts w:ascii="arial" w:eastAsia="arial" w:hAnsi="arial" w:cs="arial"/>
          <w:color w:val="000000"/>
          <w:sz w:val="20"/>
          <w:lang w:val="en-US" w:eastAsia="en-US" w:bidi="ar-SA"/>
        </w:rPr>
        <w:t>Officers have been going door-to-door, searching backyards, and have used horses and all-terrain vehicles to search the Ahuntsic-Cartierville neighbourhood where the boy was last seen.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more than 247 tips from the public since the boy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Canadian boxer Adonis Stevenson, meanwhile, has told Radio-Canada that he is donating $15,000 to the boy's family, who had already announced a $10,000 reward to anyone who helps find their son.</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told reporters he's convinced his son was abducted.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,divers,search,riviere,prairies !@PERMALINK= </w:t>
      </w:r>
      <w:hyperlink r:id="rId532" w:history="1">
        <w:r>
          <w:rPr>
            <w:rFonts w:ascii="arial" w:eastAsia="arial" w:hAnsi="arial" w:cs="arial"/>
            <w:i/>
            <w:color w:val="0077CC"/>
            <w:sz w:val="20"/>
            <w:u w:val="single"/>
            <w:shd w:val="clear" w:color="auto" w:fill="FFFFFF"/>
            <w:lang w:val="en-US" w:eastAsia="en-US" w:bidi="ar-SA"/>
          </w:rPr>
          <w:t>http://nationalpost.com/pmn/news-pmn/canada-news-pmn/search-for-missing-</w:t>
        </w:r>
      </w:hyperlink>
      <w:hyperlink r:id="rId532" w:history="1">
        <w:r>
          <w:rPr>
            <w:rFonts w:ascii="arial" w:eastAsia="arial" w:hAnsi="arial" w:cs="arial"/>
            <w:b/>
            <w:i/>
            <w:color w:val="0077CC"/>
            <w:sz w:val="20"/>
            <w:u w:val="single"/>
            <w:shd w:val="clear" w:color="auto" w:fill="FFFFFF"/>
            <w:lang w:val="en-US" w:eastAsia="en-US" w:bidi="ar-SA"/>
          </w:rPr>
          <w:t>montreal</w:t>
        </w:r>
      </w:hyperlink>
      <w:hyperlink r:id="rId532" w:history="1">
        <w:r>
          <w:rPr>
            <w:rFonts w:ascii="arial" w:eastAsia="arial" w:hAnsi="arial" w:cs="arial"/>
            <w:i/>
            <w:color w:val="0077CC"/>
            <w:sz w:val="20"/>
            <w:u w:val="single"/>
            <w:shd w:val="clear" w:color="auto" w:fill="FFFFFF"/>
            <w:lang w:val="en-US" w:eastAsia="en-US" w:bidi="ar-SA"/>
          </w:rPr>
          <w:t>-boy-continues-one-week-after-his-disappearance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(55%); MOTOR VEHICLES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and CN strengthen their partnership on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Plus Company Updates(PCU)</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81" type="#_x0000_t75" style="width:150.75pt;height:60.75pt">
            <v:imagedata r:id="rId54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Canadian National Railway Co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his visit to CN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Honourable Denis Coderre,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joined Sean Finn, Executive Vice--President, Corporate Services and Chief Legal Officer at CN (TSX: CNR) (NYSE: CNI), in announcing the areas of safety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CN will continue to focus on together.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Mayor Coderre began by pointing out that "CN is a great economic partner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some 2,000 employees in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building alone. Its North American network is also a key enabler for our businesses. Our partnership on safety announced today shows great collaboration between CN and local authorities."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Sean Finn also emphasized the strategic nature of the partnership between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very proud to be headquartered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work with our logistics chain partners, including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enhance the economic vitality of the city and the region.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more united and driven than it has been in a long time, and that's mostly due to Mayor Coderre's efforts to reach out to all stakeholders."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CN has been working closely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safety. For example, the Company provides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civil protection centre with detailed reports on the movement of dangerous goods. With new regulations taking effect recently, this partnership will grow stronger. Mayor Coderre also invited municipalities in Quebec to use a new important tool: "CN and the railroad industry developed ways to improve communications with cities. The AskRail mobile application gives emergency first responders access to information they need in the event of an incident."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taking steps to improve rail safety around railroad crossings. "Rail Safety Week may be over, but we must continue to promote and practise safe habits.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work closely to prevent accidents and make sure everyone stays safe," said Finn. What's more,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join efforts to better protect the rail network against malicious acts.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regarding this article or other content needs please contact: </w:t>
      </w:r>
      <w:hyperlink r:id="rId541"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NEWS (90%); CITY GOVERNMENT (90%); RAIL TRANSPORTATION SAFETY (89%); RAIL TRANSPORTATION ACCIDENTS (89%); AGENCY RULEMAKING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SAFETY, ACCIDENTS &amp; DISASTERS (77%); EXECUTIVES (77%); BUSINESS REPORTS &amp; FORECASTS (74%); HAZARDOUS MATERIALS TRANSPORTATION (73%); EMERGENCY SERVICES (68%); PARAMEDICS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(89%); RAIL TRANSPORTATION (89%); RAIL TRANSPORTATION SAFETY (89%); RAIL TRANSPORTATION SUPPORT SERVICES (78%); HAZARDOUS MATERIALS TRANSPORTATION (73%); RAIL CROSSINGS (73%); PARAMEDICS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and CN strengthen their partnership on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Financial Buzz</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 Monday 11:45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09, 2016( Financial Buzz: </w:t>
      </w:r>
      <w:hyperlink r:id="rId549"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9, 2016 /PRNewswire/ - On his visit to CN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Honourable Denis Coderre,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joined Sean Finn, Executive Vice­-President, Corporate Services and Chief Legal Officer at CN (TSX: CNR) (NYSE: CNI), in announcing the areas of safety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CN will continue to focus on together. Mayor Coderre began by pointing out that "CN is a great economic partner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some 2,000 employees in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building alone.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North American network is also a key enabler for our businesses. Our partnership on safety announced today shows great collaboration between CN and local authorities." Sean Finn also emphasized the strategic nature of the partnership between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very proud to be headquartered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work with our logistics chain partners, including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enhance the economic vitality of the city and the region.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more united and driven than it has been in a long time, and that's mostly due to Mayor Coderre's efforts to reach out to all stakeholders." CN has been working closely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safety. For example, the Company provides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civil protection centre with detailed reports on the movement of dangerous goods. With new regulations taking effect recently, this partnership will grow stronger. Mayor Coderre also invited municipalities in Quebec to use a new important tool: "CN and the railroad industry developed ways to improve communications with cities. The AskRail mobile application gives emergency first responders access to information they need in the event of an incident."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taking steps to improve rail safety around railroad crossings. "Rail Safety Week may be over, but we must continue to promote and practise safe habits.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work closely to prevent accidents and make sure everyone stays safe," said Finn. What's more,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join efforts to better protect the rail network against malicious acts. About CN CN is a true backbone of the economy, transporting more than C$250 billion worth of goods annually for a wide range of business sectors, ranging from resource products to manufactured products to consumer goods, across a rail network spanning Canada and mid-America. CN - Canadian National Railway Company, along with its operating railway subsidiaries - serves the cities and ports of Vancouver, Prince Rupert, 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Halifax, New Orleans, and Mobile, Ala., and the metropolitan areas of Toronto, Edmonton, Winnipeg, Calgary, Chicago, Memphis, Detroit, Duluth, Minn./Superior, Wis., and Jackson, Miss., with connections to all points in North America. For more information about CN, visit the company's website at </w:t>
      </w:r>
      <w:hyperlink r:id="rId550" w:history="1">
        <w:r>
          <w:rPr>
            <w:rFonts w:ascii="arial" w:eastAsia="arial" w:hAnsi="arial" w:cs="arial"/>
            <w:i/>
            <w:color w:val="0077CC"/>
            <w:sz w:val="20"/>
            <w:u w:val="single"/>
            <w:shd w:val="clear" w:color="auto" w:fill="FFFFFF"/>
            <w:lang w:val="en-US" w:eastAsia="en-US" w:bidi="ar-SA"/>
          </w:rPr>
          <w:t>www.cn.ca</w:t>
        </w:r>
      </w:hyperlink>
      <w:r>
        <w:rPr>
          <w:rFonts w:ascii="arial" w:eastAsia="arial" w:hAnsi="arial" w:cs="arial"/>
          <w:color w:val="000000"/>
          <w:sz w:val="20"/>
          <w:lang w:val="en-US" w:eastAsia="en-US" w:bidi="ar-SA"/>
        </w:rPr>
        <w:t xml:space="preserve">[1]. SOURCE CN [ 1]:            </w:t>
      </w:r>
      <w:hyperlink r:id="rId550" w:history="1">
        <w:r>
          <w:rPr>
            <w:rFonts w:ascii="arial" w:eastAsia="arial" w:hAnsi="arial" w:cs="arial"/>
            <w:i/>
            <w:color w:val="0077CC"/>
            <w:sz w:val="20"/>
            <w:u w:val="single"/>
            <w:shd w:val="clear" w:color="auto" w:fill="FFFFFF"/>
            <w:lang w:val="en-US" w:eastAsia="en-US" w:bidi="ar-SA"/>
          </w:rPr>
          <w:t>http://www.cn.ca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FBZZ-132131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RAIL TRANSPORTATION ACCIDENTS (89%); RAIL TRANSPORTATION SAFETY (89%); COMPANY ACTIVITIES &amp; MANAGEMENT (79%); BUSINESS NEWS (79%); CITIES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EXECUTIVES (77%); PRODUCT SAFETY (77%); SAFETY, ACCIDENTS &amp; DISASTERS (77%); HAZARDOUS MATERIALS TRANSPORTATION (72%); EMERGENCY SERVICES (67%); PARAMEDICS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(85%); CNI (NYSE) (85%); (NYSE) CNI (TSX) CNR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(85%); SIC4011 RAILROADS, LINE-HAUL OPERATING (85%); RAIL TRANSPORTATION (90%); RAIL TRANSPORTATION ACCIDENTS (89%); RAIL TRANSPORTATION SAFETY (89%); CONSUMER PRODUCTS (77%); PRODUCT SAFETY (77%); RAIL TRANSPORTATION SUPPORT SERVICES (77%); RAIL CROSSINGS (72%); HAZARDOUS MATERIALS TRANSPORTATION (72%); PARAMEDICS (62%); MOBILE APPLICATIONS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CALGARY, AB, CANADA (79%); HALIFAX, NS, CANADA (79%); JACKSON, MS, USA (79%); VANCOUVER, BC, CANADA (79%); TORONTO, ON, CANADA (79%); WINNIPEG, MB, CANADA (79%); DETROIT, MI, USA (79%); DULUTH, MN, USA (79%); MOBILE, AL, USA (50%); ALBERTA, CANADA (92%); BRITISH COLUMBIA, CANADA (90%); ALABAMA, USA (79%); MANITOBA, CANADA (79%); MINNESOTA, USA (79%); MISSISSIPPI, USA (79%); WISCONSIN, USA (79%); MIDWEST USA (71%); QUEBEC, CANADA (58%); ONTARIO, CANADA (58%); CANADA (95%); NORTH AMERICA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and CN strengthen their partnership on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ENP Newswire</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Normans Media Limited All Rights Reserved</w:t>
      </w:r>
    </w:p>
    <w:p>
      <w:pPr>
        <w:spacing w:before="120" w:line="220" w:lineRule="atLeast"/>
        <w:rPr>
          <w:lang w:val="en-US" w:eastAsia="en-US" w:bidi="ar-SA"/>
        </w:rPr>
      </w:pPr>
      <w:r>
        <w:rPr>
          <w:lang w:val="en-US" w:eastAsia="en-US" w:bidi="ar-SA"/>
        </w:rPr>
        <w:br/>
      </w:r>
      <w:r>
        <w:pict>
          <v:shape id="_x0000_i1188" type="#_x0000_t75" style="width:225.03pt;height:45.01pt">
            <v:imagedata r:id="rId55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 his visit to CN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Honourable Denis Coderre,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joined Sean Finn, Executive Vice--President, Corporate Services and Chief Legal Officer at CN (TSX: CNR) (NYSE: CNI), in announcing the areas of safety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CN will continue to focus on together.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Coderre began by pointing out that 'CN is a great economic partner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some 2,000 employees in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building alone. Its North American network is also a key enabler for our businesses. Our partnership on safety announced today shows great collaboration between CN and local authorities.'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Finn also emphasized the strategic nature of the partnership between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very proud to be headquartered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work with our logistics chain partners, including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enhance the economic vitality of the city and the region.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more united and driven than it has been in a long time, and that's mostly due to Mayor Coderre's efforts to reach out to all stakeholders.'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has been working closely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safety. For example, the Company provides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civil protection centre with detailed reports on the movement of dangerous goods. With new regulations taking effect recently, this partnership will grow stronger. Mayor Coderre also invited municipalities in Quebec to use a new important tool: 'CN and the railroad industry developed ways to improve communications with cities. The AskRail mobile application gives emergency first responders access to information they need in the event of an incident.'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taking steps to improve rail safety around railroad crossings. 'Rail Safety Week may be over, but we must continue to promote and practise safe habits.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work closely to prevent accidents and make sure everyone stays safe,' said Finn. What's more,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join efforts to better protect the rail network against malicious acts.</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59"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ENPN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CITY GOVERNMENT (90%); RAIL TRANSPORTATION SAFETY (89%); RAIL TRANSPORTATION ACCIDENTS (89%); PRESS RELEASES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SAFETY, ACCIDENTS &amp; DISASTERS (77%); HAZARDOUS MATERIALS TRANSPORTATION (72%); EMERGENCY SERVICES (68%); AGENCY RULEMAKING (65%); PARAMEDICS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(92%); CNI (NYSE)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(92%); SIC4011 RAILROADS, LINE-HAUL OPERATING (92%); RAIL TRANSPORTATION (90%); RAIL TRANSPORTATION SAFETY (89%); RAIL TRANSPORTATION ACCIDENTS (89%); RAIL TRANSPORTATION SUPPORT SERVICES (78%); HAZARDOUS MATERIALS TRANSPORTATION (72%); RAIL CROSSINGS (72%); PARAMEDICS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The City of </w:t>
        </w:r>
      </w:hyperlink>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and CN Strengthen Their Partnership on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Market News Publishing</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 Monday 10:28 AM PST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Market News Publishing, Inc. All Rights Reserved.</w:t>
      </w:r>
    </w:p>
    <w:p>
      <w:pPr>
        <w:spacing w:before="120" w:line="220" w:lineRule="atLeast"/>
        <w:rPr>
          <w:lang w:val="en-US" w:eastAsia="en-US" w:bidi="ar-SA"/>
        </w:rPr>
      </w:pPr>
      <w:r>
        <w:rPr>
          <w:lang w:val="en-US" w:eastAsia="en-US" w:bidi="ar-SA"/>
        </w:rPr>
        <w:br/>
      </w:r>
      <w:r>
        <w:pict>
          <v:shape id="_x0000_i1192" type="#_x0000_t75" style="width:162.02pt;height:29.25pt">
            <v:imagedata r:id="rId56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NATIONAL RAILWAY ("CNR-T") -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CN Strengthen Their Partnership on -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his visit to CN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Honourable Denis Coderre,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joined Sean Finn, Executive Vice-President, Corporate Services and Chief Legal Officer at CN, in announcing the areas of safety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CN will continue to focus on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Coderre began by pointing out that "CN is a great economic partner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some 2,000 employees in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building alone. Its North American network is also a key enabler for our businesses. Our partnership on safety announced shows great collaboration between CN and local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Finn also emphasized the strategic nature of the partnership between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very proud to be headquartered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work with our logistics chain partners, including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enhance the economic vitality of the city and the region.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more united and driven than it has been in a long time, and that's mostly due to Mayor Coderre's efforts to reach out to all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has been working closely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safety. For example, the Company provides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civil protection centre with detailed reports on the movement of dangerous goods. With new regulations taking effect recently, this partnership will grow stronger. Mayor Coderre also invited municipalities in Quebec to use a new important tool: "CN and the railroad industry developed ways to improve communications with cities. The AskRail mobile application gives emergency first responders access to information they need in the event of an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taking steps to improve rail safety around railroad crossings. "Rail Safety Week may be over, but we must continue to promote and practise safe habits.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work closely to prevent accidents and make sure everyone stays safe," said Finn. What's more, CN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join efforts to better protect the rail network against malicious acts.</w:t>
      </w:r>
    </w:p>
    <w:p>
      <w:pPr>
        <w:spacing w:before="200" w:line="260" w:lineRule="atLeast"/>
        <w:jc w:val="both"/>
        <w:rPr>
          <w:lang w:val="en-US" w:eastAsia="en-US" w:bidi="ar-SA"/>
        </w:rPr>
      </w:pPr>
      <w:r>
        <w:rPr>
          <w:rFonts w:ascii="arial" w:eastAsia="arial" w:hAnsi="arial" w:cs="arial"/>
          <w:color w:val="000000"/>
          <w:sz w:val="20"/>
          <w:lang w:val="en-US" w:eastAsia="en-US" w:bidi="ar-SA"/>
        </w:rPr>
        <w:t>About 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CN is a true backbone of the economy, transporting more than C$250 billion worth of goods annually for a wide range of business sectors, ranging from resource products to manufactured products to consumer goods, across a rail network spanning Canada and mid-America. CN - Canadian National Railway Company, along with its operating railway subsidiaries - serves the cities and ports of Vancouver, Prince Rupert, 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Halifax, New Orleans, and Mobile, Ala., and the metropolitan areas of Toronto, Edmonton, Winnipeg, Calgary, Chicago, Memphis, Detroit, Duluth, Minn./Superior, Wis., and Jackson, Miss., with connections to all points in North America. For more information about CN, visit the company's website at </w:t>
      </w:r>
      <w:hyperlink r:id="rId550" w:history="1">
        <w:r>
          <w:rPr>
            <w:rFonts w:ascii="arial" w:eastAsia="arial" w:hAnsi="arial" w:cs="arial"/>
            <w:i/>
            <w:color w:val="0077CC"/>
            <w:sz w:val="20"/>
            <w:u w:val="single"/>
            <w:shd w:val="clear" w:color="auto" w:fill="FFFFFF"/>
            <w:lang w:val="en-US" w:eastAsia="en-US" w:bidi="ar-SA"/>
          </w:rPr>
          <w:t>www.cn.ca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SOURCE CN TEL: 514-399-7448 Pierre-Yves Boivin,</w:t>
      </w:r>
    </w:p>
    <w:p>
      <w:pPr>
        <w:spacing w:before="200" w:line="260" w:lineRule="atLeast"/>
        <w:jc w:val="both"/>
        <w:rPr>
          <w:lang w:val="en-US" w:eastAsia="en-US" w:bidi="ar-SA"/>
        </w:rPr>
      </w:pPr>
      <w:r>
        <w:rPr>
          <w:rFonts w:ascii="arial" w:eastAsia="arial" w:hAnsi="arial" w:cs="arial"/>
          <w:color w:val="000000"/>
          <w:sz w:val="20"/>
          <w:lang w:val="en-US" w:eastAsia="en-US" w:bidi="ar-SA"/>
        </w:rPr>
        <w:t>Senior Manager, Stakeholder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CN TSX closing price for CNR-T Date: 2016/05/06 Closing Price: 76.65</w:t>
      </w:r>
    </w:p>
    <w:p>
      <w:pPr>
        <w:spacing w:before="200" w:line="260" w:lineRule="atLeast"/>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spacing w:before="200" w:line="260" w:lineRule="atLeast"/>
        <w:jc w:val="both"/>
        <w:rPr>
          <w:lang w:val="en-US" w:eastAsia="en-US" w:bidi="ar-SA"/>
        </w:rPr>
      </w:pPr>
      <w:r>
        <w:rPr>
          <w:rFonts w:ascii="arial" w:eastAsia="arial" w:hAnsi="arial" w:cs="arial"/>
          <w:color w:val="000000"/>
          <w:sz w:val="20"/>
          <w:lang w:val="en-US" w:eastAsia="en-US" w:bidi="ar-SA"/>
        </w:rPr>
        <w:t>(c)2016 Market News Publishing Inc. All rights reserved. Toronto:(416)366-8881 Vancouver:(604)689-1101 Fax:(604)689-1106</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 TEL: 514 290-1194 Marc-Andre Gosselin, Press Attache, Mayor's Office,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__________________________________________________ _______________________________________________</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MNP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PRESS RELEASES (90%); RAIL TRANSPORTATION SAFETY (89%); RAIL TRANSPORTATION ACCIDENTS (89%); CITIES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PRODUCT SAFETY (78%); EXECUTIVES (77%); HAZARDOUS MATERIALS TRANSPORTATION (73%); PARAMEDICS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(94%); CANADIAN NATIONAL RAILWAY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(94%); CNI (NYSE) (94%); CNR; (TSX)</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SAFETY (89%); RAIL TRANSPORTATION ACCIDENTS (89%); RAIL TRANSPORTATION (89%); RAIL TRANSPORTATION SUPPORT SERVICES (79%); HAZARDOUS MATERIALS TRANSPORTATION (73%); RAIL CROSSINGS (73%); MOBILE APPLICATIONS (63%); PARAMEDICS (50%); WEBSITES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WINNIPEG, MB, CANADA (79%); CALGARY, AB, CANADA (79%); HALIFAX, NS, CANADA (79%); TORONTO, ON, CANADA (79%); VANCOUVER, BC, CANADA (79%); DULUTH, MN, USA (79%); DETROIT, MI, USA (79%); JACKSON, MS, USA (79%); MOBILE, AL, USA (50%); ALBERTA, CANADA (92%); BRITISH COLUMBIA, CANADA (90%); MANITOBA, CANADA (79%); MINNESOTA, USA (79%); MISSISSIPPI, USA (79%); WISCONSIN, USA (79%); ALABAMA, USA (79%); MIDWEST USA (77%); QUEBEC, CANADA (59%); ONTARIO, CANADA (59%); CANADA (95%); NORTH AMERICA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City's roads cost more, hold up less; </w:t>
        </w:r>
      </w:hyperlink>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spends more than double what other cities pay to fix streets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not only an impression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roads are in worse shape than elsewhere.</w:t>
      </w:r>
    </w:p>
    <w:p>
      <w:pPr>
        <w:spacing w:before="200" w:line="260" w:lineRule="atLeast"/>
        <w:jc w:val="both"/>
        <w:rPr>
          <w:lang w:val="en-US" w:eastAsia="en-US" w:bidi="ar-SA"/>
        </w:rPr>
      </w:pPr>
      <w:r>
        <w:rPr>
          <w:rFonts w:ascii="arial" w:eastAsia="arial" w:hAnsi="arial" w:cs="arial"/>
          <w:color w:val="000000"/>
          <w:sz w:val="20"/>
          <w:lang w:val="en-US" w:eastAsia="en-US" w:bidi="ar-SA"/>
        </w:rPr>
        <w:t>New data confirm the condition of the city's streets is worse than in other places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shows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spends more than double, and even triple, what is spent on roads elsewhere in the country - despite having poorer results to show for the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isn't a new one, but it was confirmed once again in the 2017 figures released last week by Municipal Benchmarking Network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doing if it's spending more and more money on roads, and yet the quality is not good enough?" former Westmount mayor Peter Trent asked on Wednesday, on the eve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Plante's unveiling of the 2019 municipal operating budget and three-year capital works program.</w:t>
      </w:r>
    </w:p>
    <w:p>
      <w:pPr>
        <w:spacing w:before="200" w:line="260" w:lineRule="atLeast"/>
        <w:jc w:val="both"/>
        <w:rPr>
          <w:lang w:val="en-US" w:eastAsia="en-US" w:bidi="ar-SA"/>
        </w:rPr>
      </w:pPr>
      <w:r>
        <w:rPr>
          <w:rFonts w:ascii="arial" w:eastAsia="arial" w:hAnsi="arial" w:cs="arial"/>
          <w:color w:val="000000"/>
          <w:sz w:val="20"/>
          <w:lang w:val="en-US" w:eastAsia="en-US" w:bidi="ar-SA"/>
        </w:rPr>
        <w:t>"We're just throwing good money toward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showing the poor state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despite its higher road costs should be a cue for the city to re-examine whether it sets a high enough standard for roadwork in its specifications and whether it's investing enough of its roadwork money in long-term rehabilitation and reconstruction as opposed to cosmetic resurfacing, Trent said. He said he's also wondered for years about the quality of roadwork that's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mayor of Westmount until 2017, he served as a member of the agglomeration council that includes the island's demerged suburbs and that foots a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infrastructure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annual survey comparing cities'performance indicators on such activities as roads, parks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spent $27,577 for each one-kilometre stretch of a single lane of paved road in 2017.</w:t>
      </w:r>
    </w:p>
    <w:p>
      <w:pPr>
        <w:spacing w:before="200" w:line="260" w:lineRule="atLeast"/>
        <w:jc w:val="both"/>
        <w:rPr>
          <w:lang w:val="en-US" w:eastAsia="en-US" w:bidi="ar-SA"/>
        </w:rPr>
      </w:pPr>
      <w:r>
        <w:rPr>
          <w:rFonts w:ascii="arial" w:eastAsia="arial" w:hAnsi="arial" w:cs="arial"/>
          <w:color w:val="000000"/>
          <w:sz w:val="20"/>
          <w:lang w:val="en-US" w:eastAsia="en-US" w:bidi="ar-SA"/>
        </w:rPr>
        <w:t>That was much more than any other city, such as Toronto, which spent $11,491, Calgary, which spent $7,077, and Hamilton, which spent $12,187. The median for the more than one dozen cities that participated in the survey was $11,926.</w:t>
      </w:r>
    </w:p>
    <w:p>
      <w:pPr>
        <w:spacing w:before="200" w:line="260" w:lineRule="atLeast"/>
        <w:jc w:val="both"/>
        <w:rPr>
          <w:lang w:val="en-US" w:eastAsia="en-US" w:bidi="ar-SA"/>
        </w:rPr>
      </w:pPr>
      <w:r>
        <w:rPr>
          <w:rFonts w:ascii="arial" w:eastAsia="arial" w:hAnsi="arial" w:cs="arial"/>
          <w:color w:val="000000"/>
          <w:sz w:val="20"/>
          <w:lang w:val="en-US" w:eastAsia="en-US" w:bidi="ar-SA"/>
        </w:rPr>
        <w:t>The cost that's measured in the survey includes roadwork, maintenance and cleaning, but does not include snow clearing.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Regional Municipality of Halton in Ontario - a regional body, not a city - came in higher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2017 survey, spending $32,959. But the regional municipality includes some transportation services costs in its figure, including land costs, which the cities in the survey do not include.)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did not participate in the survey last year. However, its 2015 cost per one-kilometre stretch of road lane was $11,883. The same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spending $25,573.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 cost is higher than every other city in the survey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asterisk next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figures last year and the previous year offered this explanation from the city: "The higher cost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be attributed to investments in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the condition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is consistently worse than elsewhere, except Ottawa, according to the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30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were rated as "good" to "very good." It was the same result in 2016.</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median in 2017 was 51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for example, the portion of roads in good and very good shape dropped dramatically to 45 per cent in 2017, but it was still much higher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Toronto's result was 73 per cent the previous year and between 78 and 79 per cent in 2014 and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going back to 2014, only Ottawa has had a smaller percentage of roads in good and very good condition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 appears there's no greater volume of traffic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to blame for its worse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traffic volume of 1.4 million trips on its major roads. That's the number of times a vehicle travels over each kilometre of lane of road. It was the same volume in 2016 and in 2015.</w:t>
      </w:r>
    </w:p>
    <w:p>
      <w:pPr>
        <w:spacing w:before="200" w:line="260" w:lineRule="atLeast"/>
        <w:jc w:val="both"/>
        <w:rPr>
          <w:lang w:val="en-US" w:eastAsia="en-US" w:bidi="ar-SA"/>
        </w:rPr>
      </w:pPr>
      <w:r>
        <w:rPr>
          <w:rFonts w:ascii="arial" w:eastAsia="arial" w:hAnsi="arial" w:cs="arial"/>
          <w:color w:val="000000"/>
          <w:sz w:val="20"/>
          <w:lang w:val="en-US" w:eastAsia="en-US" w:bidi="ar-SA"/>
        </w:rPr>
        <w:t>That's roughly the same traffic volume as Calgary and Ottawa, which had figures for 2013 to 2015, and less than such cities as Toronto, Hamilton, London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Toronto reported traffic volume of 2.3 million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on Wednesday, a 2016-2020 intervention plan produced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civil service in 2016 that was never been presented to the public reveals that even if the city nearly tripled its total annual investment in major repairs and reconstruction of its road, water and sewer networks, the sustained massive spending increase would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maintenance "deficit" only around 2040.</w:t>
      </w:r>
    </w:p>
    <w:p>
      <w:pPr>
        <w:spacing w:before="200" w:line="260" w:lineRule="atLeast"/>
        <w:jc w:val="both"/>
        <w:rPr>
          <w:lang w:val="en-US" w:eastAsia="en-US" w:bidi="ar-SA"/>
        </w:rPr>
      </w:pPr>
      <w:r>
        <w:rPr>
          <w:rFonts w:ascii="arial" w:eastAsia="arial" w:hAnsi="arial" w:cs="arial"/>
          <w:color w:val="000000"/>
          <w:sz w:val="20"/>
          <w:lang w:val="en-US" w:eastAsia="en-US" w:bidi="ar-SA"/>
        </w:rPr>
        <w:t>So as the Plante administration prepares to unveil the 2019 budget and the next capital spending program, the question will be not just how many dollars are to be spent on how many kilometres, but how much of that spending will go toward reconstruction and major roadwork.</w:t>
      </w:r>
    </w:p>
    <w:p>
      <w:pPr>
        <w:spacing w:before="200" w:line="260" w:lineRule="atLeast"/>
        <w:jc w:val="both"/>
        <w:rPr>
          <w:lang w:val="en-US" w:eastAsia="en-US" w:bidi="ar-SA"/>
        </w:rPr>
      </w:pPr>
      <w:r>
        <w:rPr>
          <w:rFonts w:ascii="arial" w:eastAsia="arial" w:hAnsi="arial" w:cs="arial"/>
          <w:color w:val="000000"/>
          <w:sz w:val="20"/>
          <w:lang w:val="en-US" w:eastAsia="en-US" w:bidi="ar-SA"/>
        </w:rPr>
        <w:t>Plante's 2018-2020 capital spending program this year dedicated $332.5 million to road protection in 2018, plus another $10 million for minor repairs of cracks and patches.</w:t>
      </w:r>
    </w:p>
    <w:p>
      <w:pPr>
        <w:spacing w:before="200" w:line="260" w:lineRule="atLeast"/>
        <w:jc w:val="both"/>
        <w:rPr>
          <w:lang w:val="en-US" w:eastAsia="en-US" w:bidi="ar-SA"/>
        </w:rPr>
      </w:pPr>
      <w:r>
        <w:rPr>
          <w:rFonts w:ascii="arial" w:eastAsia="arial" w:hAnsi="arial" w:cs="arial"/>
          <w:color w:val="000000"/>
          <w:sz w:val="20"/>
          <w:lang w:val="en-US" w:eastAsia="en-US" w:bidi="ar-SA"/>
        </w:rPr>
        <w:t>However, only $159 million of it was destined for a program that the opposition says pays for major rehabilitation and reconstruction on the arterial and local road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Lionel Perez, interim leader of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said he'll be watching on Thursday to see if the Plante administration will once again pour half of city roadwork spending into two minor rehabilitation programs next year. One program involves laying new asphalt on a road while it awaits major repair to extend the life of the road by five years. The other program involves scraping off some of the old asphalt and resurfacing to extend the life of the road by seven to 12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an easy balance, said Perez, who was on the city executive committee responsible for infrastructure under former mayor Denis Coderre. But Plante's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increased spending on the minor rehabilitation programs in 2018 after slamming them as cosmetic covering of potholes while it was in the opposition,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"Yes, that kind of discussion has been going on for many years - how much reconstruction versus rehabilitation,"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look at the dollar amount. You have to look at the capacity of the city to execute in terms of ... resources. You also have to look at the market and you have to look at the population's capacity to accept the level of work sites and work done. And as you know, we've attained by far that level of saturation where people can't handle more. So it's a question of finding equilibrium."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Trent said three-quarters of Westmount's roadwork budget is spent on complete reconstruction of a street, including sidewalks, while only one-quarter is spent on rehabilitation, which includes scraping off old asphalt.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also questioned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noted that the 2016-2020 intervention plan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through access-to-information specifies laying two layers of asphalt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definition of "major rehabilitation" and "reconstruction."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intervention plan doesn't refer to using concrete as a road base, even in its definition of "reconstruction." It also doesn't mention the thickness of the layers.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be useful to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standards, Trent said, such as the quantity and strength of any concrete that's used and quantity of recycled asphalt that's permitted to be used.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adhesion of recycled asphalt, since it's already been heated, isn't as good as new asphalt, Trent said. "So we might be shooting ourselves in the foot by using recycled asphalt." </w:t>
      </w:r>
      <w:hyperlink r:id="rId575"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As the Plante administration unveils its 2019 budget and the next capital spending program, the question will be not just how many dollars will be spent on how many kilometres of roadway, but how much of that spending will go toward reconstruction and major roadwork.;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MAYORS (90%); POLLS &amp; SURVEYS (89%); CITY GOVERNMENT (89%); REGIONAL &amp; LOCAL GOVERNMENTS (89%); BENCHMARKING (78%); TRENDS (78%); MARKETING &amp; ADVERTISING EXPENDITURE (72%); impression,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,roads,worse,shape,elsewhere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(90%); HIGHWAY FUNDING (90%); BUDGETS (77%); MARKETING &amp; ADVERTISING EXPENDITURE (72%); HIGHWAYS &amp; STREETS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CALGARY, AB, CANADA (79%); OTTAWA, ON, CANADA (79%); ONTARIO, CANADA (88%); ALBERTA,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Coronavirus: Laval </w:t>
        </w:r>
      </w:hyperlink>
      <w:hyperlink r:id="rId5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GeneviÃ¨ve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are 1,629 confirmed cases of COVID-19 in Quebec(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5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8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VIRUSES (91%); CORONAVIRUSES (91%); SAFETY REGULATION &amp; POLICY (90%); COVID-19 CORONAVIRUS (90%); NEGATIVE PERSONAL NEWS (90%); ISOLATION &amp; QUARANTINE (89%); INFECTIOUS DISEASE (89%); STATES OF EMERGENCY (78%); CRIMINAL OFFENSES (78%); LAW ENFORCEMENT (78%); VOLUNTEERS (65%);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590"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Coronavirus: Laval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GeneviÃ¨ve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1,629 confirmed cases of COVID-19 in Quebec(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5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8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CORONAVIRUSES (90%); VIRUSES (90%); NEGATIVE PERSONAL NEWS (90%); SAFETY REGULATION &amp; POLICY (90%); COVID-19 CORONAVIRUS (90%); ISOLATION &amp; QUARANTINE (89%); INFECTIOUS DISEASE (89%); STATES OF EMERGENCY (78%); CRIMINAL OFFENSES (78%); LAW ENFORCEMENT (78%); VOLUNTEERS (64%);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590"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 xml:space="preserve">Coronavirus: Laval </w:t>
        </w:r>
      </w:hyperlink>
      <w:hyperlink r:id="rId6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Geneviève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are 1,629 confirmed cases of COVID-19 in Quebec(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5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8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VIRUSES (91%); CORONAVIRUSES (91%); SAFETY REGULATION &amp; POLICY (90%); COVID-19 CORONAVIRUS (90%); NEGATIVE PERSONAL NEWS (90%); ISOLATION &amp; QUARANTINE (89%); STATES OF EMERGENCY (78%); CRIMINAL OFFENSES (78%); LAW ENFORCEMENT (78%); VOLUNTEERS (65%);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590"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Coronavirus: Laval </w:t>
        </w:r>
      </w:hyperlink>
      <w:hyperlink r:id="rId6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Geneviève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1,629 confirmed cases of COVID-19 in Quebec(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58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58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5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8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COVID-19 CORONAVIRUS (90%); NEGATIVE PERSONAL NEWS (90%); SAFETY REGULATION &amp; POLICY (90%); VIRUSES (90%); CORONAVIRUSES (90%); ISOLATION &amp; QUARANTINE (89%); STATES OF EMERGENCY (78%); CRIMINAL OFFENSES (78%); LAW ENFORCEMENT (78%); VOLUNTEERS (64%);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590"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arrest four after drive-by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in his 20s was the target of a murder attempt late Tuesday in the city's Rivière-des-Prairies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11:30 p.m. on Élie Beauregard Ave. as the victim stood next to a parked car. Another vehicle carrying four men approached and, as it passed, one occupant opened fire before speeding away.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down the suspect vehicle a few kilometres away at the corner of Maurice-Duplessis Blvd. and the service road for Highway 25. Four men - two age 18, two age 20 - were arrested on the spot and a firearm seized from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motive for the shooting has yet to be determined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question the suspects and the victim later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has been set up at the scene of the shooting. !@COPYRIGHT=© 2018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ARRESTS (90%); NEGATIVE PERSONAL NEWS (90%); VEHICULAR OFFENSES (90%); MURDER (75%); INTERROGATION OF SUSPECTS (70%); target,murder,attempt,district,incident,occurred !@PERMALINK= </w:t>
      </w:r>
      <w:hyperlink r:id="rId619" w:history="1">
        <w:r>
          <w:rPr>
            <w:rFonts w:ascii="arial" w:eastAsia="arial" w:hAnsi="arial" w:cs="arial"/>
            <w:i/>
            <w:color w:val="0077CC"/>
            <w:sz w:val="20"/>
            <w:u w:val="single"/>
            <w:shd w:val="clear" w:color="auto" w:fill="FFFFFF"/>
            <w:lang w:val="en-US" w:eastAsia="en-US" w:bidi="ar-SA"/>
          </w:rPr>
          <w:t>https://montrealgazette.com/news/local-news/</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-arrest-four-after-drive-by-shooting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arrest four after drive-by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in his 20s was the target of a murder attempt late Tuesday in the city's RiviÃ¨re-des-Prairies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11:30 p.m. on Ã&amp;;#8240;lie Beauregard Ave. as the victim stood next to a parked car. Another vehicle carrying four men approached and, as it passed, one occupant opened fire before speeding away.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down the suspect vehicle a few kilometres away at the corner of Maurice-Duplessis Blvd. and the service road for Highway 25. Four men - two age 18, two age 20 - were arrested on the spot and a firearm seized from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motive for the shooting has yet to be determined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question the suspects and the victim later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has been set up at the scene of the shooting.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(91%); NEGATIVE PERSONAL NEWS (91%); MURDER (90%); SHOOTINGS (90%); VEHICULAR OFFENSES (90%); INTERROGATION OF SUSPECTS (73%); target,murder,attempt,district,incident,occurred !@PERMALINK= </w:t>
      </w:r>
      <w:hyperlink r:id="rId619" w:history="1">
        <w:r>
          <w:rPr>
            <w:rFonts w:ascii="arial" w:eastAsia="arial" w:hAnsi="arial" w:cs="arial"/>
            <w:i/>
            <w:color w:val="0077CC"/>
            <w:sz w:val="20"/>
            <w:u w:val="single"/>
            <w:shd w:val="clear" w:color="auto" w:fill="FFFFFF"/>
            <w:lang w:val="en-US" w:eastAsia="en-US" w:bidi="ar-SA"/>
          </w:rPr>
          <w:t>https://montrealgazette.com/news/local-news/</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-arrest-four-after-drive-by-shooting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find bloodied body in Viger Square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the discovery by patrolling officers of the body of man in Viger Square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blood-stained and appeared to show marks of violence, was found at 9 a.m. at the corner of Berri and Viger Sts.</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has been erected and, for the time being, the incident is being treated as a suspicious death.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2015 editorial: Viger Square needs a careful overhaul( </w:t>
      </w:r>
      <w:hyperlink r:id="rId634" w:history="1">
        <w:r>
          <w:rPr>
            <w:rFonts w:ascii="arial" w:eastAsia="arial" w:hAnsi="arial" w:cs="arial"/>
            <w:i/>
            <w:color w:val="0077CC"/>
            <w:sz w:val="20"/>
            <w:u w:val="single"/>
            <w:shd w:val="clear" w:color="auto" w:fill="FFFFFF"/>
            <w:lang w:val="en-US" w:eastAsia="en-US" w:bidi="ar-SA"/>
          </w:rPr>
          <w:t>https://montrealgazette.com/opinion/editorials/editorial-viger-square-needs-a-careful-overhaul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CRIMINAL INVESTIGATIONS (75%); INVESTIGATIONS (75%); DEATH &amp; DYING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,launched,investigation,discovery,patrolling !@PERMALINK= </w:t>
      </w:r>
      <w:hyperlink r:id="rId635" w:history="1">
        <w:r>
          <w:rPr>
            <w:rFonts w:ascii="arial" w:eastAsia="arial" w:hAnsi="arial" w:cs="arial"/>
            <w:i/>
            <w:color w:val="0077CC"/>
            <w:sz w:val="20"/>
            <w:u w:val="single"/>
            <w:shd w:val="clear" w:color="auto" w:fill="FFFFFF"/>
            <w:lang w:val="en-US" w:eastAsia="en-US" w:bidi="ar-SA"/>
          </w:rPr>
          <w:t>https://montrealgazette.com/news/local-news/</w:t>
        </w:r>
      </w:hyperlink>
      <w:hyperlink r:id="rId635" w:history="1">
        <w:r>
          <w:rPr>
            <w:rFonts w:ascii="arial" w:eastAsia="arial" w:hAnsi="arial" w:cs="arial"/>
            <w:b/>
            <w:i/>
            <w:color w:val="0077CC"/>
            <w:sz w:val="20"/>
            <w:u w:val="single"/>
            <w:shd w:val="clear" w:color="auto" w:fill="FFFFFF"/>
            <w:lang w:val="en-US" w:eastAsia="en-US" w:bidi="ar-SA"/>
          </w:rPr>
          <w:t>montreal</w:t>
        </w:r>
      </w:hyperlink>
      <w:hyperlink r:id="rId635" w:history="1">
        <w:r>
          <w:rPr>
            <w:rFonts w:ascii="arial" w:eastAsia="arial" w:hAnsi="arial" w:cs="arial"/>
            <w:i/>
            <w:color w:val="0077CC"/>
            <w:sz w:val="20"/>
            <w:u w:val="single"/>
            <w:shd w:val="clear" w:color="auto" w:fill="FFFFFF"/>
            <w:lang w:val="en-US" w:eastAsia="en-US" w:bidi="ar-SA"/>
          </w:rPr>
          <w:t>-</w:t>
        </w:r>
      </w:hyperlink>
      <w:hyperlink r:id="rId635" w:history="1">
        <w:r>
          <w:rPr>
            <w:rFonts w:ascii="arial" w:eastAsia="arial" w:hAnsi="arial" w:cs="arial"/>
            <w:b/>
            <w:i/>
            <w:color w:val="0077CC"/>
            <w:sz w:val="20"/>
            <w:u w:val="single"/>
            <w:shd w:val="clear" w:color="auto" w:fill="FFFFFF"/>
            <w:lang w:val="en-US" w:eastAsia="en-US" w:bidi="ar-SA"/>
          </w:rPr>
          <w:t>police</w:t>
        </w:r>
      </w:hyperlink>
      <w:hyperlink r:id="rId635" w:history="1">
        <w:r>
          <w:rPr>
            <w:rFonts w:ascii="arial" w:eastAsia="arial" w:hAnsi="arial" w:cs="arial"/>
            <w:i/>
            <w:color w:val="0077CC"/>
            <w:sz w:val="20"/>
            <w:u w:val="single"/>
            <w:shd w:val="clear" w:color="auto" w:fill="FFFFFF"/>
            <w:lang w:val="en-US" w:eastAsia="en-US" w:bidi="ar-SA"/>
          </w:rPr>
          <w:t>-find-bloodied-body-in-viger-square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find bloodied body in Viger Square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the discovery by patrolling officers of the body of man in Viger Square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blood-stained and appeared to show marks of violence, was found at 9 a.m. at the corner of Berri and Viger Sts.</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has been erected and, for the time being, the incident is being treated as a suspicious death.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2015 editorial: Viger Square needs a careful overhaul( </w:t>
      </w:r>
      <w:hyperlink r:id="rId634" w:history="1">
        <w:r>
          <w:rPr>
            <w:rFonts w:ascii="arial" w:eastAsia="arial" w:hAnsi="arial" w:cs="arial"/>
            <w:i/>
            <w:color w:val="0077CC"/>
            <w:sz w:val="20"/>
            <w:u w:val="single"/>
            <w:shd w:val="clear" w:color="auto" w:fill="FFFFFF"/>
            <w:lang w:val="en-US" w:eastAsia="en-US" w:bidi="ar-SA"/>
          </w:rPr>
          <w:t>https://montrealgazette.com/opinion/editorials/editorial-viger-square-needs-a-careful-overhaul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CRIMINAL INVESTIGATIONS (75%); INVESTIGATIONS (75%); DEATH &amp; DYING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,launched,investigation,discovery,patrolling !@PERMALINK= </w:t>
      </w:r>
      <w:hyperlink r:id="rId635" w:history="1">
        <w:r>
          <w:rPr>
            <w:rFonts w:ascii="arial" w:eastAsia="arial" w:hAnsi="arial" w:cs="arial"/>
            <w:i/>
            <w:color w:val="0077CC"/>
            <w:sz w:val="20"/>
            <w:u w:val="single"/>
            <w:shd w:val="clear" w:color="auto" w:fill="FFFFFF"/>
            <w:lang w:val="en-US" w:eastAsia="en-US" w:bidi="ar-SA"/>
          </w:rPr>
          <w:t>https://montrealgazette.com/news/local-news/</w:t>
        </w:r>
      </w:hyperlink>
      <w:hyperlink r:id="rId635" w:history="1">
        <w:r>
          <w:rPr>
            <w:rFonts w:ascii="arial" w:eastAsia="arial" w:hAnsi="arial" w:cs="arial"/>
            <w:b/>
            <w:i/>
            <w:color w:val="0077CC"/>
            <w:sz w:val="20"/>
            <w:u w:val="single"/>
            <w:shd w:val="clear" w:color="auto" w:fill="FFFFFF"/>
            <w:lang w:val="en-US" w:eastAsia="en-US" w:bidi="ar-SA"/>
          </w:rPr>
          <w:t>montreal</w:t>
        </w:r>
      </w:hyperlink>
      <w:hyperlink r:id="rId635" w:history="1">
        <w:r>
          <w:rPr>
            <w:rFonts w:ascii="arial" w:eastAsia="arial" w:hAnsi="arial" w:cs="arial"/>
            <w:i/>
            <w:color w:val="0077CC"/>
            <w:sz w:val="20"/>
            <w:u w:val="single"/>
            <w:shd w:val="clear" w:color="auto" w:fill="FFFFFF"/>
            <w:lang w:val="en-US" w:eastAsia="en-US" w:bidi="ar-SA"/>
          </w:rPr>
          <w:t>-</w:t>
        </w:r>
      </w:hyperlink>
      <w:hyperlink r:id="rId635" w:history="1">
        <w:r>
          <w:rPr>
            <w:rFonts w:ascii="arial" w:eastAsia="arial" w:hAnsi="arial" w:cs="arial"/>
            <w:b/>
            <w:i/>
            <w:color w:val="0077CC"/>
            <w:sz w:val="20"/>
            <w:u w:val="single"/>
            <w:shd w:val="clear" w:color="auto" w:fill="FFFFFF"/>
            <w:lang w:val="en-US" w:eastAsia="en-US" w:bidi="ar-SA"/>
          </w:rPr>
          <w:t>police</w:t>
        </w:r>
      </w:hyperlink>
      <w:hyperlink r:id="rId635" w:history="1">
        <w:r>
          <w:rPr>
            <w:rFonts w:ascii="arial" w:eastAsia="arial" w:hAnsi="arial" w:cs="arial"/>
            <w:i/>
            <w:color w:val="0077CC"/>
            <w:sz w:val="20"/>
            <w:u w:val="single"/>
            <w:shd w:val="clear" w:color="auto" w:fill="FFFFFF"/>
            <w:lang w:val="en-US" w:eastAsia="en-US" w:bidi="ar-SA"/>
          </w:rPr>
          <w:t>-find-bloodied-body-in-viger-square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find bloodied body in Viger Square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the discovery by patrolling officers of the body of man in Viger Square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blood-stained and appeared to show marks of violence, was found at 9 a.m. at the corner of Berri and Viger Sts.</w:t>
      </w:r>
    </w:p>
    <w:p>
      <w:pPr>
        <w:spacing w:before="200" w:line="260" w:lineRule="atLeast"/>
        <w:jc w:val="both"/>
        <w:rPr>
          <w:lang w:val="en-US" w:eastAsia="en-US" w:bidi="ar-SA"/>
        </w:rPr>
      </w:pPr>
      <w:r>
        <w:rPr>
          <w:rFonts w:ascii="arial" w:eastAsia="arial" w:hAnsi="arial" w:cs="arial"/>
          <w:color w:val="000000"/>
          <w:sz w:val="20"/>
          <w:lang w:val="en-US" w:eastAsia="en-US" w:bidi="ar-SA"/>
        </w:rPr>
        <w:t>A crime scene has been erected and, for the time being, the incident is being treated as a suspicious death.</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2015 editorial: Viger Square needs a careful overhaul( </w:t>
      </w:r>
      <w:hyperlink r:id="rId634" w:history="1">
        <w:r>
          <w:rPr>
            <w:rFonts w:ascii="arial" w:eastAsia="arial" w:hAnsi="arial" w:cs="arial"/>
            <w:i/>
            <w:color w:val="0077CC"/>
            <w:sz w:val="20"/>
            <w:u w:val="single"/>
            <w:shd w:val="clear" w:color="auto" w:fill="FFFFFF"/>
            <w:lang w:val="en-US" w:eastAsia="en-US" w:bidi="ar-SA"/>
          </w:rPr>
          <w:t>https://montrealgazette.com/opinion/editorials/editorial-viger-square-needs-a-careful-overhaul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NEGATIVE PERSONAL NEWS (90%); CRIME, LAW ENFORCEMENT &amp; CORRECTIONS (90%); DEATH &amp; DYING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,launched,investigation,discovery,patrolling !@PERMALINK= </w:t>
      </w:r>
      <w:hyperlink r:id="rId635" w:history="1">
        <w:r>
          <w:rPr>
            <w:rFonts w:ascii="arial" w:eastAsia="arial" w:hAnsi="arial" w:cs="arial"/>
            <w:i/>
            <w:color w:val="0077CC"/>
            <w:sz w:val="20"/>
            <w:u w:val="single"/>
            <w:shd w:val="clear" w:color="auto" w:fill="FFFFFF"/>
            <w:lang w:val="en-US" w:eastAsia="en-US" w:bidi="ar-SA"/>
          </w:rPr>
          <w:t>https://montrealgazette.com/news/local-news/</w:t>
        </w:r>
      </w:hyperlink>
      <w:hyperlink r:id="rId635" w:history="1">
        <w:r>
          <w:rPr>
            <w:rFonts w:ascii="arial" w:eastAsia="arial" w:hAnsi="arial" w:cs="arial"/>
            <w:b/>
            <w:i/>
            <w:color w:val="0077CC"/>
            <w:sz w:val="20"/>
            <w:u w:val="single"/>
            <w:shd w:val="clear" w:color="auto" w:fill="FFFFFF"/>
            <w:lang w:val="en-US" w:eastAsia="en-US" w:bidi="ar-SA"/>
          </w:rPr>
          <w:t>montreal</w:t>
        </w:r>
      </w:hyperlink>
      <w:hyperlink r:id="rId635" w:history="1">
        <w:r>
          <w:rPr>
            <w:rFonts w:ascii="arial" w:eastAsia="arial" w:hAnsi="arial" w:cs="arial"/>
            <w:i/>
            <w:color w:val="0077CC"/>
            <w:sz w:val="20"/>
            <w:u w:val="single"/>
            <w:shd w:val="clear" w:color="auto" w:fill="FFFFFF"/>
            <w:lang w:val="en-US" w:eastAsia="en-US" w:bidi="ar-SA"/>
          </w:rPr>
          <w:t>-</w:t>
        </w:r>
      </w:hyperlink>
      <w:hyperlink r:id="rId635" w:history="1">
        <w:r>
          <w:rPr>
            <w:rFonts w:ascii="arial" w:eastAsia="arial" w:hAnsi="arial" w:cs="arial"/>
            <w:b/>
            <w:i/>
            <w:color w:val="0077CC"/>
            <w:sz w:val="20"/>
            <w:u w:val="single"/>
            <w:shd w:val="clear" w:color="auto" w:fill="FFFFFF"/>
            <w:lang w:val="en-US" w:eastAsia="en-US" w:bidi="ar-SA"/>
          </w:rPr>
          <w:t>police</w:t>
        </w:r>
      </w:hyperlink>
      <w:hyperlink r:id="rId635" w:history="1">
        <w:r>
          <w:rPr>
            <w:rFonts w:ascii="arial" w:eastAsia="arial" w:hAnsi="arial" w:cs="arial"/>
            <w:i/>
            <w:color w:val="0077CC"/>
            <w:sz w:val="20"/>
            <w:u w:val="single"/>
            <w:shd w:val="clear" w:color="auto" w:fill="FFFFFF"/>
            <w:lang w:val="en-US" w:eastAsia="en-US" w:bidi="ar-SA"/>
          </w:rPr>
          <w:t>-find-bloodied-body-in-viger-square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probe death of robbery suspect following altercation with citizens; Robbery suspect dead after citizens intervene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2018 Wednesday 11:15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27"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three men are being questioned as important witnesses to a homicide after a robbery suspect died following an altercation with citizens.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to a fight in the street Tuesday night. When officers arrived, they found the men holding an unconscious 34-year-old man, who later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allegedly committed a robbery at a nearby convenience store in the east-end Hochelaga-Maisonneuve neighbourhood and was tracked down by the trio.</w:t>
      </w:r>
    </w:p>
    <w:p>
      <w:pPr>
        <w:spacing w:before="200" w:line="260" w:lineRule="atLeast"/>
        <w:jc w:val="both"/>
        <w:rPr>
          <w:lang w:val="en-US" w:eastAsia="en-US" w:bidi="ar-SA"/>
        </w:rPr>
      </w:pPr>
      <w:r>
        <w:rPr>
          <w:rFonts w:ascii="arial" w:eastAsia="arial" w:hAnsi="arial" w:cs="arial"/>
          <w:color w:val="000000"/>
          <w:sz w:val="20"/>
          <w:lang w:val="en-US" w:eastAsia="en-US" w:bidi="ar-SA"/>
        </w:rPr>
        <w:t>The men - 37, 48 and 78 years old - are being questioned today by major-crimes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also awaiting the results of an autopsy.</w:t>
      </w:r>
    </w:p>
    <w:p>
      <w:pPr>
        <w:spacing w:before="200" w:line="260" w:lineRule="atLeast"/>
        <w:jc w:val="both"/>
        <w:rPr>
          <w:lang w:val="en-US" w:eastAsia="en-US" w:bidi="ar-SA"/>
        </w:rPr>
      </w:pPr>
      <w:r>
        <w:rPr>
          <w:rFonts w:ascii="arial" w:eastAsia="arial" w:hAnsi="arial" w:cs="arial"/>
          <w:color w:val="000000"/>
          <w:sz w:val="20"/>
          <w:lang w:val="en-US" w:eastAsia="en-US" w:bidi="ar-SA"/>
        </w:rPr>
        <w:t>Const. Raphael Bergeron says no weapon appears to have been used in the slaying.</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(93%); DEATH &amp; DYING (92%); INVESTIGATIONS (91%);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HOMICIDE (90%); NEGATIVE PERSONAL NEWS (90%); WITNESSES (90%); AUTOPSIES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29-year-old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in an effort to find Mitchell Paré.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29 year old was last seen around 2 a.m. in his home on Osborne St. in Verdun.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concerned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Paré stands 5'6? tall and weighs 135 pounds. He has brown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He has three tattoos: a scorpion symbol on his right forearm, the word "Irish" on his neck" and a clover on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his whereabouts is asked to call 9-1-1 or Info-Crime at 514-393-1133.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,turning,public,effort,mitchell !@PERMALINK= </w:t>
      </w:r>
      <w:hyperlink r:id="rId664" w:history="1">
        <w:r>
          <w:rPr>
            <w:rFonts w:ascii="arial" w:eastAsia="arial" w:hAnsi="arial" w:cs="arial"/>
            <w:i/>
            <w:color w:val="0077CC"/>
            <w:sz w:val="20"/>
            <w:u w:val="single"/>
            <w:shd w:val="clear" w:color="auto" w:fill="FFFFFF"/>
            <w:lang w:val="en-US" w:eastAsia="en-US" w:bidi="ar-SA"/>
          </w:rPr>
          <w:t>https://montrealgazette.com/news/local-news/</w:t>
        </w:r>
      </w:hyperlink>
      <w:hyperlink r:id="rId664" w:history="1">
        <w:r>
          <w:rPr>
            <w:rFonts w:ascii="arial" w:eastAsia="arial" w:hAnsi="arial" w:cs="arial"/>
            <w:b/>
            <w:i/>
            <w:color w:val="0077CC"/>
            <w:sz w:val="20"/>
            <w:u w:val="single"/>
            <w:shd w:val="clear" w:color="auto" w:fill="FFFFFF"/>
            <w:lang w:val="en-US" w:eastAsia="en-US" w:bidi="ar-SA"/>
          </w:rPr>
          <w:t>montreal</w:t>
        </w:r>
      </w:hyperlink>
      <w:hyperlink r:id="rId664" w:history="1">
        <w:r>
          <w:rPr>
            <w:rFonts w:ascii="arial" w:eastAsia="arial" w:hAnsi="arial" w:cs="arial"/>
            <w:i/>
            <w:color w:val="0077CC"/>
            <w:sz w:val="20"/>
            <w:u w:val="single"/>
            <w:shd w:val="clear" w:color="auto" w:fill="FFFFFF"/>
            <w:lang w:val="en-US" w:eastAsia="en-US" w:bidi="ar-SA"/>
          </w:rPr>
          <w:t>-</w:t>
        </w:r>
      </w:hyperlink>
      <w:hyperlink r:id="rId664" w:history="1">
        <w:r>
          <w:rPr>
            <w:rFonts w:ascii="arial" w:eastAsia="arial" w:hAnsi="arial" w:cs="arial"/>
            <w:b/>
            <w:i/>
            <w:color w:val="0077CC"/>
            <w:sz w:val="20"/>
            <w:u w:val="single"/>
            <w:shd w:val="clear" w:color="auto" w:fill="FFFFFF"/>
            <w:lang w:val="en-US" w:eastAsia="en-US" w:bidi="ar-SA"/>
          </w:rPr>
          <w:t>police</w:t>
        </w:r>
      </w:hyperlink>
      <w:hyperlink r:id="rId664" w:history="1">
        <w:r>
          <w:rPr>
            <w:rFonts w:ascii="arial" w:eastAsia="arial" w:hAnsi="arial" w:cs="arial"/>
            <w:i/>
            <w:color w:val="0077CC"/>
            <w:sz w:val="20"/>
            <w:u w:val="single"/>
            <w:shd w:val="clear" w:color="auto" w:fill="FFFFFF"/>
            <w:lang w:val="en-US" w:eastAsia="en-US" w:bidi="ar-SA"/>
          </w:rPr>
          <w:t>-seek-help-finding-missing-29-year-old-man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seek missing 17-year-old last seen in Dorval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17-year-old Zoë Korn, who was last seen in Dorval on Oct. 8.</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first time Zoë, who speaks English, has disappeared, but her family has had no news from her and is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She stands five-feet-five-inches tall and weighs 110 pounds. When last seen she was wearing a green sweater, blue jeans and white shoes.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via 514-393-1133 or infocrimemontreal.ca( </w:t>
      </w:r>
      <w:hyperlink r:id="rId672"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,turned,public,finding,dorval,first !@PERMALINK= </w:t>
      </w:r>
      <w:hyperlink r:id="rId673" w:history="1">
        <w:r>
          <w:rPr>
            <w:rFonts w:ascii="arial" w:eastAsia="arial" w:hAnsi="arial" w:cs="arial"/>
            <w:i/>
            <w:color w:val="0077CC"/>
            <w:sz w:val="20"/>
            <w:u w:val="single"/>
            <w:shd w:val="clear" w:color="auto" w:fill="FFFFFF"/>
            <w:lang w:val="en-US" w:eastAsia="en-US" w:bidi="ar-SA"/>
          </w:rPr>
          <w:t>https://montrealgazette.com/news/local-news/</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-seek-missing-17-year-old-last-seen-in-dorval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seek missing 17-year-old last seen in Dorval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17-year-old Zoë Korn, who was last seen in Dorval on Oct. 8.</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first time Zoë, who speaks English, has disappeared, but her family has had no news from her and is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She stands five-feet-five-inches tall and weighs 110 pounds. When last seen she was wearing a green sweater, blue jeans and white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,turned,public,finding,dorval,first !@PERMALINK= </w:t>
      </w:r>
      <w:hyperlink r:id="rId673" w:history="1">
        <w:r>
          <w:rPr>
            <w:rFonts w:ascii="arial" w:eastAsia="arial" w:hAnsi="arial" w:cs="arial"/>
            <w:i/>
            <w:color w:val="0077CC"/>
            <w:sz w:val="20"/>
            <w:u w:val="single"/>
            <w:shd w:val="clear" w:color="auto" w:fill="FFFFFF"/>
            <w:lang w:val="en-US" w:eastAsia="en-US" w:bidi="ar-SA"/>
          </w:rPr>
          <w:t>https://montrealgazette.com/news/local-news/</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-seek-missing-17-year-old-last-seen-in-dorval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spends more on roads than rest of Canada, with worse results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not only an impression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roads are in worse shape than elsewhere.</w:t>
      </w:r>
    </w:p>
    <w:p>
      <w:pPr>
        <w:spacing w:before="200" w:line="260" w:lineRule="atLeast"/>
        <w:jc w:val="both"/>
        <w:rPr>
          <w:lang w:val="en-US" w:eastAsia="en-US" w:bidi="ar-SA"/>
        </w:rPr>
      </w:pPr>
      <w:r>
        <w:rPr>
          <w:rFonts w:ascii="arial" w:eastAsia="arial" w:hAnsi="arial" w:cs="arial"/>
          <w:color w:val="000000"/>
          <w:sz w:val="20"/>
          <w:lang w:val="en-US" w:eastAsia="en-US" w:bidi="ar-SA"/>
        </w:rPr>
        <w:t>New data confirm the condition of the city's streets is worse than in other places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shows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spends more than double, and even triple, what is spent on roads elsewhere in the country - despite having poorer results to show for the investment.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trend isn't a new one, but it was confirmed once again in the 2017 figures released last week by Municipal Benchmarking Network Canada( </w:t>
      </w:r>
      <w:hyperlink r:id="rId688" w:history="1">
        <w:r>
          <w:rPr>
            <w:rFonts w:ascii="arial" w:eastAsia="arial" w:hAnsi="arial" w:cs="arial"/>
            <w:i/>
            <w:color w:val="0077CC"/>
            <w:sz w:val="20"/>
            <w:u w:val="single"/>
            <w:shd w:val="clear" w:color="auto" w:fill="FFFFFF"/>
            <w:lang w:val="en-US" w:eastAsia="en-US" w:bidi="ar-SA"/>
          </w:rPr>
          <w:t>http://mbncanada.ca/app/uploads/2018/11/2017-Final-Report.pdf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doing if it's spending more and more money on roads, and yet the quality is not good enough?" former Westmount mayor Peter Trent asked on Wednesday, on the eve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Plante's unveiling of the 2019 municipal operating budget and three-year capital works program.</w:t>
      </w:r>
    </w:p>
    <w:p>
      <w:pPr>
        <w:spacing w:before="200" w:line="260" w:lineRule="atLeast"/>
        <w:jc w:val="both"/>
        <w:rPr>
          <w:lang w:val="en-US" w:eastAsia="en-US" w:bidi="ar-SA"/>
        </w:rPr>
      </w:pPr>
      <w:r>
        <w:rPr>
          <w:rFonts w:ascii="arial" w:eastAsia="arial" w:hAnsi="arial" w:cs="arial"/>
          <w:color w:val="000000"/>
          <w:sz w:val="20"/>
          <w:lang w:val="en-US" w:eastAsia="en-US" w:bidi="ar-SA"/>
        </w:rPr>
        <w:t>"We're just throwing good money toward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showing the poor state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despite its higher road costs should be a cue for the city to re-examine whether it sets a high enough standard for roadwork in its specifications and whether it's investing enough of its roadwork money in long-term rehabilitation and reconstruction as opposed to cosmetic resurfacing, Trent said. He said he's also wondered for years about the quality of roadwork that's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mayor of Westmount until 2017, he served as a member of the agglomeration council that includes the island's demerged suburbs and that foots a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infrastructure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annual survey comparing cities' performance indicators on such activities as roads, parks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spent $27,577 for each one-kilometre stretch of a single lane of paved road in 2017.</w:t>
      </w:r>
    </w:p>
    <w:p>
      <w:pPr>
        <w:spacing w:before="200" w:line="260" w:lineRule="atLeast"/>
        <w:jc w:val="both"/>
        <w:rPr>
          <w:lang w:val="en-US" w:eastAsia="en-US" w:bidi="ar-SA"/>
        </w:rPr>
      </w:pPr>
      <w:r>
        <w:rPr>
          <w:rFonts w:ascii="arial" w:eastAsia="arial" w:hAnsi="arial" w:cs="arial"/>
          <w:color w:val="000000"/>
          <w:sz w:val="20"/>
          <w:lang w:val="en-US" w:eastAsia="en-US" w:bidi="ar-SA"/>
        </w:rPr>
        <w:t>That was much more than any other city, such as Toronto, which spent $11,491, Calgary, which spent $7,077, and Hamilton, which spent $12,187. The median for the more than one dozen cities that participated in the survey was $11,926.</w:t>
      </w:r>
    </w:p>
    <w:p>
      <w:pPr>
        <w:spacing w:before="200" w:line="260" w:lineRule="atLeast"/>
        <w:jc w:val="both"/>
        <w:rPr>
          <w:lang w:val="en-US" w:eastAsia="en-US" w:bidi="ar-SA"/>
        </w:rPr>
      </w:pPr>
      <w:r>
        <w:rPr>
          <w:rFonts w:ascii="arial" w:eastAsia="arial" w:hAnsi="arial" w:cs="arial"/>
          <w:color w:val="000000"/>
          <w:sz w:val="20"/>
          <w:lang w:val="en-US" w:eastAsia="en-US" w:bidi="ar-SA"/>
        </w:rPr>
        <w:t>The cost that's measured in the survey includes roadwork, maintenance and cleaning, but does not include snow clearing.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Regional Municipality of Halton in Ontario - a regional body, not a city - came in higher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2017 survey, spending $32,959. But the regional municipality includes some transportation services costs in its figure, including land costs, which the cities in the survey do not include.)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did not participate in the survey last year. However, its 2015 cost per one-kilometre stretch of road lane was $11,883. The same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spending $25,573.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 cost is higher than every other city in the survey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asterisk next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figures last year and the previous year offered this explanation from the city: "The higher cost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be attributed to investments in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the condition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is consistently worse than elsewhere, except Ottawa, according to the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30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roads were rated as "good" to "very good." It was the same result in 2016.</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median in 2017 was 51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for example, the portion of roads in good and very good shape dropped dramatically to 45 per cent in 2017, but it was still much higher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Toronto's result was 73 per cent the previous year and between 78 and 79 per cent in 2014 and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going back to 2014, only Ottawa has had a smaller percentage of roads in good and very good condition than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 appears there's no greater volume of traffic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to blame for its worse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traffic volume of 1.4 million trips on its major roads. That's the number of times a vehicle travels over each kilometre of lane of road. It was the same volume in 2016 and in 2015.</w:t>
      </w:r>
    </w:p>
    <w:p>
      <w:pPr>
        <w:spacing w:before="200" w:line="260" w:lineRule="atLeast"/>
        <w:jc w:val="both"/>
        <w:rPr>
          <w:lang w:val="en-US" w:eastAsia="en-US" w:bidi="ar-SA"/>
        </w:rPr>
      </w:pPr>
      <w:r>
        <w:rPr>
          <w:rFonts w:ascii="arial" w:eastAsia="arial" w:hAnsi="arial" w:cs="arial"/>
          <w:color w:val="000000"/>
          <w:sz w:val="20"/>
          <w:lang w:val="en-US" w:eastAsia="en-US" w:bidi="ar-SA"/>
        </w:rPr>
        <w:t>That's roughly the same traffic volume as Calgary and Ottawa, which had figures for 2013 to 2015, and less than such cities as Toronto, Hamilton, London and Winnipeg.</w:t>
      </w:r>
    </w:p>
    <w:p>
      <w:pPr>
        <w:spacing w:before="200" w:line="260" w:lineRule="atLeast"/>
        <w:jc w:val="both"/>
        <w:rPr>
          <w:lang w:val="en-US" w:eastAsia="en-US" w:bidi="ar-SA"/>
        </w:rPr>
      </w:pPr>
      <w:r>
        <w:rPr>
          <w:rFonts w:ascii="arial" w:eastAsia="arial" w:hAnsi="arial" w:cs="arial"/>
          <w:color w:val="000000"/>
          <w:sz w:val="20"/>
          <w:lang w:val="en-US" w:eastAsia="en-US" w:bidi="ar-SA"/>
        </w:rPr>
        <w:t>Toronto reported traffic volume of 2.3 million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on Wednesday, a 2016-2020 intervention plan produced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civil service in 2016 that was never been presented to the public reveals( </w:t>
      </w:r>
      <w:hyperlink r:id="rId689"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that even if the city nearly tripled its total annual investment in major repairs and reconstruction of its road, water and sewer networks, the sustained massive spending increase would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maintenance "deficit" only around 2040.</w:t>
      </w:r>
    </w:p>
    <w:p>
      <w:pPr>
        <w:spacing w:before="200" w:line="260" w:lineRule="atLeast"/>
        <w:jc w:val="both"/>
        <w:rPr>
          <w:lang w:val="en-US" w:eastAsia="en-US" w:bidi="ar-SA"/>
        </w:rPr>
      </w:pPr>
      <w:r>
        <w:rPr>
          <w:rFonts w:ascii="arial" w:eastAsia="arial" w:hAnsi="arial" w:cs="arial"/>
          <w:color w:val="000000"/>
          <w:sz w:val="20"/>
          <w:lang w:val="en-US" w:eastAsia="en-US" w:bidi="ar-SA"/>
        </w:rPr>
        <w:t>So as the Plante administration prepares to unveil the 2019 budget and the next capital spending program, the question will be not just how many dollars are to be spent on how many kilometres, but how much of those dollars will go toward reconstruction and major roadwork.</w:t>
      </w:r>
    </w:p>
    <w:p>
      <w:pPr>
        <w:spacing w:before="200" w:line="260" w:lineRule="atLeast"/>
        <w:jc w:val="both"/>
        <w:rPr>
          <w:lang w:val="en-US" w:eastAsia="en-US" w:bidi="ar-SA"/>
        </w:rPr>
      </w:pPr>
      <w:r>
        <w:rPr>
          <w:rFonts w:ascii="arial" w:eastAsia="arial" w:hAnsi="arial" w:cs="arial"/>
          <w:color w:val="000000"/>
          <w:sz w:val="20"/>
          <w:lang w:val="en-US" w:eastAsia="en-US" w:bidi="ar-SA"/>
        </w:rPr>
        <w:t>Plante's 2018-2020 capital spending program this year dedicated $332.5 million to road protection in 2018, plus another $10 million for minor repairs of cracks and patches.</w:t>
      </w:r>
    </w:p>
    <w:p>
      <w:pPr>
        <w:spacing w:before="200" w:line="260" w:lineRule="atLeast"/>
        <w:jc w:val="both"/>
        <w:rPr>
          <w:lang w:val="en-US" w:eastAsia="en-US" w:bidi="ar-SA"/>
        </w:rPr>
      </w:pPr>
      <w:r>
        <w:rPr>
          <w:rFonts w:ascii="arial" w:eastAsia="arial" w:hAnsi="arial" w:cs="arial"/>
          <w:color w:val="000000"/>
          <w:sz w:val="20"/>
          <w:lang w:val="en-US" w:eastAsia="en-US" w:bidi="ar-SA"/>
        </w:rPr>
        <w:t>However, only $159 million of it was destined for a program that the opposition says pays for major rehabilitation and reconstruction on the arterial and local road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Lionel Perez, interim leader of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said he'll be watching on Thursday to see if the Plante administration will once again pour half of city roadwork spending into two minor rehabilitation programs next year. One program involves laying new asphalt on a road while it awaits major repair to extend the life of the road by five years. The other program involves scraping off some of the old asphalt and resurfacing to extend the life of the road by seven to 12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an easy balance, said Perez, who was on the city executive committee responsible for infrastructure under former mayor Denis Coderre. But Plante's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increased spending on the minor rehabilitation programs in 2018 after slamming them as cosmetic covering of potholes while it was in the opposition,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"Yes, that kind of discussion has been going on for many years - how much reconstruction versus rehabilitation,"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look at the dollar amount. You have to look at the capacity of the city to execute in terms of ... resources. You also have to look at the market and you have to look at the population's capacity to accept the level of work sites and work done. And as you know, we've attained by far that level of saturation where people can't handle more. So it's a question of finding equilibrium."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Trent said three-quarters of Westmount's roadwork budget is spent on complete reconstruction of a street, including sidewalks, while only one-quarter is spent on rehabilitation, which includes scraping off old asphalt.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also questioned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Trent noted that the 2016-2020 intervention plan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through access-to-information specifies laying two layers of asphalt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definition of "major rehabilitation" and "reconstruction."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intervention plan doesn't refer to using concrete as a road base, even in its definition of "reconstruction." It also doesn't mention the thickness of the layers.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be useful to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roadwork standards, Trent said, such as the quantity and strength of any concrete that's used and quantity of recycled asphalt that's permitted to be used.</w:t>
      </w:r>
    </w:p>
    <w:p>
      <w:pPr>
        <w:spacing w:before="200" w:line="260" w:lineRule="atLeast"/>
        <w:jc w:val="both"/>
        <w:rPr>
          <w:lang w:val="en-US" w:eastAsia="en-US" w:bidi="ar-SA"/>
        </w:rPr>
      </w:pPr>
      <w:r>
        <w:rPr>
          <w:rFonts w:ascii="arial" w:eastAsia="arial" w:hAnsi="arial" w:cs="arial"/>
          <w:color w:val="000000"/>
          <w:sz w:val="20"/>
          <w:lang w:val="en-US" w:eastAsia="en-US" w:bidi="ar-SA"/>
        </w:rPr>
        <w:t>The adhesion of recycled asphalt, since it's already been heated, isn't as good as new asphalt, Trent said. "So we might be shooting ourselves in the foot by using recycled asphalt."</w:t>
      </w:r>
    </w:p>
    <w:p>
      <w:pPr>
        <w:spacing w:before="240" w:line="260" w:lineRule="atLeast"/>
        <w:jc w:val="both"/>
        <w:rPr>
          <w:lang w:val="en-US" w:eastAsia="en-US" w:bidi="ar-SA"/>
        </w:rPr>
      </w:pPr>
      <w:hyperlink r:id="rId575"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90"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(88%); MAYORS (87%); POLLS &amp; SURVEYS (75%); BENCHMARKING (74%); TRENDS (74%); MARKETING &amp; ADVERTISING EXPENDITURE (68%); impression,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,roads,worse,shape,elsewhere !@PERMALINK= </w:t>
      </w:r>
      <w:hyperlink r:id="rId691" w:history="1">
        <w:r>
          <w:rPr>
            <w:rFonts w:ascii="arial" w:eastAsia="arial" w:hAnsi="arial" w:cs="arial"/>
            <w:i/>
            <w:color w:val="0077CC"/>
            <w:sz w:val="20"/>
            <w:u w:val="single"/>
            <w:shd w:val="clear" w:color="auto" w:fill="FFFFFF"/>
            <w:lang w:val="en-US" w:eastAsia="en-US" w:bidi="ar-SA"/>
          </w:rPr>
          <w:t>https://montrealgazette.com/news/local-news/</w:t>
        </w:r>
      </w:hyperlink>
      <w:hyperlink r:id="rId691" w:history="1">
        <w:r>
          <w:rPr>
            <w:rFonts w:ascii="arial" w:eastAsia="arial" w:hAnsi="arial" w:cs="arial"/>
            <w:b/>
            <w:i/>
            <w:color w:val="0077CC"/>
            <w:sz w:val="20"/>
            <w:u w:val="single"/>
            <w:shd w:val="clear" w:color="auto" w:fill="FFFFFF"/>
            <w:lang w:val="en-US" w:eastAsia="en-US" w:bidi="ar-SA"/>
          </w:rPr>
          <w:t>montreal</w:t>
        </w:r>
      </w:hyperlink>
      <w:hyperlink r:id="rId691" w:history="1">
        <w:r>
          <w:rPr>
            <w:rFonts w:ascii="arial" w:eastAsia="arial" w:hAnsi="arial" w:cs="arial"/>
            <w:i/>
            <w:color w:val="0077CC"/>
            <w:sz w:val="20"/>
            <w:u w:val="single"/>
            <w:shd w:val="clear" w:color="auto" w:fill="FFFFFF"/>
            <w:lang w:val="en-US" w:eastAsia="en-US" w:bidi="ar-SA"/>
          </w:rPr>
          <w:t>-spends-more-on-roads-than-rest-of-canada-with-worse-results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HIGHWAY FUNDING (89%); ROAD &amp; BRIDGE CONSTRUCTION (88%); BUDGETS (73%); MARKETING &amp; ADVERTISING EXPENDITURE (68%); HIGHWAYS &amp; STREETS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CALGARY, AB, CANADA (79%); TORONTO, ON, CANADA (79%); ONTARIO, CANADA (71%); ALBERTA, CANADA (56%);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Report scofflaws online instead of calling 911, </w:t>
        </w:r>
      </w:hyperlink>
      <w:hyperlink r:id="rId6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tell Montrealers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 SCHWARTZ, The Gazette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 Now they are being asked to file the report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Valérie Plante encouraged Montrealers to report instances of gatherings or parties or people otherwise not complying with the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since then, there have been days when there were 200 to 300 calls per day to 911 to report those not respecting social distancing, particularly on fine spring days when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that does not comply with the rules on social distancing? Is this a report related to a store or a factory that is not an essential service and which, despite the prescribed measures, is still in operation?" 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vigilantes,"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to all of them. </w:t>
      </w:r>
      <w:hyperlink r:id="rId699"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4"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covers a woman with an aluminum blanket to keep her warm until paramedics arrive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report breaking of social-distancing rules online instead of via 911.;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INFECTIOUS DISEASE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ONLINE MARKETING &amp; ADVERTISING (78%); CORONAVIRUSES (78%); COVID-19 CORONAVIRUS (78%); VIGILANTISM (77%); VIRUSES (73%); PANDEMICS (73%); SOCCER (73%); until,montrealers,asked,report,anything,lively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INDUSTRY (78%); ONLINE MARKETING &amp; ADVERTISING (78%); FOOD &amp; BEVERAGE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Stabbing in N.D.G. shocked Asian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CORONAVIRUS;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February, a South Korean research fellow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Seoul, his wife and two preschool-age children in tow.</w:t>
      </w:r>
    </w:p>
    <w:p>
      <w:pPr>
        <w:spacing w:before="200" w:line="260" w:lineRule="atLeast"/>
        <w:jc w:val="both"/>
        <w:rPr>
          <w:lang w:val="en-US" w:eastAsia="en-US" w:bidi="ar-SA"/>
        </w:rPr>
      </w:pPr>
      <w:r>
        <w:rPr>
          <w:rFonts w:ascii="arial" w:eastAsia="arial" w:hAnsi="arial" w:cs="arial"/>
          <w:color w:val="000000"/>
          <w:sz w:val="20"/>
          <w:lang w:val="en-US" w:eastAsia="en-US" w:bidi="ar-SA"/>
        </w:rPr>
        <w:t>The 44-year-old cybercrime expert was being hosted by a local university as part of an international criminology program. He was to be in the city for a year, applying his expertise in the field as he worked closely with other members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But on the morning of March 15, the day the Quebec government announced a more widespread shutdown of the province, he was on his way to a Korean market in Notre-Dame-de-Grâce, head down as he followed instructions on his phone, when he was attacked from behind.</w:t>
      </w:r>
    </w:p>
    <w:p>
      <w:pPr>
        <w:spacing w:before="200" w:line="260" w:lineRule="atLeast"/>
        <w:jc w:val="both"/>
        <w:rPr>
          <w:lang w:val="en-US" w:eastAsia="en-US" w:bidi="ar-SA"/>
        </w:rPr>
      </w:pPr>
      <w:r>
        <w:rPr>
          <w:rFonts w:ascii="arial" w:eastAsia="arial" w:hAnsi="arial" w:cs="arial"/>
          <w:color w:val="000000"/>
          <w:sz w:val="20"/>
          <w:lang w:val="en-US" w:eastAsia="en-US" w:bidi="ar-SA"/>
        </w:rPr>
        <w:t>About 10 metres from the market, a stranger stabbed him in the neck with what he would later describe as a hunting knife. The assailant glared at him, then took off without saying a word. Bleeding heavily from the wound, the man stumbled into the market and pleaded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As the COVID-19 pandemic has taken hold of the province, people of Asian descent in Quebec say they've had to contend with mounting hatred and racism tied to misplaced blame over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Whether fuelled by racism or a random act of violence, the stabbing sent a shock wave through the community, increasing what one person described as the "double anxiety" many now find themselves living with: the fear of the virus itself coupled with the threat of anti-Asian sentiment growing around it.</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scared," said Laura Luu, a Vietnamese Montrealer who started a support group on Facebook for Asian Quebecers who've suffered hateful incidents during the pandemic. And though dozens have come forward in the group about instances of verbal abuse, Luu, 37, believes those incidents represent "the tip of the iceberg."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made an arrest in the stabbing outside the market. Asked whether it's being investigated as a possible hate crime, the force said it hasn't ruled out any possible motive for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meanwhile, remains shaken by what happened. He asked his identity be withheld in this article over fears for his safety. He spent three days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undergoing surgeries and blood transfusions.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expressed gratitude for everyone who helped him after the stabbing, he and his family have since returned to South Korea. The mental trauma and fear were too much to bear to stay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Two months removed from the stabbing the reason behind it is clear to him: He believes he was targeted because of his race.</w:t>
      </w:r>
    </w:p>
    <w:p>
      <w:pPr>
        <w:spacing w:before="200" w:line="260" w:lineRule="atLeast"/>
        <w:jc w:val="both"/>
        <w:rPr>
          <w:lang w:val="en-US" w:eastAsia="en-US" w:bidi="ar-SA"/>
        </w:rPr>
      </w:pPr>
      <w:r>
        <w:rPr>
          <w:rFonts w:ascii="arial" w:eastAsia="arial" w:hAnsi="arial" w:cs="arial"/>
          <w:color w:val="000000"/>
          <w:sz w:val="20"/>
          <w:lang w:val="en-US" w:eastAsia="en-US" w:bidi="ar-SA"/>
        </w:rPr>
        <w:t>"The place of the crime was the Korean food market, with many Asians there - he picked that target," he said over the phone from Seoul, adding that it also coincided with the government shutdown and followed other reported acts of hatred.</w:t>
      </w:r>
    </w:p>
    <w:p>
      <w:pPr>
        <w:spacing w:before="200" w:line="260" w:lineRule="atLeast"/>
        <w:jc w:val="both"/>
        <w:rPr>
          <w:lang w:val="en-US" w:eastAsia="en-US" w:bidi="ar-SA"/>
        </w:rPr>
      </w:pPr>
      <w:r>
        <w:rPr>
          <w:rFonts w:ascii="arial" w:eastAsia="arial" w:hAnsi="arial" w:cs="arial"/>
          <w:color w:val="000000"/>
          <w:sz w:val="20"/>
          <w:lang w:val="en-US" w:eastAsia="en-US" w:bidi="ar-SA"/>
        </w:rPr>
        <w:t>"This circumstantial evidence," he later wrote in an email, "makes me have the conviction that it was a hate crime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Whatever the motive of the attack, it created a ripple effect of unease through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employee who helped the man when he stumbled into the market quit soon after, traumatized by the incident. Another employee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believes the woman has since left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wife could not find him when he didn't return from the market that day. Scrambling, she traced his phone to the hospital, using his laptop. As soon as she found out what happened, she warned the Korean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consulate then issued a safety warning to all Koreans living in the city, asking people to be careful and urging them to report any instances of hatred.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the stabbing, along with hearing about an increase in public insults and cases of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that pushed Luu to create the Facebook group in late March. The incidents made her feel alone and powerless, she says.</w:t>
      </w:r>
    </w:p>
    <w:p>
      <w:pPr>
        <w:spacing w:before="200" w:line="260" w:lineRule="atLeast"/>
        <w:jc w:val="both"/>
        <w:rPr>
          <w:lang w:val="en-US" w:eastAsia="en-US" w:bidi="ar-SA"/>
        </w:rPr>
      </w:pPr>
      <w:r>
        <w:rPr>
          <w:rFonts w:ascii="arial" w:eastAsia="arial" w:hAnsi="arial" w:cs="arial"/>
          <w:color w:val="000000"/>
          <w:sz w:val="20"/>
          <w:lang w:val="en-US" w:eastAsia="en-US" w:bidi="ar-SA"/>
        </w:rPr>
        <w:t>Luu started the group by inviting her friends, but it has since swelled to more than 4,400 members. Luu sees it as a safe space for people to denounce instances of hatred, as well as share their fears and advice.</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posted about being yelled at in public - often including slurs about China, whether or not the person is even Chinese - and expressed fears of going outside, doing groceries or taking the bus or métro alone. They've shared a sense of being watched whenever they're out in public.</w:t>
      </w:r>
    </w:p>
    <w:p>
      <w:pPr>
        <w:spacing w:before="200" w:line="260" w:lineRule="atLeast"/>
        <w:jc w:val="both"/>
        <w:rPr>
          <w:lang w:val="en-US" w:eastAsia="en-US" w:bidi="ar-SA"/>
        </w:rPr>
      </w:pPr>
      <w:r>
        <w:rPr>
          <w:rFonts w:ascii="arial" w:eastAsia="arial" w:hAnsi="arial" w:cs="arial"/>
          <w:color w:val="000000"/>
          <w:sz w:val="20"/>
          <w:lang w:val="en-US" w:eastAsia="en-US" w:bidi="ar-SA"/>
        </w:rPr>
        <w:t>Maylee Keo, a 27-year-old Cambodian Montrealer, said she's found a sense of community through the group. Knowing she's not alone in having fears has helped ease her anxieties, she said. But she still worries she could be targeted.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 you feel safe or unsafe on the métro?" she asked the group this week, when she was planning on taking public transit for the first time since March. "I'm thinking of wearing sunglasses to hide my eyes." </w:t>
      </w:r>
      <w:hyperlink r:id="rId707"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8"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Laura Luu;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INFECTIOUS DISEASE (90%); CORONAVIRUSES (90%); CYBERCRIME (90%); INTERNET SOCIAL NETWORKING (90%); RACE &amp; ETHNICITY (90%); STABBINGS (90%); VIRUSES (90%); EPIDEMICS (89%); RACISM &amp; XENOPHOBIA (89%); INVESTIGATIONS (89%); NEGATIVE PERSONAL NEWS (89%); CRIME, LAW ENFORCEMENT &amp; CORRECTIONS (89%); DISEASE AGENTS &amp; VECTORS (89%); COVID-19 CORONAVIRUS (78%); ABUSE &amp; NEGLECT (78%); PANDEMICS (78%); PSYCHOLOGICAL ABUSE (78%); HATE CRIME (73%); ARRESTS (67%); BLOOD TRANSFUSIONS (50%); february,south,korean,research,fellow,arrived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CYBERCRIME (90%); SEARCH ENGINES (78%); ELECTRONIC PUBLISHING (77%); WEBSITES &amp; PORTALS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SEOUL, KOREA, REPUBLIC OF (88%); QUEBEC, CANADA (88%); KOREA, REPUBLIC OF (93%);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Dunlevy: The silence of the engines or the summer that wasn't in festival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1296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 long summer. Or perhaps a short one - like we'll wake up and it'll be gone.</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certainly going to be a strange summer.</w:t>
      </w:r>
    </w:p>
    <w:p>
      <w:pPr>
        <w:spacing w:before="200" w:line="260" w:lineRule="atLeast"/>
        <w:jc w:val="both"/>
        <w:rPr>
          <w:lang w:val="en-US" w:eastAsia="en-US" w:bidi="ar-SA"/>
        </w:rPr>
      </w:pPr>
      <w:r>
        <w:rPr>
          <w:rFonts w:ascii="arial" w:eastAsia="arial" w:hAnsi="arial" w:cs="arial"/>
          <w:color w:val="000000"/>
          <w:sz w:val="20"/>
          <w:lang w:val="en-US" w:eastAsia="en-US" w:bidi="ar-SA"/>
        </w:rPr>
        <w:t>In normal times, we'd be rolling our eyes this weekend as the city gets doused in Grand Prix bubbly and jet set hullabaloo. Downtown would be mayhem. Bars would be packed, streets would be closed and hot rod engines would be revving for no good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we'd secretly love it, like we have for decades. We'd shrug and say, "Bienvenue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Summer would be off to the races. Hotels would be packed to 90-per-cent occupancy, and rates would be hiked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Crescent St. would be crazy, as over 500,000 people swarmed the festival area; Peel St. would be pandemonium. Little Italy? A sea of Ferraris.</w:t>
      </w:r>
    </w:p>
    <w:p>
      <w:pPr>
        <w:spacing w:before="200" w:line="260" w:lineRule="atLeast"/>
        <w:jc w:val="both"/>
        <w:rPr>
          <w:lang w:val="en-US" w:eastAsia="en-US" w:bidi="ar-SA"/>
        </w:rPr>
      </w:pPr>
      <w:r>
        <w:rPr>
          <w:rFonts w:ascii="arial" w:eastAsia="arial" w:hAnsi="arial" w:cs="arial"/>
          <w:color w:val="000000"/>
          <w:sz w:val="20"/>
          <w:lang w:val="en-US" w:eastAsia="en-US" w:bidi="ar-SA"/>
        </w:rPr>
        <w:t>... The quiet version, photographed earlier this week with no hope of F1 racing or parties, is giving business leaders hives.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the seventh stop of 20 in the planet's premiere Formula One racing series, the Grand Prix is the country's most important tourist event in terms of economic impact and international media coverage( </w:t>
      </w:r>
      <w:hyperlink r:id="rId715" w:history="1">
        <w:r>
          <w:rPr>
            <w:rFonts w:ascii="arial" w:eastAsia="arial" w:hAnsi="arial" w:cs="arial"/>
            <w:i/>
            <w:color w:val="0077CC"/>
            <w:sz w:val="20"/>
            <w:u w:val="single"/>
            <w:shd w:val="clear" w:color="auto" w:fill="FFFFFF"/>
            <w:lang w:val="en-US" w:eastAsia="en-US" w:bidi="ar-SA"/>
          </w:rPr>
          <w:t>https://montrealgazette.com/news/montreals-romance-with-grand-prix-racing-its-complicated</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celebrated by F1 fans and drivers alike as one of the circuit's liveliest happenings.</w:t>
      </w:r>
    </w:p>
    <w:p>
      <w:pPr>
        <w:spacing w:before="200" w:line="260" w:lineRule="atLeast"/>
        <w:jc w:val="both"/>
        <w:rPr>
          <w:lang w:val="en-US" w:eastAsia="en-US" w:bidi="ar-SA"/>
        </w:rPr>
      </w:pPr>
      <w:r>
        <w:rPr>
          <w:rFonts w:ascii="arial" w:eastAsia="arial" w:hAnsi="arial" w:cs="arial"/>
          <w:color w:val="000000"/>
          <w:sz w:val="20"/>
          <w:lang w:val="en-US" w:eastAsia="en-US" w:bidi="ar-SA"/>
        </w:rPr>
        <w:t>The three-day event draws 300,000 people to Île Notre-Dame's Circuit Gilles Villeneuve for Friday practice, Saturday qualifying and the main event on Sunday. You can hear the engines roar all the way across the St. Lawrence 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the streets, and the track, will be eerily quiet this weekend( </w:t>
      </w:r>
      <w:hyperlink r:id="rId716" w:history="1">
        <w:r>
          <w:rPr>
            <w:rFonts w:ascii="arial" w:eastAsia="arial" w:hAnsi="arial" w:cs="arial"/>
            <w:i/>
            <w:color w:val="0077CC"/>
            <w:sz w:val="20"/>
            <w:u w:val="single"/>
            <w:shd w:val="clear" w:color="auto" w:fill="FFFFFF"/>
            <w:lang w:val="en-US" w:eastAsia="en-US" w:bidi="ar-SA"/>
          </w:rPr>
          <w:t>https://montrealgazette.com/sports/auto-racing/canadian-grand-prix-postponed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still an outside chance( </w:t>
      </w:r>
      <w:hyperlink r:id="rId717" w:history="1">
        <w:r>
          <w:rPr>
            <w:rFonts w:ascii="arial" w:eastAsia="arial" w:hAnsi="arial" w:cs="arial"/>
            <w:i/>
            <w:color w:val="0077CC"/>
            <w:sz w:val="20"/>
            <w:u w:val="single"/>
            <w:shd w:val="clear" w:color="auto" w:fill="FFFFFF"/>
            <w:lang w:val="en-US" w:eastAsia="en-US" w:bidi="ar-SA"/>
          </w:rPr>
          <w:t>https://www.gpcanada.ca/en/postponement-of-the-formula-1canadian-grand-prix-2020/</w:t>
        </w:r>
      </w:hyperlink>
      <w:r>
        <w:rPr>
          <w:rFonts w:ascii="arial" w:eastAsia="arial" w:hAnsi="arial" w:cs="arial"/>
          <w:color w:val="000000"/>
          <w:sz w:val="20"/>
          <w:lang w:val="en-US" w:eastAsia="en-US" w:bidi="ar-SA"/>
        </w:rPr>
        <w:t xml:space="preserve"> ) the race could be held this fall; but that doesn't help our summer, or stop us from longing for what could have been.</w:t>
      </w:r>
    </w:p>
    <w:p>
      <w:pPr>
        <w:spacing w:before="200" w:line="260" w:lineRule="atLeast"/>
        <w:jc w:val="both"/>
        <w:rPr>
          <w:lang w:val="en-US" w:eastAsia="en-US" w:bidi="ar-SA"/>
        </w:rPr>
      </w:pPr>
      <w:r>
        <w:rPr>
          <w:rFonts w:ascii="arial" w:eastAsia="arial" w:hAnsi="arial" w:cs="arial"/>
          <w:color w:val="000000"/>
          <w:sz w:val="20"/>
          <w:lang w:val="en-US" w:eastAsia="en-US" w:bidi="ar-SA"/>
        </w:rPr>
        <w:t>Next week would be the St-Laurent Street Fair, haven of cheap socks, mango on a stick and a perfect excuse to take the afternoon off and watch the world go 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 be counting down the days till the 41st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which I would have been covering for the 25th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That festival is a part of me; it's part of all of us. Like migrating birds, it's a home we return to, year after year. Nothing beats walking through Place des Festivals on a hot, humid night, with music from around the world emanating from free outdoor stages near and far, then dipping into one of the festival's many air-conditioned downtown venues to see what's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about it - a summer without jazz fest. Does that even count as a summer? Pretty sure that's a big fat no. Even if you didn't make it down to the festival grounds, you always knew it was there. And with the fest having set up different satellite sites( </w:t>
      </w:r>
      <w:hyperlink r:id="rId718" w:history="1">
        <w:r>
          <w:rPr>
            <w:rFonts w:ascii="arial" w:eastAsia="arial" w:hAnsi="arial" w:cs="arial"/>
            <w:i/>
            <w:color w:val="0077CC"/>
            <w:sz w:val="20"/>
            <w:u w:val="single"/>
            <w:shd w:val="clear" w:color="auto" w:fill="FFFFFF"/>
            <w:lang w:val="en-US" w:eastAsia="en-US" w:bidi="ar-SA"/>
          </w:rPr>
          <w:t>https://montrealgazette.com/entertainment/music/jazz-fests-new-verdun-satellite-site-a-hit-with-residents-visitors</w:t>
        </w:r>
      </w:hyperlink>
      <w:r>
        <w:rPr>
          <w:rFonts w:ascii="arial" w:eastAsia="arial" w:hAnsi="arial" w:cs="arial"/>
          <w:color w:val="000000"/>
          <w:sz w:val="20"/>
          <w:lang w:val="en-US" w:eastAsia="en-US" w:bidi="ar-SA"/>
        </w:rPr>
        <w:t xml:space="preserve"> ) around town since last year, you would have had one less excuse not to drop by this time.</w:t>
      </w:r>
    </w:p>
    <w:p>
      <w:pPr>
        <w:spacing w:before="200" w:line="260" w:lineRule="atLeast"/>
        <w:jc w:val="both"/>
        <w:rPr>
          <w:lang w:val="en-US" w:eastAsia="en-US" w:bidi="ar-SA"/>
        </w:rPr>
      </w:pPr>
      <w:r>
        <w:rPr>
          <w:rFonts w:ascii="arial" w:eastAsia="arial" w:hAnsi="arial" w:cs="arial"/>
          <w:color w:val="000000"/>
          <w:sz w:val="20"/>
          <w:lang w:val="en-US" w:eastAsia="en-US" w:bidi="ar-SA"/>
        </w:rPr>
        <w:t>Just for Laughs? We could use a few of those right about now.</w:t>
      </w:r>
    </w:p>
    <w:p>
      <w:pPr>
        <w:spacing w:before="200" w:line="260" w:lineRule="atLeast"/>
        <w:jc w:val="both"/>
        <w:rPr>
          <w:lang w:val="en-US" w:eastAsia="en-US" w:bidi="ar-SA"/>
        </w:rPr>
      </w:pPr>
      <w:r>
        <w:rPr>
          <w:rFonts w:ascii="arial" w:eastAsia="arial" w:hAnsi="arial" w:cs="arial"/>
          <w:color w:val="000000"/>
          <w:sz w:val="20"/>
          <w:lang w:val="en-US" w:eastAsia="en-US" w:bidi="ar-SA"/>
        </w:rPr>
        <w:t>Singing along as Hozier performs at Osheaga 2019. Not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to be Osheaga's grand return to its lavishly renovated original site on Île Ste-Hélène for its 15th edition, July 31 to Aug. 2. Among the event's scheduled headliners were Kendrick Lamar and Lizzo, two of the biggest names in Black music, along with good-time rockers Foo Fighters. Call it the epic weekend that wasn't.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known we would be missing out on all this since early April, when Quebec announced that summer festivals would be cancelled until Sept. 1( </w:t>
      </w:r>
      <w:hyperlink r:id="rId719" w:history="1">
        <w:r>
          <w:rPr>
            <w:rFonts w:ascii="arial" w:eastAsia="arial" w:hAnsi="arial" w:cs="arial"/>
            <w:i/>
            <w:color w:val="0077CC"/>
            <w:sz w:val="20"/>
            <w:u w:val="single"/>
            <w:shd w:val="clear" w:color="auto" w:fill="FFFFFF"/>
            <w:lang w:val="en-US" w:eastAsia="en-US" w:bidi="ar-SA"/>
          </w:rPr>
          <w:t>https://montrealgazette.com/news/quebec/quebec-asks-all-summer-festivals-be-cancelled-through-aug-31</w:t>
        </w:r>
      </w:hyperlink>
      <w:r>
        <w:rPr>
          <w:rFonts w:ascii="arial" w:eastAsia="arial" w:hAnsi="arial" w:cs="arial"/>
          <w:color w:val="000000"/>
          <w:sz w:val="20"/>
          <w:lang w:val="en-US" w:eastAsia="en-US" w:bidi="ar-SA"/>
        </w:rPr>
        <w:t xml:space="preserve"> ). But it's finally sinking 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festivals has gone silent.</w:t>
      </w:r>
    </w:p>
    <w:p>
      <w:pPr>
        <w:spacing w:before="200" w:line="260" w:lineRule="atLeast"/>
        <w:jc w:val="both"/>
        <w:rPr>
          <w:lang w:val="en-US" w:eastAsia="en-US" w:bidi="ar-SA"/>
        </w:rPr>
      </w:pPr>
      <w:r>
        <w:rPr>
          <w:rFonts w:ascii="arial" w:eastAsia="arial" w:hAnsi="arial" w:cs="arial"/>
          <w:color w:val="000000"/>
          <w:sz w:val="20"/>
          <w:lang w:val="en-US" w:eastAsia="en-US" w:bidi="ar-SA"/>
        </w:rPr>
        <w:t>It's been three months of lockdown, with one day blurring into the next, weeks passing, a whole season drifting by. It was still technically winter when this all started. Now it's almost l'été, with emphasis on the "almost."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of course, is of little significance in the face of a global pandemic that has claimed more than 5,000 lives in Quebec alone( </w:t>
      </w:r>
      <w:hyperlink r:id="rId720"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 including more than 3,000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can't complain about missing summer fun when people are dying, and thousands are protesting in the streets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It puts things in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But it doesn't make it any less strange. The downtown core is a ghost town - not that most of us would know first-hand. When's the last time you took a stroll down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Businesses are already feeling the pinch. And it's only going to get worse. Without the throngs of tourists that usually descend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above events, hotels, restaurants and retailers are going to have a tough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to mention most bars, which don't even have a tentative reopening date( </w:t>
      </w:r>
      <w:hyperlink r:id="rId721" w:history="1">
        <w:r>
          <w:rPr>
            <w:rFonts w:ascii="arial" w:eastAsia="arial" w:hAnsi="arial" w:cs="arial"/>
            <w:i/>
            <w:color w:val="0077CC"/>
            <w:sz w:val="20"/>
            <w:u w:val="single"/>
            <w:shd w:val="clear" w:color="auto" w:fill="FFFFFF"/>
            <w:lang w:val="en-US" w:eastAsia="en-US" w:bidi="ar-SA"/>
          </w:rPr>
          <w:t>https://montrealgazette.com/opinion/columnists/brownstein-uneven-playing-field-for-shut-out-bar-owners-will-lead-to-defiance</w:t>
        </w:r>
      </w:hyperlink>
      <w:r>
        <w:rPr>
          <w:rFonts w:ascii="arial" w:eastAsia="arial" w:hAnsi="arial" w:cs="arial"/>
          <w:color w:val="000000"/>
          <w:sz w:val="20"/>
          <w:lang w:val="en-US" w:eastAsia="en-US" w:bidi="ar-SA"/>
        </w:rPr>
        <w:t xml:space="preserve"> ). Restaurants (and bars with a permit to prepare food) have been given the green light to resume table service as of June 22, albeit with social-distancing rules that will take some getting used to, and that will chop a chunk off their bottom line.</w:t>
      </w:r>
    </w:p>
    <w:p>
      <w:pPr>
        <w:spacing w:before="200" w:line="260" w:lineRule="atLeast"/>
        <w:jc w:val="both"/>
        <w:rPr>
          <w:lang w:val="en-US" w:eastAsia="en-US" w:bidi="ar-SA"/>
        </w:rPr>
      </w:pPr>
      <w:r>
        <w:rPr>
          <w:rFonts w:ascii="arial" w:eastAsia="arial" w:hAnsi="arial" w:cs="arial"/>
          <w:color w:val="000000"/>
          <w:sz w:val="20"/>
          <w:lang w:val="en-US" w:eastAsia="en-US" w:bidi="ar-SA"/>
        </w:rPr>
        <w:t>So they'll be sort of getting back to business as usual. Just like we're getting back to some semblance of summer. Team sports and day camps will soon be resuming operations, while people can congregate in parks, backyards and eventually even in homes again, with certain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above scenarios will play out in an atmosphere of great caution. Yet summer is all about being carefree.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Are we wrong to be so hell-bent on enjoying ourselves in the midst of a global pandemic? Are we going to wake up in a month and find ourselves in the thick of a brutal second wave( </w:t>
      </w:r>
      <w:hyperlink r:id="rId722" w:history="1">
        <w:r>
          <w:rPr>
            <w:rFonts w:ascii="arial" w:eastAsia="arial" w:hAnsi="arial" w:cs="arial"/>
            <w:i/>
            <w:color w:val="0077CC"/>
            <w:sz w:val="20"/>
            <w:u w:val="single"/>
            <w:shd w:val="clear" w:color="auto" w:fill="FFFFFF"/>
            <w:lang w:val="en-US" w:eastAsia="en-US" w:bidi="ar-SA"/>
          </w:rPr>
          <w:t>https://montrealgazette.com/news/local-news/second-wave-may-be-many-outbreaks-in-the-regions-are-we-ready</w:t>
        </w:r>
      </w:hyperlink>
      <w:r>
        <w:rPr>
          <w:rFonts w:ascii="arial" w:eastAsia="arial" w:hAnsi="arial" w:cs="arial"/>
          <w:color w:val="000000"/>
          <w:sz w:val="20"/>
          <w:lang w:val="en-US" w:eastAsia="en-US" w:bidi="ar-SA"/>
        </w:rPr>
        <w:t xml:space="preserve"> )? Or will we be spared the worst as we kick back until fall, then get a sobering reality check after having let our guard down?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easy answers.</w:t>
      </w:r>
    </w:p>
    <w:p>
      <w:pPr>
        <w:spacing w:before="200" w:line="260" w:lineRule="atLeast"/>
        <w:jc w:val="both"/>
        <w:rPr>
          <w:lang w:val="en-US" w:eastAsia="en-US" w:bidi="ar-SA"/>
        </w:rPr>
      </w:pPr>
      <w:r>
        <w:rPr>
          <w:rFonts w:ascii="arial" w:eastAsia="arial" w:hAnsi="arial" w:cs="arial"/>
          <w:color w:val="000000"/>
          <w:sz w:val="20"/>
          <w:lang w:val="en-US" w:eastAsia="en-US" w:bidi="ar-SA"/>
        </w:rPr>
        <w:t>Any way you cut it, it's going to be a cruel summer.</w:t>
      </w:r>
    </w:p>
    <w:p>
      <w:pPr>
        <w:spacing w:before="240" w:line="260" w:lineRule="atLeast"/>
        <w:jc w:val="both"/>
        <w:rPr>
          <w:lang w:val="en-US" w:eastAsia="en-US" w:bidi="ar-SA"/>
        </w:rPr>
      </w:pPr>
      <w:hyperlink r:id="rId723"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724"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restaurateurs cautious about new reopening reality( </w:t>
      </w:r>
      <w:hyperlink r:id="rId725" w:history="1">
        <w:r>
          <w:rPr>
            <w:rFonts w:ascii="arial" w:eastAsia="arial" w:hAnsi="arial" w:cs="arial"/>
            <w:i/>
            <w:color w:val="0077CC"/>
            <w:sz w:val="20"/>
            <w:u w:val="single"/>
            <w:shd w:val="clear" w:color="auto" w:fill="FFFFFF"/>
            <w:lang w:val="en-US" w:eastAsia="en-US" w:bidi="ar-SA"/>
          </w:rPr>
          <w:t>https://montrealgazette.com/opinion/columnists/brownstein-</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-restaurateurs-cautious-about-new-reopening-reality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festivals adapt to times, move online( </w:t>
      </w:r>
      <w:hyperlink r:id="rId726"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26" w:history="1">
        <w:r>
          <w:rPr>
            <w:rFonts w:ascii="arial" w:eastAsia="arial" w:hAnsi="arial" w:cs="arial"/>
            <w:b/>
            <w:i/>
            <w:color w:val="0077CC"/>
            <w:sz w:val="20"/>
            <w:u w:val="single"/>
            <w:shd w:val="clear" w:color="auto" w:fill="FFFFFF"/>
            <w:lang w:val="en-US" w:eastAsia="en-US" w:bidi="ar-SA"/>
          </w:rPr>
          <w:t>montreal</w:t>
        </w:r>
      </w:hyperlink>
      <w:hyperlink r:id="rId726" w:history="1">
        <w:r>
          <w:rPr>
            <w:rFonts w:ascii="arial" w:eastAsia="arial" w:hAnsi="arial" w:cs="arial"/>
            <w:i/>
            <w:color w:val="0077CC"/>
            <w:sz w:val="20"/>
            <w:u w:val="single"/>
            <w:shd w:val="clear" w:color="auto" w:fill="FFFFFF"/>
            <w:lang w:val="en-US" w:eastAsia="en-US" w:bidi="ar-SA"/>
          </w:rPr>
          <w:t>-festivals-adapt-to-times-move-online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veteran promoters cautious about return of live concerts( </w:t>
      </w:r>
      <w:hyperlink r:id="rId727" w:history="1">
        <w:r>
          <w:rPr>
            <w:rFonts w:ascii="arial" w:eastAsia="arial" w:hAnsi="arial" w:cs="arial"/>
            <w:i/>
            <w:color w:val="0077CC"/>
            <w:sz w:val="20"/>
            <w:u w:val="single"/>
            <w:shd w:val="clear" w:color="auto" w:fill="FFFFFF"/>
            <w:lang w:val="en-US" w:eastAsia="en-US" w:bidi="ar-SA"/>
          </w:rPr>
          <w:t>https://montrealgazette.com/opinion/columnists/brownstein-veteran-promoters-cautious-about-return-of-live-concerts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72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29" w:history="1">
        <w:r>
          <w:rPr>
            <w:rFonts w:ascii="arial" w:eastAsia="arial" w:hAnsi="arial" w:cs="arial"/>
            <w:i/>
            <w:color w:val="0077CC"/>
            <w:sz w:val="20"/>
            <w:u w:val="single"/>
            <w:shd w:val="clear" w:color="auto" w:fill="FFFFFF"/>
            <w:lang w:val="en-US" w:eastAsia="en-US" w:bidi="ar-SA"/>
          </w:rPr>
          <w:t>http://view.ceros.com/postmedia-network/cv-</w:t>
        </w:r>
      </w:hyperlink>
      <w:hyperlink r:id="rId729" w:history="1">
        <w:r>
          <w:rPr>
            <w:rFonts w:ascii="arial" w:eastAsia="arial" w:hAnsi="arial" w:cs="arial"/>
            <w:b/>
            <w:i/>
            <w:color w:val="0077CC"/>
            <w:sz w:val="20"/>
            <w:u w:val="single"/>
            <w:shd w:val="clear" w:color="auto" w:fill="FFFFFF"/>
            <w:lang w:val="en-US" w:eastAsia="en-US" w:bidi="ar-SA"/>
          </w:rPr>
          <w:t>montreal</w:t>
        </w:r>
      </w:hyperlink>
      <w:hyperlink r:id="rId729"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30" w:history="1">
        <w:r>
          <w:rPr>
            <w:rFonts w:ascii="arial" w:eastAsia="arial" w:hAnsi="arial" w:cs="arial"/>
            <w:i/>
            <w:color w:val="0077CC"/>
            <w:sz w:val="20"/>
            <w:u w:val="single"/>
            <w:shd w:val="clear" w:color="auto" w:fill="FFFFFF"/>
            <w:lang w:val="en-US" w:eastAsia="en-US" w:bidi="ar-SA"/>
          </w:rPr>
          <w:t>https://pages.postmedia.com/</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FESTIVALS (90%); FORMULA ONE RACING (90%); TRENDS &amp; EVENTS (90%); DELAYS &amp; POSTPONEMENTS (88%); AUTO RACING (76%); ARTS FESTIVALS &amp; EXHIBITIONS (72%); BIRDS (50%); going,summer,perhaps,short,certainly,strange !@PERMALINK= </w:t>
      </w:r>
      <w:hyperlink r:id="rId731" w:history="1">
        <w:r>
          <w:rPr>
            <w:rFonts w:ascii="arial" w:eastAsia="arial" w:hAnsi="arial" w:cs="arial"/>
            <w:i/>
            <w:color w:val="0077CC"/>
            <w:sz w:val="20"/>
            <w:u w:val="single"/>
            <w:shd w:val="clear" w:color="auto" w:fill="FFFFFF"/>
            <w:lang w:val="en-US" w:eastAsia="en-US" w:bidi="ar-SA"/>
          </w:rPr>
          <w:t>http://montrealgazette.com/entertainment/the-city-of-festivals-has-gone-silent-welcome-to-the-summer-that-wasnt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(72%); EVENT TOURISM (72%); HOTELS &amp; MOTELS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Dunlevy: The silence of the engines or the summer that wasn't in festival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 long summer. Or perhaps a short one - like we'll wake up and it'll be gone.</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certainly going to be a strange summer.</w:t>
      </w:r>
    </w:p>
    <w:p>
      <w:pPr>
        <w:spacing w:before="200" w:line="260" w:lineRule="atLeast"/>
        <w:jc w:val="both"/>
        <w:rPr>
          <w:lang w:val="en-US" w:eastAsia="en-US" w:bidi="ar-SA"/>
        </w:rPr>
      </w:pPr>
      <w:r>
        <w:rPr>
          <w:rFonts w:ascii="arial" w:eastAsia="arial" w:hAnsi="arial" w:cs="arial"/>
          <w:color w:val="000000"/>
          <w:sz w:val="20"/>
          <w:lang w:val="en-US" w:eastAsia="en-US" w:bidi="ar-SA"/>
        </w:rPr>
        <w:t>In normal times, we'd be rolling our eyes this weekend as the city gets doused in Grand Prix bubbly and jet set hullabaloo. Downtown would be mayhem. Bars would be packed, streets would be closed and hot rod engines would be revving for no good reason.</w:t>
      </w:r>
    </w:p>
    <w:p>
      <w:pPr>
        <w:spacing w:before="200" w:line="260" w:lineRule="atLeast"/>
        <w:jc w:val="both"/>
        <w:rPr>
          <w:lang w:val="en-US" w:eastAsia="en-US" w:bidi="ar-SA"/>
        </w:rPr>
      </w:pPr>
      <w:r>
        <w:rPr>
          <w:rFonts w:ascii="arial" w:eastAsia="arial" w:hAnsi="arial" w:cs="arial"/>
          <w:color w:val="000000"/>
          <w:sz w:val="20"/>
          <w:lang w:val="en-US" w:eastAsia="en-US" w:bidi="ar-SA"/>
        </w:rPr>
        <w:t>And we'd secretly love it, like we have for decades. We'd shrug and say, "Bienvenue Ã  MontrÃ©al!"</w:t>
      </w:r>
    </w:p>
    <w:p>
      <w:pPr>
        <w:spacing w:before="200" w:line="260" w:lineRule="atLeast"/>
        <w:jc w:val="both"/>
        <w:rPr>
          <w:lang w:val="en-US" w:eastAsia="en-US" w:bidi="ar-SA"/>
        </w:rPr>
      </w:pPr>
      <w:r>
        <w:rPr>
          <w:rFonts w:ascii="arial" w:eastAsia="arial" w:hAnsi="arial" w:cs="arial"/>
          <w:color w:val="000000"/>
          <w:sz w:val="20"/>
          <w:lang w:val="en-US" w:eastAsia="en-US" w:bidi="ar-SA"/>
        </w:rPr>
        <w:t>Summer would be off to the races. Hotels would be packed to 90-per-cent occupancy, and rates would be hiked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Crescent St. would be crazy, as over 500,000 people swarmed the festival area; Peel St. would be pandemonium. Little Italy? A sea of Ferraris.</w:t>
      </w:r>
    </w:p>
    <w:p>
      <w:pPr>
        <w:spacing w:before="200" w:line="260" w:lineRule="atLeast"/>
        <w:jc w:val="both"/>
        <w:rPr>
          <w:lang w:val="en-US" w:eastAsia="en-US" w:bidi="ar-SA"/>
        </w:rPr>
      </w:pPr>
      <w:r>
        <w:rPr>
          <w:rFonts w:ascii="arial" w:eastAsia="arial" w:hAnsi="arial" w:cs="arial"/>
          <w:color w:val="000000"/>
          <w:sz w:val="20"/>
          <w:lang w:val="en-US" w:eastAsia="en-US" w:bidi="ar-SA"/>
        </w:rPr>
        <w:t>... The quiet version, photographed earlier this week with no hope of F1 racing or parties, is giving business leaders hives.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the seventh stop of 20 in the planet's premiere Formula One racing series, the Grand Prix is the country's most important tourist event in terms of economic impact and international media coverage( </w:t>
      </w:r>
      <w:hyperlink r:id="rId715" w:history="1">
        <w:r>
          <w:rPr>
            <w:rFonts w:ascii="arial" w:eastAsia="arial" w:hAnsi="arial" w:cs="arial"/>
            <w:i/>
            <w:color w:val="0077CC"/>
            <w:sz w:val="20"/>
            <w:u w:val="single"/>
            <w:shd w:val="clear" w:color="auto" w:fill="FFFFFF"/>
            <w:lang w:val="en-US" w:eastAsia="en-US" w:bidi="ar-SA"/>
          </w:rPr>
          <w:t>https://montrealgazette.com/news/montreals-romance-with-grand-prix-racing-its-complicated</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celebrated by F1 fans and drivers alike as one of the circuit's liveliest happenings.</w:t>
      </w:r>
    </w:p>
    <w:p>
      <w:pPr>
        <w:spacing w:before="200" w:line="260" w:lineRule="atLeast"/>
        <w:jc w:val="both"/>
        <w:rPr>
          <w:lang w:val="en-US" w:eastAsia="en-US" w:bidi="ar-SA"/>
        </w:rPr>
      </w:pPr>
      <w:r>
        <w:rPr>
          <w:rFonts w:ascii="arial" w:eastAsia="arial" w:hAnsi="arial" w:cs="arial"/>
          <w:color w:val="000000"/>
          <w:sz w:val="20"/>
          <w:lang w:val="en-US" w:eastAsia="en-US" w:bidi="ar-SA"/>
        </w:rPr>
        <w:t>The three-day event draws 300,000 people to Ã&amp;;#x017D;le Notre-Dame's Circuit Gilles Villeneuve for Friday practice, Saturday qualifying and the main event on Sunday. You can hear the engines roar all the way across the St. Lawrence River.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the streets, and the track, will be eerily quiet this weekend( </w:t>
      </w:r>
      <w:hyperlink r:id="rId716" w:history="1">
        <w:r>
          <w:rPr>
            <w:rFonts w:ascii="arial" w:eastAsia="arial" w:hAnsi="arial" w:cs="arial"/>
            <w:i/>
            <w:color w:val="0077CC"/>
            <w:sz w:val="20"/>
            <w:u w:val="single"/>
            <w:shd w:val="clear" w:color="auto" w:fill="FFFFFF"/>
            <w:lang w:val="en-US" w:eastAsia="en-US" w:bidi="ar-SA"/>
          </w:rPr>
          <w:t>https://montrealgazette.com/sports/auto-racing/canadian-grand-prix-postponed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still an outside chance( </w:t>
      </w:r>
      <w:hyperlink r:id="rId717" w:history="1">
        <w:r>
          <w:rPr>
            <w:rFonts w:ascii="arial" w:eastAsia="arial" w:hAnsi="arial" w:cs="arial"/>
            <w:i/>
            <w:color w:val="0077CC"/>
            <w:sz w:val="20"/>
            <w:u w:val="single"/>
            <w:shd w:val="clear" w:color="auto" w:fill="FFFFFF"/>
            <w:lang w:val="en-US" w:eastAsia="en-US" w:bidi="ar-SA"/>
          </w:rPr>
          <w:t>https://www.gpcanada.ca/en/postponement-of-the-formula-1canadian-grand-prix-2020/</w:t>
        </w:r>
      </w:hyperlink>
      <w:r>
        <w:rPr>
          <w:rFonts w:ascii="arial" w:eastAsia="arial" w:hAnsi="arial" w:cs="arial"/>
          <w:color w:val="000000"/>
          <w:sz w:val="20"/>
          <w:lang w:val="en-US" w:eastAsia="en-US" w:bidi="ar-SA"/>
        </w:rPr>
        <w:t xml:space="preserve"> ) the race could be held this fall; but that doesn't help our summer, or stop us from longing for what could have been.</w:t>
      </w:r>
    </w:p>
    <w:p>
      <w:pPr>
        <w:spacing w:before="200" w:line="260" w:lineRule="atLeast"/>
        <w:jc w:val="both"/>
        <w:rPr>
          <w:lang w:val="en-US" w:eastAsia="en-US" w:bidi="ar-SA"/>
        </w:rPr>
      </w:pPr>
      <w:r>
        <w:rPr>
          <w:rFonts w:ascii="arial" w:eastAsia="arial" w:hAnsi="arial" w:cs="arial"/>
          <w:color w:val="000000"/>
          <w:sz w:val="20"/>
          <w:lang w:val="en-US" w:eastAsia="en-US" w:bidi="ar-SA"/>
        </w:rPr>
        <w:t>Next week would be the St-Laurent Street Fair, haven of cheap socks, mango on a stick and a perfect excuse to take the afternoon off and watch the world go 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 be counting down the days till the 41st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which I would have been covering for the 25th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That festival is a part of me; it's part of all of us. Like migrating birds, it's a home we return to, year after year. Nothing beats walking through Place des Festivals on a hot, humid night, with music from around the world emanating from free outdoor stages near and far, then dipping into one of the festival's many air-conditioned downtown venues to see what's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about it - a summer without jazz fest. Does that even count as a summer? Pretty sure that's a big fat no. Even if you didn't make it down to the festival grounds, you always knew it was there. And with the fest having set up different satellite sites( </w:t>
      </w:r>
      <w:hyperlink r:id="rId718" w:history="1">
        <w:r>
          <w:rPr>
            <w:rFonts w:ascii="arial" w:eastAsia="arial" w:hAnsi="arial" w:cs="arial"/>
            <w:i/>
            <w:color w:val="0077CC"/>
            <w:sz w:val="20"/>
            <w:u w:val="single"/>
            <w:shd w:val="clear" w:color="auto" w:fill="FFFFFF"/>
            <w:lang w:val="en-US" w:eastAsia="en-US" w:bidi="ar-SA"/>
          </w:rPr>
          <w:t>https://montrealgazette.com/entertainment/music/jazz-fests-new-verdun-satellite-site-a-hit-with-residents-visitors</w:t>
        </w:r>
      </w:hyperlink>
      <w:r>
        <w:rPr>
          <w:rFonts w:ascii="arial" w:eastAsia="arial" w:hAnsi="arial" w:cs="arial"/>
          <w:color w:val="000000"/>
          <w:sz w:val="20"/>
          <w:lang w:val="en-US" w:eastAsia="en-US" w:bidi="ar-SA"/>
        </w:rPr>
        <w:t xml:space="preserve"> ) around town since last year, you would have had one less excuse not to drop by this time.</w:t>
      </w:r>
    </w:p>
    <w:p>
      <w:pPr>
        <w:spacing w:before="200" w:line="260" w:lineRule="atLeast"/>
        <w:jc w:val="both"/>
        <w:rPr>
          <w:lang w:val="en-US" w:eastAsia="en-US" w:bidi="ar-SA"/>
        </w:rPr>
      </w:pPr>
      <w:r>
        <w:rPr>
          <w:rFonts w:ascii="arial" w:eastAsia="arial" w:hAnsi="arial" w:cs="arial"/>
          <w:color w:val="000000"/>
          <w:sz w:val="20"/>
          <w:lang w:val="en-US" w:eastAsia="en-US" w:bidi="ar-SA"/>
        </w:rPr>
        <w:t>Just for Laughs? We could use a few of those right about now.</w:t>
      </w:r>
    </w:p>
    <w:p>
      <w:pPr>
        <w:spacing w:before="200" w:line="260" w:lineRule="atLeast"/>
        <w:jc w:val="both"/>
        <w:rPr>
          <w:lang w:val="en-US" w:eastAsia="en-US" w:bidi="ar-SA"/>
        </w:rPr>
      </w:pPr>
      <w:r>
        <w:rPr>
          <w:rFonts w:ascii="arial" w:eastAsia="arial" w:hAnsi="arial" w:cs="arial"/>
          <w:color w:val="000000"/>
          <w:sz w:val="20"/>
          <w:lang w:val="en-US" w:eastAsia="en-US" w:bidi="ar-SA"/>
        </w:rPr>
        <w:t>Singing along as Hozier performs at Osheaga 2019. Not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to be Osheaga's grand return to its lavishly renovated original site on Ã&amp;;#x017D;le Ste-HÃ©lÃ¨ne for its 15th edition, July 31 to Aug. 2. Among the event's scheduled headliners were Kendrick Lamar and Lizzo, two of the biggest names in Black music, along with good-time rockers Foo Fighters. Call it the epic weekend that wasn't.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known we would be missing out on all this since early April, when Quebec announced that summer festivals would be cancelled until Sept. 1( </w:t>
      </w:r>
      <w:hyperlink r:id="rId719" w:history="1">
        <w:r>
          <w:rPr>
            <w:rFonts w:ascii="arial" w:eastAsia="arial" w:hAnsi="arial" w:cs="arial"/>
            <w:i/>
            <w:color w:val="0077CC"/>
            <w:sz w:val="20"/>
            <w:u w:val="single"/>
            <w:shd w:val="clear" w:color="auto" w:fill="FFFFFF"/>
            <w:lang w:val="en-US" w:eastAsia="en-US" w:bidi="ar-SA"/>
          </w:rPr>
          <w:t>https://montrealgazette.com/news/quebec/quebec-asks-all-summer-festivals-be-cancelled-through-aug-31</w:t>
        </w:r>
      </w:hyperlink>
      <w:r>
        <w:rPr>
          <w:rFonts w:ascii="arial" w:eastAsia="arial" w:hAnsi="arial" w:cs="arial"/>
          <w:color w:val="000000"/>
          <w:sz w:val="20"/>
          <w:lang w:val="en-US" w:eastAsia="en-US" w:bidi="ar-SA"/>
        </w:rPr>
        <w:t xml:space="preserve"> ). But it's finally sinking 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festivals has gone silent.</w:t>
      </w:r>
    </w:p>
    <w:p>
      <w:pPr>
        <w:spacing w:before="200" w:line="260" w:lineRule="atLeast"/>
        <w:jc w:val="both"/>
        <w:rPr>
          <w:lang w:val="en-US" w:eastAsia="en-US" w:bidi="ar-SA"/>
        </w:rPr>
      </w:pPr>
      <w:r>
        <w:rPr>
          <w:rFonts w:ascii="arial" w:eastAsia="arial" w:hAnsi="arial" w:cs="arial"/>
          <w:color w:val="000000"/>
          <w:sz w:val="20"/>
          <w:lang w:val="en-US" w:eastAsia="en-US" w:bidi="ar-SA"/>
        </w:rPr>
        <w:t>It's been three months of lockdown, with one day blurring into the next, weeks passing, a whole season drifting by. It was still technically winter when this all started. Now it's almost l'Ã©tÃ©, with emphasis on the "almost."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of course, is of little significance in the face of a global pandemic that has claimed more than 5,000 lives in Quebec alone( </w:t>
      </w:r>
      <w:hyperlink r:id="rId720" w:history="1">
        <w:r>
          <w:rPr>
            <w:rFonts w:ascii="arial" w:eastAsia="arial" w:hAnsi="arial" w:cs="arial"/>
            <w:i/>
            <w:color w:val="0077CC"/>
            <w:sz w:val="20"/>
            <w:u w:val="single"/>
            <w:shd w:val="clear" w:color="auto" w:fill="FFFFFF"/>
            <w:lang w:val="en-US" w:eastAsia="en-US" w:bidi="ar-SA"/>
          </w:rPr>
          <w:t>https://montrealgazette.com/news/local-news/coronavirus-live-updates-canadians-increasingly-wearing-masks-fear-second-wave-poll-finds/wcm/3b642af0-ceb1-4875-b065-165c9eb82979/</w:t>
        </w:r>
      </w:hyperlink>
      <w:r>
        <w:rPr>
          <w:rFonts w:ascii="arial" w:eastAsia="arial" w:hAnsi="arial" w:cs="arial"/>
          <w:color w:val="000000"/>
          <w:sz w:val="20"/>
          <w:lang w:val="en-US" w:eastAsia="en-US" w:bidi="ar-SA"/>
        </w:rPr>
        <w:t xml:space="preserve"> ), including more than 3,000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can't complain about missing summer fun when people are dying, and thousands are protesting in the streets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It puts things in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But it doesn't make it any less strange. The downtown core is a ghost town - not that most of us would know first-hand. When's the last time you took a stroll down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Businesses are already feeling the pinch. And it's only going to get worse. Without the throngs of tourists that usually descend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above events, hotels, restaurants and retailers are going to have a tough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to mention most bars, which don't even have a tentative reopening date( </w:t>
      </w:r>
      <w:hyperlink r:id="rId721" w:history="1">
        <w:r>
          <w:rPr>
            <w:rFonts w:ascii="arial" w:eastAsia="arial" w:hAnsi="arial" w:cs="arial"/>
            <w:i/>
            <w:color w:val="0077CC"/>
            <w:sz w:val="20"/>
            <w:u w:val="single"/>
            <w:shd w:val="clear" w:color="auto" w:fill="FFFFFF"/>
            <w:lang w:val="en-US" w:eastAsia="en-US" w:bidi="ar-SA"/>
          </w:rPr>
          <w:t>https://montrealgazette.com/opinion/columnists/brownstein-uneven-playing-field-for-shut-out-bar-owners-will-lead-to-defiance</w:t>
        </w:r>
      </w:hyperlink>
      <w:r>
        <w:rPr>
          <w:rFonts w:ascii="arial" w:eastAsia="arial" w:hAnsi="arial" w:cs="arial"/>
          <w:color w:val="000000"/>
          <w:sz w:val="20"/>
          <w:lang w:val="en-US" w:eastAsia="en-US" w:bidi="ar-SA"/>
        </w:rPr>
        <w:t xml:space="preserve"> ). Restaurants (and bars with a permit to prepare food) have been given the green light to resume table service as of June 22, albeit with social-distancing rules that will take some getting used to, and that will chop a chunk off their bottom line.</w:t>
      </w:r>
    </w:p>
    <w:p>
      <w:pPr>
        <w:spacing w:before="200" w:line="260" w:lineRule="atLeast"/>
        <w:jc w:val="both"/>
        <w:rPr>
          <w:lang w:val="en-US" w:eastAsia="en-US" w:bidi="ar-SA"/>
        </w:rPr>
      </w:pPr>
      <w:r>
        <w:rPr>
          <w:rFonts w:ascii="arial" w:eastAsia="arial" w:hAnsi="arial" w:cs="arial"/>
          <w:color w:val="000000"/>
          <w:sz w:val="20"/>
          <w:lang w:val="en-US" w:eastAsia="en-US" w:bidi="ar-SA"/>
        </w:rPr>
        <w:t>So they'll be sort of getting back to business as usual. Just like we're getting back to some semblance of summer. Team sports and day camps will soon be resuming operations, while people can congregate in parks, backyards and eventually even in homes again, with certain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above scenarios will play out in an atmosphere of great caution. Yet summer is all about being carefree.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Are we wrong to be so hell-bent on enjoying ourselves in the midst of a global pandemic? Are we going to wake up in a month and find ourselves in the thick of a brutal second wave( </w:t>
      </w:r>
      <w:hyperlink r:id="rId722" w:history="1">
        <w:r>
          <w:rPr>
            <w:rFonts w:ascii="arial" w:eastAsia="arial" w:hAnsi="arial" w:cs="arial"/>
            <w:i/>
            <w:color w:val="0077CC"/>
            <w:sz w:val="20"/>
            <w:u w:val="single"/>
            <w:shd w:val="clear" w:color="auto" w:fill="FFFFFF"/>
            <w:lang w:val="en-US" w:eastAsia="en-US" w:bidi="ar-SA"/>
          </w:rPr>
          <w:t>https://montrealgazette.com/news/local-news/second-wave-may-be-many-outbreaks-in-the-regions-are-we-ready</w:t>
        </w:r>
      </w:hyperlink>
      <w:r>
        <w:rPr>
          <w:rFonts w:ascii="arial" w:eastAsia="arial" w:hAnsi="arial" w:cs="arial"/>
          <w:color w:val="000000"/>
          <w:sz w:val="20"/>
          <w:lang w:val="en-US" w:eastAsia="en-US" w:bidi="ar-SA"/>
        </w:rPr>
        <w:t xml:space="preserve"> )? Or will we be spared the worst as we kick back until fall, then get a sobering reality check after having let our guard down?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easy answers.</w:t>
      </w:r>
    </w:p>
    <w:p>
      <w:pPr>
        <w:spacing w:before="200" w:line="260" w:lineRule="atLeast"/>
        <w:jc w:val="both"/>
        <w:rPr>
          <w:lang w:val="en-US" w:eastAsia="en-US" w:bidi="ar-SA"/>
        </w:rPr>
      </w:pPr>
      <w:r>
        <w:rPr>
          <w:rFonts w:ascii="arial" w:eastAsia="arial" w:hAnsi="arial" w:cs="arial"/>
          <w:color w:val="000000"/>
          <w:sz w:val="20"/>
          <w:lang w:val="en-US" w:eastAsia="en-US" w:bidi="ar-SA"/>
        </w:rPr>
        <w:t>Any way you cut it, it's going to be a cruel summer.</w:t>
      </w:r>
    </w:p>
    <w:p>
      <w:pPr>
        <w:spacing w:before="240" w:line="260" w:lineRule="atLeast"/>
        <w:jc w:val="both"/>
        <w:rPr>
          <w:lang w:val="en-US" w:eastAsia="en-US" w:bidi="ar-SA"/>
        </w:rPr>
      </w:pPr>
      <w:hyperlink r:id="rId723"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724"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restaurateurs cautious about new reopening reality( </w:t>
      </w:r>
      <w:hyperlink r:id="rId725" w:history="1">
        <w:r>
          <w:rPr>
            <w:rFonts w:ascii="arial" w:eastAsia="arial" w:hAnsi="arial" w:cs="arial"/>
            <w:i/>
            <w:color w:val="0077CC"/>
            <w:sz w:val="20"/>
            <w:u w:val="single"/>
            <w:shd w:val="clear" w:color="auto" w:fill="FFFFFF"/>
            <w:lang w:val="en-US" w:eastAsia="en-US" w:bidi="ar-SA"/>
          </w:rPr>
          <w:t>https://montrealgazette.com/opinion/columnists/brownstein-</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-restaurateurs-cautious-about-new-reopening-reality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festivals adapt to times, move online( </w:t>
      </w:r>
      <w:hyperlink r:id="rId726"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726" w:history="1">
        <w:r>
          <w:rPr>
            <w:rFonts w:ascii="arial" w:eastAsia="arial" w:hAnsi="arial" w:cs="arial"/>
            <w:b/>
            <w:i/>
            <w:color w:val="0077CC"/>
            <w:sz w:val="20"/>
            <w:u w:val="single"/>
            <w:shd w:val="clear" w:color="auto" w:fill="FFFFFF"/>
            <w:lang w:val="en-US" w:eastAsia="en-US" w:bidi="ar-SA"/>
          </w:rPr>
          <w:t>montreal</w:t>
        </w:r>
      </w:hyperlink>
      <w:hyperlink r:id="rId726" w:history="1">
        <w:r>
          <w:rPr>
            <w:rFonts w:ascii="arial" w:eastAsia="arial" w:hAnsi="arial" w:cs="arial"/>
            <w:i/>
            <w:color w:val="0077CC"/>
            <w:sz w:val="20"/>
            <w:u w:val="single"/>
            <w:shd w:val="clear" w:color="auto" w:fill="FFFFFF"/>
            <w:lang w:val="en-US" w:eastAsia="en-US" w:bidi="ar-SA"/>
          </w:rPr>
          <w:t>-festivals-adapt-to-times-move-online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veteran promoters cautious about return of live concerts( </w:t>
      </w:r>
      <w:hyperlink r:id="rId727" w:history="1">
        <w:r>
          <w:rPr>
            <w:rFonts w:ascii="arial" w:eastAsia="arial" w:hAnsi="arial" w:cs="arial"/>
            <w:i/>
            <w:color w:val="0077CC"/>
            <w:sz w:val="20"/>
            <w:u w:val="single"/>
            <w:shd w:val="clear" w:color="auto" w:fill="FFFFFF"/>
            <w:lang w:val="en-US" w:eastAsia="en-US" w:bidi="ar-SA"/>
          </w:rPr>
          <w:t>https://montrealgazette.com/opinion/columnists/brownstein-veteran-promoters-cautious-about-return-of-live-concerts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72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29" w:history="1">
        <w:r>
          <w:rPr>
            <w:rFonts w:ascii="arial" w:eastAsia="arial" w:hAnsi="arial" w:cs="arial"/>
            <w:i/>
            <w:color w:val="0077CC"/>
            <w:sz w:val="20"/>
            <w:u w:val="single"/>
            <w:shd w:val="clear" w:color="auto" w:fill="FFFFFF"/>
            <w:lang w:val="en-US" w:eastAsia="en-US" w:bidi="ar-SA"/>
          </w:rPr>
          <w:t>http://view.ceros.com/postmedia-network/cv-</w:t>
        </w:r>
      </w:hyperlink>
      <w:hyperlink r:id="rId729" w:history="1">
        <w:r>
          <w:rPr>
            <w:rFonts w:ascii="arial" w:eastAsia="arial" w:hAnsi="arial" w:cs="arial"/>
            <w:b/>
            <w:i/>
            <w:color w:val="0077CC"/>
            <w:sz w:val="20"/>
            <w:u w:val="single"/>
            <w:shd w:val="clear" w:color="auto" w:fill="FFFFFF"/>
            <w:lang w:val="en-US" w:eastAsia="en-US" w:bidi="ar-SA"/>
          </w:rPr>
          <w:t>montreal</w:t>
        </w:r>
      </w:hyperlink>
      <w:hyperlink r:id="rId729"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30" w:history="1">
        <w:r>
          <w:rPr>
            <w:rFonts w:ascii="arial" w:eastAsia="arial" w:hAnsi="arial" w:cs="arial"/>
            <w:i/>
            <w:color w:val="0077CC"/>
            <w:sz w:val="20"/>
            <w:u w:val="single"/>
            <w:shd w:val="clear" w:color="auto" w:fill="FFFFFF"/>
            <w:lang w:val="en-US" w:eastAsia="en-US" w:bidi="ar-SA"/>
          </w:rPr>
          <w:t>https://pages.postmedia.com/</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FESTIVALS (90%); FORMULA ONE RACING (90%); TRENDS &amp; EVENTS (90%); DELAYS &amp; POSTPONEMENTS (88%); AUTO RACING (76%); ARTS FESTIVALS &amp; EXHIBITIONS (72%); BIRDS (50%); going,summer,perhaps,short,certainly,strange !@PERMALINK= </w:t>
      </w:r>
      <w:hyperlink r:id="rId731" w:history="1">
        <w:r>
          <w:rPr>
            <w:rFonts w:ascii="arial" w:eastAsia="arial" w:hAnsi="arial" w:cs="arial"/>
            <w:i/>
            <w:color w:val="0077CC"/>
            <w:sz w:val="20"/>
            <w:u w:val="single"/>
            <w:shd w:val="clear" w:color="auto" w:fill="FFFFFF"/>
            <w:lang w:val="en-US" w:eastAsia="en-US" w:bidi="ar-SA"/>
          </w:rPr>
          <w:t>http://montrealgazette.com/entertainment/the-city-of-festivals-has-gone-silent-welcome-to-the-summer-that-wasnt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(72%); EVENT TOURISM (72%); HOTELS &amp; MOTELS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Hate crimes continue in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but wheels of justice are advancing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this year, the No. 1 target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the Jewish community, receiving death threats online and swastikas on school buildings.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was Muslims.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while the target may fluctuate, the overall numbers have remained steady over the last two years, says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with disturbing peaks after high-profile incidents like the Quebec City Mosque shooting and the Oct. 27 massacre at a synagogue in Pittsburgh( </w:t>
      </w:r>
      <w:hyperlink r:id="rId746" w:history="1">
        <w:r>
          <w:rPr>
            <w:rFonts w:ascii="arial" w:eastAsia="arial" w:hAnsi="arial" w:cs="arial"/>
            <w:i/>
            <w:color w:val="0077CC"/>
            <w:sz w:val="20"/>
            <w:u w:val="single"/>
            <w:shd w:val="clear" w:color="auto" w:fill="FFFFFF"/>
            <w:lang w:val="en-US" w:eastAsia="en-US" w:bidi="ar-SA"/>
          </w:rPr>
          <w:t>https://montrealgazette.com/news/montrealers-pack-vigil-for-pittsburgh-victims-at-cote-st-luc-synagogue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one bright spot on the horizon is that as perpetrators of hate crimes are arrested and make their way through the courts, some, at least, are having to face justice - and even jail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the nature of the crimes has changed as much as the interpretation in the courts,"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Carolyn Cournoyer. "There are several people working on this issue,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then the prosecutors and the judges who hand down decisions. There have not been many convictions for inciting hatred, but this year we've had success with people found guilty for what they've said, so we can go further with the jurisprudence now and say we can take this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Jan. 1 to Sept. 30, 2018,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tallied 172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compared to 250 in all of 2017 (19 per month compared to 21 per month). While 56 were said to be motivated by the victim's ethnic origin - a conclusion based largely on what was said during the crime - 71 crimes were motivated by the victim's religion: 36 against Jews, 33 against Muslims.</w:t>
      </w:r>
    </w:p>
    <w:p>
      <w:pPr>
        <w:spacing w:before="200" w:line="260" w:lineRule="atLeast"/>
        <w:jc w:val="both"/>
        <w:rPr>
          <w:lang w:val="en-US" w:eastAsia="en-US" w:bidi="ar-SA"/>
        </w:rPr>
      </w:pPr>
      <w:r>
        <w:rPr>
          <w:rFonts w:ascii="arial" w:eastAsia="arial" w:hAnsi="arial" w:cs="arial"/>
          <w:color w:val="000000"/>
          <w:sz w:val="20"/>
          <w:lang w:val="en-US" w:eastAsia="en-US" w:bidi="ar-SA"/>
        </w:rPr>
        <w:t>Another 14 people were victims because of their sexual orientation and 31 for other motives (physical handicap, language or social status.) Then there are all the hate "incidents" - that don't meet the legal definition of a crime - and all the crimes that weren't reported.</w:t>
      </w:r>
    </w:p>
    <w:p>
      <w:pPr>
        <w:spacing w:before="200" w:line="260" w:lineRule="atLeast"/>
        <w:jc w:val="both"/>
        <w:rPr>
          <w:lang w:val="en-US" w:eastAsia="en-US" w:bidi="ar-SA"/>
        </w:rPr>
      </w:pPr>
      <w:r>
        <w:rPr>
          <w:rFonts w:ascii="arial" w:eastAsia="arial" w:hAnsi="arial" w:cs="arial"/>
          <w:color w:val="000000"/>
          <w:sz w:val="20"/>
          <w:lang w:val="en-US" w:eastAsia="en-US" w:bidi="ar-SA"/>
        </w:rPr>
        <w:t>Out of the 172 cases, 27 investigations are still active, and 74 were "completed but not resolved", most often because the perpetrator could not be identified,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people are pushed or someone tries to grab at their hijab or kippah on the bus or on the métro. It's assault or armed assault, but we can't identify the person,"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in those 172 cases, 40 people were arrested and charged, Cournoyer continued, most of them with uttering threats and incitement to hatred (75 per cent of these cases were crimes against the person, 25 per cent against property).</w:t>
      </w:r>
    </w:p>
    <w:p>
      <w:pPr>
        <w:spacing w:before="200" w:line="260" w:lineRule="atLeast"/>
        <w:jc w:val="both"/>
        <w:rPr>
          <w:lang w:val="en-US" w:eastAsia="en-US" w:bidi="ar-SA"/>
        </w:rPr>
      </w:pPr>
      <w:r>
        <w:rPr>
          <w:rFonts w:ascii="arial" w:eastAsia="arial" w:hAnsi="arial" w:cs="arial"/>
          <w:color w:val="000000"/>
          <w:sz w:val="20"/>
          <w:lang w:val="en-US" w:eastAsia="en-US" w:bidi="ar-SA"/>
        </w:rPr>
        <w:t>Line Lemay, one of two lieutenant detectives on the hate crimes unit, says it's in the courts, in four particular cases, that she now finds hope and encouragement.</w:t>
      </w:r>
    </w:p>
    <w:p>
      <w:pPr>
        <w:spacing w:before="200" w:line="260" w:lineRule="atLeast"/>
        <w:jc w:val="both"/>
        <w:rPr>
          <w:lang w:val="en-US" w:eastAsia="en-US" w:bidi="ar-SA"/>
        </w:rPr>
      </w:pPr>
      <w:r>
        <w:rPr>
          <w:rFonts w:ascii="arial" w:eastAsia="arial" w:hAnsi="arial" w:cs="arial"/>
          <w:color w:val="000000"/>
          <w:sz w:val="20"/>
          <w:lang w:val="en-US" w:eastAsia="en-US" w:bidi="ar-SA"/>
        </w:rPr>
        <w:t>In March, a 24-year-old Gatineau man, Alexandre Chebeir, was found guilty of criminal harassment of two organizations for comments he posted on their websites.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group, the Réseau québécois en études féministes (The Quebec Network for Feminist Studies), received comments in July 2016 with links to an article about Marc Lépine, the man who killed 14 women at the École Polytechnique in 1989 in the worst mass shooting in Canadian history.</w:t>
      </w:r>
    </w:p>
    <w:p>
      <w:pPr>
        <w:spacing w:before="200" w:line="260" w:lineRule="atLeast"/>
        <w:jc w:val="both"/>
        <w:rPr>
          <w:lang w:val="en-US" w:eastAsia="en-US" w:bidi="ar-SA"/>
        </w:rPr>
      </w:pPr>
      <w:r>
        <w:rPr>
          <w:rFonts w:ascii="arial" w:eastAsia="arial" w:hAnsi="arial" w:cs="arial"/>
          <w:color w:val="000000"/>
          <w:sz w:val="20"/>
          <w:lang w:val="en-US" w:eastAsia="en-US" w:bidi="ar-SA"/>
        </w:rPr>
        <w:t>Chebeir signed the comment with the hashtag "#JeSuisMarc."</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group, Sans oui, c'est non, an online campaign against sexual violence, in October 2016 also received a photo of Lépine, along with messages that read: "One day you will pay for all the harm you have brought on men. We will avenge O Marc Lépine..." Chebeir also sent private messages to the administrator of the group.</w:t>
      </w:r>
    </w:p>
    <w:p>
      <w:pPr>
        <w:spacing w:before="200" w:line="260" w:lineRule="atLeast"/>
        <w:jc w:val="both"/>
        <w:rPr>
          <w:lang w:val="en-US" w:eastAsia="en-US" w:bidi="ar-SA"/>
        </w:rPr>
      </w:pPr>
      <w:r>
        <w:rPr>
          <w:rFonts w:ascii="arial" w:eastAsia="arial" w:hAnsi="arial" w:cs="arial"/>
          <w:color w:val="000000"/>
          <w:sz w:val="20"/>
          <w:lang w:val="en-US" w:eastAsia="en-US" w:bidi="ar-SA"/>
        </w:rPr>
        <w:t>After administrators of both groups told the judge of their fear and anxiety, even months after the incident, Chebeir was sentenced to three months and 20 days of jail, followed by three years probation.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gets prison term, probation for threats evoking Polytechnique massacre( </w:t>
      </w:r>
      <w:hyperlink r:id="rId747" w:history="1">
        <w:r>
          <w:rPr>
            <w:rFonts w:ascii="arial" w:eastAsia="arial" w:hAnsi="arial" w:cs="arial"/>
            <w:i/>
            <w:color w:val="0077CC"/>
            <w:sz w:val="20"/>
            <w:u w:val="single"/>
            <w:shd w:val="clear" w:color="auto" w:fill="FFFFFF"/>
            <w:lang w:val="en-US" w:eastAsia="en-US" w:bidi="ar-SA"/>
          </w:rPr>
          <w:t>https://montrealgazette.com/news/local-news/man-gets-prison-term-probation-for-threats-evoking-polytechnique-massacre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Synagogue attack a reminder of how common hate crimes are( </w:t>
      </w:r>
      <w:hyperlink r:id="rId748" w:history="1">
        <w:r>
          <w:rPr>
            <w:rFonts w:ascii="arial" w:eastAsia="arial" w:hAnsi="arial" w:cs="arial"/>
            <w:i/>
            <w:color w:val="0077CC"/>
            <w:sz w:val="20"/>
            <w:u w:val="single"/>
            <w:shd w:val="clear" w:color="auto" w:fill="FFFFFF"/>
            <w:lang w:val="en-US" w:eastAsia="en-US" w:bidi="ar-SA"/>
          </w:rPr>
          <w:t>https://montrealgazette.com/pmn/news-pmn/synagogue-attack-a-reminder-of-how-common-hate-crimes-are/wcm/24a46ea5-9e8d-445a-8391-0dc819e17fd0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success was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ability to issue an arrest warrant in June 2017 for a Jordanian Imam, Moh'd Moussa Hussein Nasr, who,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incited his followers to kill Jews. Unfortunately he had already returned to Jordan.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the conviction of a man who uttered threats online against gays and lesbians in Mali. It was brought to the attention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someone in France.</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was the case where the hate crimes unit was notified about 51-year-old Claude Fiorini, who was allegedly inciting hatred toward Muslims. He wasn't charged with hate crimes, but after a search of his residence, he was convicted of improperly storing a firearm, and the firearm was destroyed by order of the court.</w:t>
      </w:r>
    </w:p>
    <w:p>
      <w:pPr>
        <w:spacing w:before="200" w:line="260" w:lineRule="atLeast"/>
        <w:jc w:val="both"/>
        <w:rPr>
          <w:lang w:val="en-US" w:eastAsia="en-US" w:bidi="ar-SA"/>
        </w:rPr>
      </w:pPr>
      <w:r>
        <w:rPr>
          <w:rFonts w:ascii="arial" w:eastAsia="arial" w:hAnsi="arial" w:cs="arial"/>
          <w:color w:val="000000"/>
          <w:sz w:val="20"/>
          <w:lang w:val="en-US" w:eastAsia="en-US" w:bidi="ar-SA"/>
        </w:rPr>
        <w:t>"This is jurisprudence that can help us," Lemay said. "To say someone can lose the right to keep firearms because of what they've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Fiorini received an absolute discharge and the imam was never arrested. But it's the message that counts, Lemay said, when it comes to crimes that affect whole communities, and their sense of security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sentence is not always severe. And these are decisions made in Quebec Court. They did not go higher. But they made jurisprudence that gives us teeth."</w:t>
      </w:r>
    </w:p>
    <w:p>
      <w:pPr>
        <w:spacing w:before="240" w:line="260" w:lineRule="atLeast"/>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750"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JEWS &amp; JUDAISM (88%); RELIGION (88%); CRIMINAL CONVICTIONS (88%); CRIMINAL OFFENSES (88%); MUSLIMS &amp; ISLAM (88%); RACISM &amp; XENOPHOBIA (88%); JUDGES (86%); ARRESTS (74%); RACE &amp; ETHNICITY (73%); VERDICTS (69%); LAW COURTS &amp; TRIBUNALS (69%); JAIL SENTENCING (69%); PUBLIC PROSECUTORS (69%); GAYS &amp; LESBIANS (61%); target,crimes,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,jewish,community,receiving !@PERMALINK= </w:t>
      </w:r>
      <w:hyperlink r:id="rId751" w:history="1">
        <w:r>
          <w:rPr>
            <w:rFonts w:ascii="arial" w:eastAsia="arial" w:hAnsi="arial" w:cs="arial"/>
            <w:i/>
            <w:color w:val="0077CC"/>
            <w:sz w:val="20"/>
            <w:u w:val="single"/>
            <w:shd w:val="clear" w:color="auto" w:fill="FFFFFF"/>
            <w:lang w:val="en-US" w:eastAsia="en-US" w:bidi="ar-SA"/>
          </w:rPr>
          <w:t>https://montrealgazette.com/news/hate-crimes-continue-in-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-but-wheels-of-justice-are-advancing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PENNSYLVANIA, USA (79%);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cops promise action after report on systemic bias; Expert on race relations says study confirms complaints of past decade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independent report released Monday has found evidence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 "systemic bias" in conducting street checks, with people from certain racialized groups much more likely than others to be stopped.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he'll take action following the release of the devastating report, which found serious discrepancies among the people who are most often subjected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Academics from three different Quebec universities crunched numbers provided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extracted some stunning revelations. Among their findings: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women were 11 times more likely to be questioned than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Overall, black and Indigenous Montrealers are between four and five times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People of Arab descent are twice as likely to be stopped as their white counterparts; those between 15 and 24 years of age are four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authors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analysis reveals sufficiently considerable disparities to suggest the presence of systemic bias against racialized groups - notably black, Indigenous and Arab populations," said Victor Armony, a sociology professor at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"They could be the consequence of racial profiling or the consequence of other structural constructs that are more complex; it's difficult for us to pronounce ourselves because the reasons for the stops could not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looked at three years of street check data from 2014-17 to compile the report. They noted some checks weren't documented at all, and further studies must be done to have a better idea of the underlying factors.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will allow for further studies, one of several measures announced on Monday that will aim to better manage street checks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Fo Niemi, co-founder and executive director of the Centre for Research-Action on Race Relations, said the study confirms what groups that deal with these complaints have seen for the past 10 to 15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a Quebec Superior Court judge authorized a class-action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RACIAL PROFILING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CIVIL RIGHTS (87%); SUITS &amp; CLAIMS (84%); RESEARCH INSTITUTES (77%); ARRESTS (76%); SOCIOLOGY (76%); INDIGENOUS PEOPLES (73%); EXECUTIVES (70%); COLLEGE &amp; UNIVERSITY PROFESSORS (69%); WRITERS (66%); PATENT COURTS (63%); LITIGATION (63%); JUDGES (60%); LAW COURTS &amp; TRIBUNALS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(69%); WRITERS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search for missing man, 87, with Alzheimer's disease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Guy Ouellette, 87, who was last seen leaving his home to take a walk in Maisonneuve Park on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Ouellette, whose family says he suffers from Alzheimer's disease, left his home on foot at about 4:15 p.m. and hasn't been heard from since.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Ouellette's family are concerned because while he tends to spend time at the park, he usually does not go absent for long periods without telling anyone.</w:t>
      </w:r>
    </w:p>
    <w:p>
      <w:pPr>
        <w:spacing w:before="200" w:line="260" w:lineRule="atLeast"/>
        <w:jc w:val="both"/>
        <w:rPr>
          <w:lang w:val="en-US" w:eastAsia="en-US" w:bidi="ar-SA"/>
        </w:rPr>
      </w:pPr>
      <w:r>
        <w:rPr>
          <w:rFonts w:ascii="arial" w:eastAsia="arial" w:hAnsi="arial" w:cs="arial"/>
          <w:color w:val="000000"/>
          <w:sz w:val="20"/>
          <w:lang w:val="en-US" w:eastAsia="en-US" w:bidi="ar-SA"/>
        </w:rPr>
        <w:t>Ouellette is a white male who stands 5-feet-11-inches tall and weighs about 155 pounds. He has white hair and green eyes and when last seen was wearing a grey and white sweater, a short cut navy blue and beige coat, dark blue jeans, a beige cap and brown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911.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(90%);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,turned,public,effort,ouellette !@PERMALINK= </w:t>
      </w:r>
      <w:hyperlink r:id="rId766" w:history="1">
        <w:r>
          <w:rPr>
            <w:rFonts w:ascii="arial" w:eastAsia="arial" w:hAnsi="arial" w:cs="arial"/>
            <w:i/>
            <w:color w:val="0077CC"/>
            <w:sz w:val="20"/>
            <w:u w:val="single"/>
            <w:shd w:val="clear" w:color="auto" w:fill="FFFFFF"/>
            <w:lang w:val="en-US" w:eastAsia="en-US" w:bidi="ar-SA"/>
          </w:rPr>
          <w:t>https://montrealgazette.com/news/local-news/</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w:t>
        </w:r>
      </w:hyperlink>
      <w:hyperlink r:id="rId766" w:history="1">
        <w:r>
          <w:rPr>
            <w:rFonts w:ascii="arial" w:eastAsia="arial" w:hAnsi="arial" w:cs="arial"/>
            <w:b/>
            <w:i/>
            <w:color w:val="0077CC"/>
            <w:sz w:val="20"/>
            <w:u w:val="single"/>
            <w:shd w:val="clear" w:color="auto" w:fill="FFFFFF"/>
            <w:lang w:val="en-US" w:eastAsia="en-US" w:bidi="ar-SA"/>
          </w:rPr>
          <w:t>police</w:t>
        </w:r>
      </w:hyperlink>
      <w:hyperlink r:id="rId766" w:history="1">
        <w:r>
          <w:rPr>
            <w:rFonts w:ascii="arial" w:eastAsia="arial" w:hAnsi="arial" w:cs="arial"/>
            <w:i/>
            <w:color w:val="0077CC"/>
            <w:sz w:val="20"/>
            <w:u w:val="single"/>
            <w:shd w:val="clear" w:color="auto" w:fill="FFFFFF"/>
            <w:lang w:val="en-US" w:eastAsia="en-US" w:bidi="ar-SA"/>
          </w:rPr>
          <w:t>-search-for-missing-man-87-with-alzheimers-disease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search for missing man, 87, with Alzheimer's disease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Guy Ouellette, 87, who was last seen leaving his home to take a walk in Maisonneuve Park on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Ouellette, whose family says he suffers from Alzheimer's disease, left his home on foot at about 4:15 p.m. and hasn't been heard from since.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and Ouellette's family are concerned because while he tends to spend time at the park, he usually does not go absent for long periods without telling anyone.</w:t>
      </w:r>
    </w:p>
    <w:p>
      <w:pPr>
        <w:spacing w:before="200" w:line="260" w:lineRule="atLeast"/>
        <w:jc w:val="both"/>
        <w:rPr>
          <w:lang w:val="en-US" w:eastAsia="en-US" w:bidi="ar-SA"/>
        </w:rPr>
      </w:pPr>
      <w:r>
        <w:rPr>
          <w:rFonts w:ascii="arial" w:eastAsia="arial" w:hAnsi="arial" w:cs="arial"/>
          <w:color w:val="000000"/>
          <w:sz w:val="20"/>
          <w:lang w:val="en-US" w:eastAsia="en-US" w:bidi="ar-SA"/>
        </w:rPr>
        <w:t>Ouellette is a white male who stands 5-feet-11-inches tall and weighs about 155 pounds. He has white hair and green eyes and when last seen was wearing a grey and white sweater, a short cut navy blue and beige coat, dark blue jeans, a beige cap and brown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911.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ALZHEIMER'S DISEASE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,turned,public,effort,ouellette !@PERMALINK= </w:t>
      </w:r>
      <w:hyperlink r:id="rId766" w:history="1">
        <w:r>
          <w:rPr>
            <w:rFonts w:ascii="arial" w:eastAsia="arial" w:hAnsi="arial" w:cs="arial"/>
            <w:i/>
            <w:color w:val="0077CC"/>
            <w:sz w:val="20"/>
            <w:u w:val="single"/>
            <w:shd w:val="clear" w:color="auto" w:fill="FFFFFF"/>
            <w:lang w:val="en-US" w:eastAsia="en-US" w:bidi="ar-SA"/>
          </w:rPr>
          <w:t>https://montrealgazette.com/news/local-news/</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w:t>
        </w:r>
      </w:hyperlink>
      <w:hyperlink r:id="rId766" w:history="1">
        <w:r>
          <w:rPr>
            <w:rFonts w:ascii="arial" w:eastAsia="arial" w:hAnsi="arial" w:cs="arial"/>
            <w:b/>
            <w:i/>
            <w:color w:val="0077CC"/>
            <w:sz w:val="20"/>
            <w:u w:val="single"/>
            <w:shd w:val="clear" w:color="auto" w:fill="FFFFFF"/>
            <w:lang w:val="en-US" w:eastAsia="en-US" w:bidi="ar-SA"/>
          </w:rPr>
          <w:t>police</w:t>
        </w:r>
      </w:hyperlink>
      <w:hyperlink r:id="rId766" w:history="1">
        <w:r>
          <w:rPr>
            <w:rFonts w:ascii="arial" w:eastAsia="arial" w:hAnsi="arial" w:cs="arial"/>
            <w:i/>
            <w:color w:val="0077CC"/>
            <w:sz w:val="20"/>
            <w:u w:val="single"/>
            <w:shd w:val="clear" w:color="auto" w:fill="FFFFFF"/>
            <w:lang w:val="en-US" w:eastAsia="en-US" w:bidi="ar-SA"/>
          </w:rPr>
          <w:t>-search-for-missing-man-87-with-alzheimers-disease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Pointe-Claire man to plead guilty in 2015 Port of </w:t>
        </w:r>
      </w:hyperlink>
      <w:hyperlink r:id="rId7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silver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is expected to plead guilty on Wednesday to playing a role in the theft of more than $10 million worth of silver ingots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than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24, Norberto Cordeiro, 52, who resides in an apartment building on Lakeshore Dr. overlooking Valois Bay in Pointe-Claire, announced his intention (through a lawyer representing him that 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plead guilty to a charge or charges related to Project Silver,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w:t>
      </w:r>
    </w:p>
    <w:p>
      <w:pPr>
        <w:spacing w:before="200" w:line="260" w:lineRule="atLeast"/>
        <w:jc w:val="both"/>
        <w:rPr>
          <w:lang w:val="en-US" w:eastAsia="en-US" w:bidi="ar-SA"/>
        </w:rPr>
      </w:pPr>
      <w:r>
        <w:rPr>
          <w:rFonts w:ascii="arial" w:eastAsia="arial" w:hAnsi="arial" w:cs="arial"/>
          <w:color w:val="000000"/>
          <w:sz w:val="20"/>
          <w:lang w:val="en-US" w:eastAsia="en-US" w:bidi="ar-SA"/>
        </w:rPr>
        <w:t>Cordeiro's case is the last one pending among those arrested in connection with the theft. On the morning of Sept. 2, 2015, truck driver Daniel Octavian Popa, now 29, was able to drive away from the port with a container loaded with 16 tons of silver (most of it in the form of large ingots) and cash.</w:t>
      </w:r>
    </w:p>
    <w:p>
      <w:pPr>
        <w:spacing w:before="200" w:line="260" w:lineRule="atLeast"/>
        <w:jc w:val="both"/>
        <w:rPr>
          <w:lang w:val="en-US" w:eastAsia="en-US" w:bidi="ar-SA"/>
        </w:rPr>
      </w:pPr>
      <w:r>
        <w:rPr>
          <w:rFonts w:ascii="arial" w:eastAsia="arial" w:hAnsi="arial" w:cs="arial"/>
          <w:color w:val="000000"/>
          <w:sz w:val="20"/>
          <w:lang w:val="en-US" w:eastAsia="en-US" w:bidi="ar-SA"/>
        </w:rPr>
        <w:t>Popa was reportedly hired to work for a transport company less than a month before the heist and was authorized to pick up a container holding a much less valuable cargo on the day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He was able to leave the port's Racine terminal without raising suspicions. The container was discovered three days later in Repentigny, but by then all of the silver and cash had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that followed,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series of search warrants in Pointe-Claire, Outremont, Île Perrot and the St-Laurent borough, but managed to recover only 150 of the stolen silver ingots. According to sources familiar with the investigation, roughly two-thirds of the silver is still unaccounted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was explained in court on May 9, when Popa pleaded guilty to possessing property obtained by crime, he was the key to the theft because he possessed a biometric security card that allowed him to access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 turned himself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Popa told investigators that he had been intimidated into driving off with the container.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pleaded guilty, Quebec Court Judge Lori Renée Weitzman was informed that Popa was prepared to testify against the man who intimidated him and that the same person (not Cordeiro) continued to intimidate him when they would show up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court dates on the same day.</w:t>
      </w:r>
    </w:p>
    <w:p>
      <w:pPr>
        <w:spacing w:before="200" w:line="260" w:lineRule="atLeast"/>
        <w:jc w:val="both"/>
        <w:rPr>
          <w:lang w:val="en-US" w:eastAsia="en-US" w:bidi="ar-SA"/>
        </w:rPr>
      </w:pPr>
      <w:r>
        <w:rPr>
          <w:rFonts w:ascii="arial" w:eastAsia="arial" w:hAnsi="arial" w:cs="arial"/>
          <w:color w:val="000000"/>
          <w:sz w:val="20"/>
          <w:lang w:val="en-US" w:eastAsia="en-US" w:bidi="ar-SA"/>
        </w:rPr>
        <w:t>The same person was charged in Project Silver, but was ultimately acquitted on all charges.</w:t>
      </w:r>
    </w:p>
    <w:p>
      <w:pPr>
        <w:spacing w:before="200" w:line="260" w:lineRule="atLeast"/>
        <w:jc w:val="both"/>
        <w:rPr>
          <w:lang w:val="en-US" w:eastAsia="en-US" w:bidi="ar-SA"/>
        </w:rPr>
      </w:pPr>
      <w:r>
        <w:rPr>
          <w:rFonts w:ascii="arial" w:eastAsia="arial" w:hAnsi="arial" w:cs="arial"/>
          <w:color w:val="000000"/>
          <w:sz w:val="20"/>
          <w:lang w:val="en-US" w:eastAsia="en-US" w:bidi="ar-SA"/>
        </w:rPr>
        <w:t>"(Popa) was always ready to testify against the person who intimidated him. He collaborated with the authorities," defence lawyer Clemente Monterosso said in May while he and prosecutor Cynthia Gyenizse explained the joint recommendation on the relatively light sentence Popa would ultimately receive in the case despite having played what Gyenizse called "a primordial" role in the theft.</w:t>
      </w:r>
    </w:p>
    <w:p>
      <w:pPr>
        <w:spacing w:before="200" w:line="260" w:lineRule="atLeast"/>
        <w:jc w:val="both"/>
        <w:rPr>
          <w:lang w:val="en-US" w:eastAsia="en-US" w:bidi="ar-SA"/>
        </w:rPr>
      </w:pPr>
      <w:r>
        <w:rPr>
          <w:rFonts w:ascii="arial" w:eastAsia="arial" w:hAnsi="arial" w:cs="arial"/>
          <w:color w:val="000000"/>
          <w:sz w:val="20"/>
          <w:lang w:val="en-US" w:eastAsia="en-US" w:bidi="ar-SA"/>
        </w:rPr>
        <w:t>Weitzman agreed with the recommendation that Popa receive a sentence of two years less a day to be served in the community. The first 12 months of the sentence involve a form of house arrest where he is only allowed to leave home for work or to attend a course for which he had registered. During the second half of the sentence, Popa is expected to respect a curfew for 12 months. As part of his conditional sentence he is not allowed to communicate with the other men who were charged in Project Silver, including Cordeiro.</w:t>
      </w:r>
    </w:p>
    <w:p>
      <w:pPr>
        <w:spacing w:before="200" w:line="260" w:lineRule="atLeast"/>
        <w:jc w:val="both"/>
        <w:rPr>
          <w:lang w:val="en-US" w:eastAsia="en-US" w:bidi="ar-SA"/>
        </w:rPr>
      </w:pPr>
      <w:r>
        <w:rPr>
          <w:rFonts w:ascii="arial" w:eastAsia="arial" w:hAnsi="arial" w:cs="arial"/>
          <w:color w:val="000000"/>
          <w:sz w:val="20"/>
          <w:lang w:val="en-US" w:eastAsia="en-US" w:bidi="ar-SA"/>
        </w:rPr>
        <w:t>Another person who pleaded guilty in Project Silver, Jaswinder Singh, 38, of Île Perrot, originally faced the same charges as Cordeiro, including an allegation that they conspired with Popa and three other men to steal the silver.</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other men were all eventually acquitted and, on July 10, Singh was able to plead guilty to a modified charge after Gyenizse conceded that the Crown's case against him "faded" when a witness in the investigation was no longer able to identify him as a "main character" in the conspiracy. By pleading guilty to having received less than $5,000 in stolen goods, Singh avoided undergoing what was scheduled to have been a five-day trial last August.</w:t>
      </w:r>
    </w:p>
    <w:p>
      <w:pPr>
        <w:spacing w:before="200" w:line="260" w:lineRule="atLeast"/>
        <w:jc w:val="both"/>
        <w:rPr>
          <w:lang w:val="en-US" w:eastAsia="en-US" w:bidi="ar-SA"/>
        </w:rPr>
      </w:pPr>
      <w:r>
        <w:rPr>
          <w:rFonts w:ascii="arial" w:eastAsia="arial" w:hAnsi="arial" w:cs="arial"/>
          <w:color w:val="000000"/>
          <w:sz w:val="20"/>
          <w:lang w:val="en-US" w:eastAsia="en-US" w:bidi="ar-SA"/>
        </w:rPr>
        <w:t>Like Popa, he received no jail time as part of his sentence, which involved a conditional discharge if Singh could make a total of $20,000 in donations to four groups including CAVAC, a provincial service that assists the victims of crime, within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Pierre Labelle said he accepted the "very lenient" joint recommendation made on Singh's sentence because he was made aware that the chances of proving his role in the theft beyond a reasonable doubt "were not that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Cordeiro does not have a criminal record in Quebec but, on June 29, 2015, just two months before the silver was stolen from the port,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testifying at the bail hearing of Darrell Van Elk, 52, of Dollard-des-Ormeaux, alleged that Cordeiro was believed to be a major drug trafficker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investigator referred to Cordeiro while reading off a list of people who had been seen meeting with Van Elk while he was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in a cocaine trafficking investigation. The list included members of the Hells Angels and associates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FILES;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lifts a silver ingots recovered in the Pointe-Claire area in 2015 after a major theft.;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GUILTY PLEAS (92%); NEGATIVE PERSONAL NEWS (91%); CRIME, LAW ENFORCEMENT &amp; CORRECTIONS (90%); INVESTIGATIONS (89%); PUBLIC PROSECUTORS (78%); ARRESTS (78%); CRIMINAL INVESTIGATIONS (78%); LAW ENFORCEMENT (78%); LAWYERS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SENTENCING (76%); TRENDS &amp; EVENTS (75%); JUDGES (71%); SEARCH WARRANTS (70%); ACQUITTAL (63%); BIOMETRICS (62%); island,resident,expected,plead,guilty,playing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TRANSPORTATION &amp; WAREHOUSING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Quebec ombudswoman to probe high number of COVID-19 seniors deaths; Quebec ombudswoman to probe COVID-19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07:33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73"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ombudswoman has launched an investigation into the failings of the province's health care network in responding to the many COVID-19 outbreaks in public and private senior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Marie Rinfret announced Tuesday her office will probe why more than 81 per cent of Quebec's deaths related to COVID-19 have occurred either at long-term care homes or at private seniors residences. Quebec recorded another 70 COVID-19 deaths Tuesday, bringing the total to 4,139 - the most in Canada by far.</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crisis is happening in living environments that were vulnerable to begin with and where there were known problems that were often criticized by the Quebec Ombudsman," Rinfret said in a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"These include a glaring shortage of staff, difficult work conditions because of this shortage, a high turnover rate for care attendants, and insufficient oversight of private residences by the public network."</w:t>
      </w:r>
    </w:p>
    <w:p>
      <w:pPr>
        <w:spacing w:before="200" w:line="260" w:lineRule="atLeast"/>
        <w:jc w:val="both"/>
        <w:rPr>
          <w:lang w:val="en-US" w:eastAsia="en-US" w:bidi="ar-SA"/>
        </w:rPr>
      </w:pPr>
      <w:r>
        <w:rPr>
          <w:rFonts w:ascii="arial" w:eastAsia="arial" w:hAnsi="arial" w:cs="arial"/>
          <w:color w:val="000000"/>
          <w:sz w:val="20"/>
          <w:lang w:val="en-US" w:eastAsia="en-US" w:bidi="ar-SA"/>
        </w:rPr>
        <w:t>Rinfret's investigation is one of many that have been announced into the province's long-term care homes since the start of the pandemic. Three professional groups - representing doctors, nurses and licensed practical nurses - have announced separate probes.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investigations are being conducted by the coroner's office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Quebec Premier Francois Legault has also stated he would be open to launching a public inquiry when the COVID-19 pandemic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 spokeswoman for Bill Blair, minister of public safety, said the Canadian Armed Forces is preparing a report about their mission inside Quebec's long-term care homes. Hundreds of military personnel have been deployed to about 20 facilities to help clean, feed and care for the elderly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Military members have also been working in Ontario's long-term care homes, and their report on the situation there, released Tuesday, details allegations of insect infestations, aggressive resident feeding that caused choking, bleeding infections and residents crying for help for hours.</w:t>
      </w:r>
    </w:p>
    <w:p>
      <w:pPr>
        <w:spacing w:before="200" w:line="260" w:lineRule="atLeast"/>
        <w:jc w:val="both"/>
        <w:rPr>
          <w:lang w:val="en-US" w:eastAsia="en-US" w:bidi="ar-SA"/>
        </w:rPr>
      </w:pPr>
      <w:r>
        <w:rPr>
          <w:rFonts w:ascii="arial" w:eastAsia="arial" w:hAnsi="arial" w:cs="arial"/>
          <w:color w:val="000000"/>
          <w:sz w:val="20"/>
          <w:lang w:val="en-US" w:eastAsia="en-US" w:bidi="ar-SA"/>
        </w:rPr>
        <w:t>Blair's spokeswoman, Mary-Liz Power, said she didn't know when the military's report on Quebec's senior facilities would be made public, or what will be in it. She said it's standard practice for them to write reports on their missions.</w:t>
      </w:r>
    </w:p>
    <w:p>
      <w:pPr>
        <w:spacing w:before="200" w:line="260" w:lineRule="atLeast"/>
        <w:jc w:val="both"/>
        <w:rPr>
          <w:lang w:val="en-US" w:eastAsia="en-US" w:bidi="ar-SA"/>
        </w:rPr>
      </w:pPr>
      <w:r>
        <w:rPr>
          <w:rFonts w:ascii="arial" w:eastAsia="arial" w:hAnsi="arial" w:cs="arial"/>
          <w:color w:val="000000"/>
          <w:sz w:val="20"/>
          <w:lang w:val="en-US" w:eastAsia="en-US" w:bidi="ar-SA"/>
        </w:rPr>
        <w:t>"It'll be a report on what they saw," Power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Ewan Sauves, spokesman for Quebec Premier Francois Legault, said the premier's office did not have a report by the military.</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Armed Forces sent a statement to The Canadian Press Tuesday evening, stating that members "have an obligation to report their observations as they pertain to the mission."</w:t>
      </w:r>
    </w:p>
    <w:p>
      <w:pPr>
        <w:spacing w:before="200" w:line="260" w:lineRule="atLeast"/>
        <w:jc w:val="both"/>
        <w:rPr>
          <w:lang w:val="en-US" w:eastAsia="en-US" w:bidi="ar-SA"/>
        </w:rPr>
      </w:pPr>
      <w:r>
        <w:rPr>
          <w:rFonts w:ascii="arial" w:eastAsia="arial" w:hAnsi="arial" w:cs="arial"/>
          <w:color w:val="000000"/>
          <w:sz w:val="20"/>
          <w:lang w:val="en-US" w:eastAsia="en-US" w:bidi="ar-SA"/>
        </w:rPr>
        <w:t>Armed forces members, the statement continued, "have legal and professional obligations to report any situations where there are reportable concerns with the professional conduct or practice of an individual health care professional working in a (long-term care facility)."</w:t>
      </w:r>
    </w:p>
    <w:p>
      <w:pPr>
        <w:spacing w:before="200" w:line="260" w:lineRule="atLeast"/>
        <w:jc w:val="both"/>
        <w:rPr>
          <w:lang w:val="en-US" w:eastAsia="en-US" w:bidi="ar-SA"/>
        </w:rPr>
      </w:pPr>
      <w:r>
        <w:rPr>
          <w:rFonts w:ascii="arial" w:eastAsia="arial" w:hAnsi="arial" w:cs="arial"/>
          <w:color w:val="000000"/>
          <w:sz w:val="20"/>
          <w:lang w:val="en-US" w:eastAsia="en-US" w:bidi="ar-SA"/>
        </w:rPr>
        <w:t>Rinfret's investigation will look into how residences for the elderly can be improved to better handle future pandemics or similar health crises, with a progress report expected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Her office will probe public and private long-term care homes, where more than 60 per cent of the province's COVID-19 deaths have occurred. The ombudswoman will also review practices at other public residences such as so-called intermediate resources, which are centres adapted for people with limited mobility.</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will also analyze the private network of senior residences that are certified by the Health Department or have agreements with regional health networks. About 18 per cent of the province's COVID-19 deaths have occurred at private seniors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added 614 new COVID-19 cases Tuesday, for a total of 48,598, with 14,999 patients recovered.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Management of the province's long-term care homes during the pandemic came under increased scrutiny in early April after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27 patients had died in a single facility over a two-week period. News reports since then have revealed that at least 51 patients in the CHSLD Herron have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 announced April 12 it would investigate the deaths at the centre, which has been placed under trusteeship by the provincial government.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Since the Herron scandal broke, there have been more revelations of difficult conditions at many of the province's long-term care homes, which continue to suffer from a shortage of experienced full-time staff.</w:t>
      </w:r>
    </w:p>
    <w:p>
      <w:pPr>
        <w:spacing w:before="200" w:line="260" w:lineRule="atLeast"/>
        <w:jc w:val="both"/>
        <w:rPr>
          <w:lang w:val="en-US" w:eastAsia="en-US" w:bidi="ar-SA"/>
        </w:rPr>
      </w:pPr>
      <w:r>
        <w:rPr>
          <w:rFonts w:ascii="arial" w:eastAsia="arial" w:hAnsi="arial" w:cs="arial"/>
          <w:color w:val="000000"/>
          <w:sz w:val="20"/>
          <w:lang w:val="en-US" w:eastAsia="en-US" w:bidi="ar-SA"/>
        </w:rPr>
        <w:t>Treasury Secretary Christian Dube said Tuesday the province is offering orderlies who work in long-term care homes an 18 per cent salary increase. Full-time workers would see their salaries increase to $51,000 a year from $42,000 a year, he announced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26, 2020.</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COVID-19 CORONAVIRUS (93%); NURSES &amp; NURSING (90%); SENIOR HOUSING (90%); CRIMINAL INVESTIGATIONS (90%); PRESS RELEASES (90%); PANDEMICS (90%); PUBLIC HEALTH (90%); PROFESSIONAL WORKERS (90%); INFECTIOUS DISEASE (90%); EPIDEMICS (89%); SENIOR CITIZENS (89%); ARMED FORCES (88%); CORONERS COURTS &amp; OFFICES (78%); DEATH &amp; DYING (78%); HEALTH DEPARTMENTS (78%); HEALTH CARE PROFESSIONALS (78%); SAFETY, ACCIDENTS &amp; DISASTERS (77%); LABOR SHORTAGES (73%); BUSINESS &amp; PROFESSIONAL ASSOCIATIONS (71%); INTERVIEWS (64%); INSECTS &amp; ARACHNIDS (50%); Ontario (%); Health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HEALTH CARE (89%); LONG TERM HEALTH CARE (89%); NURSING &amp; RESIDENTIAL CARE FACILITIES (89%); ARMED FORCES (88%); HEALTH DEPARTMENTS (78%); HEALTH CARE PROFESSIONALS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(93%); ONTARIO, CANADA (91%); CANADA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2815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Morgan Rielly and the Maple Leafs are back on the ice for Phase 2 workouts ?? pic.twitter.com/xul8wBieJV( </w:t>
      </w:r>
      <w:hyperlink r:id="rId795" w:history="1">
        <w:r>
          <w:rPr>
            <w:rFonts w:ascii="arial" w:eastAsia="arial" w:hAnsi="arial" w:cs="arial"/>
            <w:i/>
            <w:color w:val="0077CC"/>
            <w:sz w:val="20"/>
            <w:u w:val="single"/>
            <w:shd w:val="clear" w:color="auto" w:fill="FFFFFF"/>
            <w:lang w:val="en-US" w:eastAsia="en-US" w:bidi="ar-SA"/>
          </w:rPr>
          <w:t>https://t.co/xul8wBieJV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TSN (@TSN_Sports) June 11, 2020( </w:t>
      </w:r>
      <w:hyperlink r:id="rId796" w:history="1">
        <w:r>
          <w:rPr>
            <w:rFonts w:ascii="arial" w:eastAsia="arial" w:hAnsi="arial" w:cs="arial"/>
            <w:i/>
            <w:color w:val="0077CC"/>
            <w:sz w:val="20"/>
            <w:u w:val="single"/>
            <w:shd w:val="clear" w:color="auto" w:fill="FFFFFF"/>
            <w:lang w:val="en-US" w:eastAsia="en-US" w:bidi="ar-SA"/>
          </w:rPr>
          <w:t>https://twitter.com/TSN_Sports/status/1271195343850483715?ref_src=twsrc%5Etfw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completed at the Bell Sports Complex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798"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799"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80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11, 2020( </w:t>
      </w:r>
      <w:hyperlink r:id="rId801"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803"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804"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François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805"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806"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807"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808"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809" w:history="1">
        <w:r>
          <w:rPr>
            <w:rFonts w:ascii="arial" w:eastAsia="arial" w:hAnsi="arial" w:cs="arial"/>
            <w:i/>
            <w:color w:val="0077CC"/>
            <w:sz w:val="20"/>
            <w:u w:val="single"/>
            <w:shd w:val="clear" w:color="auto" w:fill="FFFFFF"/>
            <w:lang w:val="en-US" w:eastAsia="en-US" w:bidi="ar-SA"/>
          </w:rPr>
          <w:t>https://www.forbes.com/teams/</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Lumière,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Déclaration des Canadiens de </w:t>
      </w:r>
      <w:r>
        <w:rPr>
          <w:rFonts w:ascii="arial" w:eastAsia="arial" w:hAnsi="arial" w:cs="arial"/>
          <w:b/>
          <w:i/>
          <w:color w:val="000000"/>
          <w:sz w:val="20"/>
          <w:u w:val="single"/>
          <w:lang w:val="en-US" w:eastAsia="en-US" w:bidi="ar-SA"/>
        </w:rPr>
        <w:t>Montréal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810"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811"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812"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813"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814"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815"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816"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817"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818"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819"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820"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821"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822"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WINTER SPORTS (90%); AGREEMENTS (89%); SPORTS INSTRUCTION (89%); SPORTS OFFICIATING (78%); INFECTIOUS DISEASE (71%); canadiens,geoff,molson,concerned,maple,leafs !@PERMALINK= </w:t>
      </w:r>
      <w:hyperlink r:id="rId823" w:history="1">
        <w:r>
          <w:rPr>
            <w:rFonts w:ascii="arial" w:eastAsia="arial" w:hAnsi="arial" w:cs="arial"/>
            <w:i/>
            <w:color w:val="0077CC"/>
            <w:sz w:val="20"/>
            <w:u w:val="single"/>
            <w:shd w:val="clear" w:color="auto" w:fill="FFFFFF"/>
            <w:lang w:val="en-US" w:eastAsia="en-US" w:bidi="ar-SA"/>
          </w:rPr>
          <w:t>http://montrealgazette.com/sports/hockey/nhl/hockey-inside-out/stu-on-sports-canadiens-players-still-waiting-for-ice-in-brossard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2810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Morgan Rielly and the Maple Leafs are back on the ice for Phase 2 workouts ?? pic.twitter.com/xul8wBieJV( </w:t>
      </w:r>
      <w:hyperlink r:id="rId795" w:history="1">
        <w:r>
          <w:rPr>
            <w:rFonts w:ascii="arial" w:eastAsia="arial" w:hAnsi="arial" w:cs="arial"/>
            <w:i/>
            <w:color w:val="0077CC"/>
            <w:sz w:val="20"/>
            <w:u w:val="single"/>
            <w:shd w:val="clear" w:color="auto" w:fill="FFFFFF"/>
            <w:lang w:val="en-US" w:eastAsia="en-US" w:bidi="ar-SA"/>
          </w:rPr>
          <w:t>https://t.co/xul8wBieJV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TSN (@TSN_Sports) June 11, 2020( </w:t>
      </w:r>
      <w:hyperlink r:id="rId796" w:history="1">
        <w:r>
          <w:rPr>
            <w:rFonts w:ascii="arial" w:eastAsia="arial" w:hAnsi="arial" w:cs="arial"/>
            <w:i/>
            <w:color w:val="0077CC"/>
            <w:sz w:val="20"/>
            <w:u w:val="single"/>
            <w:shd w:val="clear" w:color="auto" w:fill="FFFFFF"/>
            <w:lang w:val="en-US" w:eastAsia="en-US" w:bidi="ar-SA"/>
          </w:rPr>
          <w:t>https://twitter.com/TSN_Sports/status/1271195343850483715?ref_src=twsrc%5Etfw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798"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799"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80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11, 2020( </w:t>
      </w:r>
      <w:hyperlink r:id="rId801"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79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803"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804"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François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805"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806"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807"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808"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809" w:history="1">
        <w:r>
          <w:rPr>
            <w:rFonts w:ascii="arial" w:eastAsia="arial" w:hAnsi="arial" w:cs="arial"/>
            <w:i/>
            <w:color w:val="0077CC"/>
            <w:sz w:val="20"/>
            <w:u w:val="single"/>
            <w:shd w:val="clear" w:color="auto" w:fill="FFFFFF"/>
            <w:lang w:val="en-US" w:eastAsia="en-US" w:bidi="ar-SA"/>
          </w:rPr>
          <w:t>https://www.forbes.com/teams/</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Lumière,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Déclaration des Canadiens de </w:t>
      </w:r>
      <w:r>
        <w:rPr>
          <w:rFonts w:ascii="arial" w:eastAsia="arial" w:hAnsi="arial" w:cs="arial"/>
          <w:b/>
          <w:i/>
          <w:color w:val="000000"/>
          <w:sz w:val="20"/>
          <w:u w:val="single"/>
          <w:lang w:val="en-US" w:eastAsia="en-US" w:bidi="ar-SA"/>
        </w:rPr>
        <w:t>Montréal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810"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811"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812"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813"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814"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815"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816"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817"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818"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819"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820"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821"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822"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WINTER SPORTS (90%); AGREEMENTS (89%); SPORTS INSTRUCTION (89%); SPORTS OFFICIATING (78%); INFECTIOUS DISEASE (71%); canadiens,geoff,molson,concerned,maple,leafs !@PERMALINK= </w:t>
      </w:r>
      <w:hyperlink r:id="rId823" w:history="1">
        <w:r>
          <w:rPr>
            <w:rFonts w:ascii="arial" w:eastAsia="arial" w:hAnsi="arial" w:cs="arial"/>
            <w:i/>
            <w:color w:val="0077CC"/>
            <w:sz w:val="20"/>
            <w:u w:val="single"/>
            <w:shd w:val="clear" w:color="auto" w:fill="FFFFFF"/>
            <w:lang w:val="en-US" w:eastAsia="en-US" w:bidi="ar-SA"/>
          </w:rPr>
          <w:t>http://montrealgazette.com/sports/hockey/nhl/hockey-inside-out/stu-on-sports-canadiens-players-still-waiting-for-ice-in-brossard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 xml:space="preserve">Woman seeks $20,000 from </w:t>
        </w:r>
      </w:hyperlink>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for pothole cycling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who lost three teeth and broke her nose in a cycling accident after hitting a pothole is asking the city for $20,000 in compensation to cover lost revenues and dental surgery.</w:t>
      </w:r>
    </w:p>
    <w:p>
      <w:pPr>
        <w:spacing w:before="200" w:line="260" w:lineRule="atLeast"/>
        <w:jc w:val="both"/>
        <w:rPr>
          <w:lang w:val="en-US" w:eastAsia="en-US" w:bidi="ar-SA"/>
        </w:rPr>
      </w:pPr>
      <w:r>
        <w:rPr>
          <w:rFonts w:ascii="arial" w:eastAsia="arial" w:hAnsi="arial" w:cs="arial"/>
          <w:color w:val="000000"/>
          <w:sz w:val="20"/>
          <w:lang w:val="en-US" w:eastAsia="en-US" w:bidi="ar-SA"/>
        </w:rPr>
        <w:t>LÃ©onie Gray was cycling on Rosemont Blvd. in the Rosemont-La Petite-Patrie borough on July 15 when her front wheel struck a cratered section she could not see in the dark. She flew over the handlebars and landed on her face, breaking her nose, snapping three teeth and causing extensive bruising all over her body.</w:t>
      </w:r>
    </w:p>
    <w:p>
      <w:pPr>
        <w:spacing w:before="200" w:line="260" w:lineRule="atLeast"/>
        <w:jc w:val="both"/>
        <w:rPr>
          <w:lang w:val="en-US" w:eastAsia="en-US" w:bidi="ar-SA"/>
        </w:rPr>
      </w:pPr>
      <w:r>
        <w:rPr>
          <w:rFonts w:ascii="arial" w:eastAsia="arial" w:hAnsi="arial" w:cs="arial"/>
          <w:color w:val="000000"/>
          <w:sz w:val="20"/>
          <w:lang w:val="en-US" w:eastAsia="en-US" w:bidi="ar-SA"/>
        </w:rPr>
        <w:t>"My head bounced several times off the sidewalk," she said. "If it weren't for my helmet, I'd be dead."</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LÃ©onie Gray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will need dental surgery costing more than $5,000 to replace the broken teeth because she was having trouble eating, breathing and speaking. She has sent a claim to the city asking for $20,000 to cover the cost of her medical bills, and lost revenue due to the crash. Gray recently released her third extended play album, and performed twice at this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she said. "I missed rehearsals, gigs, studio times, opportunities, I couldn't work at my cafÃ© job for two weeks. I'm still having trouble sleeping and I can't go on my bike - I'm super scared."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lawyer Eric Choueke, who successfully sued the city for damages to his car caused by large potholes on CÃ´te-St-Luc Rd., said he feels Gray has a strong case.</w:t>
      </w:r>
    </w:p>
    <w:p>
      <w:pPr>
        <w:spacing w:before="200" w:line="260" w:lineRule="atLeast"/>
        <w:jc w:val="both"/>
        <w:rPr>
          <w:lang w:val="en-US" w:eastAsia="en-US" w:bidi="ar-SA"/>
        </w:rPr>
      </w:pPr>
      <w:r>
        <w:rPr>
          <w:rFonts w:ascii="arial" w:eastAsia="arial" w:hAnsi="arial" w:cs="arial"/>
          <w:color w:val="000000"/>
          <w:sz w:val="20"/>
          <w:lang w:val="en-US" w:eastAsia="en-US" w:bidi="ar-SA"/>
        </w:rPr>
        <w:t>"I had to prove gross negligence on the part of the city regarding the maintenance of the streets," said Choueke, who won $945 in small claims court this year after his car sustained $1,200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pedestrians and cyclists, the law is different to me. The threshold of what they have to prove is definitely lower. It's simple negligence - the city wasn't prudent and diligent in the manner in which they kept the streets."</w:t>
      </w:r>
    </w:p>
    <w:p>
      <w:pPr>
        <w:spacing w:before="240" w:line="260" w:lineRule="atLeast"/>
        <w:jc w:val="both"/>
        <w:rPr>
          <w:lang w:val="en-US" w:eastAsia="en-US" w:bidi="ar-SA"/>
        </w:rPr>
      </w:pPr>
      <w:r>
        <w:rPr>
          <w:rFonts w:ascii="arial" w:eastAsia="arial" w:hAnsi="arial" w:cs="arial"/>
          <w:color w:val="000000"/>
          <w:sz w:val="20"/>
          <w:lang w:val="en-US" w:eastAsia="en-US" w:bidi="ar-SA"/>
        </w:rPr>
        <w:t>The first step in asking for damages is to file a notice of claim with the municipality, within 15 days of the accident, via a form available at ville.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.qc.ca (search Notice of claim)( </w:t>
      </w:r>
      <w:hyperlink r:id="rId838" w:history="1">
        <w:r>
          <w:rPr>
            <w:rFonts w:ascii="arial" w:eastAsia="arial" w:hAnsi="arial" w:cs="arial"/>
            <w:i/>
            <w:color w:val="0077CC"/>
            <w:sz w:val="20"/>
            <w:u w:val="single"/>
            <w:shd w:val="clear" w:color="auto" w:fill="FFFFFF"/>
            <w:lang w:val="en-US" w:eastAsia="en-US" w:bidi="ar-SA"/>
          </w:rPr>
          <w:t>http://ville.</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.qc.ca/pls/portal/docs/page/prt_vdm_fr/media/documents/avis_reclamation_en.pdf</w:t>
        </w:r>
      </w:hyperlink>
      <w:r>
        <w:rPr>
          <w:rFonts w:ascii="arial" w:eastAsia="arial" w:hAnsi="arial" w:cs="arial"/>
          <w:color w:val="000000"/>
          <w:sz w:val="20"/>
          <w:lang w:val="en-US" w:eastAsia="en-US" w:bidi="ar-SA"/>
        </w:rPr>
        <w:t xml:space="preserve"> ). Chances are strong the city will dismiss it, Choueke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city is in the business of handing out cheques to everyone who has their hands out," he said. "They put the onus on you to sue."</w:t>
      </w:r>
    </w:p>
    <w:p>
      <w:pPr>
        <w:spacing w:before="200" w:line="260" w:lineRule="atLeast"/>
        <w:jc w:val="both"/>
        <w:rPr>
          <w:lang w:val="en-US" w:eastAsia="en-US" w:bidi="ar-SA"/>
        </w:rPr>
      </w:pPr>
      <w:r>
        <w:rPr>
          <w:rFonts w:ascii="arial" w:eastAsia="arial" w:hAnsi="arial" w:cs="arial"/>
          <w:color w:val="000000"/>
          <w:sz w:val="20"/>
          <w:lang w:val="en-US" w:eastAsia="en-US" w:bidi="ar-SA"/>
        </w:rPr>
        <w:t>If the amount is for less than $15,000, claimants can go to small claims court. If more, the case will go to a higher court, in which case it's best to hire a lawyer, Choueke said. Some will work on a contingency basis.</w:t>
      </w:r>
    </w:p>
    <w:p>
      <w:pPr>
        <w:spacing w:before="200" w:line="260" w:lineRule="atLeast"/>
        <w:jc w:val="both"/>
        <w:rPr>
          <w:lang w:val="en-US" w:eastAsia="en-US" w:bidi="ar-SA"/>
        </w:rPr>
      </w:pPr>
      <w:r>
        <w:rPr>
          <w:rFonts w:ascii="arial" w:eastAsia="arial" w:hAnsi="arial" w:cs="arial"/>
          <w:color w:val="000000"/>
          <w:sz w:val="20"/>
          <w:lang w:val="en-US" w:eastAsia="en-US" w:bidi="ar-SA"/>
        </w:rPr>
        <w:t>It's simpler for cyclists to claim damages if they are involved in an accident involving a vehicle, because Quebec's automobile insurance board will take care of lost revenue, damages and medical expenses under the province's no-fault vehicular insurance program.</w:t>
      </w:r>
    </w:p>
    <w:p>
      <w:pPr>
        <w:spacing w:before="200" w:line="260" w:lineRule="atLeast"/>
        <w:jc w:val="both"/>
        <w:rPr>
          <w:lang w:val="en-US" w:eastAsia="en-US" w:bidi="ar-SA"/>
        </w:rPr>
      </w:pPr>
      <w:r>
        <w:rPr>
          <w:rFonts w:ascii="arial" w:eastAsia="arial" w:hAnsi="arial" w:cs="arial"/>
          <w:color w:val="000000"/>
          <w:sz w:val="20"/>
          <w:lang w:val="en-US" w:eastAsia="en-US" w:bidi="ar-SA"/>
        </w:rPr>
        <w:t>An X-ray of LÃ©onie Gray's teeth after her bike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several cases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municipalities have had to compensate injured cyclists, said Magali Bebronne, program manager for the cycling advocacy group VÃ©lo-QuÃ©bec.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just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from municipalities who are responsible for maintaining bike paths between cities," she said. "The cyclist will have to prove that the city knew there was a problem, and whether they acted to get it fixed."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not comment on Gray's case because it's still under investigation by the claims department. Gray's claim was submitted on July 19. Officials from the borough of Rosemont-La Petite-Patrie said the potholes Gray struck have since been patched. The borough had not received any requests for the potholes in question to be repaired prior to the incident, said Judith Gratton Gervais, head of communications for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borough announced it will spend $6 million to install or rebuild 155 kilometres of bike paths( http://In June, the borough announced it is spending $6 million to install or rebuild 155 kilometres of bike paths in a bid to become the Copenhagen-like cycling capital of ) in a bid to become the Copenhagen-like cycling capital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 GoFundMe page has raised $3,800 to cover Gray's dentist bills, and fellow artists are organizing a fundraising show for her.</w:t>
      </w:r>
    </w:p>
    <w:p>
      <w:pPr>
        <w:spacing w:before="200" w:line="260" w:lineRule="atLeast"/>
        <w:jc w:val="both"/>
        <w:rPr>
          <w:lang w:val="en-US" w:eastAsia="en-US" w:bidi="ar-SA"/>
        </w:rPr>
      </w:pPr>
      <w:r>
        <w:rPr>
          <w:rFonts w:ascii="arial" w:eastAsia="arial" w:hAnsi="arial" w:cs="arial"/>
          <w:color w:val="000000"/>
          <w:sz w:val="20"/>
          <w:lang w:val="en-US" w:eastAsia="en-US" w:bidi="ar-SA"/>
        </w:rPr>
        <w:t>Beyond help to cover her losses, Gray said she would like to see a safer city.</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issue with potholes for cyclists and drivers in this city," she said. "It's not a new thing - everyone knows it's super dangerous. We need more secure bike lanes, and roads.</w:t>
      </w:r>
    </w:p>
    <w:p>
      <w:pPr>
        <w:spacing w:before="200" w:line="260" w:lineRule="atLeast"/>
        <w:jc w:val="both"/>
        <w:rPr>
          <w:lang w:val="en-US" w:eastAsia="en-US" w:bidi="ar-SA"/>
        </w:rPr>
      </w:pPr>
      <w:r>
        <w:rPr>
          <w:rFonts w:ascii="arial" w:eastAsia="arial" w:hAnsi="arial" w:cs="arial"/>
          <w:color w:val="000000"/>
          <w:sz w:val="20"/>
          <w:lang w:val="en-US" w:eastAsia="en-US" w:bidi="ar-SA"/>
        </w:rPr>
        <w:t>"And everybody needs to wear a helmet."</w:t>
      </w:r>
    </w:p>
    <w:p>
      <w:pPr>
        <w:spacing w:before="240" w:line="260" w:lineRule="atLeast"/>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Cyclist, 30, dies after accident with truck in Rosemont( </w:t>
      </w:r>
      <w:hyperlink r:id="rId839" w:history="1">
        <w:r>
          <w:rPr>
            <w:rFonts w:ascii="arial" w:eastAsia="arial" w:hAnsi="arial" w:cs="arial"/>
            <w:i/>
            <w:color w:val="0077CC"/>
            <w:sz w:val="20"/>
            <w:u w:val="single"/>
            <w:shd w:val="clear" w:color="auto" w:fill="FFFFFF"/>
            <w:lang w:val="en-US" w:eastAsia="en-US" w:bidi="ar-SA"/>
          </w:rPr>
          <w:t>https://montrealgazette.com/news/local-news/cyclist-dies-after-being-hit-by-truck-in-rosemont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40"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slippery sidewalks often succeeds( </w:t>
      </w:r>
      <w:hyperlink r:id="rId841" w:history="1">
        <w:r>
          <w:rPr>
            <w:rFonts w:ascii="arial" w:eastAsia="arial" w:hAnsi="arial" w:cs="arial"/>
            <w:i/>
            <w:color w:val="0077CC"/>
            <w:sz w:val="20"/>
            <w:u w:val="single"/>
            <w:shd w:val="clear" w:color="auto" w:fill="FFFFFF"/>
            <w:lang w:val="en-US" w:eastAsia="en-US" w:bidi="ar-SA"/>
          </w:rPr>
          <w:t>https://montrealgazette.com/news/local-news/suing-the-city-of-</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-for-slippery-sidewalks-often-succeeds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on how to sue the government for pothole related vehicle damage from CAA( </w:t>
      </w:r>
      <w:hyperlink r:id="rId842" w:history="1">
        <w:r>
          <w:rPr>
            <w:rFonts w:ascii="arial" w:eastAsia="arial" w:hAnsi="arial" w:cs="arial"/>
            <w:i/>
            <w:color w:val="0077CC"/>
            <w:sz w:val="20"/>
            <w:u w:val="single"/>
            <w:shd w:val="clear" w:color="auto" w:fill="FFFFFF"/>
            <w:lang w:val="en-US" w:eastAsia="en-US" w:bidi="ar-SA"/>
          </w:rPr>
          <w:t>https://www.caaquebec.com/en/on-the-road/advice/tips-and-tricks/tip-and-trick/show/sujet/pothole-damage-claims-and-compensation/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SURGERY &amp; TRANSPLANTATION (90%); BONE FRACTURES (90%); CYCLING (90%); FACIAL INJURIES (90%); BICYCLE ACCIDENTS (90%); RECORD REVENUES (90%); SINGERS &amp; MUSICIANS (90%); DAMAGES (89%); NEGATIVE PERSONAL NEWS (89%); SUITS &amp; CLAIMS (88%); PEDESTRIAN SAFETY (78%); BICYCLES (78%); JAZZ &amp; BLUES (78%); TOOTH DISORDERS (73%); CONTUSIONS (73%); NEGLIGENCE (72%); TRENDS &amp; EVENTS (69%); ARTS FESTIVALS &amp; EXHIBITIONS (69%); FESTIVALS (69%); SMALL CLAIMS COURTS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,singer,three,teeth,broke,cycling !@PERMALINK= </w:t>
      </w:r>
      <w:hyperlink r:id="rId843" w:history="1">
        <w:r>
          <w:rPr>
            <w:rFonts w:ascii="arial" w:eastAsia="arial" w:hAnsi="arial" w:cs="arial"/>
            <w:i/>
            <w:color w:val="0077CC"/>
            <w:sz w:val="20"/>
            <w:u w:val="single"/>
            <w:shd w:val="clear" w:color="auto" w:fill="FFFFFF"/>
            <w:lang w:val="en-US" w:eastAsia="en-US" w:bidi="ar-SA"/>
          </w:rPr>
          <w:t>https://montrealgazette.com/news/local-news/woman-seeks-20000-from-</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-for-pothole-cycling-accident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(91%); ENTERTAINMENT &amp; ARTS (90%); BICYCLE ACCIDENTS (90%); RECORD REVENUES (90%); SINGERS &amp; MUSICIANS (90%); BICYCLES (78%); FESTIVALS (69%); ARTS FESTIVALS &amp; EXHIBITIONS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 xml:space="preserve">Woman seeks $20,000 from </w:t>
        </w:r>
      </w:hyperlink>
      <w:hyperlink r:id="rId8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0" w:history="1">
        <w:r>
          <w:rPr>
            <w:rFonts w:ascii="arial" w:eastAsia="arial" w:hAnsi="arial" w:cs="arial"/>
            <w:b/>
            <w:bCs/>
            <w:i/>
            <w:color w:val="0077CC"/>
            <w:kern w:val="32"/>
            <w:sz w:val="28"/>
            <w:szCs w:val="32"/>
            <w:u w:val="single"/>
            <w:shd w:val="clear" w:color="auto" w:fill="FFFFFF"/>
            <w:lang w:val="en-US" w:eastAsia="en-US" w:bidi="ar-SA"/>
          </w:rPr>
          <w:t xml:space="preserve"> for pothole cycling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who lost three teeth and broke her nose in a cycling accident after hitting a pothole is asking the city for $20,000 in compensation to cover lost revenues and dental surgery.</w:t>
      </w:r>
    </w:p>
    <w:p>
      <w:pPr>
        <w:spacing w:before="200" w:line="260" w:lineRule="atLeast"/>
        <w:jc w:val="both"/>
        <w:rPr>
          <w:lang w:val="en-US" w:eastAsia="en-US" w:bidi="ar-SA"/>
        </w:rPr>
      </w:pPr>
      <w:r>
        <w:rPr>
          <w:rFonts w:ascii="arial" w:eastAsia="arial" w:hAnsi="arial" w:cs="arial"/>
          <w:color w:val="000000"/>
          <w:sz w:val="20"/>
          <w:lang w:val="en-US" w:eastAsia="en-US" w:bidi="ar-SA"/>
        </w:rPr>
        <w:t>Léonie Gray was cycling on Rosemont Blvd. in the Rosemont-La Petite-Patrie borough on July 15 when her front wheel struck a cratered section she could not see in the dark. She flew over the handlebars and landed on her face, breaking her nose, snapping three teeth and causing extensive bruising all over her body.</w:t>
      </w:r>
    </w:p>
    <w:p>
      <w:pPr>
        <w:spacing w:before="200" w:line="260" w:lineRule="atLeast"/>
        <w:jc w:val="both"/>
        <w:rPr>
          <w:lang w:val="en-US" w:eastAsia="en-US" w:bidi="ar-SA"/>
        </w:rPr>
      </w:pPr>
      <w:r>
        <w:rPr>
          <w:rFonts w:ascii="arial" w:eastAsia="arial" w:hAnsi="arial" w:cs="arial"/>
          <w:color w:val="000000"/>
          <w:sz w:val="20"/>
          <w:lang w:val="en-US" w:eastAsia="en-US" w:bidi="ar-SA"/>
        </w:rPr>
        <w:t>"My head bounced several times off the sidewalk," she said. "If it weren't for my helmet, I'd be dead."</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Léonie Gray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will need dental surgery costing more than $5,000 to replace the broken teeth because she was having trouble eating, breathing and speaking. She has sent a claim to the city asking for $20,000 to cover the cost of her medical bills, and lost revenue due to the crash. Gray recently released her third extended play album, and performed twice at this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she said. "I missed rehearsals, gigs, studio times, opportunities, I couldn't work at my café job for two weeks. I'm still having trouble sleeping and I can't go on my bike - I'm super scared."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lawyer Eric Choueka, who successfully sued the city for damages to his car caused by large potholes on Côte-St-Luc Rd., said he feels Gray has a strong case.</w:t>
      </w:r>
    </w:p>
    <w:p>
      <w:pPr>
        <w:spacing w:before="200" w:line="260" w:lineRule="atLeast"/>
        <w:jc w:val="both"/>
        <w:rPr>
          <w:lang w:val="en-US" w:eastAsia="en-US" w:bidi="ar-SA"/>
        </w:rPr>
      </w:pPr>
      <w:r>
        <w:rPr>
          <w:rFonts w:ascii="arial" w:eastAsia="arial" w:hAnsi="arial" w:cs="arial"/>
          <w:color w:val="000000"/>
          <w:sz w:val="20"/>
          <w:lang w:val="en-US" w:eastAsia="en-US" w:bidi="ar-SA"/>
        </w:rPr>
        <w:t>"I had to prove gross negligence on the part of the city regarding the maintenance of the streets," said Choueka, who won $945 in small claims court this year after his car sustained $1,200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pedestrians and cyclists, the law is different to me. The threshold of what they have to prove is definitely lower. It's simple negligence - the city wasn't prudent and diligent in the manner in which they kept the streets."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first step in asking for damages is to file a notice of claim with the municipality, within 15 days of the accident, via a form available online.( </w:t>
      </w:r>
      <w:hyperlink r:id="rId838" w:history="1">
        <w:r>
          <w:rPr>
            <w:rFonts w:ascii="arial" w:eastAsia="arial" w:hAnsi="arial" w:cs="arial"/>
            <w:i/>
            <w:color w:val="0077CC"/>
            <w:sz w:val="20"/>
            <w:u w:val="single"/>
            <w:shd w:val="clear" w:color="auto" w:fill="FFFFFF"/>
            <w:lang w:val="en-US" w:eastAsia="en-US" w:bidi="ar-SA"/>
          </w:rPr>
          <w:t>http://ville.</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.qc.ca/pls/portal/docs/page/prt_vdm_fr/media/documents/avis_reclamation_en.pdf</w:t>
        </w:r>
      </w:hyperlink>
      <w:r>
        <w:rPr>
          <w:rFonts w:ascii="arial" w:eastAsia="arial" w:hAnsi="arial" w:cs="arial"/>
          <w:color w:val="000000"/>
          <w:sz w:val="20"/>
          <w:lang w:val="en-US" w:eastAsia="en-US" w:bidi="ar-SA"/>
        </w:rPr>
        <w:t xml:space="preserve"> )Chances are strong the city will dismiss it, Choueka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city is in the business of handing out cheques to everyone who has their hands out," he said. "They put the onus on you to sue."</w:t>
      </w:r>
    </w:p>
    <w:p>
      <w:pPr>
        <w:spacing w:before="200" w:line="260" w:lineRule="atLeast"/>
        <w:jc w:val="both"/>
        <w:rPr>
          <w:lang w:val="en-US" w:eastAsia="en-US" w:bidi="ar-SA"/>
        </w:rPr>
      </w:pPr>
      <w:r>
        <w:rPr>
          <w:rFonts w:ascii="arial" w:eastAsia="arial" w:hAnsi="arial" w:cs="arial"/>
          <w:color w:val="000000"/>
          <w:sz w:val="20"/>
          <w:lang w:val="en-US" w:eastAsia="en-US" w:bidi="ar-SA"/>
        </w:rPr>
        <w:t>If the amount is for less than $15,000, claimants can go to small claims court. If more, the case will go to a higher court, in which case it's best to hire a lawyer, Choueka said. Some will work on a contingency basis.</w:t>
      </w:r>
    </w:p>
    <w:p>
      <w:pPr>
        <w:spacing w:before="200" w:line="260" w:lineRule="atLeast"/>
        <w:jc w:val="both"/>
        <w:rPr>
          <w:lang w:val="en-US" w:eastAsia="en-US" w:bidi="ar-SA"/>
        </w:rPr>
      </w:pPr>
      <w:r>
        <w:rPr>
          <w:rFonts w:ascii="arial" w:eastAsia="arial" w:hAnsi="arial" w:cs="arial"/>
          <w:color w:val="000000"/>
          <w:sz w:val="20"/>
          <w:lang w:val="en-US" w:eastAsia="en-US" w:bidi="ar-SA"/>
        </w:rPr>
        <w:t>It's simpler for cyclists to claim damages if they are involved in an accident involving a vehicle, because Quebec's automobile insurance board will take care of lost revenue, damages and medical expenses under the province's no-fault vehicular insurance program.</w:t>
      </w:r>
    </w:p>
    <w:p>
      <w:pPr>
        <w:spacing w:before="200" w:line="260" w:lineRule="atLeast"/>
        <w:jc w:val="both"/>
        <w:rPr>
          <w:lang w:val="en-US" w:eastAsia="en-US" w:bidi="ar-SA"/>
        </w:rPr>
      </w:pPr>
      <w:r>
        <w:rPr>
          <w:rFonts w:ascii="arial" w:eastAsia="arial" w:hAnsi="arial" w:cs="arial"/>
          <w:color w:val="000000"/>
          <w:sz w:val="20"/>
          <w:lang w:val="en-US" w:eastAsia="en-US" w:bidi="ar-SA"/>
        </w:rPr>
        <w:t>An x-ray of Léonie Gray's teeth after her bike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several cases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municipalities have had to compensate injured cyclists, said Magali Bebronne, program manager for the cycling advocacy group Vélo-Québec.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just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from municipalities who are responsible for maintaining bike paths between cities," she said. "The cyclist will have to prove that the city knew there was a problem, and whether they acted to get it fixed."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not comment on Gray's case because it's still under investigation by the claims department. Gray's claim was submitted on July 19. Officials from the borough of Rosemont-La Petite-Patrie said the potholes Gray struck have since been patched. The borough had not received any requests for the potholes in question to be repaired prior to the incident, said Judith Gratton Gervais, head of communications for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borough announced it will spend $6 million to install or rebuild 155 kilometres of bike paths( http://In June, the borough announced it is spending $6 million to install or rebuild 155 kilometres of bike paths in a bid to become the Copenhagen-like cycling capital of ) in a bid to become the Copenhagen-like cycling capital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 GoFundMe page has raised $3,800 to cover Gray's dentist bills, and fellow artists are organizing a fundraising show for her.</w:t>
      </w:r>
    </w:p>
    <w:p>
      <w:pPr>
        <w:spacing w:before="200" w:line="260" w:lineRule="atLeast"/>
        <w:jc w:val="both"/>
        <w:rPr>
          <w:lang w:val="en-US" w:eastAsia="en-US" w:bidi="ar-SA"/>
        </w:rPr>
      </w:pPr>
      <w:r>
        <w:rPr>
          <w:rFonts w:ascii="arial" w:eastAsia="arial" w:hAnsi="arial" w:cs="arial"/>
          <w:color w:val="000000"/>
          <w:sz w:val="20"/>
          <w:lang w:val="en-US" w:eastAsia="en-US" w:bidi="ar-SA"/>
        </w:rPr>
        <w:t>Beyond help to cover her losses, Gray would like to see a safer city.</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issue with potholes for cyclists and drivers in this city," she said. "It's not a new thing - everyone knows it's super dangerous. We need more secure bike lanes, and roads.</w:t>
      </w:r>
    </w:p>
    <w:p>
      <w:pPr>
        <w:spacing w:before="200" w:line="260" w:lineRule="atLeast"/>
        <w:jc w:val="both"/>
        <w:rPr>
          <w:lang w:val="en-US" w:eastAsia="en-US" w:bidi="ar-SA"/>
        </w:rPr>
      </w:pPr>
      <w:r>
        <w:rPr>
          <w:rFonts w:ascii="arial" w:eastAsia="arial" w:hAnsi="arial" w:cs="arial"/>
          <w:color w:val="000000"/>
          <w:sz w:val="20"/>
          <w:lang w:val="en-US" w:eastAsia="en-US" w:bidi="ar-SA"/>
        </w:rPr>
        <w:t>"And everybody needs to wear a helmet."</w:t>
      </w:r>
    </w:p>
    <w:p>
      <w:pPr>
        <w:spacing w:before="240" w:line="260" w:lineRule="atLeast"/>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Cyclist, 30, dies after accident with truck in Rosemont( </w:t>
      </w:r>
      <w:hyperlink r:id="rId839" w:history="1">
        <w:r>
          <w:rPr>
            <w:rFonts w:ascii="arial" w:eastAsia="arial" w:hAnsi="arial" w:cs="arial"/>
            <w:i/>
            <w:color w:val="0077CC"/>
            <w:sz w:val="20"/>
            <w:u w:val="single"/>
            <w:shd w:val="clear" w:color="auto" w:fill="FFFFFF"/>
            <w:lang w:val="en-US" w:eastAsia="en-US" w:bidi="ar-SA"/>
          </w:rPr>
          <w:t>https://montrealgazette.com/news/local-news/cyclist-dies-after-being-hit-by-truck-in-rosemont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40"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slippery sidewalks often succeeds( </w:t>
      </w:r>
      <w:hyperlink r:id="rId841" w:history="1">
        <w:r>
          <w:rPr>
            <w:rFonts w:ascii="arial" w:eastAsia="arial" w:hAnsi="arial" w:cs="arial"/>
            <w:i/>
            <w:color w:val="0077CC"/>
            <w:sz w:val="20"/>
            <w:u w:val="single"/>
            <w:shd w:val="clear" w:color="auto" w:fill="FFFFFF"/>
            <w:lang w:val="en-US" w:eastAsia="en-US" w:bidi="ar-SA"/>
          </w:rPr>
          <w:t>https://montrealgazette.com/news/local-news/suing-the-city-of-</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-for-slippery-sidewalks-often-succeeds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on how to sue the government for pothole related vehicle damage from CAA( </w:t>
      </w:r>
      <w:hyperlink r:id="rId842" w:history="1">
        <w:r>
          <w:rPr>
            <w:rFonts w:ascii="arial" w:eastAsia="arial" w:hAnsi="arial" w:cs="arial"/>
            <w:i/>
            <w:color w:val="0077CC"/>
            <w:sz w:val="20"/>
            <w:u w:val="single"/>
            <w:shd w:val="clear" w:color="auto" w:fill="FFFFFF"/>
            <w:lang w:val="en-US" w:eastAsia="en-US" w:bidi="ar-SA"/>
          </w:rPr>
          <w:t>https://www.caaquebec.com/en/on-the-road/advice/tips-and-tricks/tip-and-trick/show/sujet/pothole-damage-claims-and-compensation/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CYCLING (89%); RECORD REVENUES (88%); DAMAGES (88%); SUITS &amp; CLAIMS (86%); SINGERS &amp; MUSICIANS (74%); FACIAL INJURIES (74%); BICYCLE ACCIDENTS (74%); JAZZ &amp; BLUES (74%); SURGERY &amp; TRANSPLANTATION (74%); BICYCLES (74%); BONE FRACTURES (74%); TOOTH DISORDERS (69%); CONTUSIONS (69%); NEGLIGENCE (68%); FESTIVALS (65%); TRENDS &amp; EVENTS (65%); ARTS FESTIVALS &amp; EXHIBITIONS (65%); SMALL CLAIMS COURTS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,singer,three,teeth,broke,cycling !@PERMALINK= </w:t>
      </w:r>
      <w:hyperlink r:id="rId843" w:history="1">
        <w:r>
          <w:rPr>
            <w:rFonts w:ascii="arial" w:eastAsia="arial" w:hAnsi="arial" w:cs="arial"/>
            <w:i/>
            <w:color w:val="0077CC"/>
            <w:sz w:val="20"/>
            <w:u w:val="single"/>
            <w:shd w:val="clear" w:color="auto" w:fill="FFFFFF"/>
            <w:lang w:val="en-US" w:eastAsia="en-US" w:bidi="ar-SA"/>
          </w:rPr>
          <w:t>https://montrealgazette.com/news/local-news/woman-seeks-20000-from-</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-for-pothole-cycling-accident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(89%); RECORD REVENUES (88%); ENTERTAINMENT &amp; ARTS (88%); BICYCLE ACCIDENTS (74%); SINGERS &amp; MUSICIANS (74%); BICYCLES (74%); ARTS FESTIVALS &amp; EXHIBITIONS (65%);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 xml:space="preserve">Woman seeks $20,000 from </w:t>
        </w:r>
      </w:hyperlink>
      <w:hyperlink r:id="rId8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7" w:history="1">
        <w:r>
          <w:rPr>
            <w:rFonts w:ascii="arial" w:eastAsia="arial" w:hAnsi="arial" w:cs="arial"/>
            <w:b/>
            <w:bCs/>
            <w:i/>
            <w:color w:val="0077CC"/>
            <w:kern w:val="32"/>
            <w:sz w:val="28"/>
            <w:szCs w:val="32"/>
            <w:u w:val="single"/>
            <w:shd w:val="clear" w:color="auto" w:fill="FFFFFF"/>
            <w:lang w:val="en-US" w:eastAsia="en-US" w:bidi="ar-SA"/>
          </w:rPr>
          <w:t xml:space="preserve"> for pothole cycling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who lost three teeth and broke her nose in a cycling accident after hitting a pothole is asking the city for $20,000 in compensation to cover lost revenues and dental surgery.</w:t>
      </w:r>
    </w:p>
    <w:p>
      <w:pPr>
        <w:spacing w:before="200" w:line="260" w:lineRule="atLeast"/>
        <w:jc w:val="both"/>
        <w:rPr>
          <w:lang w:val="en-US" w:eastAsia="en-US" w:bidi="ar-SA"/>
        </w:rPr>
      </w:pPr>
      <w:r>
        <w:rPr>
          <w:rFonts w:ascii="arial" w:eastAsia="arial" w:hAnsi="arial" w:cs="arial"/>
          <w:color w:val="000000"/>
          <w:sz w:val="20"/>
          <w:lang w:val="en-US" w:eastAsia="en-US" w:bidi="ar-SA"/>
        </w:rPr>
        <w:t>Léonie Gray was cycling on Rosemont Blvd. in the Rosemont-La Petite-Patrie borough on July 15 when her front wheel struck a cratered section she could not see in the dark. She flew over the handlebars and landed on her face, breaking her nose, snapping three teeth and causing extensive bruising all over her body.</w:t>
      </w:r>
    </w:p>
    <w:p>
      <w:pPr>
        <w:spacing w:before="200" w:line="260" w:lineRule="atLeast"/>
        <w:jc w:val="both"/>
        <w:rPr>
          <w:lang w:val="en-US" w:eastAsia="en-US" w:bidi="ar-SA"/>
        </w:rPr>
      </w:pPr>
      <w:r>
        <w:rPr>
          <w:rFonts w:ascii="arial" w:eastAsia="arial" w:hAnsi="arial" w:cs="arial"/>
          <w:color w:val="000000"/>
          <w:sz w:val="20"/>
          <w:lang w:val="en-US" w:eastAsia="en-US" w:bidi="ar-SA"/>
        </w:rPr>
        <w:t>"My head bounced several times off the sidewalk," she said. "If it weren't for my helmet, I'd be dead."</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Léonie Gray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will need dental surgery costing more than $5,000 to replace the broken teeth because she was having trouble eating, breathing and speaking. She has sent a claim to the city asking for $20,000 to cover the cost of her medical bills, and lost revenue due to the crash. Gray recently released her third extended play album, and performed twice at this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she said. "I missed rehearsals, gigs, studio times, opportunities, I couldn't work at my café job for two weeks. I'm still having trouble sleeping and I can't go on my bike - I'm super scared."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lawyer Eric Choueke, who successfully sued the city for damages to his car caused by large potholes on Côte-St-Luc Rd., said he feels Gray has a strong case.</w:t>
      </w:r>
    </w:p>
    <w:p>
      <w:pPr>
        <w:spacing w:before="200" w:line="260" w:lineRule="atLeast"/>
        <w:jc w:val="both"/>
        <w:rPr>
          <w:lang w:val="en-US" w:eastAsia="en-US" w:bidi="ar-SA"/>
        </w:rPr>
      </w:pPr>
      <w:r>
        <w:rPr>
          <w:rFonts w:ascii="arial" w:eastAsia="arial" w:hAnsi="arial" w:cs="arial"/>
          <w:color w:val="000000"/>
          <w:sz w:val="20"/>
          <w:lang w:val="en-US" w:eastAsia="en-US" w:bidi="ar-SA"/>
        </w:rPr>
        <w:t>"I had to prove gross negligence on the part of the city regarding the maintenance of the streets," said Choueke, who won $945 in small claims court this year after his car sustained $1,200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pedestrians and cyclists, the law is different to me. The threshold of what they have to prove is definitely lower. It's simple negligence - the city wasn't prudent and diligent in the manner in which they kept the streets."</w:t>
      </w:r>
    </w:p>
    <w:p>
      <w:pPr>
        <w:spacing w:before="240" w:line="260" w:lineRule="atLeast"/>
        <w:jc w:val="both"/>
        <w:rPr>
          <w:lang w:val="en-US" w:eastAsia="en-US" w:bidi="ar-SA"/>
        </w:rPr>
      </w:pPr>
      <w:r>
        <w:rPr>
          <w:rFonts w:ascii="arial" w:eastAsia="arial" w:hAnsi="arial" w:cs="arial"/>
          <w:color w:val="000000"/>
          <w:sz w:val="20"/>
          <w:lang w:val="en-US" w:eastAsia="en-US" w:bidi="ar-SA"/>
        </w:rPr>
        <w:t>The first step in asking for damages is to file a notice of claim with the municipality, within 15 days of the accident, via a form available at ville.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.qc.ca (search Notice of claim)( </w:t>
      </w:r>
      <w:hyperlink r:id="rId838" w:history="1">
        <w:r>
          <w:rPr>
            <w:rFonts w:ascii="arial" w:eastAsia="arial" w:hAnsi="arial" w:cs="arial"/>
            <w:i/>
            <w:color w:val="0077CC"/>
            <w:sz w:val="20"/>
            <w:u w:val="single"/>
            <w:shd w:val="clear" w:color="auto" w:fill="FFFFFF"/>
            <w:lang w:val="en-US" w:eastAsia="en-US" w:bidi="ar-SA"/>
          </w:rPr>
          <w:t>http://ville.</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.qc.ca/pls/portal/docs/page/prt_vdm_fr/media/documents/avis_reclamation_en.pdf</w:t>
        </w:r>
      </w:hyperlink>
      <w:r>
        <w:rPr>
          <w:rFonts w:ascii="arial" w:eastAsia="arial" w:hAnsi="arial" w:cs="arial"/>
          <w:color w:val="000000"/>
          <w:sz w:val="20"/>
          <w:lang w:val="en-US" w:eastAsia="en-US" w:bidi="ar-SA"/>
        </w:rPr>
        <w:t xml:space="preserve"> ). Chances are strong the city will dismiss it, Choueke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city is in the business of handing out cheques to everyone who has their hands out," he said. "They put the onus on you to sue."</w:t>
      </w:r>
    </w:p>
    <w:p>
      <w:pPr>
        <w:spacing w:before="200" w:line="260" w:lineRule="atLeast"/>
        <w:jc w:val="both"/>
        <w:rPr>
          <w:lang w:val="en-US" w:eastAsia="en-US" w:bidi="ar-SA"/>
        </w:rPr>
      </w:pPr>
      <w:r>
        <w:rPr>
          <w:rFonts w:ascii="arial" w:eastAsia="arial" w:hAnsi="arial" w:cs="arial"/>
          <w:color w:val="000000"/>
          <w:sz w:val="20"/>
          <w:lang w:val="en-US" w:eastAsia="en-US" w:bidi="ar-SA"/>
        </w:rPr>
        <w:t>If the amount is for less than $15,000, claimants can go to small claims court. If more, the case will go to a higher court, in which case it's best to hire a lawyer, Choueke said. Some will work on a contingency basis.</w:t>
      </w:r>
    </w:p>
    <w:p>
      <w:pPr>
        <w:spacing w:before="200" w:line="260" w:lineRule="atLeast"/>
        <w:jc w:val="both"/>
        <w:rPr>
          <w:lang w:val="en-US" w:eastAsia="en-US" w:bidi="ar-SA"/>
        </w:rPr>
      </w:pPr>
      <w:r>
        <w:rPr>
          <w:rFonts w:ascii="arial" w:eastAsia="arial" w:hAnsi="arial" w:cs="arial"/>
          <w:color w:val="000000"/>
          <w:sz w:val="20"/>
          <w:lang w:val="en-US" w:eastAsia="en-US" w:bidi="ar-SA"/>
        </w:rPr>
        <w:t>It's simpler for cyclists to claim damages if they are involved in an accident involving a vehicle, because Quebec's automobile insurance board will take care of lost revenue, damages and medical expenses under the province's no-fault vehicular insurance program.</w:t>
      </w:r>
    </w:p>
    <w:p>
      <w:pPr>
        <w:spacing w:before="200" w:line="260" w:lineRule="atLeast"/>
        <w:jc w:val="both"/>
        <w:rPr>
          <w:lang w:val="en-US" w:eastAsia="en-US" w:bidi="ar-SA"/>
        </w:rPr>
      </w:pPr>
      <w:r>
        <w:rPr>
          <w:rFonts w:ascii="arial" w:eastAsia="arial" w:hAnsi="arial" w:cs="arial"/>
          <w:color w:val="000000"/>
          <w:sz w:val="20"/>
          <w:lang w:val="en-US" w:eastAsia="en-US" w:bidi="ar-SA"/>
        </w:rPr>
        <w:t>An X-ray of Léonie Gray's teeth after her bike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several cases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municipalities have had to compensate injured cyclists, said Magali Bebronne, program manager for the cycling advocacy group Vélo-Québec.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just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from municipalities who are responsible for maintaining bike paths between cities," she said. "The cyclist will have to prove that the city knew there was a problem, and whether they acted to get it fixed."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not comment on Gray's case because it's still under investigation by the claims department. Gray's claim was submitted on July 19. Officials from the borough of Rosemont-La Petite-Patrie said the potholes Gray struck have since been patched. The borough had not received any requests for the potholes in question to be repaired prior to the incident, said Judith Gratton Gervais, head of communications for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borough announced it will spend $6 million to install or rebuild 155 kilometres of bike paths( http://In June, the borough announced it is spending $6 million to install or rebuild 155 kilometres of bike paths in a bid to become the Copenhagen-like cycling capital of ) in a bid to become the Copenhagen-like cycling capital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 GoFundMe page has raised $3,800 to cover Gray's dentist bills, and fellow artists are organizing a fundraising show for her.</w:t>
      </w:r>
    </w:p>
    <w:p>
      <w:pPr>
        <w:spacing w:before="200" w:line="260" w:lineRule="atLeast"/>
        <w:jc w:val="both"/>
        <w:rPr>
          <w:lang w:val="en-US" w:eastAsia="en-US" w:bidi="ar-SA"/>
        </w:rPr>
      </w:pPr>
      <w:r>
        <w:rPr>
          <w:rFonts w:ascii="arial" w:eastAsia="arial" w:hAnsi="arial" w:cs="arial"/>
          <w:color w:val="000000"/>
          <w:sz w:val="20"/>
          <w:lang w:val="en-US" w:eastAsia="en-US" w:bidi="ar-SA"/>
        </w:rPr>
        <w:t>Beyond help to cover her losses, Gray said she would like to see a safer city.</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issue with potholes for cyclists and drivers in this city," she said. "It's not a new thing - everyone knows it's super dangerous. We need more secure bike lanes, and roads.</w:t>
      </w:r>
    </w:p>
    <w:p>
      <w:pPr>
        <w:spacing w:before="200" w:line="260" w:lineRule="atLeast"/>
        <w:jc w:val="both"/>
        <w:rPr>
          <w:lang w:val="en-US" w:eastAsia="en-US" w:bidi="ar-SA"/>
        </w:rPr>
      </w:pPr>
      <w:r>
        <w:rPr>
          <w:rFonts w:ascii="arial" w:eastAsia="arial" w:hAnsi="arial" w:cs="arial"/>
          <w:color w:val="000000"/>
          <w:sz w:val="20"/>
          <w:lang w:val="en-US" w:eastAsia="en-US" w:bidi="ar-SA"/>
        </w:rPr>
        <w:t>"And everybody needs to wear a helmet."</w:t>
      </w:r>
    </w:p>
    <w:p>
      <w:pPr>
        <w:spacing w:before="240" w:line="260" w:lineRule="atLeast"/>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Cyclist, 30, dies after accident with truck in Rosemont( </w:t>
      </w:r>
      <w:hyperlink r:id="rId839" w:history="1">
        <w:r>
          <w:rPr>
            <w:rFonts w:ascii="arial" w:eastAsia="arial" w:hAnsi="arial" w:cs="arial"/>
            <w:i/>
            <w:color w:val="0077CC"/>
            <w:sz w:val="20"/>
            <w:u w:val="single"/>
            <w:shd w:val="clear" w:color="auto" w:fill="FFFFFF"/>
            <w:lang w:val="en-US" w:eastAsia="en-US" w:bidi="ar-SA"/>
          </w:rPr>
          <w:t>https://montrealgazette.com/news/local-news/cyclist-dies-after-being-hit-by-truck-in-rosemont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40"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slippery sidewalks often succeeds( </w:t>
      </w:r>
      <w:hyperlink r:id="rId841" w:history="1">
        <w:r>
          <w:rPr>
            <w:rFonts w:ascii="arial" w:eastAsia="arial" w:hAnsi="arial" w:cs="arial"/>
            <w:i/>
            <w:color w:val="0077CC"/>
            <w:sz w:val="20"/>
            <w:u w:val="single"/>
            <w:shd w:val="clear" w:color="auto" w:fill="FFFFFF"/>
            <w:lang w:val="en-US" w:eastAsia="en-US" w:bidi="ar-SA"/>
          </w:rPr>
          <w:t>https://montrealgazette.com/news/local-news/suing-the-city-of-</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-for-slippery-sidewalks-often-succeeds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on how to sue the government for pothole related vehicle damage from CAA( </w:t>
      </w:r>
      <w:hyperlink r:id="rId842" w:history="1">
        <w:r>
          <w:rPr>
            <w:rFonts w:ascii="arial" w:eastAsia="arial" w:hAnsi="arial" w:cs="arial"/>
            <w:i/>
            <w:color w:val="0077CC"/>
            <w:sz w:val="20"/>
            <w:u w:val="single"/>
            <w:shd w:val="clear" w:color="auto" w:fill="FFFFFF"/>
            <w:lang w:val="en-US" w:eastAsia="en-US" w:bidi="ar-SA"/>
          </w:rPr>
          <w:t>https://www.caaquebec.com/en/on-the-road/advice/tips-and-tricks/tip-and-trick/show/sujet/pothole-damage-claims-and-compensation/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CYCLING (89%); RECORD REVENUES (88%); DAMAGES (88%); SUITS &amp; CLAIMS (86%); SINGERS &amp; MUSICIANS (74%); FACIAL INJURIES (74%); BICYCLE ACCIDENTS (74%); JAZZ &amp; BLUES (74%); SURGERY &amp; TRANSPLANTATION (74%); BICYCLES (74%); BONE FRACTURES (74%); TOOTH DISORDERS (69%); CONTUSIONS (69%); NEGLIGENCE (68%); FESTIVALS (65%); TRENDS &amp; EVENTS (65%); ARTS FESTIVALS &amp; EXHIBITIONS (65%); SMALL CLAIMS COURTS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,singer,three,teeth,broke,cycling !@PERMALINK= </w:t>
      </w:r>
      <w:hyperlink r:id="rId843" w:history="1">
        <w:r>
          <w:rPr>
            <w:rFonts w:ascii="arial" w:eastAsia="arial" w:hAnsi="arial" w:cs="arial"/>
            <w:i/>
            <w:color w:val="0077CC"/>
            <w:sz w:val="20"/>
            <w:u w:val="single"/>
            <w:shd w:val="clear" w:color="auto" w:fill="FFFFFF"/>
            <w:lang w:val="en-US" w:eastAsia="en-US" w:bidi="ar-SA"/>
          </w:rPr>
          <w:t>https://montrealgazette.com/news/local-news/woman-seeks-20000-from-</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-for-pothole-cycling-accident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(89%); RECORD REVENUES (88%); ENTERTAINMENT &amp; ARTS (88%); BICYCLE ACCIDENTS (74%); SINGERS &amp; MUSICIANS (74%); BICYCLES (74%); ARTS FESTIVALS &amp; EXHIBITIONS (65%);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Woman seeks $20,000 from </w:t>
        </w:r>
      </w:hyperlink>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for pothole cycling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who lost three teeth and broke her nose in a cycling accident after hitting a pothole is asking the city for $20,000 in compensation to cover lost revenues and dental surgery.</w:t>
      </w:r>
    </w:p>
    <w:p>
      <w:pPr>
        <w:spacing w:before="200" w:line="260" w:lineRule="atLeast"/>
        <w:jc w:val="both"/>
        <w:rPr>
          <w:lang w:val="en-US" w:eastAsia="en-US" w:bidi="ar-SA"/>
        </w:rPr>
      </w:pPr>
      <w:r>
        <w:rPr>
          <w:rFonts w:ascii="arial" w:eastAsia="arial" w:hAnsi="arial" w:cs="arial"/>
          <w:color w:val="000000"/>
          <w:sz w:val="20"/>
          <w:lang w:val="en-US" w:eastAsia="en-US" w:bidi="ar-SA"/>
        </w:rPr>
        <w:t>Léonie Gray was cycling on Rosemont Blvd. in the Rosemont-La Petite-Patrie borough on July 15 when her front wheel struck a cratered section she could not see in the dark. She flew over the handlebars and landed on her face, breaking her nose, snapping three teeth and causing extensive bruising all over her body.</w:t>
      </w:r>
    </w:p>
    <w:p>
      <w:pPr>
        <w:spacing w:before="200" w:line="260" w:lineRule="atLeast"/>
        <w:jc w:val="both"/>
        <w:rPr>
          <w:lang w:val="en-US" w:eastAsia="en-US" w:bidi="ar-SA"/>
        </w:rPr>
      </w:pPr>
      <w:r>
        <w:rPr>
          <w:rFonts w:ascii="arial" w:eastAsia="arial" w:hAnsi="arial" w:cs="arial"/>
          <w:color w:val="000000"/>
          <w:sz w:val="20"/>
          <w:lang w:val="en-US" w:eastAsia="en-US" w:bidi="ar-SA"/>
        </w:rPr>
        <w:t>"My head bounced several times off the sidewalk," she said. "If it weren't for my helmet, I'd be dead."</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Léonie Gray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will need dental surgery costing more than $5,000 to replace the broken teeth because she was having trouble eating, breathing and speaking. She has sent a claim to the city asking for $20,000 to cover the cost of her medical bills, and lost revenue due to the crash. Gray recently released her third extended play album, and performed twice at this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"I'm in the music industry. If I can't sing, I can't work," she said. "I missed rehearsals, gigs, studio times, opportunities, I couldn't work at my café job for two weeks. I'm still having trouble sleeping and I can't go on my bike - I'm super scared."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lawyer Eric Choueka, who successfully sued the city for damages to his car caused by large potholes on Côte-St-Luc Rd., said he feels Gray has a strong case.</w:t>
      </w:r>
    </w:p>
    <w:p>
      <w:pPr>
        <w:spacing w:before="200" w:line="260" w:lineRule="atLeast"/>
        <w:jc w:val="both"/>
        <w:rPr>
          <w:lang w:val="en-US" w:eastAsia="en-US" w:bidi="ar-SA"/>
        </w:rPr>
      </w:pPr>
      <w:r>
        <w:rPr>
          <w:rFonts w:ascii="arial" w:eastAsia="arial" w:hAnsi="arial" w:cs="arial"/>
          <w:color w:val="000000"/>
          <w:sz w:val="20"/>
          <w:lang w:val="en-US" w:eastAsia="en-US" w:bidi="ar-SA"/>
        </w:rPr>
        <w:t>"I had to prove gross negligence on the part of the city regarding the maintenance of the streets," said Choueka, who won $945 in small claims court this year after his car sustained $1,200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pedestrians and cyclists, the law is different to me. The threshold of what they have to prove is definitely lower. It's simple negligence - the city wasn't prudent and diligent in the manner in which they kept the streets."</w:t>
      </w:r>
    </w:p>
    <w:p>
      <w:pPr>
        <w:spacing w:before="240" w:line="260" w:lineRule="atLeast"/>
        <w:jc w:val="both"/>
        <w:rPr>
          <w:lang w:val="en-US" w:eastAsia="en-US" w:bidi="ar-SA"/>
        </w:rPr>
      </w:pPr>
      <w:r>
        <w:rPr>
          <w:rFonts w:ascii="arial" w:eastAsia="arial" w:hAnsi="arial" w:cs="arial"/>
          <w:color w:val="000000"/>
          <w:sz w:val="20"/>
          <w:lang w:val="en-US" w:eastAsia="en-US" w:bidi="ar-SA"/>
        </w:rPr>
        <w:t>The first step in asking for damages is to file a notice of claim with the municipality, within 15 days of the accident, via a form available at ville.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.qc.ca (search Notice of claim)( </w:t>
      </w:r>
      <w:hyperlink r:id="rId838" w:history="1">
        <w:r>
          <w:rPr>
            <w:rFonts w:ascii="arial" w:eastAsia="arial" w:hAnsi="arial" w:cs="arial"/>
            <w:i/>
            <w:color w:val="0077CC"/>
            <w:sz w:val="20"/>
            <w:u w:val="single"/>
            <w:shd w:val="clear" w:color="auto" w:fill="FFFFFF"/>
            <w:lang w:val="en-US" w:eastAsia="en-US" w:bidi="ar-SA"/>
          </w:rPr>
          <w:t>http://ville.</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.qc.ca/pls/portal/docs/page/prt_vdm_fr/media/documents/avis_reclamation_en.pdf</w:t>
        </w:r>
      </w:hyperlink>
      <w:r>
        <w:rPr>
          <w:rFonts w:ascii="arial" w:eastAsia="arial" w:hAnsi="arial" w:cs="arial"/>
          <w:color w:val="000000"/>
          <w:sz w:val="20"/>
          <w:lang w:val="en-US" w:eastAsia="en-US" w:bidi="ar-SA"/>
        </w:rPr>
        <w:t xml:space="preserve"> ). Chances are strong the city will dismiss it, Choueka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city is in the business of handing out cheques to everyone who has their hands out," he said. "They put the onus on you to sue."</w:t>
      </w:r>
    </w:p>
    <w:p>
      <w:pPr>
        <w:spacing w:before="200" w:line="260" w:lineRule="atLeast"/>
        <w:jc w:val="both"/>
        <w:rPr>
          <w:lang w:val="en-US" w:eastAsia="en-US" w:bidi="ar-SA"/>
        </w:rPr>
      </w:pPr>
      <w:r>
        <w:rPr>
          <w:rFonts w:ascii="arial" w:eastAsia="arial" w:hAnsi="arial" w:cs="arial"/>
          <w:color w:val="000000"/>
          <w:sz w:val="20"/>
          <w:lang w:val="en-US" w:eastAsia="en-US" w:bidi="ar-SA"/>
        </w:rPr>
        <w:t>If the amount is for less than $15,000, claimants can go to small claims court. If more, the case will go to a higher court, in which case it's best to hire a lawyer, Choueka said. Some will work on a contingency basis.</w:t>
      </w:r>
    </w:p>
    <w:p>
      <w:pPr>
        <w:spacing w:before="200" w:line="260" w:lineRule="atLeast"/>
        <w:jc w:val="both"/>
        <w:rPr>
          <w:lang w:val="en-US" w:eastAsia="en-US" w:bidi="ar-SA"/>
        </w:rPr>
      </w:pPr>
      <w:r>
        <w:rPr>
          <w:rFonts w:ascii="arial" w:eastAsia="arial" w:hAnsi="arial" w:cs="arial"/>
          <w:color w:val="000000"/>
          <w:sz w:val="20"/>
          <w:lang w:val="en-US" w:eastAsia="en-US" w:bidi="ar-SA"/>
        </w:rPr>
        <w:t>It's simpler for cyclists to claim damages if they are involved in an accident involving a vehicle, because Quebec's automobile insurance board will take care of lost revenue, damages and medical expenses under the province's no-fault vehicular insurance program.</w:t>
      </w:r>
    </w:p>
    <w:p>
      <w:pPr>
        <w:spacing w:before="200" w:line="260" w:lineRule="atLeast"/>
        <w:jc w:val="both"/>
        <w:rPr>
          <w:lang w:val="en-US" w:eastAsia="en-US" w:bidi="ar-SA"/>
        </w:rPr>
      </w:pPr>
      <w:r>
        <w:rPr>
          <w:rFonts w:ascii="arial" w:eastAsia="arial" w:hAnsi="arial" w:cs="arial"/>
          <w:color w:val="000000"/>
          <w:sz w:val="20"/>
          <w:lang w:val="en-US" w:eastAsia="en-US" w:bidi="ar-SA"/>
        </w:rPr>
        <w:t>An X-ray of Léonie Gray's teeth after her bike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several cases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municipalities have had to compensate injured cyclists, said Magali Bebronne, program manager for the cycling advocacy group Vélo-Québec.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just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from municipalities who are responsible for maintaining bike paths between cities," she said. "The cyclist will have to prove that the city knew there was a problem, and whether they acted to get it fixed."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not comment on Gray's case because it's still under investigation by the claims department. Gray's claim was submitted on July 19. Officials from the borough of Rosemont-La Petite-Patrie said the potholes Gray struck have since been patched. The borough had not received any requests for the potholes in question to be repaired prior to the incident, said Judith Gratton Gervais, head of communications for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borough announced it will spend $6 million to install or rebuild 155 kilometres of bike paths( http://In June, the borough announced it is spending $6 million to install or rebuild 155 kilometres of bike paths in a bid to become the Copenhagen-like cycling capital of ) in a bid to become the Copenhagen-like cycling capital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 GoFundMe page has raised $3,800 to cover Gray's dentist bills, and fellow artists are organizing a fundraising show for her.</w:t>
      </w:r>
    </w:p>
    <w:p>
      <w:pPr>
        <w:spacing w:before="200" w:line="260" w:lineRule="atLeast"/>
        <w:jc w:val="both"/>
        <w:rPr>
          <w:lang w:val="en-US" w:eastAsia="en-US" w:bidi="ar-SA"/>
        </w:rPr>
      </w:pPr>
      <w:r>
        <w:rPr>
          <w:rFonts w:ascii="arial" w:eastAsia="arial" w:hAnsi="arial" w:cs="arial"/>
          <w:color w:val="000000"/>
          <w:sz w:val="20"/>
          <w:lang w:val="en-US" w:eastAsia="en-US" w:bidi="ar-SA"/>
        </w:rPr>
        <w:t>Beyond help to cover her losses, Gray said she would like to see a safer city.</w:t>
      </w:r>
    </w:p>
    <w:p>
      <w:pPr>
        <w:spacing w:before="200" w:line="260" w:lineRule="atLeast"/>
        <w:jc w:val="both"/>
        <w:rPr>
          <w:lang w:val="en-US" w:eastAsia="en-US" w:bidi="ar-SA"/>
        </w:rPr>
      </w:pPr>
      <w:r>
        <w:rPr>
          <w:rFonts w:ascii="arial" w:eastAsia="arial" w:hAnsi="arial" w:cs="arial"/>
          <w:color w:val="000000"/>
          <w:sz w:val="20"/>
          <w:lang w:val="en-US" w:eastAsia="en-US" w:bidi="ar-SA"/>
        </w:rPr>
        <w:t>"There's an issue with potholes for cyclists and drivers in this city," she said. "It's not a new thing - everyone knows it's super dangerous. We need more secure bike lanes, and roads.</w:t>
      </w:r>
    </w:p>
    <w:p>
      <w:pPr>
        <w:spacing w:before="200" w:line="260" w:lineRule="atLeast"/>
        <w:jc w:val="both"/>
        <w:rPr>
          <w:lang w:val="en-US" w:eastAsia="en-US" w:bidi="ar-SA"/>
        </w:rPr>
      </w:pPr>
      <w:r>
        <w:rPr>
          <w:rFonts w:ascii="arial" w:eastAsia="arial" w:hAnsi="arial" w:cs="arial"/>
          <w:color w:val="000000"/>
          <w:sz w:val="20"/>
          <w:lang w:val="en-US" w:eastAsia="en-US" w:bidi="ar-SA"/>
        </w:rPr>
        <w:t>"And everybody needs to wear a helmet."</w:t>
      </w:r>
    </w:p>
    <w:p>
      <w:pPr>
        <w:spacing w:before="240" w:line="260" w:lineRule="atLeast"/>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Cyclist, 30, dies after accident with truck in Rosemont( </w:t>
      </w:r>
      <w:hyperlink r:id="rId839" w:history="1">
        <w:r>
          <w:rPr>
            <w:rFonts w:ascii="arial" w:eastAsia="arial" w:hAnsi="arial" w:cs="arial"/>
            <w:i/>
            <w:color w:val="0077CC"/>
            <w:sz w:val="20"/>
            <w:u w:val="single"/>
            <w:shd w:val="clear" w:color="auto" w:fill="FFFFFF"/>
            <w:lang w:val="en-US" w:eastAsia="en-US" w:bidi="ar-SA"/>
          </w:rPr>
          <w:t>https://montrealgazette.com/news/local-news/cyclist-dies-after-being-hit-by-truck-in-rosemont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40"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slippery sidewalks often succeeds( </w:t>
      </w:r>
      <w:hyperlink r:id="rId841" w:history="1">
        <w:r>
          <w:rPr>
            <w:rFonts w:ascii="arial" w:eastAsia="arial" w:hAnsi="arial" w:cs="arial"/>
            <w:i/>
            <w:color w:val="0077CC"/>
            <w:sz w:val="20"/>
            <w:u w:val="single"/>
            <w:shd w:val="clear" w:color="auto" w:fill="FFFFFF"/>
            <w:lang w:val="en-US" w:eastAsia="en-US" w:bidi="ar-SA"/>
          </w:rPr>
          <w:t>https://montrealgazette.com/news/local-news/suing-the-city-of-</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-for-slippery-sidewalks-often-succeeds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on how to sue the government for pothole related vehicle damage from CAA( </w:t>
      </w:r>
      <w:hyperlink r:id="rId842" w:history="1">
        <w:r>
          <w:rPr>
            <w:rFonts w:ascii="arial" w:eastAsia="arial" w:hAnsi="arial" w:cs="arial"/>
            <w:i/>
            <w:color w:val="0077CC"/>
            <w:sz w:val="20"/>
            <w:u w:val="single"/>
            <w:shd w:val="clear" w:color="auto" w:fill="FFFFFF"/>
            <w:lang w:val="en-US" w:eastAsia="en-US" w:bidi="ar-SA"/>
          </w:rPr>
          <w:t>https://www.caaquebec.com/en/on-the-road/advice/tips-and-tricks/tip-and-trick/show/sujet/pothole-damage-claims-and-compensation/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CYCLING (89%); RECORD REVENUES (88%); DAMAGES (88%); SUITS &amp; CLAIMS (86%); SINGERS &amp; MUSICIANS (74%); FACIAL INJURIES (74%); BICYCLE ACCIDENTS (74%); JAZZ &amp; BLUES (74%); SURGERY &amp; TRANSPLANTATION (74%); BICYCLES (74%); BONE FRACTURES (74%); TOOTH DISORDERS (69%); CONTUSIONS (69%); NEGLIGENCE (68%); FESTIVALS (65%); TRENDS &amp; EVENTS (65%); ARTS FESTIVALS &amp; EXHIBITIONS (65%); SMALL CLAIMS COURTS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,singer,three,teeth,broke,cycling !@PERMALINK= </w:t>
      </w:r>
      <w:hyperlink r:id="rId843" w:history="1">
        <w:r>
          <w:rPr>
            <w:rFonts w:ascii="arial" w:eastAsia="arial" w:hAnsi="arial" w:cs="arial"/>
            <w:i/>
            <w:color w:val="0077CC"/>
            <w:sz w:val="20"/>
            <w:u w:val="single"/>
            <w:shd w:val="clear" w:color="auto" w:fill="FFFFFF"/>
            <w:lang w:val="en-US" w:eastAsia="en-US" w:bidi="ar-SA"/>
          </w:rPr>
          <w:t>https://montrealgazette.com/news/local-news/woman-seeks-20000-from-</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-for-pothole-cycling-accident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INDUSTRY (89%); RECORD REVENUES (88%); ENTERTAINMENT &amp; ARTS (88%); BICYCLE ACCIDENTS (74%); SINGERS &amp; MUSICIANS (74%); BICYCLES (74%); ARTS FESTIVALS &amp; EXHIBITIONS (65%);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Four charged in 2018 stabbing at mobster Nat Luppino's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about 8:45 a.m. on April 19, 2018, where they encountered two victims. One man, a 45-year-old, was stabbed, while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Cece Luppino, was gunned down in the doorway to his Mountain Brow Boulevard home Jan. 30, 2019. Nat's brother is Cece's father, Rocco, and the two older Luppinos are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housed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Boucher-Savard, who is the boyfriend of co-accused Villeneuve - allegedly a getaway driver - was expected to appear in Hamilton court in person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872"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NEGATIVE PERSONAL NEWS (92%); VIOLENT CRIME (91%); CRIME, LAW ENFORCEMENT &amp; CORRECTIONS (90%); HOME INVASIONS (90%); INVESTIGATIONS (90%); MURDER (90%); STABBINGS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Four charged in 2018 stabbing at mobster Nat Luppino's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2019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Nicole O'Reilly The Hamilton Spectator</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about 8:45 a.m. on April 19, 2018, where they encountered two victims. One man, a 45-year-old, was stabbed, while the other fought off his attackers and ran to a neighbour's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w:t>
      </w:r>
    </w:p>
    <w:p>
      <w:pPr>
        <w:spacing w:before="200" w:line="260" w:lineRule="atLeast"/>
        <w:jc w:val="both"/>
        <w:rPr>
          <w:lang w:val="en-US" w:eastAsia="en-US" w:bidi="ar-SA"/>
        </w:rPr>
      </w:pPr>
      <w:r>
        <w:rPr>
          <w:rFonts w:ascii="arial" w:eastAsia="arial" w:hAnsi="arial" w:cs="arial"/>
          <w:color w:val="000000"/>
          <w:sz w:val="20"/>
          <w:lang w:val="en-US" w:eastAsia="en-US" w:bidi="ar-SA"/>
        </w:rPr>
        <w:t>His nephew, Cece Luppino, was gunned down in the doorway to his Mountain Brow Boulevard home Jan. 30, 2019.</w:t>
      </w:r>
    </w:p>
    <w:p>
      <w:pPr>
        <w:spacing w:before="200" w:line="260" w:lineRule="atLeast"/>
        <w:jc w:val="both"/>
        <w:rPr>
          <w:lang w:val="en-US" w:eastAsia="en-US" w:bidi="ar-SA"/>
        </w:rPr>
      </w:pPr>
      <w:r>
        <w:rPr>
          <w:rFonts w:ascii="arial" w:eastAsia="arial" w:hAnsi="arial" w:cs="arial"/>
          <w:color w:val="000000"/>
          <w:sz w:val="20"/>
          <w:lang w:val="en-US" w:eastAsia="en-US" w:bidi="ar-SA"/>
        </w:rPr>
        <w:t>Nat's brother is Cece's father, Rocco, and the two older Luppinos are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according to a transcript of wiretaps from an investigation into his cousins Joey and Dom Violi, he was not a "made" member - at least in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last week in Mississauga.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helpful, Thom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on Wednesday morning in relation to the 2018 Hamilton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housed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Boucher-Savard, who is the boyfriend of co-accused Villeneuve - allegedly a getaway driver - was expected to appear in Hamilton court in person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872"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NEGATIVE PERSONAL NEWS (92%); VIOLENT CRIME (91%); CRIME, LAW ENFORCEMENT &amp; CORRECTIONS (90%); HOME INVASIONS (90%); INVESTIGATIONS (90%); MURDER (90%); STABBINGS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Concerns raised after gang-related security breach at </w:t>
        </w:r>
      </w:hyperlink>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are being raised once again about problems with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after a recent incident during which hospital guards were not notified a street-gang member who was shot had been admitted.</w:t>
      </w:r>
    </w:p>
    <w:p>
      <w:pPr>
        <w:spacing w:before="200" w:line="260" w:lineRule="atLeast"/>
        <w:jc w:val="both"/>
        <w:rPr>
          <w:lang w:val="en-US" w:eastAsia="en-US" w:bidi="ar-SA"/>
        </w:rPr>
      </w:pPr>
      <w:r>
        <w:rPr>
          <w:rFonts w:ascii="arial" w:eastAsia="arial" w:hAnsi="arial" w:cs="arial"/>
          <w:color w:val="000000"/>
          <w:sz w:val="20"/>
          <w:lang w:val="en-US" w:eastAsia="en-US" w:bidi="ar-SA"/>
        </w:rPr>
        <w:t>The security breach occurred when an orderly spotted a man with what appeared to be a gun tucked under his belt walking toward the room of the patient, who was the victim of an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orderly contacted the head nurse who, in turn, alerted the security department. Some of the staff on the floor then hid, waiting for a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startled they had not been informed beforehand that a street-gang member had been admitted to the hospital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security department activated a Code White STAT, warning of a possible active shooter. Within minutes, a 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swarmed on the scene in two waves and guarded the room of the patient.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determined the shooting victim was being visited by fellow gang members, and none were carrying firearms. Still, the hospital evacuated all visitors from the floor and enforced a days-long lockdown.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chosen not to publish the date of the incident or the floor where the patient was recovering following discussions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has fallen under intense scrutiny by provincial workplace inspectors following the near-strangulation of a nurse by a patient in the psychiatric emergency room on Sept. 2( </w:t>
      </w:r>
      <w:hyperlink r:id="rId887" w:history="1">
        <w:r>
          <w:rPr>
            <w:rFonts w:ascii="arial" w:eastAsia="arial" w:hAnsi="arial" w:cs="arial"/>
            <w:i/>
            <w:color w:val="0077CC"/>
            <w:sz w:val="20"/>
            <w:u w:val="single"/>
            <w:shd w:val="clear" w:color="auto" w:fill="FFFFFF"/>
            <w:lang w:val="en-US" w:eastAsia="en-US" w:bidi="ar-SA"/>
          </w:rPr>
          <w:t>http://montrealgazette.com/news/local-news/nurse-attack-hospital-er-yanked-private-guard-who-had-no-training</w:t>
        </w:r>
      </w:hyperlink>
      <w:r>
        <w:rPr>
          <w:rFonts w:ascii="arial" w:eastAsia="arial" w:hAnsi="arial" w:cs="arial"/>
          <w:color w:val="000000"/>
          <w:sz w:val="20"/>
          <w:lang w:val="en-US" w:eastAsia="en-US" w:bidi="ar-SA"/>
        </w:rPr>
        <w:t xml:space="preserve"> ). CNESST inspectors have given the hospital until Dec. 8 to improve the training of staff or face financial sanctions.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Manuel Couture,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the incident involving the gang member, and urged the Gazette not to publish certain details for security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street-gang member, who was the victim of an attempted murder, who was on some floor of the hospital, and security was not made aware of that," Couture said. "It's really important that they know."</w:t>
      </w:r>
    </w:p>
    <w:p>
      <w:pPr>
        <w:spacing w:before="200" w:line="260" w:lineRule="atLeast"/>
        <w:jc w:val="both"/>
        <w:rPr>
          <w:lang w:val="en-US" w:eastAsia="en-US" w:bidi="ar-SA"/>
        </w:rPr>
      </w:pPr>
      <w:r>
        <w:rPr>
          <w:rFonts w:ascii="arial" w:eastAsia="arial" w:hAnsi="arial" w:cs="arial"/>
          <w:color w:val="000000"/>
          <w:sz w:val="20"/>
          <w:lang w:val="en-US" w:eastAsia="en-US" w:bidi="ar-SA"/>
        </w:rPr>
        <w:t>A source with direct knowledge of the incident said the hospital guards are furious.</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been notified that there was a gunshot victim, a gang member," said the source, who agreed to be interviewed on condition of anonymity because of the sensitivity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"Normally when this happens, they will post a guard outside the patient's room. There was a breakdown in communication somewhere along the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found no one with a gun in the hospital, the orderly is absolutely convinced she saw a man with a firearm, the source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at the McGill University Health Centre, which oversees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pledged on Thursday to improve security protocols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"Informing security of admitted patients with gunshot wounds is not part of the protocol," the MUHC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"It is, however, common practice at the MUHC. Unfortunately, on that day that information was not relayed to security. Following a debriefing of the event, a reminder will be made to clinical personnel. We are anticipating a revision of protocol to include that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there were a total of three gunshot victims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at the time of the incident. It's not clear whether the other two patients were also members of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Level 1 Trauma Centre,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treats people with life-threatening injuries and often receives by ambulance victims of gangland shootings. But the source complained that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is inadequate to deal with the frequency of gang-related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lockdown affected only one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 large complex of interconnecting buildings. But the source said the people in charge of the hospital daycare on another floor are upset they were not told of the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notified the daycare that since there's a possible shooter, don't take the kids out for a walk, because they have a playground right outside the daycare,"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statement, the MUHC emphasized, "it's important to note that at no time, it was evaluated, that the threat was present beyond" the floor of the gunshot victim.</w:t>
      </w:r>
    </w:p>
    <w:p>
      <w:pPr>
        <w:spacing w:before="240" w:line="260" w:lineRule="atLeast"/>
        <w:jc w:val="both"/>
        <w:rPr>
          <w:lang w:val="en-US" w:eastAsia="en-US" w:bidi="ar-SA"/>
        </w:rPr>
      </w:pP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88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NURSES &amp; NURSING (90%); GUNSHOT WOUNDS (90%); MURDER (89%); FIREARMS (89%); WOUNDS &amp; INJURIES (89%); LAW ENFORCEMENT (78%); MASS SHOOTINGS (77%); EMPLOYEE TRAINING (70%); concerns,being,raised,again,problems,security !@PERMALINK= </w:t>
      </w:r>
      <w:hyperlink r:id="rId890" w:history="1">
        <w:r>
          <w:rPr>
            <w:rFonts w:ascii="arial" w:eastAsia="arial" w:hAnsi="arial" w:cs="arial"/>
            <w:i/>
            <w:color w:val="0077CC"/>
            <w:sz w:val="20"/>
            <w:u w:val="single"/>
            <w:shd w:val="clear" w:color="auto" w:fill="FFFFFF"/>
            <w:lang w:val="en-US" w:eastAsia="en-US" w:bidi="ar-SA"/>
          </w:rPr>
          <w:t>http://montrealgazette.com/news/local-news/concerns-raised-after-gang-related-security-breach-at-</w:t>
        </w:r>
      </w:hyperlink>
      <w:hyperlink r:id="rId890" w:history="1">
        <w:r>
          <w:rPr>
            <w:rFonts w:ascii="arial" w:eastAsia="arial" w:hAnsi="arial" w:cs="arial"/>
            <w:b/>
            <w:i/>
            <w:color w:val="0077CC"/>
            <w:sz w:val="20"/>
            <w:u w:val="single"/>
            <w:shd w:val="clear" w:color="auto" w:fill="FFFFFF"/>
            <w:lang w:val="en-US" w:eastAsia="en-US" w:bidi="ar-SA"/>
          </w:rPr>
          <w:t>montreal</w:t>
        </w:r>
      </w:hyperlink>
      <w:hyperlink r:id="rId890" w:history="1">
        <w:r>
          <w:rPr>
            <w:rFonts w:ascii="arial" w:eastAsia="arial" w:hAnsi="arial" w:cs="arial"/>
            <w:i/>
            <w:color w:val="0077CC"/>
            <w:sz w:val="20"/>
            <w:u w:val="single"/>
            <w:shd w:val="clear" w:color="auto" w:fill="FFFFFF"/>
            <w:lang w:val="en-US" w:eastAsia="en-US" w:bidi="ar-SA"/>
          </w:rPr>
          <w:t>-general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EMERGENCY ROOMS (78%); ACADEMIC MEDICAL CENTERS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Concerns raised after gang-related security breach at </w:t>
        </w:r>
      </w:hyperlink>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are being raised once again about problems with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after a recent incident during which hospital guards were not notified a street-gang member who was shot had been admitted.</w:t>
      </w:r>
    </w:p>
    <w:p>
      <w:pPr>
        <w:spacing w:before="200" w:line="260" w:lineRule="atLeast"/>
        <w:jc w:val="both"/>
        <w:rPr>
          <w:lang w:val="en-US" w:eastAsia="en-US" w:bidi="ar-SA"/>
        </w:rPr>
      </w:pPr>
      <w:r>
        <w:rPr>
          <w:rFonts w:ascii="arial" w:eastAsia="arial" w:hAnsi="arial" w:cs="arial"/>
          <w:color w:val="000000"/>
          <w:sz w:val="20"/>
          <w:lang w:val="en-US" w:eastAsia="en-US" w:bidi="ar-SA"/>
        </w:rPr>
        <w:t>The security breach occurred when an orderly spotted a man with what appeared to be a gun tucked under his belt walking toward the room of the patient, who was the victim of an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orderly contacted the head nurse who, in turn, alerted the security department. Some of the staff on the floor then hid, waiting for a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startled they had not been informed beforehand that a street-gang member had been admitted to the hospital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security department activated a Code White STAT, warning of a possible active shooter. Within minutes, a 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swarmed on the scene in two waves and guarded the room of the patient.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determined the shooting victim was being visited by fellow gang members, and none were carrying firearms. Still, the hospital evacuated all visitors from the floor and enforced a days-long lockdown.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chosen not to publish the date of the incident or the floor where the patient was recovering following discussions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has fallen under intense scrutiny by provincial workplace inspectors following the near-strangulation of a nurse by a patient in the psychiatric emergency room on Sept. 2( </w:t>
      </w:r>
      <w:hyperlink r:id="rId887" w:history="1">
        <w:r>
          <w:rPr>
            <w:rFonts w:ascii="arial" w:eastAsia="arial" w:hAnsi="arial" w:cs="arial"/>
            <w:i/>
            <w:color w:val="0077CC"/>
            <w:sz w:val="20"/>
            <w:u w:val="single"/>
            <w:shd w:val="clear" w:color="auto" w:fill="FFFFFF"/>
            <w:lang w:val="en-US" w:eastAsia="en-US" w:bidi="ar-SA"/>
          </w:rPr>
          <w:t>http://montrealgazette.com/news/local-news/nurse-attack-hospital-er-yanked-private-guard-who-had-no-training</w:t>
        </w:r>
      </w:hyperlink>
      <w:r>
        <w:rPr>
          <w:rFonts w:ascii="arial" w:eastAsia="arial" w:hAnsi="arial" w:cs="arial"/>
          <w:color w:val="000000"/>
          <w:sz w:val="20"/>
          <w:lang w:val="en-US" w:eastAsia="en-US" w:bidi="ar-SA"/>
        </w:rPr>
        <w:t xml:space="preserve"> ). CNESST inspectors have given the hospital until Dec. 8 to improve the training of staff or face financial sanctions.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Manuel Couture,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the incident involving the gang member, and urged the Gazette not to publish certain details for security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street-gang member, who was the victim of an attempted murder, who was on some floor of the hospital, and security was not made aware of that," Couture said. "It's really important that they know."</w:t>
      </w:r>
    </w:p>
    <w:p>
      <w:pPr>
        <w:spacing w:before="200" w:line="260" w:lineRule="atLeast"/>
        <w:jc w:val="both"/>
        <w:rPr>
          <w:lang w:val="en-US" w:eastAsia="en-US" w:bidi="ar-SA"/>
        </w:rPr>
      </w:pPr>
      <w:r>
        <w:rPr>
          <w:rFonts w:ascii="arial" w:eastAsia="arial" w:hAnsi="arial" w:cs="arial"/>
          <w:color w:val="000000"/>
          <w:sz w:val="20"/>
          <w:lang w:val="en-US" w:eastAsia="en-US" w:bidi="ar-SA"/>
        </w:rPr>
        <w:t>A source with direct knowledge of the incident said the hospital guards are furious.</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been notified that there was a gunshot victim, a gang member," said the source, who agreed to be interviewed on condition of anonymity because of the sensitivity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"Normally when this happens, they will post a guard outside the patient's room. There was a breakdown in communication somewhere along the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found no one with a gun in the hospital, the orderly is absolutely convinced she saw a man with a firearm, the source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at the McGill University Health Centre, which oversees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pledged on Thursday to improve security protocols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"Informing security of admitted patients with gunshot wounds is not part of the protocol," Richard Fahey, MUHC director of communications and human resources,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"It is, however, common practice at the MUHC. Unfortunately, on that day that information was not relayed to security. Following a debriefing of the event, a reminder will be made to clinical personnel. We are anticipating a revision of protocol to include that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there were a total of three gunshot victims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at the time of the incident. It's not clear whether the other two patients were also members of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Level 1 Trauma Centre,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treats people with life-threatening injuries and often receives by ambulance victims of gangland shootings. But the source complained that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is inadequate to deal with the frequency of gang-related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lockdown affected only one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 large complex of interconnecting buildings. But the source said the people in charge of the hospital daycare on another floor are upset they were not told of the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notified the daycare that since there's a possible shooter, don't take the kids out for a walk, because they have a playground right outside the daycare,"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statement, Fahey emphasized, "it's important to note that at no time, it was evaluated, that the threat was present beyond" the floor of the gunshot victim.</w:t>
      </w:r>
    </w:p>
    <w:p>
      <w:pPr>
        <w:spacing w:before="240" w:line="260" w:lineRule="atLeast"/>
        <w:jc w:val="both"/>
        <w:rPr>
          <w:lang w:val="en-US" w:eastAsia="en-US" w:bidi="ar-SA"/>
        </w:rPr>
      </w:pP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88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NURSES &amp; NURSING (90%); GUNSHOT WOUNDS (90%); MURDER (89%); FIREARMS (89%); WOUNDS &amp; INJURIES (89%); LAW ENFORCEMENT (78%); MASS SHOOTINGS (77%); HUMAN RESOURCES (75%); EMPLOYEE TRAINING (70%); concerns,being,raised,again,problems,security !@PERMALINK= </w:t>
      </w:r>
      <w:hyperlink r:id="rId890" w:history="1">
        <w:r>
          <w:rPr>
            <w:rFonts w:ascii="arial" w:eastAsia="arial" w:hAnsi="arial" w:cs="arial"/>
            <w:i/>
            <w:color w:val="0077CC"/>
            <w:sz w:val="20"/>
            <w:u w:val="single"/>
            <w:shd w:val="clear" w:color="auto" w:fill="FFFFFF"/>
            <w:lang w:val="en-US" w:eastAsia="en-US" w:bidi="ar-SA"/>
          </w:rPr>
          <w:t>http://montrealgazette.com/news/local-news/concerns-raised-after-gang-related-security-breach-at-</w:t>
        </w:r>
      </w:hyperlink>
      <w:hyperlink r:id="rId890" w:history="1">
        <w:r>
          <w:rPr>
            <w:rFonts w:ascii="arial" w:eastAsia="arial" w:hAnsi="arial" w:cs="arial"/>
            <w:b/>
            <w:i/>
            <w:color w:val="0077CC"/>
            <w:sz w:val="20"/>
            <w:u w:val="single"/>
            <w:shd w:val="clear" w:color="auto" w:fill="FFFFFF"/>
            <w:lang w:val="en-US" w:eastAsia="en-US" w:bidi="ar-SA"/>
          </w:rPr>
          <w:t>montreal</w:t>
        </w:r>
      </w:hyperlink>
      <w:hyperlink r:id="rId890" w:history="1">
        <w:r>
          <w:rPr>
            <w:rFonts w:ascii="arial" w:eastAsia="arial" w:hAnsi="arial" w:cs="arial"/>
            <w:i/>
            <w:color w:val="0077CC"/>
            <w:sz w:val="20"/>
            <w:u w:val="single"/>
            <w:shd w:val="clear" w:color="auto" w:fill="FFFFFF"/>
            <w:lang w:val="en-US" w:eastAsia="en-US" w:bidi="ar-SA"/>
          </w:rPr>
          <w:t>-general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EMERGENCY ROOMS (78%); ACADEMIC MEDICAL CENTERS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 xml:space="preserve">Concerns raised after gang-related security breach at </w:t>
        </w:r>
      </w:hyperlink>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Concerns are being raised once again about problems with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after a recent incident during which hospital guards were not notified a street-gang member who was shot had been admitted.</w:t>
      </w:r>
    </w:p>
    <w:p>
      <w:pPr>
        <w:spacing w:before="200" w:line="260" w:lineRule="atLeast"/>
        <w:jc w:val="both"/>
        <w:rPr>
          <w:lang w:val="en-US" w:eastAsia="en-US" w:bidi="ar-SA"/>
        </w:rPr>
      </w:pPr>
      <w:r>
        <w:rPr>
          <w:rFonts w:ascii="arial" w:eastAsia="arial" w:hAnsi="arial" w:cs="arial"/>
          <w:color w:val="000000"/>
          <w:sz w:val="20"/>
          <w:lang w:val="en-US" w:eastAsia="en-US" w:bidi="ar-SA"/>
        </w:rPr>
        <w:t>The security breach occurred when an orderly spotted a man with what appeared to be a gun tucked under his belt walking toward the room of the patient, who was the victim of an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orderly contacted the head nurse who, in turn, alerted the security department. Some of the staff on the floor then hid, waiting for a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guards were startled they had not been informed beforehand that a street-gang member had been admitted to the hospital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security department activated a Code White STAT, warning of a possible active shooter. Within minutes, a 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swarmed on the scene in two waves and guarded the room of the patient.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determined the shooting victim was being visited by fellow gang members, and none were carrying firearms. Still, the hospital evacuated all visitors from the floor and enforced a days-long lockdown.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chosen not to publish the date of the incident or the floor where the patient was recovering following discussions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has fallen under intense scrutiny by provincial workplace inspectors following the near-strangulation of a nurse by a patient in the psychiatric emergency room on Sept. 2( </w:t>
      </w:r>
      <w:hyperlink r:id="rId887" w:history="1">
        <w:r>
          <w:rPr>
            <w:rFonts w:ascii="arial" w:eastAsia="arial" w:hAnsi="arial" w:cs="arial"/>
            <w:i/>
            <w:color w:val="0077CC"/>
            <w:sz w:val="20"/>
            <w:u w:val="single"/>
            <w:shd w:val="clear" w:color="auto" w:fill="FFFFFF"/>
            <w:lang w:val="en-US" w:eastAsia="en-US" w:bidi="ar-SA"/>
          </w:rPr>
          <w:t>http://montrealgazette.com/news/local-news/nurse-attack-hospital-er-yanked-private-guard-who-had-no-training</w:t>
        </w:r>
      </w:hyperlink>
      <w:r>
        <w:rPr>
          <w:rFonts w:ascii="arial" w:eastAsia="arial" w:hAnsi="arial" w:cs="arial"/>
          <w:color w:val="000000"/>
          <w:sz w:val="20"/>
          <w:lang w:val="en-US" w:eastAsia="en-US" w:bidi="ar-SA"/>
        </w:rPr>
        <w:t xml:space="preserve"> ). CNESST inspectors have given the hospital until Dec. 8 to improve the training of staff or face financial sanctions.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Manuel Couture,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the incident involving the gang member, and urged the Gazette not to publish certain details for security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street-gang member, who was the victim of an attempted murder, who was on some floor of the hospital, and security was not made aware of that," Couture said. "It's really important that they know."</w:t>
      </w:r>
    </w:p>
    <w:p>
      <w:pPr>
        <w:spacing w:before="200" w:line="260" w:lineRule="atLeast"/>
        <w:jc w:val="both"/>
        <w:rPr>
          <w:lang w:val="en-US" w:eastAsia="en-US" w:bidi="ar-SA"/>
        </w:rPr>
      </w:pPr>
      <w:r>
        <w:rPr>
          <w:rFonts w:ascii="arial" w:eastAsia="arial" w:hAnsi="arial" w:cs="arial"/>
          <w:color w:val="000000"/>
          <w:sz w:val="20"/>
          <w:lang w:val="en-US" w:eastAsia="en-US" w:bidi="ar-SA"/>
        </w:rPr>
        <w:t>A source with direct knowledge of the incident said the hospital guards are furious.</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been notified that there was a gunshot victim, a gang member," said the source, who agreed to be interviewed on condition of anonymity because of the sensitivity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"Normally when this happens, they will post a guard outside the patient's room. There was a breakdown in communication somewhere along the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found no one with a gun in the hospital, the orderly is absolutely convinced she saw a man with a firearm, the source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at the McGill University Health Centre, which oversees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pledged on Thursday to improve security protocols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"Informing security of admitted patients with gunshot wounds is not part of the protocol," the MUHC declared in a statement that was approved by Richard Fahey, director of communications and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"It is, however, common practice at the MUHC. Unfortunately, on that day that information was not relayed to security. Following a debriefing of the event, a reminder will be made to clinical personnel. We are anticipating a revision of protocol to include that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there were a total of three gunshot victims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at the time of the incident. It's not clear whether the other two patients were also members of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Level 1 Trauma Centre,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treats people with life-threatening injuries and often receives by ambulance victims of gangland shootings. But the source complained that security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is inadequate to deal with the frequency of gang-related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lockdown affected only one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a large complex of interconnecting buildings. But the source said the people in charge of the hospital daycare on another floor are upset they were not told of the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notified the daycare that since there's a possible shooter, don't take the kids out for a walk, because they have a playground right outside the daycare,"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In his statement, Fahey emphasized, "it's important to note that at no time, it was evaluated, that the threat was present beyond" the floor of the gunshot victim.</w:t>
      </w:r>
    </w:p>
    <w:p>
      <w:pPr>
        <w:spacing w:before="240" w:line="260" w:lineRule="atLeast"/>
        <w:jc w:val="both"/>
        <w:rPr>
          <w:lang w:val="en-US" w:eastAsia="en-US" w:bidi="ar-SA"/>
        </w:rPr>
      </w:pP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88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NURSES &amp; NURSING (90%); GUNSHOT WOUNDS (90%); MURDER (89%); FIREARMS (89%); WOUNDS &amp; INJURIES (89%); LAW ENFORCEMENT (78%); MASS SHOOTINGS (77%); EMPLOYEE TRAINING (70%); APPROVALS (65%); concerns,being,raised,again,problems,security !@PERMALINK= </w:t>
      </w:r>
      <w:hyperlink r:id="rId890" w:history="1">
        <w:r>
          <w:rPr>
            <w:rFonts w:ascii="arial" w:eastAsia="arial" w:hAnsi="arial" w:cs="arial"/>
            <w:i/>
            <w:color w:val="0077CC"/>
            <w:sz w:val="20"/>
            <w:u w:val="single"/>
            <w:shd w:val="clear" w:color="auto" w:fill="FFFFFF"/>
            <w:lang w:val="en-US" w:eastAsia="en-US" w:bidi="ar-SA"/>
          </w:rPr>
          <w:t>http://montrealgazette.com/news/local-news/concerns-raised-after-gang-related-security-breach-at-</w:t>
        </w:r>
      </w:hyperlink>
      <w:hyperlink r:id="rId890" w:history="1">
        <w:r>
          <w:rPr>
            <w:rFonts w:ascii="arial" w:eastAsia="arial" w:hAnsi="arial" w:cs="arial"/>
            <w:b/>
            <w:i/>
            <w:color w:val="0077CC"/>
            <w:sz w:val="20"/>
            <w:u w:val="single"/>
            <w:shd w:val="clear" w:color="auto" w:fill="FFFFFF"/>
            <w:lang w:val="en-US" w:eastAsia="en-US" w:bidi="ar-SA"/>
          </w:rPr>
          <w:t>montreal</w:t>
        </w:r>
      </w:hyperlink>
      <w:hyperlink r:id="rId890" w:history="1">
        <w:r>
          <w:rPr>
            <w:rFonts w:ascii="arial" w:eastAsia="arial" w:hAnsi="arial" w:cs="arial"/>
            <w:i/>
            <w:color w:val="0077CC"/>
            <w:sz w:val="20"/>
            <w:u w:val="single"/>
            <w:shd w:val="clear" w:color="auto" w:fill="FFFFFF"/>
            <w:lang w:val="en-US" w:eastAsia="en-US" w:bidi="ar-SA"/>
          </w:rPr>
          <w:t>-general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EMERGENCY ROOMS (78%); ACADEMIC MEDICAL CENTERS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Ex-</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cop gets one-year suspended sentence on assault conviction; Ex-</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cop gets suspended sentence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2016 Thursday 06:36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10"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heavy-handed arrest of a citizen while she was still on the force led to an assault charge was given a one-year suspended sentence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Stefanie Trudeau, 44, was also ordered to do 60 hours of community work as Quebec court Judge Daniel Bedard stated that giving her an absolute discharge would not be in the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found guilty earlier this year of assaulting Serge Lavoie as she arrested him in 2012. She faced a maximum sentence of six months in jail and a $5,000 fine.</w:t>
      </w:r>
    </w:p>
    <w:p>
      <w:pPr>
        <w:spacing w:before="200" w:line="260" w:lineRule="atLeast"/>
        <w:jc w:val="both"/>
        <w:rPr>
          <w:lang w:val="en-US" w:eastAsia="en-US" w:bidi="ar-SA"/>
        </w:rPr>
      </w:pPr>
      <w:r>
        <w:rPr>
          <w:rFonts w:ascii="arial" w:eastAsia="arial" w:hAnsi="arial" w:cs="arial"/>
          <w:color w:val="000000"/>
          <w:sz w:val="20"/>
          <w:lang w:val="en-US" w:eastAsia="en-US" w:bidi="ar-SA"/>
        </w:rPr>
        <w:t>Asked by Bedard if she had anything to say before hearing her sentence, Trudeau described the case as unfair.</w:t>
      </w:r>
    </w:p>
    <w:p>
      <w:pPr>
        <w:spacing w:before="200" w:line="260" w:lineRule="atLeast"/>
        <w:jc w:val="both"/>
        <w:rPr>
          <w:lang w:val="en-US" w:eastAsia="en-US" w:bidi="ar-SA"/>
        </w:rPr>
      </w:pPr>
      <w:r>
        <w:rPr>
          <w:rFonts w:ascii="arial" w:eastAsia="arial" w:hAnsi="arial" w:cs="arial"/>
          <w:color w:val="000000"/>
          <w:sz w:val="20"/>
          <w:lang w:val="en-US" w:eastAsia="en-US" w:bidi="ar-SA"/>
        </w:rPr>
        <w:t>Her lawyer, Jean-Pierre Rancourt, said the sentence did not surprise him.</w:t>
      </w:r>
    </w:p>
    <w:p>
      <w:pPr>
        <w:spacing w:before="200" w:line="260" w:lineRule="atLeast"/>
        <w:jc w:val="both"/>
        <w:rPr>
          <w:lang w:val="en-US" w:eastAsia="en-US" w:bidi="ar-SA"/>
        </w:rPr>
      </w:pPr>
      <w:r>
        <w:rPr>
          <w:rFonts w:ascii="arial" w:eastAsia="arial" w:hAnsi="arial" w:cs="arial"/>
          <w:color w:val="000000"/>
          <w:sz w:val="20"/>
          <w:lang w:val="en-US" w:eastAsia="en-US" w:bidi="ar-SA"/>
        </w:rPr>
        <w:t>"I'm not surprised because Tuesday when we made our (case) before the judge, he started to argue with me and I knew he (would not) agree with a discharge, conditional or unconditional,"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October 2012 incident, Trudeau chased Lavoie up the stairs of an apartment building after he tried to film her arresting a friend of his.</w:t>
      </w:r>
    </w:p>
    <w:p>
      <w:pPr>
        <w:spacing w:before="200" w:line="260" w:lineRule="atLeast"/>
        <w:jc w:val="both"/>
        <w:rPr>
          <w:lang w:val="en-US" w:eastAsia="en-US" w:bidi="ar-SA"/>
        </w:rPr>
      </w:pPr>
      <w:r>
        <w:rPr>
          <w:rFonts w:ascii="arial" w:eastAsia="arial" w:hAnsi="arial" w:cs="arial"/>
          <w:color w:val="000000"/>
          <w:sz w:val="20"/>
          <w:lang w:val="en-US" w:eastAsia="en-US" w:bidi="ar-SA"/>
        </w:rPr>
        <w:t>Trudeau held Lavoie in a chokehold on multiple occasions before proceeding to his arrest for obstructing justice.</w:t>
      </w:r>
    </w:p>
    <w:p>
      <w:pPr>
        <w:spacing w:before="200" w:line="260" w:lineRule="atLeast"/>
        <w:jc w:val="both"/>
        <w:rPr>
          <w:lang w:val="en-US" w:eastAsia="en-US" w:bidi="ar-SA"/>
        </w:rPr>
      </w:pPr>
      <w:r>
        <w:rPr>
          <w:rFonts w:ascii="arial" w:eastAsia="arial" w:hAnsi="arial" w:cs="arial"/>
          <w:color w:val="000000"/>
          <w:sz w:val="20"/>
          <w:lang w:val="en-US" w:eastAsia="en-US" w:bidi="ar-SA"/>
        </w:rPr>
        <w:t>Bedard said Trudeau used excessive force and called her actions "brutal and dangerous." He added there was no reason for such conduct as Lavoie was neither armed nor violent.</w:t>
      </w:r>
    </w:p>
    <w:p>
      <w:pPr>
        <w:spacing w:before="200" w:line="260" w:lineRule="atLeast"/>
        <w:jc w:val="both"/>
        <w:rPr>
          <w:lang w:val="en-US" w:eastAsia="en-US" w:bidi="ar-SA"/>
        </w:rPr>
      </w:pPr>
      <w:r>
        <w:rPr>
          <w:rFonts w:ascii="arial" w:eastAsia="arial" w:hAnsi="arial" w:cs="arial"/>
          <w:color w:val="000000"/>
          <w:sz w:val="20"/>
          <w:lang w:val="en-US" w:eastAsia="en-US" w:bidi="ar-SA"/>
        </w:rPr>
        <w:t>Rancourt said he believes Trudeau was entitled to arrest Lavoie and was not the instigator, as the judge stated multiple times.</w:t>
      </w:r>
    </w:p>
    <w:p>
      <w:pPr>
        <w:spacing w:before="200" w:line="260" w:lineRule="atLeast"/>
        <w:jc w:val="both"/>
        <w:rPr>
          <w:lang w:val="en-US" w:eastAsia="en-US" w:bidi="ar-SA"/>
        </w:rPr>
      </w:pPr>
      <w:r>
        <w:rPr>
          <w:rFonts w:ascii="arial" w:eastAsia="arial" w:hAnsi="arial" w:cs="arial"/>
          <w:color w:val="000000"/>
          <w:sz w:val="20"/>
          <w:lang w:val="en-US" w:eastAsia="en-US" w:bidi="ar-SA"/>
        </w:rPr>
        <w:t>"She had the right to ask this person to identify himself because he was committing an infraction to the municipal code," said Rancourt, who is appealing the verdict and the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who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last October, was also suspended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on March 1 for an unrelated 2012 incident when she grabbed a man's headphones and threw them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she had already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sanction means she can't work as a peace officer until at least June 1.</w:t>
      </w:r>
    </w:p>
    <w:p>
      <w:pPr>
        <w:spacing w:before="200" w:line="260" w:lineRule="atLeast"/>
        <w:jc w:val="both"/>
        <w:rPr>
          <w:lang w:val="en-US" w:eastAsia="en-US" w:bidi="ar-SA"/>
        </w:rPr>
      </w:pPr>
      <w:r>
        <w:rPr>
          <w:rFonts w:ascii="arial" w:eastAsia="arial" w:hAnsi="arial" w:cs="arial"/>
          <w:color w:val="000000"/>
          <w:sz w:val="20"/>
          <w:lang w:val="en-US" w:eastAsia="en-US" w:bidi="ar-SA"/>
        </w:rPr>
        <w:t>Trudeau first became known during the 2012 student protests after a video circulated on social media showing her pepper-spraying demonstrators.</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SENTENCING (90%); JUDGES (90%); CRIMINAL CONVICTIONS (89%); CRIMINAL ASSAULT &amp; BATTERY (89%); LAW ENFORCEMENT (89%); VERDICTS (89%); PROTESTS &amp; DEMONSTRATIONS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CORRECTIONS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JAIL SENTENCING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APPEALS (77%); CRIMINAL FINES (77%); FINES &amp; PENALTIES (77%); SENTENCING GUIDELINES (77%); LAWYERS (74%); OBSTRUCTION OF JUSTICE (73%); ETHICS (70%); CITY GOVERNMENT (63%);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 xml:space="preserve">Investigation launched after Quebec teen fatally shot in car by </w:t>
        </w:r>
      </w:hyperlink>
      <w:hyperlink r:id="rId91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2015 Tuesday,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17-yearold youth was shot and killed by 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Monday as they chased a fleeing vehicle near Maniwaki, Que.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began just after 1:30 a.m. in the municipality of Messines, just south of Maniwaki. The chase seemed to be ending when the fleeing vehicle stopped. However, when a S&amp;;#151;reté du Québec officer approached the car and attempted to open the door, the vehicle accelerated. The officer shot into the car, critically wounding the driver,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passenger in the vehicle was not injured.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 - whose force has been asked by the province to investigate the shooting - the driver was taken to hospital, along with the officer, who was treated for shock. The driver died at hospital. !@COPYRIGHT=© 2015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SHOOTINGS (90%); DEATH &amp; DYING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,investigating,youth,killed,surete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looking for driver of fatal hit-and-run in Plateau-Mont-Royal district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the driver of a pick-up truck believed responsible for a fatal hit-and-run accident in the Plateau-Mont-Royal district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79-year-old woman was struck by the white or silver truck at 12:50 p.m. and, later Sunday afternoon, died of her injuries,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occurred at the corner of St-Urbain St. and Mont-Royal Ave. The four-door truck was heading south on St-Urbain when it made a left-hand turn onto Mont-Royal and hit the woman, according to eye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truck, which didn't have a Quebec licence plate and was toting a box in the back, never stopped. They also said the truck should have damages on the driver's side door.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DÉLIT DE FUITE MORTEL : Le #SPVM( </w:t>
      </w:r>
      <w:hyperlink r:id="rId926"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recherche le véhicule impliqué. Merci pour votre aide.           </w:t>
      </w:r>
      <w:hyperlink r:id="rId927" w:history="1">
        <w:r>
          <w:rPr>
            <w:rFonts w:ascii="arial" w:eastAsia="arial" w:hAnsi="arial" w:cs="arial"/>
            <w:i/>
            <w:color w:val="0077CC"/>
            <w:sz w:val="20"/>
            <w:u w:val="single"/>
            <w:shd w:val="clear" w:color="auto" w:fill="FFFFFF"/>
            <w:lang w:val="en-US" w:eastAsia="en-US" w:bidi="ar-SA"/>
          </w:rPr>
          <w:t>https://t.co/wmlAbV2oM5</w:t>
        </w:r>
      </w:hyperlink>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https://t.co/wmlAbV2oM5</w:t>
        </w:r>
      </w:hyperlink>
      <w:r>
        <w:rPr>
          <w:rFonts w:ascii="arial" w:eastAsia="arial" w:hAnsi="arial" w:cs="arial"/>
          <w:color w:val="000000"/>
          <w:sz w:val="20"/>
          <w:lang w:val="en-US" w:eastAsia="en-US" w:bidi="ar-SA"/>
        </w:rPr>
        <w:t xml:space="preserve"> ) pic.twitter.com/ThYynX6lWi(            </w:t>
      </w:r>
      <w:hyperlink r:id="rId928" w:history="1">
        <w:r>
          <w:rPr>
            <w:rFonts w:ascii="arial" w:eastAsia="arial" w:hAnsi="arial" w:cs="arial"/>
            <w:i/>
            <w:color w:val="0077CC"/>
            <w:sz w:val="20"/>
            <w:u w:val="single"/>
            <w:shd w:val="clear" w:color="auto" w:fill="FFFFFF"/>
            <w:lang w:val="en-US" w:eastAsia="en-US" w:bidi="ar-SA"/>
          </w:rPr>
          <w:t>https://t.co/ThYynX6lWi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2016( </w:t>
      </w:r>
      <w:hyperlink r:id="rId929" w:history="1">
        <w:r>
          <w:rPr>
            <w:rFonts w:ascii="arial" w:eastAsia="arial" w:hAnsi="arial" w:cs="arial"/>
            <w:i/>
            <w:color w:val="0077CC"/>
            <w:sz w:val="20"/>
            <w:u w:val="single"/>
            <w:shd w:val="clear" w:color="auto" w:fill="FFFFFF"/>
            <w:lang w:val="en-US" w:eastAsia="en-US" w:bidi="ar-SA"/>
          </w:rPr>
          <w:t>https://twitter.com/SPVM/status/780404919090241536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find the driver. Anyone with any information to report can call either 911 or 514-393-1133. !@COPYRIGHT=© 2016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(94%); TRAFFIC ACCIDENTS (90%); EYEWITNESSES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,looking,driver,truck,believed !@PERMALINK= </w:t>
      </w:r>
      <w:hyperlink r:id="rId930" w:history="1">
        <w:r>
          <w:rPr>
            <w:rFonts w:ascii="arial" w:eastAsia="arial" w:hAnsi="arial" w:cs="arial"/>
            <w:i/>
            <w:color w:val="0077CC"/>
            <w:sz w:val="20"/>
            <w:u w:val="single"/>
            <w:shd w:val="clear" w:color="auto" w:fill="FFFFFF"/>
            <w:lang w:val="en-US" w:eastAsia="en-US" w:bidi="ar-SA"/>
          </w:rPr>
          <w:t>http://montrealgazette.com/news/local-news/</w:t>
        </w:r>
      </w:hyperlink>
      <w:hyperlink r:id="rId930" w:history="1">
        <w:r>
          <w:rPr>
            <w:rFonts w:ascii="arial" w:eastAsia="arial" w:hAnsi="arial" w:cs="arial"/>
            <w:b/>
            <w:i/>
            <w:color w:val="0077CC"/>
            <w:sz w:val="20"/>
            <w:u w:val="single"/>
            <w:shd w:val="clear" w:color="auto" w:fill="FFFFFF"/>
            <w:lang w:val="en-US" w:eastAsia="en-US" w:bidi="ar-SA"/>
          </w:rPr>
          <w:t>police</w:t>
        </w:r>
      </w:hyperlink>
      <w:hyperlink r:id="rId930" w:history="1">
        <w:r>
          <w:rPr>
            <w:rFonts w:ascii="arial" w:eastAsia="arial" w:hAnsi="arial" w:cs="arial"/>
            <w:i/>
            <w:color w:val="0077CC"/>
            <w:sz w:val="20"/>
            <w:u w:val="single"/>
            <w:shd w:val="clear" w:color="auto" w:fill="FFFFFF"/>
            <w:lang w:val="en-US" w:eastAsia="en-US" w:bidi="ar-SA"/>
          </w:rPr>
          <w:t>-looking-for-driver-of-fatal-hit-and-run-in-plateau-mont-royal-district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 xml:space="preserve">Amber Alert lifted for missing 10-year-old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boy; Amber Alert lifted for missing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 01:15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20"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cancelled a Quebec-wide Amber Alert in the case of a missing 10-year-old boy late Tuesday, but the search for Ariel Jeffrey Kouakou was continuing.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made the decision to lift the alert at about 11 p.m.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statement posted on Twitter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urged people to "stay vigilant and report any information regarding Ariel to 911."</w:t>
      </w:r>
    </w:p>
    <w:p>
      <w:pPr>
        <w:spacing w:before="200" w:line="260" w:lineRule="atLeast"/>
        <w:jc w:val="both"/>
        <w:rPr>
          <w:lang w:val="en-US" w:eastAsia="en-US" w:bidi="ar-SA"/>
        </w:rPr>
      </w:pPr>
      <w:r>
        <w:rPr>
          <w:rFonts w:ascii="arial" w:eastAsia="arial" w:hAnsi="arial" w:cs="arial"/>
          <w:color w:val="000000"/>
          <w:sz w:val="20"/>
          <w:lang w:val="en-US" w:eastAsia="en-US" w:bidi="ar-SA"/>
        </w:rPr>
        <w:t>The Amber Alert was initially issued despite the absence of the criteria usually required for one.</w:t>
      </w:r>
    </w:p>
    <w:p>
      <w:pPr>
        <w:spacing w:before="200" w:line="260" w:lineRule="atLeast"/>
        <w:jc w:val="both"/>
        <w:rPr>
          <w:lang w:val="en-US" w:eastAsia="en-US" w:bidi="ar-SA"/>
        </w:rPr>
      </w:pPr>
      <w:r>
        <w:rPr>
          <w:rFonts w:ascii="arial" w:eastAsia="arial" w:hAnsi="arial" w:cs="arial"/>
          <w:color w:val="000000"/>
          <w:sz w:val="20"/>
          <w:lang w:val="en-US" w:eastAsia="en-US" w:bidi="ar-SA"/>
        </w:rPr>
        <w:t>"Normally, for the triggering of an Amber Alert, there is the description of a kidnapper, the description of a vanishing vehicle, information that we do not have in this case," Sgt. Laurent Gingras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we do have the fact that, since it's 24 hours, since he's only 10 years old and since we don't have any historical reports of him missing and the fact it's winter and pretty cold, that's why investigators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issue an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Gingras said it is too early to talk about a kidnapping.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 not know at this point if a criminal hand is involved or not," he said. "We cannot exclude that hypothesis - but we're not putting it forward either at this point." </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Ahuntsic-Cartierville around noon Monday to go to a friend's house, but has not been seen since. Members of his family reported him missing later in the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speaking with a woman who had told a passerby she saw a boy who matched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"At 2 p.m. Monday, a lady might have seen the missing person in a park which is close to his home and his friend's home," Insp. Ian Lafreniere said. "It makes sense because he left home at 12:30 ... and the park is right in the middle.</w:t>
      </w:r>
    </w:p>
    <w:p>
      <w:pPr>
        <w:spacing w:before="200" w:line="260" w:lineRule="atLeast"/>
        <w:jc w:val="both"/>
        <w:rPr>
          <w:lang w:val="en-US" w:eastAsia="en-US" w:bidi="ar-SA"/>
        </w:rPr>
      </w:pPr>
      <w:r>
        <w:rPr>
          <w:rFonts w:ascii="arial" w:eastAsia="arial" w:hAnsi="arial" w:cs="arial"/>
          <w:color w:val="000000"/>
          <w:sz w:val="20"/>
          <w:lang w:val="en-US" w:eastAsia="en-US" w:bidi="ar-SA"/>
        </w:rPr>
        <w:t>Kouakou's parents say the boy was headed to the friend's house before 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Frederic Kouakou, told Radio-Canada that as far as he can remember, "it's the first time he went on his own to his friend's house."</w:t>
      </w:r>
    </w:p>
    <w:p>
      <w:pPr>
        <w:spacing w:before="200" w:line="260" w:lineRule="atLeast"/>
        <w:jc w:val="both"/>
        <w:rPr>
          <w:lang w:val="en-US" w:eastAsia="en-US" w:bidi="ar-SA"/>
        </w:rPr>
      </w:pPr>
      <w:r>
        <w:rPr>
          <w:rFonts w:ascii="arial" w:eastAsia="arial" w:hAnsi="arial" w:cs="arial"/>
          <w:color w:val="000000"/>
          <w:sz w:val="20"/>
          <w:lang w:val="en-US" w:eastAsia="en-US" w:bidi="ar-SA"/>
        </w:rPr>
        <w:t>"He had asked permission from his mother," he said. "(Monday) was a pedagogical day. When he got to his friend's house the friend wasn't there, he was at daycare. There was a lack of co-ordination. That's all we know."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urged residents to scour their neighbourhood for any signs of the boy.</w:t>
      </w:r>
    </w:p>
    <w:p>
      <w:pPr>
        <w:spacing w:before="200" w:line="260" w:lineRule="atLeast"/>
        <w:jc w:val="both"/>
        <w:rPr>
          <w:lang w:val="en-US" w:eastAsia="en-US" w:bidi="ar-SA"/>
        </w:rPr>
      </w:pPr>
      <w:r>
        <w:rPr>
          <w:rFonts w:ascii="arial" w:eastAsia="arial" w:hAnsi="arial" w:cs="arial"/>
          <w:color w:val="000000"/>
          <w:sz w:val="20"/>
          <w:lang w:val="en-US" w:eastAsia="en-US" w:bidi="ar-SA"/>
        </w:rPr>
        <w:t>"We need citizens to please look around - look around your yard, your garage, look at possible locations where a 10-year-old kid could be hiding because of the weather," Lafreniere added.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(89%); MISSING PERSONS (89%); INVESTIGATIONS (74%);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(72%); QUEBEC, CANADA (57%); CANADA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American Intl Group 25-year bond in its biggest weekly gain for 3 months; YTM drops to 3.28%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24" type="#_x0000_t75" style="width:110.27pt;height:30pt">
            <v:imagedata r:id="rId9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12182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American Intl Group bond (CUSIP: 026874DF1) price, has climbed USD5.66 (or 4.7%) from its last trading session of Thursday June 11, 2020 to close at USD125.58. In the past week the bonds have lifted 3.2%, the biggest weekly gain since April 03, 2020. The bond matures in 25 years and 1 month; its yield to maturity (YTM) has decreased by 29.8 basis points from 3.57% to 3.28%.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47.0 basis points from 3.75% a week ago to 3.28%.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INTL Group Inc 15-year bond YTM sinks by 21.1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(026874AZ0)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INTL Group Inc 24-year bond YTM drops by 8.5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(026874DA2)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34-year bond YTM lifts by 10.2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(026874DB0)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sinks by 15.9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(026874DE4)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34-year bond YTM lifts by 14.0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 (026874DB0)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AMERICAN INTL GROUP 2045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AMERICAN INTL GROUP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AMERICAN INTL GROUP INC UPDATED AT THE LAST PRICE OF USD33.66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AMERICAN INTL GROUP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AMERICAN INTERNATIONAL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026874DF1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Intl Group</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10, 2045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USD750 million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10, 2015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10,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112 basis points from a year ago to 3.28%.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AMERICAN INTL GROUP 2045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11:1. The bond traded in 12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American Intl Group 2045 Bonds is USD1,182, for a capital gain of USD182. The total return to investors for 1 year is 18.2%.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AIG4266449.N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AMERICAN INTL GROUP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to Dec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0.22 to 0.76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0.16 to 0.5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Dec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2.49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Sep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to 3.26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Jul 2035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 to 2.89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 to 15.07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2036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 to 15.88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to Nov 2037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 to 17.41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2055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2068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47.91</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2087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American Intl Group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026874CX3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100.47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0.469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AMERICAN INTL GROUP INC UPDATED AT THE LAST PRICE OF USD33.66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American International (AIG:USD33.66) keeps rising, up 7.6% in 3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American International Group, Inc. (NYSE:AIG), the NYSE's 10th largest Insurance company by market cap, extended its gains on Tuesday, rising an additional 47.0c (1.4%) to close at USD33.66. The shares have jumped USD2.37 (7.6%) over the past three trading days, compared with the S&amp;P 500 Index which rose 122.6 points (4.1%) in the three days for a relative price increase of 3.5%. Cumulative volume in the 3 days was 1.1 times the average 3-day volume of 5.7 million shares. There were 4,343,189 shares worth USD146.2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AMERICAN INTERNATIONAL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increased 1.9% in the 2 trading sessions since the ex-dividend date of June 12. The company paid a dividend of 32.0c per share. Based on dividends of USD1.28 per share for the trailing twelve months and the last price of USD33.66 the dividend yield is 3.8%.</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8.2% was 2.3 times the average daily volatility of 3.5%, up from 7.9% on Monday and 7.5% on Friday.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2.2.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33.26 minus the 26-day EMA of 31.37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six times suggesting further upside. The 50-day EMAP has increased to USD30.42.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American International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USD146.2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3.8% is 5.0 times the triple-A bond yield of 0.76%. The times factor of 5.0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3.8%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3.8%, divided by average yield of dividend yielding stocks in the S&amp;P 500 Index of 1.6% is 233.1%.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18.2%.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American International brand value at USD5.6 billion. The Brand Value represents an impressive 20.6% of the estimated Enterprise Value of USD27.1 billion. Enterprise Value is defined as MCap of USD29 billion plus net debt of USD-1.9 billion.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0.79: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0.79 for American International is lower than the Price/MAP 200 for the S&amp;P 500 Index of 1.17.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0.79, a bearish indicator. In the past 200 days this ratio has been under 0.79, 66 times suggesting further downside. The 50-day MAP of USD27.58 is lower than the 200-day MAP of USD42.41,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20 in the NYSE market of 1,810 stocks, 276 units and 133 preference stocks indicating it is trailing 80%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Indicators and rank of American International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0.2% versus sector average of 4.4%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62.5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0.3% versus sector average of 3.4%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0.2%. This is computed as net profit margin of 0.2% times asset turnover [sales/assets] of 0.1 times leverage factor [total assets/shareholders' equity] of 8.6.</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USD47.4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USD146.2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Months; The Best Period with PVUSD1000  greater than  1,477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USD1,478</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USD1,088</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quarter: price rise of 46.3%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46.3% for American International outperformed the change of 30.9% in the S&amp;P 500 index for a relative price change of 15.3%.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sector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Buybacks and 5-Years Decrease of 39.1%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575.8 million (39.1%) from 1.5 billion to 898.4 million. Buybacks have averaged 13.1 million shares [0.9%]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898,405,537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32,155,749</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930,561,286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1,091,085,131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1,299,825,350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1,427,959,799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46,211,891</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1,474,171,690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78,367,640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13,061,273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stock price down to at least two-thirds of tangible book value per share"; the price is 0.53 times tangible book value per share of USD62.97.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American International fell for a third consecutive year. In the past three years it has fallen USD25.95 (43.5%).</w:t>
      </w:r>
    </w:p>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Rank in the bottom 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Annualised Period-based Total Shareholder Returns [TSR %]: The Worst Periods with TSR  less than  2.7%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1080"/>
        <w:gridCol w:w="108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AIG.NYSE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7.5 Present Value of USD1000 Invested in the Past [1 Yr, 3 Yrs]; The Worst Periods with PVUSD1000  less than  681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7.6 The Worst Periods [1 Yr, 3 Yrs] with Price Change %  less than  -34.1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-43.6% for American International underperformed the change of 28.5% in the S&amp;P 500 index for a relative price change of -72%.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Moving Annual Return of -31.7%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-31.7% in the past year. Based on a dynamic start date of 5 years ago, the real rate of return has averaged -5.6%.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USD56.34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7.8 MCap: 5-Year Decrease of USD56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USD55.7 billion (66%) from USD84.7 billion to USD29 billion. Based on a dynamic start date of 5 years ago, there has been no rise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USD33.66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USD51.19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USD52.17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USD49.04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USD56.34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7.9 Thin Interest Cover and Deteriorating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Interest cover of 1.2 is thin and under a safe benchmark figure of 3. Moreover, it has decreased from 2.3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6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ChartPath:/home/jboss/jboss-3.2.7/server/default/deploy/BuySellSignals.war/report/Usnyse/Stock/PDF/Daily/chart/new/82_Interest_coverage.svg</w:t>
      </w:r>
    </w:p>
    <w:p>
      <w:pPr>
        <w:spacing w:before="200" w:line="260" w:lineRule="atLeast"/>
        <w:jc w:val="both"/>
        <w:rPr>
          <w:lang w:val="en-US" w:eastAsia="en-US" w:bidi="ar-SA"/>
        </w:rPr>
      </w:pPr>
      <w:r>
        <w:rPr>
          <w:rFonts w:ascii="arial" w:eastAsia="arial" w:hAnsi="arial" w:cs="arial"/>
          <w:color w:val="000000"/>
          <w:sz w:val="20"/>
          <w:lang w:val="en-US" w:eastAsia="en-US" w:bidi="ar-SA"/>
        </w:rPr>
        <w:t>7.10 A 35.9%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a total of 19,354 American International shares worth USD1.2 million were sold by insiders. Based on a dynamic start date of 4 years ago, insider selling has averaged 4,838 shares per year. In the past year, insiders sold 7,550 shares, an increase of 35.9%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422,800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331,484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397,945</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1,152,229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7.11 Declining Volume, down 31%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30.7% to 5.7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7.12 Declining VWAP, down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24.8% to USD39.54.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7.13 Declining share turnover, down 49%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48.6% to USD224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7.14 Decrease in Institutional Ownership down from 91.5% to 89.5%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89.5% of total shares on issue; a decrease from 91.5%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ChartPath:/home/jboss/jboss-3.2.7/server/default/deploy/BuySellSignals.war/report/Usnyse/Stock/PDF/Daily/chart/new/82_Inst_Qsum.svg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7.15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AMERICAN INTL GROUP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AIG is ranked fourth by Total Assets, fifth by MCap, Revenue and ninth by Relative Str. (6 mo), PV $1000 (1 yr),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AIG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(AIG)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MetLife (MET)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Tokio Marine Holdings (8766)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Allstate Corporation (ALL)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Travelers (TRV)</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Manulife Financial (MFC)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593.1B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Verisk Analytics Class A (VRSK)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Aflac (AFL)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(PRU)</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AIG is ranked first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120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AIG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(AIG)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USD33.66</w:t>
            </w:r>
          </w:p>
        </w:tc>
        <w:tc>
          <w:tcPr>
            <w:tcW w:w="4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MetLife (MET)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Tokio Marine Holdings (8766)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JPY4,813.0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Allstate Corporation (ALL)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Travelers (TRV)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USD115.66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Manulife Financial (MFC)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CAD19.07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Verisk Analytics Class A (VRSK)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Aflac (AFL)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(PRU)</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USD65.77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Performance:/home/jboss/jboss-3.2.7/server/default/deploy/BuySellSignals.war/report/Usnyse/Stock/PDF/Daily/chart/new/82_GlobalPeerGroup.svg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USD]:/home/jboss/jboss-3.2.7/server/default/deploy/BuySellSignals.war/report/Usnyse/Stock/PDF/Daily/chart/new/82_GlobalPeerGroup_TSR.svg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American International vs Insurance sector</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American International is ranked fifth by Revenue, seventh by Discount to 52-Wk High, tenth by Market Cap USD and eleventh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720"/>
        <w:gridCol w:w="480"/>
        <w:gridCol w:w="108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sector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254.6 B BRK.A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247.8 B BRK.B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B MET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M RGA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PRA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UNM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 RGA</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TRUP</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 B BRK.B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 B BRK.A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B CB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 KFS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GNW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 UNM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 AGO</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 ORI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CNA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PRA</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WTM</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 BRK.A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 AGO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WTM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KFS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(429.4 M)</w:t>
            </w:r>
          </w:p>
        </w:tc>
        <w:tc>
          <w:tcPr>
            <w:tcW w:w="7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 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B ALL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 AEL</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BRK.A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BRK.B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 PRA</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166.4 AEL</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PGR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 BRK.A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WTM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AIG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 AON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PGR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 PRI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billion</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B MET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 ALL</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 MBI</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American International is a constituent of the following indices. Its market capitalisation accounts for 0.2%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American International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28,076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27,242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31,248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American International in the S&amp;P 500 Index [out of 361 stocks], in the Total NYSE Market [out of 1991 stocks] and in the Insurance sector [out of 50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04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Insurance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American International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632 Institutions held investments in American International. Institutions had decreased their holdings to 89.54% of issued capital, down from 90.83% nine months ago. The top 100 institutional shareholders held 84.8% shares of American International. The largest shareholder was Blackrock with 8.6% of American International. The second largest shareholder was Vanguard Group with 8.3%.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73,708,126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62,357,552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71,160,088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60,025,234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69,049,196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16,069,771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37,640,056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37,640,056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Harris Associates (0000813917)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31,973,014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23,029,396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30,343,613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30,343,613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25,753,105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15,772,379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23,949,724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6,134,206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22,658,189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19,777,347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19,742,655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6,717,284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17,088,077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15,884,497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6,460,619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15,864,358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14,371,178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Pacific Advisors (0001377581)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13,750,147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10,448,920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13,598,907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12,289,111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12,289,111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12,036,020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11,841,604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4,736,542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Barrow Hanley Mewhinney &amp; Strauss (0000313028)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11,792,088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7,044,649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10,408,649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9,950,815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7,588,798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5,377,966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7,471,287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7,014,880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7,297,451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6,285,983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4,405,030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4,909,588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3,433,718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Australian Super (0001694164)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4,470,812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4,342,904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4,342,904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4,200,858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1,447,748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3,708,460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2,730,176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Levin Easterly Partners (0001766150)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3,615,282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3,364,626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3,568,022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2,837,502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220,230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3,522,746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2,680,520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3,507,538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3,376,470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2,742,970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3,210,944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1,389,815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3,048,862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1,521,152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2,639,378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2,587,372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1,297,750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2,550,501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2,177,181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2,539,078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2,475,738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2,412,657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2,236,399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1,543,673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2,214,117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2,074,181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1,994,061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278,969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1,975,618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1,966,982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 Advisers (0000944804)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1,334,442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337,738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1,544,175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1,584,053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1,484,001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Donald Smith &amp; Co. (0000814375)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1,443,086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1,239,144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1,356,460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1,343,261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1,337,203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730,114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Hosking Partners (0001650135)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1,313,208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1,310,820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1,247,711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1,241,510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1,171,759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1,216,975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1,194,224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984,123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599,608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960,499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932,219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Calamos Advisors (0001316507)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912,301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561,460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RWC Asset Management (0001520478)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Cambiar Investors (0000823621)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801,897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800,129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546,527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780,890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763,660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728,988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364,380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Edmond De Rothschild Holding (0001649647)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Oakview Capital Management (0001698006)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417,780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135,723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Poplar Forest Capital (0001454949)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494,257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614,743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AMP Capital Investors (0001535782)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607,866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331,381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730,589,444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Diamond Hill Capital Management increased their shareholding in American International by 5.6 million shares worth USD 213.4 million. Hotchkis &amp; Wiley Capital Management increased their shareholding by 5.2 million shares worth USD 197.5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5,623,984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5,204,770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4,388,132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 Associates (0000813917)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2,513,615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2,399,106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994,385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978,284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677,964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573,442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 Advisers (0000944804)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Pacific Advisors (0001377581)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486,861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223,174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168,604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Australian Super (0001694164)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Smith &amp; Co. (0000814375)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RWC Asset Management (0001520478)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500,940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388,827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116,136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43,411,503</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reduced their shareholding in American International by 11.6 million shares worth USD 439.9 million. FMR reduced their shareholding by 9 million shares worth USD 343.1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11,590,532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9,039,699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2,259,201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1,168,082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856,855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526,509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(0001316507)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333,478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307,985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Levin Easterly Partners (0001766150)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Poplar Forest Capital (0001454949)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213,668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199,563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153,675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Edmond De Rothschild Holding (0001649647)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Hosking Partners (0001650135)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(412,396)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(383,931)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(268,478)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(170,788)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(120,159)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36,232,066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Barrow Hanley Mewhinney &amp; Strauss (0000313028)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11,792,088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8,471,615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3,048,862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2,587,372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1,966,982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1,715,937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1,310,820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960,499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763,660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742,447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721,832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Oakview Capital Management (0001698006)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692,253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664,882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647,608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614,743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(0001535782)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37,309,466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NWQ Investment Management Company, LLC (0000763848)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607,313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Inc. (0001102598)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552,007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510,984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Gillson Capital LP (0001698055)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508,985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TCE Group Inc. (0000850401)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261,150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Inc (0000884414)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LLC (0001273087)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37,492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909,181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3,324,246</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40,674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89.54% of issued capital, down from 90.83%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American International reports Net Profit of $US1.7b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American International (NYSE:AIG) announced net profit for the quarter-ended 31 March 2020 [Q1/2020] of $US1.7b.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632 Institutions held 771.2 million shares at the end of quarter ended Mar 31. Institutional holdings in American International decreased by 17,069,571 shares (2.2%) at the end of quarter ended Mar 31. Institutional ownership is now 89.54% of the issued capital, down from 91.53%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American International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American International today announced a quarterly dividend of 32.0c per share for Q1/2020; unchanged from the previous quarter (Q4/2019) dividend of 32.0c. The ex-dividend date is Friday, June 12, 2020 and the record date is Monday, June 15, 2020 and it is payable on Monday, June 29. Total dividends per share paid in the 12 months ended May 08 were US$1.28. This reflects actual dividend yield of 5.5% at the last price of US$23.31.</w:t>
      </w:r>
    </w:p>
    <w:p>
      <w:pPr>
        <w:spacing w:before="200" w:line="260" w:lineRule="atLeast"/>
        <w:jc w:val="both"/>
        <w:rPr>
          <w:lang w:val="en-US" w:eastAsia="en-US" w:bidi="ar-SA"/>
        </w:rPr>
      </w:pPr>
      <w:r>
        <w:rPr>
          <w:rFonts w:ascii="arial" w:eastAsia="arial" w:hAnsi="arial" w:cs="arial"/>
          <w:color w:val="000000"/>
          <w:sz w:val="20"/>
          <w:lang w:val="en-US" w:eastAsia="en-US" w:bidi="ar-SA"/>
        </w:rPr>
        <w:t>10.4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June 02: American International: The Carlyle Group and T&amp;D HoldingsComplete Acquisition of Majority Interest in Fortitude Group Holdings from AIG</w:t>
      </w:r>
    </w:p>
    <w:p>
      <w:pPr>
        <w:spacing w:before="60" w:line="260" w:lineRule="atLeast"/>
        <w:jc w:val="both"/>
        <w:rPr>
          <w:lang w:val="en-US" w:eastAsia="en-US" w:bidi="ar-SA"/>
        </w:rPr>
      </w:pPr>
      <w:r>
        <w:rPr>
          <w:rFonts w:ascii="arial" w:eastAsia="arial" w:hAnsi="arial" w:cs="arial"/>
          <w:color w:val="000000"/>
          <w:sz w:val="20"/>
          <w:lang w:val="en-US" w:eastAsia="en-US" w:bidi="ar-SA"/>
        </w:rPr>
        <w:t>Fortitude Group Holdings launchesas an independent provider of run-off management solutions, backed by a long-term shareholder base and strong capital position</w:t>
      </w:r>
    </w:p>
    <w:p>
      <w:pPr>
        <w:spacing w:before="60" w:line="260" w:lineRule="atLeast"/>
        <w:jc w:val="both"/>
        <w:rPr>
          <w:lang w:val="en-US" w:eastAsia="en-US" w:bidi="ar-SA"/>
        </w:rPr>
      </w:pPr>
      <w:r>
        <w:rPr>
          <w:rFonts w:ascii="arial" w:eastAsia="arial" w:hAnsi="arial" w:cs="arial"/>
          <w:color w:val="000000"/>
          <w:sz w:val="20"/>
          <w:lang w:val="en-US" w:eastAsia="en-US" w:bidi="ar-SA"/>
        </w:rPr>
        <w:t>NEW YORK, June 2, 2020 and TOKYO, June 3, 2020 -- TheCarlyle Group (NASDAQ: CG) and T&amp;D Holdings (TYO: 8795) announced today that they have completed their acquisition of a 76.6%interest in Fortitude Group Holdings, whose group companies include Fortitude Re, from American International Group, Inc. (NYSE:AIG). The transaction, which was first announced in November 2019, closed following receipt of required regulatory approvals andcustomary closing conditions. At closing, AIG received approximately $2.2 billion in sale proceeds, including the purchase priceof $1.8 billion along with additional consideration paid in accordance with the terms of the purchase agreement.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05: AIG Reports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Net income attributable to AIG common shareholders was $1.7 billion, or $1.98 per diluted common share, for the first quarter of 2020, compared to $654 million, or $0.75 per diluted common share, in the prior year quarter, primarily driven by $3.5 billion of pre-tax net realized capital gains, compared to $446 million ofpre-tax net realized capital losses in the prior year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Adjusted after-tax income attributable to AIG common shareholders*was $99 million, or $0.11 per diluted common share, for the first quarter of 2020, compared to $1.4 billion, or $1.58 per dilutedcommon share, in the prior year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General Insurance posted a combined ratio of 101.5 compared to 97.4in the prior year quarter. The accident year combined ratio, as adjusted*, was 95.5, compared to 96.1 in the prior year quarter, reflecting a better portfolio mix due to disciplined underwriting and continued expense management.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General Insurance had $419 million of pre-tax catastrophe losses (CATs), net of reinsurance, in the first quarter. This included $272 million of estimated COVID-19 losses related to Travel, Contingency, Commercial Property, Trade Credit, Workers' Compensation and Validus Re. The remainder of the CATs were primarily weather-related.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Life and Retirement reported adjusted pre-tax income of $574 million, primarily due to declines in equity markets and widening spreads in credit markets triggered by the ongoing COVID-19 crisis.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consolidated net investment income was $2.5 billion comparedto $3.9 billion in the prior year quarter. Net investment income on an adjusted pre-tax income basis decreased approximately $1.0billion to $2.7 billion, reflecting lower alternative investment returns and losses on fair value option (FVO) securities.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Book value per common share was $69.30 at March 31, 2020, a decreaseof 8% compared to December 31, 2019.</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American International (NYSE:AIG) Director William G. Jurgensen bought 20,000 shares worth USD481,966 on May 06.</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(NYSE:AIG) Target Raised by Morgan Stanley to $38.00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Inc. (AIG) Presents at Morgan Stanley Virtual US Financials Broker Conference Call -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Allied Advisory Services Inc. Reduces Position in American International Group Inc (NYSE:AIG)</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Inc (NYSE:AIG) Stock Holdings Trimmed by Ensign Peak Advisors Inc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(AIG) Received its Third Buy in a Row</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Smarter Analyst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American International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Duperreault</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 Mo</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M. Steenland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Zaffino</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 Global 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10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A. Rittenmeyer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H. Fitzpatrick</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Henry S. Miller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G. Jurgensen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Theresa M. Stone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Don Cornwell</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Linda A. Mills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11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Suzanne Nora Johnson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Christopher S. Lynch</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Elias F. Habayeb</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Karen Ling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A. Dachille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Seraina Macia</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Repko</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Donna DeMaio</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Hogan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Lucy Fato</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Alessa Quane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 Schimek</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Lyons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Leonardi</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Sid Sankaran</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36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Lyons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D. Hancock</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May 2017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D. Hancock</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May 2017</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Duperreault</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May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Duperreault</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Duperreault has been AIG's President and Chief Executive Officer since May 2017, when he also joined the Board of Directors. Previously, Mr. Duperreault was the Chief Executive Officer of Hamilton Insurance Group, Ltd. (Hamilton), a Bermuda-based holding company of property and casualty insurance and reinsurance operations in Bermuda, the U.S. and the UK, from December 2013 to May 2017, and served as Chairman of Hamilton from February 2016 to May 2017. He served as President and Chief Executive Officer of Marsh &amp; McLennan Companies, Inc. from February 2008 until his retirement in December 2012. Before joining Marsh, he served as non-executive Chairman of ACE Limited from 2006 through the end of 2007 and as Chief Executive Officer from October 1994 to May 2004. Prior to joining ACE, Mr. Duperreault served in various senior executive positions with AIG and its affiliates from 1973 to 1994.</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In light of Mr. Duperreault's deep experience in the insurance industry, his history with AIG and his management of large, complex, international institutions, AIG's Board has concluded that Mr. Duperreault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Douglas M. Steenland</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Chairman</w:t>
      </w:r>
    </w:p>
    <w:p>
      <w:pPr>
        <w:spacing w:before="60" w:line="260" w:lineRule="atLeast"/>
        <w:jc w:val="both"/>
        <w:rPr>
          <w:lang w:val="en-US" w:eastAsia="en-US" w:bidi="ar-SA"/>
        </w:rPr>
      </w:pPr>
      <w:r>
        <w:rPr>
          <w:rFonts w:ascii="arial" w:eastAsia="arial" w:hAnsi="arial" w:cs="arial"/>
          <w:color w:val="000000"/>
          <w:sz w:val="20"/>
          <w:lang w:val="en-US" w:eastAsia="en-US" w:bidi="ar-SA"/>
        </w:rPr>
        <w:t>Mr. Steenland is the former Chief Executive Officer of Northwest Airlines Corporation, serving from 2004 to 2008, and President, serving from 2001 to 2004. Prior to that, he served in a number of Northwest Airlines executive positions after joining Northwest Airlines in 1991, including Executive Vice President, Chief Corporate Officer and Senior Vice President and General Counsel. Mr. Steenland retired from Northwest Airlines upon its merger with Delta Air Lines, Inc. Prior to joining Northwest Airlines, Mr. Steenland was a senior partner at a Washington, D.C. law firm that is now part of DLA Piper.</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 In light of Mr. Steenland's experience in managing large, complex, international institutions and his experience in strategic business transformations, AIG's Board has concluded that Mr. Steenland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Peter Zaffino</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Zaffino joined AIG as Executive Vice President - Global Chief Operating Officer in July 2017 and assumed the additional role of Chief Executive Officer of AIG's General Insurance business in November 2017. Mr. Zaffino joined AIG from Marsh &amp; McLennan Companies, Inc. (MMC) where he was serving as Chief Executive Officer of Marsh LLC from 2011 to 2017 and as Chairman of the Risk and Insurance Services segment of MMC from 2015 to 2017.</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ChartPath:/opt/jboss/jboss-4.0.5.GA/server/default/deploy/BuySellSignals.war/report/Usnyse/Director/82_Peter_Zaffino.jpg</w:t>
      </w:r>
    </w:p>
    <w:p>
      <w:pPr>
        <w:spacing w:before="200" w:line="260" w:lineRule="atLeast"/>
        <w:jc w:val="both"/>
        <w:rPr>
          <w:lang w:val="en-US" w:eastAsia="en-US" w:bidi="ar-SA"/>
        </w:rPr>
      </w:pPr>
      <w:r>
        <w:rPr>
          <w:rFonts w:ascii="arial" w:eastAsia="arial" w:hAnsi="arial" w:cs="arial"/>
          <w:color w:val="000000"/>
          <w:sz w:val="20"/>
          <w:lang w:val="en-US" w:eastAsia="en-US" w:bidi="ar-SA"/>
        </w:rPr>
        <w:t>John H. Fitzpatrick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H. FITZPATRICK</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2011</w:t>
      </w:r>
    </w:p>
    <w:p>
      <w:pPr>
        <w:spacing w:before="60" w:line="260" w:lineRule="atLeast"/>
        <w:jc w:val="both"/>
        <w:rPr>
          <w:lang w:val="en-US" w:eastAsia="en-US" w:bidi="ar-SA"/>
        </w:rPr>
      </w:pPr>
      <w:r>
        <w:rPr>
          <w:rFonts w:ascii="arial" w:eastAsia="arial" w:hAnsi="arial" w:cs="arial"/>
          <w:color w:val="000000"/>
          <w:sz w:val="20"/>
          <w:lang w:val="en-US" w:eastAsia="en-US" w:bidi="ar-SA"/>
        </w:rPr>
        <w:t>Chairman of White Oak Global Advisors; Former Secretary General of The Geneva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Former Chief Financial Officer, Head of the Life and Health Reinsurance Business Group and Head of Financial Services of Swiss Re</w:t>
      </w:r>
    </w:p>
    <w:p>
      <w:pPr>
        <w:spacing w:before="60" w:line="260" w:lineRule="atLeast"/>
        <w:jc w:val="both"/>
        <w:rPr>
          <w:lang w:val="en-US" w:eastAsia="en-US" w:bidi="ar-SA"/>
        </w:rPr>
      </w:pPr>
      <w:r>
        <w:rPr>
          <w:rFonts w:ascii="arial" w:eastAsia="arial" w:hAnsi="arial" w:cs="arial"/>
          <w:color w:val="000000"/>
          <w:sz w:val="20"/>
          <w:lang w:val="en-US" w:eastAsia="en-US" w:bidi="ar-SA"/>
        </w:rPr>
        <w:t>Age 59</w:t>
      </w:r>
    </w:p>
    <w:p>
      <w:pPr>
        <w:spacing w:before="60" w:line="260" w:lineRule="atLeast"/>
        <w:jc w:val="both"/>
        <w:rPr>
          <w:lang w:val="en-US" w:eastAsia="en-US" w:bidi="ar-SA"/>
        </w:rPr>
      </w:pPr>
      <w:r>
        <w:rPr>
          <w:rFonts w:ascii="arial" w:eastAsia="arial" w:hAnsi="arial" w:cs="arial"/>
          <w:color w:val="000000"/>
          <w:sz w:val="20"/>
          <w:lang w:val="en-US" w:eastAsia="en-US" w:bidi="ar-SA"/>
        </w:rPr>
        <w:t>Mr. Fitzpatrick has been Chairman of White Oak Global Advisors, an asset management firm lending to small and medium sized companies, since September 1, 2015, and Chairman of Oak Street Management Co., LLC, an insurance / management consulting company, and Oak Family Advisors, LLC, a registered investment advisor, since 2010. In May 2014, he completed a two-year term as Secretary General of The Geneva Association. From 2006 to 2010, Mr. Fitzpatrick was a partner at Pension Corporation and a director of Pension Insurance Corporation Ltd. From 1998 to 2006, he was a member of Swiss Re's Executive Board Committee and served at Swiss Re as Chief Financial Officer, Head of the Life and Health Reinsurance Business Group and Head of Financial Services. From 1996 to 1998, Mr. Fitzpatrick was a partner in insurance private equity firms sponsored by Zurich Financial Services, Credit Suisse and Swiss Re. From 1990 to 1996, Mr. Fitzpatrick served as the Chief Financial Officer and a Director of Kemper Corporation, a NYSE-listed insurance and financial services organization where he started his career in corporate finance in 1978. From February 2010 until March 2011, Mr. Fitzpatrick was a director of Validus Holdings, Ltd., where he served on the Audit and Finance Committees. Mr. Fitzpatrick is a Certified Public Accountant and a Chartered Financial Analyst. In light of Mr. Fitzpatrick's broad experience in the insurance and reinsurance industry, as well as his professional experience in insurance policy and regulation, AIG's Board has concluded that Mr. Fitzpatrick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William G. Jurgensen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Jurgensen is the former Chief Executive Officer of Nationwide Mutual Insurance Company and Nationwide Financial Services, Inc., serving from May 2000 to February 2009. During this time, he also served as director and Chief Executive Officer of several other companies within the Nationwide enterprise. Prior to his time in the insurance industry, he spent 27 years in the commercial banking industry. Before joining Nationwide, Mr. Jurgensen was an Executive Vice President with BankOne Corporation (now a part of JPMorgan Chase &amp; Co.) where he was responsible for corporate banking products, including capital markets, international banking and cash management. He managed the merger integration between First Chicago Corporation and NBD Bancorp, Inc. and later was Chief Executive Officer for First Card, First Chicago's credit card subsidiary. At First Chicago, he was responsible for retail banking and began his career there as Chief Financial Officer in 1990. Mr. Jurgensen started his banking career at Norwest Corporation (now a part of Wells Fargo &amp; Company) in 1973. The majority of Mr. Jurgensen's career has involved capital markets, securities trading and investment activities, with the balance in corporate banking. KEY EXPERIENCE AND QUALIFICATIONS In light of Mr. Jurgensen's experience in insurance, financial services and risk management, AIG's Board has concluded that Mr. Jurgensen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Linda A. Mills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Mills is the former Corporate Vice President of Operations for Northrop Grumman Corporation, with responsibility for operations, including risk management, engineering and information technology. During her 12 years with Northrop Grumman, from 2002 to 2014, Ms. Mills held a number of operational positions, including Corporate Vice President and President of Information Systems and Information Technology sectors; President of the Civilian Agencies Group; and Vice President of Operations and Process in the firm's Information Technology Sector. Prior to joining Northrop Grumman, Ms. Mills was Vice President of Information Systems and Processes at TRW, Inc. She began her career as an engineer at Bell Laboratories, Inc.</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 In light of Ms. Mills' in-depth experience with large and complex, often international, operations, risk management, information technology and cyber security, and her success in managing a significant line of business at Northrop Grumman, AIG's Board has concluded that Ms. Mills should be re-elected to the Board.</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ChartPath:/opt/jboss/jboss-4.0.5.GA/server/default/deploy/BuySellSignals.war/report/Usnyse/Director/82_Linda_A._Mills.jpg</w:t>
      </w:r>
    </w:p>
    <w:p>
      <w:pPr>
        <w:spacing w:before="200" w:line="260" w:lineRule="atLeast"/>
        <w:jc w:val="both"/>
        <w:rPr>
          <w:lang w:val="en-US" w:eastAsia="en-US" w:bidi="ar-SA"/>
        </w:rPr>
      </w:pPr>
      <w:r>
        <w:rPr>
          <w:rFonts w:ascii="arial" w:eastAsia="arial" w:hAnsi="arial" w:cs="arial"/>
          <w:color w:val="000000"/>
          <w:sz w:val="20"/>
          <w:lang w:val="en-US" w:eastAsia="en-US" w:bidi="ar-SA"/>
        </w:rPr>
        <w:t>W. Don Cornwell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 DON CORNWELL</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2011</w:t>
      </w:r>
    </w:p>
    <w:p>
      <w:pPr>
        <w:spacing w:before="60" w:line="260" w:lineRule="atLeast"/>
        <w:jc w:val="both"/>
        <w:rPr>
          <w:lang w:val="en-US" w:eastAsia="en-US" w:bidi="ar-SA"/>
        </w:rPr>
      </w:pPr>
      <w:r>
        <w:rPr>
          <w:rFonts w:ascii="arial" w:eastAsia="arial" w:hAnsi="arial" w:cs="arial"/>
          <w:color w:val="000000"/>
          <w:sz w:val="20"/>
          <w:lang w:val="en-US" w:eastAsia="en-US" w:bidi="ar-SA"/>
        </w:rPr>
        <w:t>Former Chairman of the Board and Chief Executive Officer of Granite Broadcasting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Age 68</w:t>
      </w:r>
    </w:p>
    <w:p>
      <w:pPr>
        <w:spacing w:before="60" w:line="260" w:lineRule="atLeast"/>
        <w:jc w:val="both"/>
        <w:rPr>
          <w:lang w:val="en-US" w:eastAsia="en-US" w:bidi="ar-SA"/>
        </w:rPr>
      </w:pPr>
      <w:r>
        <w:rPr>
          <w:rFonts w:ascii="arial" w:eastAsia="arial" w:hAnsi="arial" w:cs="arial"/>
          <w:color w:val="000000"/>
          <w:sz w:val="20"/>
          <w:lang w:val="en-US" w:eastAsia="en-US" w:bidi="ar-SA"/>
        </w:rPr>
        <w:t>Mr. Cornwell is the former Chairman of the Board and Chief Executive Officer of Granite Broadcasting Corporation, serving from 1988 until his retirement in August 2009, and Vice Chairman until December 2009. Mr. Cornwell spent 17 years at Goldman, Sachs &amp; Co. where he served as Chief Operating Officer of the Corporate Finance Department from 1980 to 1988 and Vice President of the Investment Banking Division from 1976 to 1988. Mr. Cornwell is currently a director of Avon Products, Inc., where he is Lead Director, Chairman of the Finance Committee and a member of the Audit Committee and Nominating and Corporate Governance Committee, and Pfizer Inc., where he is Chairman of the Audit Committee and a member of the Compensation, Regulatory and Compliance, and Science and Technology Committees. Mr. Cornwell was Chairman of the Board and Chief Executive Officer of Granite Broadcasting when it filed for voluntary reorganization under Chapter 11 of the U.S. Bankruptcy Code in December 2006 and emerged from its restructuring in June 2007. In light of Mr. Cornwell's experience in finance and strategic business transformations, as well as his professional experience across the financial services industry, AIG's Board has concluded that Mr. Cornwell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Henry S. Miller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Miller co-founded and has been Chairman of Marblegate Asset Management, LLC since 2009. Mr. Miller was co-founder, Chairman and a Managing Director of Miller Buckfire &amp; Co., LLC, an investment bank, from 2002 to 2011 and Chief Executive Officer from 2002 to 2009. Prior to founding Miller Buckfire &amp; Co., LLC, Mr. Miller was Vice Chairman and a Managing Director at Dresdner Kleinwort Wasserstein and its predecessor company Wasserstein Perella &amp; Co., where he served as the global head of the firm's financial restructuring group. Prior to that, Mr. Miller was a Managing Director and Head of both the Restructuring Group and Transportation Industry Group of Salomon Brothers Inc. From 1989 to 1992, Mr. Miller was a managing director and, from 1990 to 1992, co-head of investment banking at Prudential Securities.</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In light of Mr. Miller's experience in strategic business transformations as well as his professional experience across the financial services industry, AIG's Board has concluded that Mr. Miller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Suzanne Nora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Nora Johnson is the former Vice Chairman of The Goldman Sachs Group, Inc., serving from 2004 to 2007. During her 21 years at Goldman Sachs, she also served as the Chairman of the Global Markets Institute, Head of the Global Investment Research Division and Head of the Global Investment Banking Healthcare Business.</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In light of Ms. Nora Johnson's experience in managing large, complex, international institutions, her experience in finance as well as her professional experience across the financial services industry, AIG's Board has concluded that Ms. Nora Johnson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Ronald A. Rittenmeyer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Rittenmeyer has served as Executive Chairman and Chief Executive Officer of Tenet Healthcare Corporation since August 2017 and October 2017, respectively, and also serves as the Chairman of Tenet's Executive Committee. Mr. Rittenmeyer is the former Chairman and Chief Executive Officer of Millennium Health, LLC, a health solutions company, serving from 2016 to 2017. Mr. Rittenmeyer is the former Chairman, President and Chief Executive Officer of Expert Global Solutions, Inc. (formerly known as NCO Group, Inc.), a global provider of business process outsourcing services, serving from 2011 to 2014. Mr. Rittenmeyer is also the former Chairman, Chief Executive Officer and President of Electronic Data Systems Corporation, serving from 2005 to 2008. Prior to that, Mr. Rittenmeyer was a Managing Director of the Cypress Group, a private equity firm, serving from 2004 to 2005. Mr. Rittenmeyer also served as Chairman, Chief Executive Officer and President of Safety-Kleen Corp. from 2001 to 2004. Among his other leadership roles, Mr. Rittenmeyer served as President and Chief Executive Officer of AmeriServe Food Distribution Inc. from 2000 to 2001, Chairman, Chief Executive Officer and President of RailTex, Inc. from 1998 to 2000, President and Chief Operating Officer of Ryder TRS, Inc. from 1997 to 1998, President and Chief Operating Officer of Merisel, Inc. from 1995 to 1996 and Chief Operating Officer of Burlington Northern Railroad Co. from 1994 to 1995.</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In light of Mr. Rittenmeyer's experience in managing large, complex, international institutions, his experience in finance and strategic business transformations as well as his professional experience across the financial services industry and technology industry, AIG's Board has concluded that Mr. Rittenmeyer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Theresa M. Stone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THERESA M. STONE</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2013</w:t>
      </w:r>
    </w:p>
    <w:p>
      <w:pPr>
        <w:spacing w:before="60" w:line="260" w:lineRule="atLeast"/>
        <w:jc w:val="both"/>
        <w:rPr>
          <w:lang w:val="en-US" w:eastAsia="en-US" w:bidi="ar-SA"/>
        </w:rPr>
      </w:pPr>
      <w:r>
        <w:rPr>
          <w:rFonts w:ascii="arial" w:eastAsia="arial" w:hAnsi="arial" w:cs="arial"/>
          <w:color w:val="000000"/>
          <w:sz w:val="20"/>
          <w:lang w:val="en-US" w:eastAsia="en-US" w:bidi="ar-SA"/>
        </w:rPr>
        <w:t>Former Executive Vice President and Treasurer of the Massachusetts Institute of Technology; Former Executive Vice President and Chief Financial Officer of Jefferson-Pilot Corporation; Former President of Chubb Life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Age 73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Stone is the former Executive Vice President and Treasurer of the Massachusetts Institute of Technology (MIT), serving from February 2007 until October 2011. In her role as Executive Vice President and Treasurer, Ms. Stone served as MIT's Chief Financial Officer and was also responsible for MIT's operations, including capital projects, campus planning, facilities operations, information technology, environmental health and safety, human resources, medical services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Ms. Stone also served as the Special Assistant to the President of MIT from October 2011 to January 2012. From November 2001 to March 2006, Ms. Stone served as Executive Vice President and Chief Financial Officer of Jefferson-Pilot Corporation (now Lincoln Financial Group) and, from 1997 to 2006, she also served as President of Jefferson-Pilot Communications. Ms. Stone also served as the President of Chubb Life Insurance Company from 1994 to 1997. From 1990 to 1994, Ms. Stone served as Senior Vice President-Acquisitions of The Chubb Corporation, in which role she advised the Chairman and Chief Executive Officer on domestic and international property casualty and life insurance strategy, acquisitions and divestitures. Ms. Stone also served as a director of the Federal Reserve Bank of Richmond from 2003 to 2007 and as Deputy Chairman from 2005 to 2007. Ms. Stone began her career as an investment banker, advising clients primarily in the insurance and financial services industries on financial and strategic matters. Ms. Stone served as a director of Progress Energy, Inc. from 2005 to 2012, where she served as Chairman of the Audit and Corporate Performance Committee and a member of the Executive, Finance and Governance Committees. She also served as a director of Duke Energy Corporation during July 2012 following the company's merger with Progress Energy Inc. In light of Ms. Stone's broad experience in both business and academia and her expertise in insurance, finance and management, AIG's Board has concluded that Ms. Stone should be re-elected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S. Lynch</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Lynch has been an independent consultant since 2007, providing a variety of services to public and privately held companies, including enterprise strategy, corporate restructuring, risk management, governance, financial accounting and regulatory reporting, and troubled-asset management. Prior to that, Mr. Lynch was the former National Partner in Charge of KPMG LLP's Financial Services Line of Business. He held a variety of positions with KPMG over his 29 year career, including chairing KPMG's Americas Financial Services Leadership team and being a member of the Global Financial Services Leadership and the U.S. Industries Leadership teams. Mr. Lynch was an audit signing partner under Sarbanes-Oxley and served as lead or client service partner for some of KPMG's largest financial services clients. He also served as a Partner in KPMG's National Department of Professional Practice and as a Practice Fellow at the Financial Accounting Standards Board. Mr. Lynch is a member of the Advisory Board of the Stanford Institute for Economic Policy Research and a member of the Audit Committee Chair Advisory Council of the National Association of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KEY EXPERIENCE AND QUALIFICATIONS In light of Mr. Lynch's experience in finance, accounting and risk management and strategic business transformations, as well as his professional experience across the financial services industry, AIG's Board has concluded that Mr. Lynch should be re-elected to the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American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2.6%. The present value of USD1,000 (PV1000) invested 10 years ago is now USD1,290, a gain of USD127 and dividend reinvested of USD162. </w:t>
      </w:r>
    </w:p>
    <w:p>
      <w:pPr>
        <w:spacing w:before="200" w:line="260" w:lineRule="atLeast"/>
        <w:jc w:val="both"/>
        <w:rPr>
          <w:lang w:val="en-US" w:eastAsia="en-US" w:bidi="ar-SA"/>
        </w:rPr>
      </w:pPr>
      <w:r>
        <w:rPr>
          <w:rFonts w:ascii="arial" w:eastAsia="arial" w:hAnsi="arial" w:cs="arial"/>
          <w:color w:val="000000"/>
          <w:sz w:val="20"/>
          <w:lang w:val="en-US" w:eastAsia="en-US" w:bidi="ar-SA"/>
        </w:rPr>
        <w:t>Alessa Quane</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Alessa Quane is Executive Vice President and Chief Risk Officer for AIG. In this capacity, she heads the Global Enterprise Risk Management function and is responsible for all aspects of risk management across the firm, reinsurance, and value based performance metrics. During her nearly 20 years with AIG, Alessa has held positions of increasing responsibility within Risk and Actuarial. She most recently served as Chief Corporate Actuary and head of Global Actuarial and Value Management, and immediately prior as Chief Risk Officer of AIG Commercial Insurance, where she was a member of the AIG Enterprise Risk Management Senior Leadership Team with responsibility for managing risk across the global commercial insurance business. Alessa has extensive experience in both the domestic and international markets, having spent 13 years in Europe. She started the Pricing and Corporate Actuarial functions in Europe and the UK after which she moved to NY to start the ERM function for the international business within Property Casualty. Alessa is a member of the United Guaranty Board of Directors and also serves on the AIG Pension Investment Committee. Prior to joining AIG, she worked for Allstate in pricing and research for non-standard auto. Alessa is a Fellow of the Casualty Actuarial Society, a member of the American Academy of Actuaries and an affiliate member of the Institute of Actuaries. In addition, she is a founding member of the Casualty Actuaries of Europe, served as a member on the International Issues Committee of the CAS, and is an active presenter on various ERM topics. She has a Bachelor of Science degree in Business Administration with a major in Actuarial Science from Drake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Douglas A. Dachille</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Douglas A. Dachille joined AIG in September 2015 as Executive Vice President and Chief Investment Officer. Before joining AIG, from September 2003, Mr. Dachille served as Chief Executive Officer of First Principles Capital Management, LLC, an investment management firm acquired by AIG as a wholly-owned subsidiary. Prior to co-founding First Principles, from May 2002, he was President and Chief Operating Officer of Zurich Capital Markets, an integrated alternative investment asset management and structured product subsidiary of Zurich Financial Services. He began his career at JPMorgan Chase, where he served as Global Head of Proprietary Trading and co-Treasurer.</w:t>
      </w:r>
    </w:p>
    <w:p>
      <w:pPr>
        <w:spacing w:before="200" w:line="260" w:lineRule="atLeast"/>
        <w:jc w:val="both"/>
        <w:rPr>
          <w:lang w:val="en-US" w:eastAsia="en-US" w:bidi="ar-SA"/>
        </w:rPr>
      </w:pPr>
      <w:r>
        <w:rPr>
          <w:rFonts w:ascii="arial" w:eastAsia="arial" w:hAnsi="arial" w:cs="arial"/>
          <w:color w:val="000000"/>
          <w:sz w:val="20"/>
          <w:lang w:val="en-US" w:eastAsia="en-US" w:bidi="ar-SA"/>
        </w:rPr>
        <w:t>Robert S. Schimek</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Robert S. Schimek is Executive Vice President and CEO of Commercial, overseeing AIG's commercial insurance businesses worldwide. He is responsible for the company's global property, casualty and financial lines products and services, including Commercial distribution, underwriting, claims and operations. Previously, Mr. Schimek was Chief Executive Officer of the Americas for AIG, responsible for the division's insurance business in the United States, Canada, Latin America, and the Caribbean. Prior to that, he served as President and Chief Executive Officer of EMEA, and Chief Financial Officer of AIG's global property casualty business. Before joining AIG, Mr. Schimek was a partner at Deloitte &amp; Touche L.L.P. where, for 18 years, he used his public accounting experience to serve global financial institution clients, including MetLife, The Prudential, and Merrill Lynch.</w:t>
      </w:r>
    </w:p>
    <w:p>
      <w:pPr>
        <w:spacing w:before="60" w:line="260" w:lineRule="atLeast"/>
        <w:jc w:val="both"/>
        <w:rPr>
          <w:lang w:val="en-US" w:eastAsia="en-US" w:bidi="ar-SA"/>
        </w:rPr>
      </w:pPr>
      <w:r>
        <w:rPr>
          <w:rFonts w:ascii="arial" w:eastAsia="arial" w:hAnsi="arial" w:cs="arial"/>
          <w:color w:val="000000"/>
          <w:sz w:val="20"/>
          <w:lang w:val="en-US" w:eastAsia="en-US" w:bidi="ar-SA"/>
        </w:rPr>
        <w:t>Mr. Schimek is a C.P.A. He earned his M.B.A. from the Wharton School of Business at the University of Pennsylvania. He is a graduate of Rider University in New Jersey and sits on the Rider University Board of Trustees. Mr. Schimek is a member of the Board of Directors of BritishAmerican Business and a member of the Board of Directors of the American Insurance Association (AIA).</w:t>
      </w:r>
    </w:p>
    <w:p>
      <w:pPr>
        <w:spacing w:before="200" w:line="260" w:lineRule="atLeast"/>
        <w:jc w:val="both"/>
        <w:rPr>
          <w:lang w:val="en-US" w:eastAsia="en-US" w:bidi="ar-SA"/>
        </w:rPr>
      </w:pPr>
      <w:r>
        <w:rPr>
          <w:rFonts w:ascii="arial" w:eastAsia="arial" w:hAnsi="arial" w:cs="arial"/>
          <w:color w:val="000000"/>
          <w:sz w:val="20"/>
          <w:lang w:val="en-US" w:eastAsia="en-US" w:bidi="ar-SA"/>
        </w:rPr>
        <w:t>Seraina Macia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Seraina Macia joined AIG as Executive Vice President in July 2017 to lead Blackboard, our technology-driven subsidiary. She joined AIG from Hamilton Insurance Group, Ltd., where she served as Chief Executive Officer of Hamilton USA since October 2016. She was previously at AIG as Executive Vice President and Chief Executive Officer of Regional Management &amp; Operations from December 2015 to February 2016 and Senior Vice President and Chief Executive Officer of the EMEA Region from November 2013 to December 2015. Prior to AIG, from September 2010, she served as Chief Executive of North American Property &amp; Casualty at the XL Group. Prior to joining XL Group, Ms. Macia served in various roles at Zurich Insurance Group, including as President and Chief Financial Officer of Zurich North America's Commercial Specialties business unit and as head of Investor Relations and Rating Agencies for Zurich Financial Services. Previously, Ms. Macia was a founding partner and financial analyst for NZB Neue Zuercher Bank, and she held various management positions in underwriting and finance at Swiss Reinsurance in Switzerland and Australia. Ms. Macia became a member of the Board of Directors and a member of the Audit Committee of Credit Suisse Group AG and Credit Suisse AG in April 2015.</w:t>
      </w:r>
    </w:p>
    <w:p>
      <w:pPr>
        <w:spacing w:before="200" w:line="260" w:lineRule="atLeast"/>
        <w:jc w:val="both"/>
        <w:rPr>
          <w:lang w:val="en-US" w:eastAsia="en-US" w:bidi="ar-SA"/>
        </w:rPr>
      </w:pPr>
      <w:r>
        <w:rPr>
          <w:rFonts w:ascii="arial" w:eastAsia="arial" w:hAnsi="arial" w:cs="arial"/>
          <w:color w:val="000000"/>
          <w:sz w:val="20"/>
          <w:lang w:val="en-US" w:eastAsia="en-US" w:bidi="ar-SA"/>
        </w:rPr>
        <w:t>Lucy Fato</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Lucy Fato is Executive Vice President &amp; General Counsel of AIG, with responsibility for overseeing the Global Legal, Compliance and Regulatory functions. Prior to joining AIG, Lucy was Managing Director, Head of the Americas &amp; General Counsel of Nardello &amp; Co., a global private investigative firm, where she remains on the Advisory Board.</w:t>
      </w:r>
    </w:p>
    <w:p>
      <w:pPr>
        <w:spacing w:before="60" w:line="260" w:lineRule="atLeast"/>
        <w:jc w:val="both"/>
        <w:rPr>
          <w:lang w:val="en-US" w:eastAsia="en-US" w:bidi="ar-SA"/>
        </w:rPr>
      </w:pPr>
      <w:r>
        <w:rPr>
          <w:rFonts w:ascii="arial" w:eastAsia="arial" w:hAnsi="arial" w:cs="arial"/>
          <w:color w:val="000000"/>
          <w:sz w:val="20"/>
          <w:lang w:val="en-US" w:eastAsia="en-US" w:bidi="ar-SA"/>
        </w:rPr>
        <w:t>Previously, Lucy was Executive Vice President &amp; General Counsel of McGraw Hill Financial (now known as S&amp;P Global). Prior to joining McGraw Hill Financial, Lucy was Vice President, Deputy General Counsel &amp; Corporate Secretary at Marsh &amp; McLennan Companies. Lucy began her legal career at the law firm Davis Polk &amp; Wardwell where she spent fourteen years, including five as a partner in the capital markets group.</w:t>
      </w:r>
    </w:p>
    <w:p>
      <w:pPr>
        <w:spacing w:before="60" w:line="260" w:lineRule="atLeast"/>
        <w:jc w:val="both"/>
        <w:rPr>
          <w:lang w:val="en-US" w:eastAsia="en-US" w:bidi="ar-SA"/>
        </w:rPr>
      </w:pPr>
      <w:r>
        <w:rPr>
          <w:rFonts w:ascii="arial" w:eastAsia="arial" w:hAnsi="arial" w:cs="arial"/>
          <w:color w:val="000000"/>
          <w:sz w:val="20"/>
          <w:lang w:val="en-US" w:eastAsia="en-US" w:bidi="ar-SA"/>
        </w:rPr>
        <w:t>Lucy is a member of the Department of Financial Services (DFS) State Insurance Advisory Board and a member of the Life Insurance Council of NY (LICONY)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Lucy serves on the Board of Directors of Advocates for Children of New York, a non-profit organization that works on behalf of children who are at greatest risk for school-based discrimination and/or academic failure to ensure a high-quality education. She also serves on the Board of Trustees of the Randall's Island Park Alliance (RIPA), a non-profit organization that works with the City of New York and local communities to maintain the park for the wellbeing of all New Yorkers.</w:t>
      </w:r>
    </w:p>
    <w:p>
      <w:pPr>
        <w:spacing w:before="200" w:line="260" w:lineRule="atLeast"/>
        <w:jc w:val="both"/>
        <w:rPr>
          <w:lang w:val="en-US" w:eastAsia="en-US" w:bidi="ar-SA"/>
        </w:rPr>
      </w:pPr>
      <w:r>
        <w:rPr>
          <w:rFonts w:ascii="arial" w:eastAsia="arial" w:hAnsi="arial" w:cs="arial"/>
          <w:color w:val="000000"/>
          <w:sz w:val="20"/>
          <w:lang w:val="en-US" w:eastAsia="en-US" w:bidi="ar-SA"/>
        </w:rPr>
        <w:t>Karen Ling</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Karen Ling is Executive Vice President and Chief Human Resources Officer of AIG. She is responsible for aligning AIG's talent strategy with the company's long-term strategic, operational and financial objectives, and she oversees all aspects of human capital management, including talent acquisition, training, development, compensation and benefits, and diversity and inclusion. Ms. Ling joined AIG in July 2019 from Allergan plc, where she served for five years as Executive Vice President and Chief Human Resources Officer. Prior to Allergan, Ms. Ling was Senior Vice President, Human Resources, for Merck &amp; Co., Inc.'s Global Human Health and Consumer Care businesses worldwide, and before that she was Group Vice President, Global Compensation &amp; Benefits at Schering-Plough. Earlier in her career, Ms. Ling spent 14 years at Wyeth in various positions of increasing responsibility developing HR strategies for business units and working in Wyeth's Labor &amp; Employment Department. Ms. Ling serves on the Boards of Directors of the JED Foundation and ExpandED, which are non-profit organizations. She holds a J.D. from Boston University School of Law and a B.A. from Yale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ChartPath:/opt/jboss/jboss-4.0.5.GA/server/default/deploy/BuySellSignals.war/report/Usnyse/Director/82_Karen_Ling.jpg</w:t>
      </w:r>
    </w:p>
    <w:p>
      <w:pPr>
        <w:spacing w:before="200" w:line="260" w:lineRule="atLeast"/>
        <w:jc w:val="both"/>
        <w:rPr>
          <w:lang w:val="en-US" w:eastAsia="en-US" w:bidi="ar-SA"/>
        </w:rPr>
      </w:pPr>
      <w:r>
        <w:rPr>
          <w:rFonts w:ascii="arial" w:eastAsia="arial" w:hAnsi="arial" w:cs="arial"/>
          <w:color w:val="000000"/>
          <w:sz w:val="20"/>
          <w:lang w:val="en-US" w:eastAsia="en-US" w:bidi="ar-SA"/>
        </w:rPr>
        <w:t>Kevin Hogan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Kevin T. Hogan joined AIG as Chief Executive Officer of AIG Global Consumer Insurance in October 2013. Mr. Hogan joined Zurich Insurance Group in December 2008, serving as Chief Executive Officer of Global Life Americas until June 2010 and as Chief Executive Officer of Global Life from July 2010 to August 2013. From 1984 to 2008, Mr. Hogan held various positions with AIG, including Chief Operating Officer of American International Underwriters, AIG's Senior Life Division Executive for China and Taiwan and Chief Distribution Officer, Foreign Life and Retirement Services.</w:t>
      </w:r>
    </w:p>
    <w:p>
      <w:pPr>
        <w:spacing w:before="200" w:line="260" w:lineRule="atLeast"/>
        <w:jc w:val="both"/>
        <w:rPr>
          <w:lang w:val="en-US" w:eastAsia="en-US" w:bidi="ar-SA"/>
        </w:rPr>
      </w:pPr>
      <w:r>
        <w:rPr>
          <w:rFonts w:ascii="arial" w:eastAsia="arial" w:hAnsi="arial" w:cs="arial"/>
          <w:color w:val="000000"/>
          <w:sz w:val="20"/>
          <w:lang w:val="en-US" w:eastAsia="en-US" w:bidi="ar-SA"/>
        </w:rPr>
        <w:t>Donna DeMaio</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Donna DeMaio is Executive Vice President and Chief Auditor. Donna served as Executive Vice President of Arch Capital Group upon sale of United Guaranty to Arch, ensuring a successful integration. Prior to the acquisition of United Guaranty Corporation by Arch Capital, Ms. DeMaio was president, chief executive officer and chair of the board of United Guaranty. As chief executive officer, Ms. DeMaio was responsible for the overall performance and strategic direction of United Guaranty. Under her leadership, the company reached record-breaking profitability, financial stability, and mortgage insurance sales volume. Before joining United Guaranty in 2012, Ms. DeMaio was president, CEO and chair of the board of MetLife Bank. Prior to that, she was the company's chief financial officer from 2002 through 2005. During her tenure with MetLife, she provided executive management of the bank's seven business lines growing the Bank from a start-up to a top 10 mortgage originator with more than 6,000 employees across 200 locations. Prior to joining MetLife, Ms. DeMaio was a partner with PricewaterhouseCoopers specializing in financial services, including two years as a National Office technical consulting partner specializing in structured finance transactions. Ms. DeMaio has served as an executive group member of the Housing Policy Council and has been a member of the Board of Governors of the Mortgage Banking Association. She has been included among the Top 25 Women in Banking by American Banker (formerly U.S. Banker) several times. Ms. DeMaio is a member of the Executive Board of the Greensboro Partnership, and serves on the Board of Opportunity Greensboro, Wyndham PGA tournament and Elon University's Love School of Business. Ms. DeMaio is a certified public accountant and earned a Bachelor of Arts, summa cum laude, from Muhlenberg College, where she double-majored in accounting and business and serves as a member of the President's Advisory Council.</w:t>
      </w:r>
    </w:p>
    <w:p>
      <w:pPr>
        <w:spacing w:before="200" w:line="260" w:lineRule="atLeast"/>
        <w:jc w:val="both"/>
        <w:rPr>
          <w:lang w:val="en-US" w:eastAsia="en-US" w:bidi="ar-SA"/>
        </w:rPr>
      </w:pPr>
      <w:r>
        <w:rPr>
          <w:rFonts w:ascii="arial" w:eastAsia="arial" w:hAnsi="arial" w:cs="arial"/>
          <w:color w:val="000000"/>
          <w:sz w:val="20"/>
          <w:lang w:val="en-US" w:eastAsia="en-US" w:bidi="ar-SA"/>
        </w:rPr>
        <w:t>John Repko</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Repko is Executive Vice President and Chief Information Officer of AIG. He is responsible for AIG   s global technology strategy, overseeing core shared infrastructure, technology partnerships and process engineering efforts. He also works closely with AIG   s leaders in support of technology-enabled cross-business collaboration to meet the changing needs of clients. Prior to joining AIG, Mr. Repko was Global Chief Information Officer of Johnson Controls (JCI) since 2016, taking up this position with the merger of JCI and Tyco. He previously served as Senior Vice President, Chief Information Officer and Enterprise Transformation Leader at Tyco from 2012. Mr. Repko also held chief information officer roles at Covance Inc., SES Global and General Electric   s GE Americom division. He began his career as Senior Accountant, CPA, with Ernst &amp; Young.</w:t>
      </w:r>
    </w:p>
    <w:p>
      <w:pPr>
        <w:spacing w:before="200" w:line="260" w:lineRule="atLeast"/>
        <w:jc w:val="both"/>
        <w:rPr>
          <w:lang w:val="en-US" w:eastAsia="en-US" w:bidi="ar-SA"/>
        </w:rPr>
      </w:pPr>
      <w:r>
        <w:rPr>
          <w:rFonts w:ascii="arial" w:eastAsia="arial" w:hAnsi="arial" w:cs="arial"/>
          <w:color w:val="000000"/>
          <w:sz w:val="20"/>
          <w:lang w:val="en-US" w:eastAsia="en-US" w:bidi="ar-SA"/>
        </w:rPr>
        <w:t>Thomas Leonardi</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Thomas B. Leonardi joined AIG as Executive Vice President-Government Affairs, Public Policy and Communications in November 2017. From January 2015 to October 2017, he was a Senior Advisor to Evercore's Investment Advisory business. Previously, from February 2011 to December 2014, Mr. Leonardi was Commissioner of the Connecticut Insurance Department and, for 22 years prior to his appointment as Commissioner, he was Chairman and Chief Executive Officer of Northington Partners Inc., a Connecticut-based venture capital and investment banking boutique.</w:t>
      </w:r>
    </w:p>
    <w:p>
      <w:pPr>
        <w:spacing w:before="200" w:line="260" w:lineRule="atLeast"/>
        <w:jc w:val="both"/>
        <w:rPr>
          <w:lang w:val="en-US" w:eastAsia="en-US" w:bidi="ar-SA"/>
        </w:rPr>
      </w:pPr>
      <w:r>
        <w:rPr>
          <w:rFonts w:ascii="arial" w:eastAsia="arial" w:hAnsi="arial" w:cs="arial"/>
          <w:color w:val="000000"/>
          <w:sz w:val="20"/>
          <w:lang w:val="en-US" w:eastAsia="en-US" w:bidi="ar-SA"/>
        </w:rPr>
        <w:t>Mark Lyons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Lyons is Executive Vice President and Chief Financial Officer of AIG. He is responsible for overseeing AIG's financial perations, analysis and forecasting capabilities. Mr. Lyons returned to AIG in 2018 as Chief Actuary, General Insurance. From 2012 to 2018, Mr. Lyons was Executive Vice President, Chief Financial Officer and Treasurer of Arch Capital Group, Ltd. He was previously Chairman and Chief Executive Officer of Arch Worldwide Insurance Group after serving in various capacities within Arch Insurance U.S. operations since 2002. Prior to joining Arch, Mr. Lyons held various positions at Zurich U.S., Berkshire Hathaway and AIG. Mr. Lyons holds a B.S. in mathematics from Elizabethtown College, and completed the Executive Program at the Kellogg School of Management of Northwestern University. He is a Member of the American Academy of Actuaries and is an Associate of the Casualty Actuarial Society.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American International Group, Inc. (AIG) is a holding company which, through its subsidiaries, is engaged in a range of insurance and insurance-related activities in the United States and abroad. AIG's primary activities include both General Insurance and Life Insurance &amp; Retirement Services operations. Other significant activities include Financial Services and Asset Management. The Company operates in four segments: General Insurance, Life Insurance &amp; Retirement Services, Financial Services and Asset Management. Through these operating segments, AIG provides insurance, financial and investment products and services to both businesses and individuals in more than 130 countries and jurisdictions. In September 2008, AIG sold its 50% stake in London City airport. In December 2008, AIG's United States life insurance companies sold its residential mortgage-backed securities portfolio to Maiden Lane II LLC.</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946" w:history="1">
              <w:r>
                <w:rPr>
                  <w:rFonts w:ascii="arial" w:eastAsia="arial" w:hAnsi="arial" w:cs="arial"/>
                  <w:i/>
                  <w:color w:val="0077CC"/>
                  <w:sz w:val="18"/>
                  <w:u w:val="single"/>
                  <w:shd w:val="clear" w:color="auto" w:fill="FFFFFF"/>
                  <w:lang w:val="en-US" w:eastAsia="en-US" w:bidi="ar-SA"/>
                </w:rPr>
                <w:t>http://www.aig.com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 Water Street, New York, NY,10038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+1 212 770-7000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9431125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947" w:history="1">
              <w:r>
                <w:rPr>
                  <w:rFonts w:ascii="arial" w:eastAsia="arial" w:hAnsi="arial" w:cs="arial"/>
                  <w:i/>
                  <w:color w:val="0077CC"/>
                  <w:sz w:val="18"/>
                  <w:u w:val="single"/>
                  <w:shd w:val="clear" w:color="auto" w:fill="FFFFFF"/>
                  <w:lang w:val="en-US" w:eastAsia="en-US" w:bidi="ar-SA"/>
                </w:rPr>
                <w:t>IR@aig.com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524126</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Direct Property and Casualty Insurance Carriers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American International Group, Inc. was ranked 175 by total revenues in the Fortune 500 annual list for 2017; a deterioration over a year from rank 150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272 by Newsweek and Corporate Knights Capital in the World's 500 Greenest Companies 2016. It had outstanding scores of 9.3%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116th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56th largest by profit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026874DF1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4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AMERICAN INTERNATIONAL GROUP INC (93%); American Intl Group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AIG (NYSE) (93%); 8685 (TSE) (93%); AIG4266449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(93%); NAICS524113 DIRECT LIFE INSURANCE CARRIERS (93%); BONDS (90%); CORPORATE BONDS (90%); FINANCIAL MARKET UPDATES (90%); INSURANCE (90%); PRICE INCREASES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Apple 24-year bond YTM climbs by 13.3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28" type="#_x0000_t75" style="width:110.27pt;height:30pt">
            <v:imagedata r:id="rId9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11966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bond (CUSIP: 037833BA7) price has dropped USD2.66 (or 2.3%) from its last trading session of Monday June 15, 2020 to close at USD114.92. The bond matures in 24 years and 8 months; its yield to maturity (YTM) has increased by 13.3 basis points from 2.49% to 2.62%.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Apple bond was up USD2.40 or 2.1% in the past week. Yield to maturity dropped 4.0 basis points from 2.66% a week ago to 2.62%.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tumbles by 20.5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(037833BW9)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26-year bond YTM drops by 7.7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 (037833CH1)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jumps by 18.3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 (037833BH2)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sinks by 12.3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(037833BA7)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26-year bond YTM sinks by 14.7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(037833CH1)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USD350.23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 billion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2015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09,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106 basis points from a year ago to 2.62%.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0.7% in the last week and 1.7%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Apple 2045 Bonds is USD1,195, for a capital gain of USD195. The total return to investors for 1 year is 19.5%.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AAPL4208639.N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USD1,007</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5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http://www.buysellsignals.net/BuySellSignals/report/Globalbonds/Stock/quarterly/BondTable_146907.html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Apple corporate bond yields (CUSIP: 037833AK6), maturing in 2 years 10 months have decreased from 1.8% to 0.46% in the past quarter. Over the same period, spread with treasury has decreased 95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037833AK6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17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037833BU3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037833CP3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10 mo 25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037833AY6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24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037833CM0</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24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037833BF6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10 mo 27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037833CQ1</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10 mo 25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Apple corporate bond yields (CUSIP: 037833CR9), maturing in 6 years 10 months have decreased from 2.41% to 1.18% in the past quarter. Over the same period, spread with treasury has decreased 85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037833CR9</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10 mo 25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037833CJ7</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7 mo 24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037833BG4</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10 mo 27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037833AZ3</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7 mo 24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0.26 to 0.42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 to 1.13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 to 0.41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 to 1.91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0.42 to 0.46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to 2.88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 to 0.76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 to 3.9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 to 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 to 4.91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0.82 to 0.93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 to 6.13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to 1.18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to 6.9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USD350.23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Apple (AAPL:USD350.23) accelerates rise, up 3.4% in 2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Inc. (NASDAQ:AAPL), the NASDAQ's largest Computer integrated systems company by market cap, has lifted USD11.43 (3.4%) over the past two trading days, compared with the NASDAQ-100 Index which rose 289.1 points (3.0%) in the two days for a relative price increase of 0.4%. The cumulative volume in the 2 days was at about its average 2-day volume of 34.8 million shares. Apple's stock rose USD4.2 (1.2%) on Monday and USD7.2 (2.1%) on Tuesday to close at USD350.23. There were 32,959,178 shares worth USD11.5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1.27, a bullish indicator. In the past 200 days this ratio has exceeded 1.27, 70 times suggesting further upside. The stock is trading above both its MAPs and the 50-day MAP of USD303.89 is higher than the 200-day MAP of USD274.95, a bullish indicator. The 200-day MAP has increased to USD274.95.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336.36 minus the 26-day EMA of 324.41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USD310.75.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high four times, pointing to an uptrend. </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80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80 in the NASDAQ market of 2,410 stocks, 29 units and 2 preference stocks which means it is beating 80%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Apple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USD1,532.4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3.7%  greater than  NASDAQ ave of 3%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3.7%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3.7% is 4.9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0.89% is 1.17 times the triple-A bond yield of 0.76%. The times factor of 1.17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3.8 is less than 5, this compares 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1.3% discount to 12-month high of USD354.77 against the 84.4% premium to 12-month low of USD189.90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72.6 has penetrated the overbought line of 70, suggesting the price gain of 10%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-11.6, suggesting the price is close to its 14-day high of USD354.77.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Apple rose for a fourth consecutive year. In the past four years it has risen USD258.49 (281.7%).</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USD1,532.4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7%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Annualised Period-based Total Shareholder Returns [TSR %]: The Best Periods with TSR  greater than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6.6 Present Value of USD1000 Invested in the Past [3 Mo, 1 Yr, 3 Yrs]; The Best Periods with PVUSD1000  greater than  1,437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USD2,645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USD1,684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USD2,020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6.7 The Best Periods [3 Mo, 1 Yr, 3 Yrs] with Price Change %  greater than  43.3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153.2% for Apple outperformed the change of 74.6% in the NASDAQ-100 index for a relative price change of 78.7%.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200"/>
        <w:gridCol w:w="6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Moving Annual Return of 84.4%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84.4% in the past year. Based on a dynamic start date of 5 years ago, the real rate of return has averaged 31.8%.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USD116.97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6.9 MCap: 5-Year Increase of USD793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USD793.1 billion (107%) from USD739.3 billion to USD1,532.4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USD350.23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USD191.60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USD183.81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USD138.30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USD91.36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6.10 Buybacks and 5-Years Decrease of 24.1%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1.5 billion (24.1%) from 6.1 billion to 4.6 billion. Buybacks have averaged 309.9 million shares [5.1%]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48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28, 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4,617,834,000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337,543,000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29, 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4,955,377,000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261,865,000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30, 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5,217,242,000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253,578,000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24, 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5,470,820,000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282,601,000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26, 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5,753,421,000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332,151,000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27, 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6,085,572,000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391,748,000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1,859,486,000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309,914,333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Created Market Value [CMV] past 30 yrs of USD1,483.4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USD1,527.6 billion from USD4.8 billion to USD1,532.4 billion in the last 30 years. This increase comprises cumulative retained earnings (RETE) of USD44.1 billion and Created Market Value of USD1,483.4 billion. The Created Market Value multiple, defined by the change in MCap for every USD1 of retained earnings is exemplary at USD34.61.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6.12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6.6% is under a safe benchmark figure of 50%. Moreover, it has improved from 11.2%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6.13 A 24.4%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6,032,134 Apple shares worth USD897 million were sold by insiders. Based on a dynamic start date of 5 years ago, insider selling has averaged 1,206,427 shares per year. In the past year, insiders sold 584,715 shares, a decrease of 24.4%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584,715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130,430,190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773,883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167,737,366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156,753,362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315,994,103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1,133,137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126,049,598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6,032,134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896,964,620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160%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160.2% to USD263.43.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354.77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82%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82.0% to USD9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3.7% is 4.9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1.2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 billion is less than tangible book value of USD90.5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1.1 to 1.5.</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82.0c, up 6.5% sequentially from 77.0c in Q1/2020. The year-on-year change was up 6.5% from 77.0c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11.0%: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(Q2/2020) showed a decline of 48.8% in sequential growth of Quarterly EPS. There have been two rises and two declines in the past 4 quarters. Average quarterly growth in the past 4 quarters was impressive at 11.0%.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EPS growth [FY2019 vs FY2018] of -0.3%: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13.0%.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(Q2 vs Q1, 2020) was down 48.8% and PCP EPS growth (Q2 2020 vs Q2 2019) was up 4.5%. FY EPS growth (FY2019 vs FY2018) was down 0.3%.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(Q2 vs Q1, 2020) was up 6.2% and PCP growth in Revenue per share (Q2 2020 vs Q2 2019) was up 24.5%. FY growth in Revenue per share (FY2019 vs FY2018) was up 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Declining Volume, down 28%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27.8% to 34.8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59.9% to 57.5%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57.5% of total shares on issue; a decrease from 59.9%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AAPL is ranked first by Relative Str. (6 mo), MCap, PV $1000 (1 yr), Revenue, Net Profit and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fourth by P/Book, fifth by Turnover Rate, seventh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USD350.23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KRW52,000.0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USD265.55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KRW72,800.0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TWD68.0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KRW65,200.0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9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AAPL is ranked first by MCap, PV$1000, Net Profit, Total Assets, second by Revenue and third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first by P/E, third by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USD350.23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USD2,607.38</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USD1,440.94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USD433.20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Apple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2,410 stocks and 29 units in the NASDAQ Market, Apple is ranked first by Net Profit, third by Total Assets, fourth by Revenue and ninth by Free Cash Flow.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TRMT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 ICMB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SND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RAND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WISA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7729.5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CREG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a constituent of the following indices. Its market capitalisation accounts for 20.0%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15,022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Apple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Apple in the NASDAQ-100 Index [out of 98 stocks] and in the Total NASDAQ Market [out of 2410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26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ranked number 1 out of 4 listed computer integrated systems companies in the United States with a market capitalization of USD1,532.4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high Price/Sales of 5.7.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USD2.36 in the last twelve months. The dividend yield is high at 0.9%.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Apple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3126 Institutions held investments in Apple. Institutions had decreased their holdings to 57.55% of issued capital, down from 59.58% nine months ago. The top 100 institutional shareholders held 49.9% shares of Apple. The largest shareholder was Vanguard Group with 7.7% of Apple.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336,728,608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329,323,432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245,155,566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130,191,960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64,178,586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54,337,779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56,203,762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41,855,180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34,244,578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31,588,009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30,097,195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31,022,281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26,970,969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21,269,986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26,941,525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13,859,650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20,463,340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18,282,663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19,839,686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19,154,561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17,791,988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17,300,399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14,299,599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14,385,797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14,233,814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11,629,604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10,558,609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10,091,561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6,481,077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5,289,541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8,174,563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6,657,600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6,386,678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4,234,457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6,332,963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6,317,404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6,060,102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5,958,034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4,238,675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5,618,983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5,411,319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5,363,556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5,361,819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5,250,618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4,583,854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4,897,399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4,869,199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4,767,973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3,970,320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4,602,127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4,566,060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4,526,472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4,209,196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4,412,114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3,183,103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4,196,785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3,998,905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3,415,720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3,716,752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3,646,588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3,586,685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3,483,841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2,657,432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3,436,471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3,337,341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1,815,914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3,176,268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Manhattan Co. (0000728083)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2,784,273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2,683,560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2,395,366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2,261,843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2,181,570,529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Apple by 7.4 million shares worth USD 2.1 billion. Price T Rowe Associates increased their shareholding by 4.4 million shares worth USD 1.3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7,405,176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1,490,814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468,501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491,944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37,345,194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Apple by 4.9 million shares worth USD 1.4 billion. Bank of America reduced their shareholding by 3.6 million shares worth USD 1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2,720,401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1,172,528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589,992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Manhattan Co. (0000728083)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46,461,590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31,022,281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14,016,263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8,445,427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4,526,472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4,354,838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4,196,785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3,169,233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2,675,168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678.4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110,400,702</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2,658,537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2,654,754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2,375,906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2,255,464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Wellcome Trust Limited (0001026720)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S.A.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Ltd (0001536105)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282,261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12,311,563</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509,855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57.55% of issued capital, down from 59.58%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Apple EPS slumps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(NASDAQ:AAPL), announced EPS of $US2.58 for the quarter-ended 28 March 2020 [Q2/2020], down 48.8% sequentially from $US5.04 in the previous quarter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EPS was up 4.5%, Revenue was up 0.5% and Net Profit was down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3126 Institutions held 2.5 billion shares at the end of quarter ended Mar 31. Institutional holdings in Apple decreased by 102,779,168 shares (3.9%) at the end of quarter ended Mar 31. Institutional ownership is now 57.55% of the issued capital, down from 59.9%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05: Apple quarterly dividends up 6.5%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Apple today announced a quarterly dividend of 82.0c per share for Q2/2020; up 6.5% sequentially from the previous quarter (Q1/2020) dividend of 77.0c. The ex-dividend date is Friday, May 08, 2020 and the record date is Monday, May 11, 2020 and it is payable on Thursday, May 14. Total dividends per share paid in the 12 months ended May 06 were US$3.08. This reflects actual dividend yield of 1.1% at the last price of US$293.16.</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30: Apple Reports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CUPERTINO, California - April 30, 2020 - Apple(Registered) today announced financial results for its fiscal 2020 second quarter ended March 28, 2020. The Company posted quarterly revenue of $58.3 billion, an increase of 1 percent from the year-ago quarter, and quarterly earnings per diluted share of $2.55, up 4 percent. International sales accounted for 62 percent of the quarter's revenue.</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COVID-19's unprecedented global impact, we're proud to report that Apple grew for the quarter, driven by an all-time record in Services and a quarterly record for Wearables," said Tim Cook, Apple's CEO. "In this difficult environment, our users are depending on Apple products in renewed ways to stay connected, informed, creative, and productive. We feel motivated and inspired to not only keep meeting these needs in innovative ways, but to continue giving back to support the global response, from the tens of millions of face masks and custom-built face shields we've sent to medical professionals around the world, to the millions we've donated to organizations like Global Citizen and America's Food Fund."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Senior Vice President, Retail - People Deirdre O'Brien holds 40,879 shares worth USD13.8 million at the last price of USD338.80, a fall in value by USD8.8 million (39%). Three months ago Deirdre O'Brien held the same number of shares and the price was USD247.56.</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COO Jeff Williams holds 316,322 shares worth USD111.6 million at the last price of USD352.84, a rise in value by USD9.2 million (9%). Three months ago Jeff Williams held the same number of shares and the price was USD284.57.</w:t>
      </w:r>
    </w:p>
    <w:p>
      <w:pPr>
        <w:spacing w:before="20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Andrea Jung's performance as Director of Apple (NASDAQ:AAPL) is ranked in the top 2% of BuySellSignals performers for the past ten years; a percentile ranking of 98.5. In the last 10 years the average annualized return to shareholders was 27.1%. The 10-year average return is ranked 642 out of 42,256 public companies traded globally. A ten-bagger, the present value of US$1,000 (PV1000) invested 10 years ago is now worth USD10,973; a capital gain of USD9,034 and dividend reinvested of USD940.</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Cook's performance as Chief Executive Officer of Apple is ranked in fourth quartile by Revenue growth of NASDAQ listed companies for FY2019. Compared with FY2018, Revenue growth for Apple in FY2019 was -2%. Among 1747 NASDAQ listed companies that have reported FY2019 Annual Reports so far, Apple was ranked 1426.</w:t>
      </w:r>
    </w:p>
    <w:p>
      <w:pPr>
        <w:spacing w:before="200" w:line="260" w:lineRule="atLeast"/>
        <w:jc w:val="both"/>
        <w:rPr>
          <w:lang w:val="en-US" w:eastAsia="en-US" w:bidi="ar-SA"/>
        </w:rPr>
      </w:pPr>
      <w:r>
        <w:rPr>
          <w:rFonts w:ascii="arial" w:eastAsia="arial" w:hAnsi="arial" w:cs="arial"/>
          <w:color w:val="000000"/>
          <w:sz w:val="20"/>
          <w:lang w:val="en-US" w:eastAsia="en-US" w:bidi="ar-SA"/>
        </w:rPr>
        <w:t>Thu Apr 09,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Financial Officer and Senior Vice President Luca Maestri sold 41,062 shares worth $US10,858,445 on April 07. The selling price was $US264.44. The shares hit a one-month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BofA's Wamsi Mohan: The multiple should expand on Apple</w:t>
      </w:r>
    </w:p>
    <w:p>
      <w:pPr>
        <w:spacing w:before="60" w:line="260" w:lineRule="atLeast"/>
        <w:jc w:val="both"/>
        <w:rPr>
          <w:lang w:val="en-US" w:eastAsia="en-US" w:bidi="ar-SA"/>
        </w:rPr>
      </w:pPr>
      <w:r>
        <w:rPr>
          <w:rFonts w:ascii="arial" w:eastAsia="arial" w:hAnsi="arial" w:cs="arial"/>
          <w:color w:val="000000"/>
          <w:sz w:val="20"/>
          <w:lang w:val="en-US" w:eastAsia="en-US" w:bidi="ar-SA"/>
        </w:rPr>
        <w:t>Wamsi Mohan, Apple analyst at Bank of America, joins "Squawk Alley" to discuss Apple's performance in the market.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Tim Cook commits $100 million to Apple program for racial justice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Apple will spend $100 million on a new company initiative dedicated to racial justice, Apple CEO Tim Cook announced in a video posted on Thursday.</w:t>
      </w:r>
    </w:p>
    <w:p>
      <w:pPr>
        <w:spacing w:before="60" w:line="260" w:lineRule="atLeast"/>
        <w:jc w:val="both"/>
        <w:rPr>
          <w:lang w:val="en-US" w:eastAsia="en-US" w:bidi="ar-SA"/>
        </w:rPr>
      </w:pPr>
      <w:r>
        <w:rPr>
          <w:rFonts w:ascii="arial" w:eastAsia="arial" w:hAnsi="arial" w:cs="arial"/>
          <w:color w:val="000000"/>
          <w:sz w:val="20"/>
          <w:lang w:val="en-US" w:eastAsia="en-US" w:bidi="ar-SA"/>
        </w:rPr>
        <w:t>"Growing up in Alabama during the civil rights movement, I saw firsthand that the only thing that ever made lasting and durable change was people of goodwill putting aside comfort and safety to speak up to march to call for accountability and to do what they could to make a flawed society more perfect," Cook said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comes as other technology companies and executives have spoken out forcefully against racial violence and have announced millions in donations to organizations pursuing justice in response to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on May 25.</w:t>
      </w:r>
    </w:p>
    <w:p>
      <w:pPr>
        <w:spacing w:before="60" w:line="260" w:lineRule="atLeast"/>
        <w:jc w:val="both"/>
        <w:rPr>
          <w:lang w:val="en-US" w:eastAsia="en-US" w:bidi="ar-SA"/>
        </w:rPr>
      </w:pPr>
      <w:r>
        <w:rPr>
          <w:rFonts w:ascii="arial" w:eastAsia="arial" w:hAnsi="arial" w:cs="arial"/>
          <w:color w:val="000000"/>
          <w:sz w:val="20"/>
          <w:lang w:val="en-US" w:eastAsia="en-US" w:bidi="ar-SA"/>
        </w:rPr>
        <w:t>The Apple Racial Equity and Justice initiative will focus on issues surrounding education, economic equality, and criminal justice reform, Cook said. It will be led by Lisa Jackson, Apple's vice president of environment, policy and social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Cook said the initiative would include both internal and external components. It will include work with historically black universities, community colleges, science and technology educators and underserved students. It will also include partnerships with outside groups including the Equal Justice Initiative, a group opposed to mass incarceration. Apple is also committing to increasing spending on black-owned suppliers, Cook said. A spokesman declined to provide additional details on specific donations.</w:t>
      </w:r>
    </w:p>
    <w:p>
      <w:pPr>
        <w:spacing w:before="60" w:line="260" w:lineRule="atLeast"/>
        <w:jc w:val="both"/>
        <w:rPr>
          <w:lang w:val="en-US" w:eastAsia="en-US" w:bidi="ar-SA"/>
        </w:rPr>
      </w:pPr>
      <w:r>
        <w:rPr>
          <w:rFonts w:ascii="arial" w:eastAsia="arial" w:hAnsi="arial" w:cs="arial"/>
          <w:color w:val="000000"/>
          <w:sz w:val="20"/>
          <w:lang w:val="en-US" w:eastAsia="en-US" w:bidi="ar-SA"/>
        </w:rPr>
        <w:t>Internally, Apple will hire and promote more black and underrepresented employees, Cook said.</w:t>
      </w:r>
    </w:p>
    <w:p>
      <w:pPr>
        <w:spacing w:before="60" w:line="260" w:lineRule="atLeast"/>
        <w:jc w:val="both"/>
        <w:rPr>
          <w:lang w:val="en-US" w:eastAsia="en-US" w:bidi="ar-SA"/>
        </w:rPr>
      </w:pPr>
      <w:r>
        <w:rPr>
          <w:rFonts w:ascii="arial" w:eastAsia="arial" w:hAnsi="arial" w:cs="arial"/>
          <w:color w:val="000000"/>
          <w:sz w:val="20"/>
          <w:lang w:val="en-US" w:eastAsia="en-US" w:bidi="ar-SA"/>
        </w:rPr>
        <w:t>"We're taking significant new steps on diversity and inclusion within Apple, because there is more we can and must do to hire, develop, and support those from underrepresented groups, especially our Black and brown colleagues," Cook said.</w:t>
      </w:r>
    </w:p>
    <w:p>
      <w:pPr>
        <w:spacing w:before="200" w:line="260" w:lineRule="atLeast"/>
        <w:jc w:val="both"/>
        <w:rPr>
          <w:lang w:val="en-US" w:eastAsia="en-US" w:bidi="ar-SA"/>
        </w:rPr>
      </w:pPr>
      <w:r>
        <w:rPr>
          <w:rFonts w:ascii="arial" w:eastAsia="arial" w:hAnsi="arial" w:cs="arial"/>
          <w:color w:val="000000"/>
          <w:sz w:val="20"/>
          <w:lang w:val="en-US" w:eastAsia="en-US" w:bidi="ar-SA"/>
        </w:rPr>
        <w:t>June 11: Apple</w:t>
      </w:r>
    </w:p>
    <w:p>
      <w:pPr>
        <w:spacing w:before="60" w:line="260" w:lineRule="atLeast"/>
        <w:jc w:val="both"/>
        <w:rPr>
          <w:lang w:val="en-US" w:eastAsia="en-US" w:bidi="ar-SA"/>
        </w:rPr>
      </w:pPr>
      <w:r>
        <w:rPr>
          <w:rFonts w:ascii="arial" w:eastAsia="arial" w:hAnsi="arial" w:cs="arial"/>
          <w:color w:val="000000"/>
          <w:sz w:val="20"/>
          <w:lang w:val="en-US" w:eastAsia="en-US" w:bidi="ar-SA"/>
        </w:rPr>
        <w:t>Bank of America Securities raised its price target on Apple stock to a Street high of $390 a share from the prior $340 a share, while maintaining a "buy" rating. The firm cited a number of positive factors including the upcoming 5G iPhone cycle and projected 20% growth in hardware sales next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Apple just revealed details on its first digital-only event, where it's expected to announce new iPhone, iPad and Mac software</w:t>
      </w:r>
    </w:p>
    <w:p>
      <w:pPr>
        <w:spacing w:before="60" w:line="260" w:lineRule="atLeast"/>
        <w:jc w:val="both"/>
        <w:rPr>
          <w:lang w:val="en-US" w:eastAsia="en-US" w:bidi="ar-SA"/>
        </w:rPr>
      </w:pPr>
      <w:r>
        <w:rPr>
          <w:rFonts w:ascii="arial" w:eastAsia="arial" w:hAnsi="arial" w:cs="arial"/>
          <w:color w:val="000000"/>
          <w:sz w:val="20"/>
          <w:lang w:val="en-US" w:eastAsia="en-US" w:bidi="ar-SA"/>
        </w:rPr>
        <w:t>Apple announced on Thursday that its annual developer conference, WWDC, will kick off with a video presentation from Apple Park headquarters on June 22 at 1 p.m. ET.</w:t>
      </w:r>
    </w:p>
    <w:p>
      <w:pPr>
        <w:spacing w:before="60" w:line="260" w:lineRule="atLeast"/>
        <w:jc w:val="both"/>
        <w:rPr>
          <w:lang w:val="en-US" w:eastAsia="en-US" w:bidi="ar-SA"/>
        </w:rPr>
      </w:pPr>
      <w:r>
        <w:rPr>
          <w:rFonts w:ascii="arial" w:eastAsia="arial" w:hAnsi="arial" w:cs="arial"/>
          <w:color w:val="000000"/>
          <w:sz w:val="20"/>
          <w:lang w:val="en-US" w:eastAsia="en-US" w:bidi="ar-SA"/>
        </w:rPr>
        <w:t>Apple's keynote presentations are typically hosted by CEO Tim Cook, and it's when we normally hear more about new iPhone, iPad, Mac, Watch and Apple TV software. This year, Apple may also talk about plans to eventually move its Mac computers from Intel to custom Apple processors.</w:t>
      </w:r>
    </w:p>
    <w:p>
      <w:pPr>
        <w:spacing w:before="60" w:line="260" w:lineRule="atLeast"/>
        <w:jc w:val="both"/>
        <w:rPr>
          <w:lang w:val="en-US" w:eastAsia="en-US" w:bidi="ar-SA"/>
        </w:rPr>
      </w:pPr>
      <w:r>
        <w:rPr>
          <w:rFonts w:ascii="arial" w:eastAsia="arial" w:hAnsi="arial" w:cs="arial"/>
          <w:color w:val="000000"/>
          <w:sz w:val="20"/>
          <w:lang w:val="en-US" w:eastAsia="en-US" w:bidi="ar-SA"/>
        </w:rPr>
        <w:t>The software is usually released to the public in the fall alongside new Apple products.</w:t>
      </w:r>
    </w:p>
    <w:p>
      <w:pPr>
        <w:spacing w:before="60" w:line="260" w:lineRule="atLeast"/>
        <w:jc w:val="both"/>
        <w:rPr>
          <w:lang w:val="en-US" w:eastAsia="en-US" w:bidi="ar-SA"/>
        </w:rPr>
      </w:pPr>
      <w:r>
        <w:rPr>
          <w:rFonts w:ascii="arial" w:eastAsia="arial" w:hAnsi="arial" w:cs="arial"/>
          <w:color w:val="000000"/>
          <w:sz w:val="20"/>
          <w:lang w:val="en-US" w:eastAsia="en-US" w:bidi="ar-SA"/>
        </w:rPr>
        <w:t>It's the first time Apple is hosting a digital-only WWDC, a decision it made following the coronavirus outbreak. The company plans to engage its third-party developers through a series of videos published by the company during the week-long event.</w:t>
      </w:r>
    </w:p>
    <w:p>
      <w:pPr>
        <w:spacing w:before="60" w:line="260" w:lineRule="atLeast"/>
        <w:jc w:val="both"/>
        <w:rPr>
          <w:lang w:val="en-US" w:eastAsia="en-US" w:bidi="ar-SA"/>
        </w:rPr>
      </w:pPr>
      <w:r>
        <w:rPr>
          <w:rFonts w:ascii="arial" w:eastAsia="arial" w:hAnsi="arial" w:cs="arial"/>
          <w:color w:val="000000"/>
          <w:sz w:val="20"/>
          <w:lang w:val="en-US" w:eastAsia="en-US" w:bidi="ar-SA"/>
        </w:rPr>
        <w:t>Recent WWDC events have been hosted at the San Jose McEnery Convention Center. They're usually attended by thousands of developers and the press.</w:t>
      </w:r>
    </w:p>
    <w:p>
      <w:pPr>
        <w:spacing w:before="60" w:line="260" w:lineRule="atLeast"/>
        <w:jc w:val="both"/>
        <w:rPr>
          <w:lang w:val="en-US" w:eastAsia="en-US" w:bidi="ar-SA"/>
        </w:rPr>
      </w:pPr>
      <w:r>
        <w:rPr>
          <w:rFonts w:ascii="arial" w:eastAsia="arial" w:hAnsi="arial" w:cs="arial"/>
          <w:color w:val="000000"/>
          <w:sz w:val="20"/>
          <w:lang w:val="en-US" w:eastAsia="en-US" w:bidi="ar-SA"/>
        </w:rPr>
        <w:t>Following the keynote on June 22, developers will be able to watch breakout sessions through the Apple Developer app. Apple said it will host more than 100+ engineering sessions between June 23 and June 26, and that videos will be posted to the Developer app, and to Apple's website, at 1 p.m. ET each day.</w:t>
      </w:r>
    </w:p>
    <w:p>
      <w:pPr>
        <w:spacing w:before="60" w:line="260" w:lineRule="atLeast"/>
        <w:jc w:val="both"/>
        <w:rPr>
          <w:lang w:val="en-US" w:eastAsia="en-US" w:bidi="ar-SA"/>
        </w:rPr>
      </w:pPr>
      <w:r>
        <w:rPr>
          <w:rFonts w:ascii="arial" w:eastAsia="arial" w:hAnsi="arial" w:cs="arial"/>
          <w:color w:val="000000"/>
          <w:sz w:val="20"/>
          <w:lang w:val="en-US" w:eastAsia="en-US" w:bidi="ar-SA"/>
        </w:rPr>
        <w:t>Apple said it will host special one-on-one technical guidance appointments for developers who want to talk more with Apple's engineers. These special Developer Labs sessions are available "as space is available," which means developers may want to book those first.</w:t>
      </w:r>
    </w:p>
    <w:p>
      <w:pPr>
        <w:spacing w:before="60" w:line="260" w:lineRule="atLeast"/>
        <w:jc w:val="both"/>
        <w:rPr>
          <w:lang w:val="en-US" w:eastAsia="en-US" w:bidi="ar-SA"/>
        </w:rPr>
      </w:pPr>
      <w:r>
        <w:rPr>
          <w:rFonts w:ascii="arial" w:eastAsia="arial" w:hAnsi="arial" w:cs="arial"/>
          <w:color w:val="000000"/>
          <w:sz w:val="20"/>
          <w:lang w:val="en-US" w:eastAsia="en-US" w:bidi="ar-SA"/>
        </w:rPr>
        <w:t>Apple engineers and executives will also present more technical information, including a "platforms state of the union," on June 22.</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Apple: Why this tech strategist says consolidation in the sector is likely</w:t>
      </w:r>
    </w:p>
    <w:p>
      <w:pPr>
        <w:spacing w:before="60" w:line="260" w:lineRule="atLeast"/>
        <w:jc w:val="both"/>
        <w:rPr>
          <w:lang w:val="en-US" w:eastAsia="en-US" w:bidi="ar-SA"/>
        </w:rPr>
      </w:pPr>
      <w:r>
        <w:rPr>
          <w:rFonts w:ascii="arial" w:eastAsia="arial" w:hAnsi="arial" w:cs="arial"/>
          <w:color w:val="000000"/>
          <w:sz w:val="20"/>
          <w:lang w:val="en-US" w:eastAsia="en-US" w:bidi="ar-SA"/>
        </w:rPr>
        <w:t>Apple closed Tuesday at an all-time high. The stock has rallied 50% from the March lows and has a market cap of $1.5 trillion. Steve Milunovich, technology strategist at Wolfe Research, joins "Squawk Box" to discuss.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Apple</w:t>
      </w:r>
    </w:p>
    <w:p>
      <w:pPr>
        <w:spacing w:before="60" w:line="260" w:lineRule="atLeast"/>
        <w:jc w:val="both"/>
        <w:rPr>
          <w:lang w:val="en-US" w:eastAsia="en-US" w:bidi="ar-SA"/>
        </w:rPr>
      </w:pPr>
      <w:r>
        <w:rPr>
          <w:rFonts w:ascii="arial" w:eastAsia="arial" w:hAnsi="arial" w:cs="arial"/>
          <w:color w:val="000000"/>
          <w:sz w:val="20"/>
          <w:lang w:val="en-US" w:eastAsia="en-US" w:bidi="ar-SA"/>
        </w:rPr>
        <w:t>Shares of Apple and Amazon rose more than 2% each to hit record highs as traders piled back into the big tech names and out of the so-called reopening trade. Apple traded above $350 per share for the first time while Amazon hovered around $2,650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Apple</w:t>
      </w:r>
    </w:p>
    <w:p>
      <w:pPr>
        <w:spacing w:before="60" w:line="260" w:lineRule="atLeast"/>
        <w:jc w:val="both"/>
        <w:rPr>
          <w:lang w:val="en-US" w:eastAsia="en-US" w:bidi="ar-SA"/>
        </w:rPr>
      </w:pPr>
      <w:r>
        <w:rPr>
          <w:rFonts w:ascii="arial" w:eastAsia="arial" w:hAnsi="arial" w:cs="arial"/>
          <w:color w:val="000000"/>
          <w:sz w:val="20"/>
          <w:lang w:val="en-US" w:eastAsia="en-US" w:bidi="ar-SA"/>
        </w:rPr>
        <w:t>Shares of big technology companies rallied again with Amazon and Facebook gaining 3%. Netflix and Apple rose more than 3% each, while Google parent Alphabet gained 0.8%%. Apple and Amazon hit fresh all-time highs. The advance in big tech capped the losses in the broader market and pushed the tech-heavy Nasdaq Composite to another all-time high on Tuesday.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Apple breaks up with Intel as chip supplier for Macs</w:t>
      </w:r>
    </w:p>
    <w:p>
      <w:pPr>
        <w:spacing w:before="60" w:line="260" w:lineRule="atLeast"/>
        <w:jc w:val="both"/>
        <w:rPr>
          <w:lang w:val="en-US" w:eastAsia="en-US" w:bidi="ar-SA"/>
        </w:rPr>
      </w:pPr>
      <w:r>
        <w:rPr>
          <w:rFonts w:ascii="arial" w:eastAsia="arial" w:hAnsi="arial" w:cs="arial"/>
          <w:color w:val="000000"/>
          <w:sz w:val="20"/>
          <w:lang w:val="en-US" w:eastAsia="en-US" w:bidi="ar-SA"/>
        </w:rPr>
        <w:t>CNBC's Josh Lipton reports that Apple will no longer use Intel chips and will use its own, instead. With CNBC's Melissa Lee and the Fast Money traders, Guy Adami, Tim Seymour, Steve Grasso and Karen Finerman.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Apple could move to its own ARM-based chips in Macs, report says</w:t>
      </w:r>
    </w:p>
    <w:p>
      <w:pPr>
        <w:spacing w:before="60" w:line="260" w:lineRule="atLeast"/>
        <w:jc w:val="both"/>
        <w:rPr>
          <w:lang w:val="en-US" w:eastAsia="en-US" w:bidi="ar-SA"/>
        </w:rPr>
      </w:pPr>
      <w:r>
        <w:rPr>
          <w:rFonts w:ascii="arial" w:eastAsia="arial" w:hAnsi="arial" w:cs="arial"/>
          <w:color w:val="000000"/>
          <w:sz w:val="20"/>
          <w:lang w:val="en-US" w:eastAsia="en-US" w:bidi="ar-SA"/>
        </w:rPr>
        <w:t>CNBC's Josh Lipton details reports that Apple is planning to move away from Intel-based processors in Macs, and instead will use its own ARM-based processors.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Faces Two EU Antitrust Probes Over Apps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options or stock in iRobot, Moderna, Advanced Micro Devices, Wells Fargo, or Apple?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Join Companies Pledging to Change Practices on Race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Plans $100 Million Racial-Justice Initiative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Apple Struggle to Regulate Covid-19 Tracing Apps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Why Google and Apple Stores Had a Covid-19 App With Ads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Reopen 75 More U.S. Stores, Including in New York</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KKR's Apple Leisure Said to Hire Advisers, Weigh Capital Raise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 Giants Like Apple And Facebook Can Do More For Black Tech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Chewy's Founder Cashes Out and Bets On Apple and Wells Fargo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CEO Cook Calls For Commitment to Change in Open Letter</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Zoom's Covid Boom Challenges Big Tech Dominance of Google, Apple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s App Store and Apple Pay targeted by EU antitrust regulators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Proactive Investors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 Half a Trillion Dollars Was Spent on Apple s App Store Last Year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 Targets Apple App Store for Antitrust Violations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Wall St.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Inc. (NASDAQ:AAPL) Shares Sold by Slow Capital Inc.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Stock At $340: Two Key Risks And A Trigger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Forbes</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Extends Zero Interest Apple Card Financing For Macs, iPods, More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D. Cook</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Arthur D. Levinson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Luca Maestri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Andrea Jung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L. Wagner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Albert A. Gore Jr.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Bell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Sugar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7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Williams</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6 Mos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Adams</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Cook, 59, has been Apple's Chief Executive Officer since August 2011 and was previously Apple's Chief Operating Officer since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Mr. Cook joined Apple in March 1998 and served as Executive Vice President, Worldwide Sales and Operations from February 2002 to October 2005. From October 2000 to February 2002, Mr. Cook served as Senior Vice President, Worldwide Operations, Sales, Service and Support. From March 1998 to October 2000, Mr. Cook served as Senior Vice President, Worldwide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Cook brings to the Board extensive executive leadership experience in the technology industry, including the management of worldwide operations, sales, service, and support.</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NIKE,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The National Football Foundation &amp; College Hall of Fame,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Duke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Leadership Council, Malala Fund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24,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26.7%. The present value of USD1,000 (PV1000) invested 5 years ago is now USD3,260, a gain of USD1,994 and dividend reinvested of USD266.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ChartPath:/opt/jboss/jboss-4.0.5.GA/server/default/deploy/BuySellSignals.war/report/Usnasdaq/Director/7_Timothy_D._Cook.jpg</w:t>
      </w:r>
    </w:p>
    <w:p>
      <w:pPr>
        <w:spacing w:before="200" w:line="260" w:lineRule="atLeast"/>
        <w:jc w:val="both"/>
        <w:rPr>
          <w:lang w:val="en-US" w:eastAsia="en-US" w:bidi="ar-SA"/>
        </w:rPr>
      </w:pPr>
      <w:r>
        <w:rPr>
          <w:rFonts w:ascii="arial" w:eastAsia="arial" w:hAnsi="arial" w:cs="arial"/>
          <w:color w:val="000000"/>
          <w:sz w:val="20"/>
          <w:lang w:val="en-US" w:eastAsia="en-US" w:bidi="ar-SA"/>
        </w:rPr>
        <w:t>Arthur D. Levinson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Art Levinson, 69, has served as the Chief Executive Officer of Calico, a company focused on health, aging, and well-being, since September 2013.</w:t>
      </w:r>
    </w:p>
    <w:p>
      <w:pPr>
        <w:spacing w:before="60" w:line="260" w:lineRule="atLeast"/>
        <w:jc w:val="both"/>
        <w:rPr>
          <w:lang w:val="en-US" w:eastAsia="en-US" w:bidi="ar-SA"/>
        </w:rPr>
      </w:pPr>
      <w:r>
        <w:rPr>
          <w:rFonts w:ascii="arial" w:eastAsia="arial" w:hAnsi="arial" w:cs="arial"/>
          <w:color w:val="000000"/>
          <w:sz w:val="20"/>
          <w:lang w:val="en-US" w:eastAsia="en-US" w:bidi="ar-SA"/>
        </w:rPr>
        <w:t>Dr. Levinson previously served as Chief Executive Officer of Genentech, Inc., a medical drug developer, from July 1995 to April 2009, and served as Genentech's Chairman from September 1999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Levinson brings to the Board executive leadership experience, including his service as a chairman and chief executive officer of a large international public company, along with extensive financial expertise and brand marketing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Broad Institute of Harvard and MIT</w:t>
      </w:r>
    </w:p>
    <w:p>
      <w:pPr>
        <w:spacing w:before="60" w:line="260" w:lineRule="atLeast"/>
        <w:jc w:val="both"/>
        <w:rPr>
          <w:lang w:val="en-US" w:eastAsia="en-US" w:bidi="ar-SA"/>
        </w:rPr>
      </w:pPr>
      <w:r>
        <w:rPr>
          <w:rFonts w:ascii="arial" w:eastAsia="arial" w:hAnsi="arial" w:cs="arial"/>
          <w:color w:val="000000"/>
          <w:sz w:val="20"/>
          <w:lang w:val="en-US" w:eastAsia="en-US" w:bidi="ar-SA"/>
        </w:rPr>
        <w:t>Board of Scientific Consultants, Memorial Sloan 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Industrial Advisory Board, California Institute for Quantitative Biomedical Research</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Lewis-Sigler Institute for Integrative Genomics</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Princeton University Department of Molecular Biology</w:t>
      </w:r>
    </w:p>
    <w:p>
      <w:pPr>
        <w:spacing w:before="60" w:line="260" w:lineRule="atLeast"/>
        <w:jc w:val="both"/>
        <w:rPr>
          <w:lang w:val="en-US" w:eastAsia="en-US" w:bidi="ar-SA"/>
        </w:rPr>
      </w:pPr>
      <w:r>
        <w:rPr>
          <w:rFonts w:ascii="arial" w:eastAsia="arial" w:hAnsi="arial" w:cs="arial"/>
          <w:color w:val="000000"/>
          <w:sz w:val="20"/>
          <w:lang w:val="en-US" w:eastAsia="en-US" w:bidi="ar-SA"/>
        </w:rPr>
        <w:t>Science Advisory Board, Chan Zuckerberg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15,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28.1%. The present value of USD1,000 (PV1000) invested 10 years ago is now USD11,926, a gain of USD9,905 and dividend reinvested of USD1,021. </w:t>
      </w:r>
    </w:p>
    <w:p>
      <w:pPr>
        <w:spacing w:before="200" w:line="260" w:lineRule="atLeast"/>
        <w:jc w:val="both"/>
        <w:rPr>
          <w:lang w:val="en-US" w:eastAsia="en-US" w:bidi="ar-SA"/>
        </w:rPr>
      </w:pPr>
      <w:r>
        <w:rPr>
          <w:rFonts w:ascii="arial" w:eastAsia="arial" w:hAnsi="arial" w:cs="arial"/>
          <w:color w:val="000000"/>
          <w:sz w:val="20"/>
          <w:lang w:val="en-US" w:eastAsia="en-US" w:bidi="ar-SA"/>
        </w:rPr>
        <w:t>Luca Maestri</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Maestri, 56, oversees Apple's accounting, business support, financial planning and analysis, treasury, real estate, investor relations, internal audit, and tax functions.</w:t>
      </w:r>
    </w:p>
    <w:p>
      <w:pPr>
        <w:spacing w:before="60" w:line="260" w:lineRule="atLeast"/>
        <w:jc w:val="both"/>
        <w:rPr>
          <w:lang w:val="en-US" w:eastAsia="en-US" w:bidi="ar-SA"/>
        </w:rPr>
      </w:pPr>
      <w:r>
        <w:rPr>
          <w:rFonts w:ascii="arial" w:eastAsia="arial" w:hAnsi="arial" w:cs="arial"/>
          <w:color w:val="000000"/>
          <w:sz w:val="20"/>
          <w:lang w:val="en-US" w:eastAsia="en-US" w:bidi="ar-SA"/>
        </w:rPr>
        <w:t>Luca joined Apple in March 2013 and assumed his current position in May 2014, after previously serving as Apple's Vice President and Corporate Controller. Prior to joining Apple, Luca was Executive Vice President, Chief Financial Officer of Xerox Corporation, a business services and technology company, from February 2011 to February 2013; Chief Financial Officer at Nokia Siemens Networks; and had a 20-year career with General Motors Corporation, including serving as Chief Financial Officer of GM Europe and GM Brazil.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29,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26.7%. The present value of USD1,000 (PV1000) invested 5 years ago is now USD3,260, a gain of USD1,994 and dividend reinvested of USD266.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ChartPath:/opt/jboss/jboss-4.0.5.GA/server/default/deploy/BuySellSignals.war/report/Usnasdaq/Director/7_Luca_Maestri.jpg</w:t>
      </w:r>
    </w:p>
    <w:p>
      <w:pPr>
        <w:spacing w:before="200" w:line="260" w:lineRule="atLeast"/>
        <w:jc w:val="both"/>
        <w:rPr>
          <w:lang w:val="en-US" w:eastAsia="en-US" w:bidi="ar-SA"/>
        </w:rPr>
      </w:pPr>
      <w:r>
        <w:rPr>
          <w:rFonts w:ascii="arial" w:eastAsia="arial" w:hAnsi="arial" w:cs="arial"/>
          <w:color w:val="000000"/>
          <w:sz w:val="20"/>
          <w:lang w:val="en-US" w:eastAsia="en-US" w:bidi="ar-SA"/>
        </w:rPr>
        <w:t>Susan L. Wagner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Wagner, 57, is a co-founder of BlackRock, Inc., an asset management company. Ms. Wagner served as BlackRock's Vice Chairman from January 2006 until her retirement in July 2012, and also served as a member of BlackRock's Global Executive Committee and Global Operating Committee. During her tenure at BlackRock, Ms. Wagner served as BlackRock's Chief Operating Officer and Head of Corporate Strategy, and led the alternative investments and international client businesses.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Wagner brings to the Board operational experience, including her service as chief operating officer of a large multinational public company, along with extensive financial expertise and experience in the financial services industry,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BlackRock, Inc.</w:t>
      </w:r>
    </w:p>
    <w:p>
      <w:pPr>
        <w:spacing w:before="60" w:line="260" w:lineRule="atLeast"/>
        <w:jc w:val="both"/>
        <w:rPr>
          <w:lang w:val="en-US" w:eastAsia="en-US" w:bidi="ar-SA"/>
        </w:rPr>
      </w:pPr>
      <w:r>
        <w:rPr>
          <w:rFonts w:ascii="arial" w:eastAsia="arial" w:hAnsi="arial" w:cs="arial"/>
          <w:color w:val="000000"/>
          <w:sz w:val="20"/>
          <w:lang w:val="en-US" w:eastAsia="en-US" w:bidi="ar-SA"/>
        </w:rPr>
        <w:t>Swiss Re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Color Genomics,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17,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26.7%. The present value of USD1,000 (PV1000) invested 5 years ago is now USD3,260, a gain of USD1,994 and dividend reinvested of USD266. </w:t>
      </w:r>
    </w:p>
    <w:p>
      <w:pPr>
        <w:spacing w:before="200" w:line="260" w:lineRule="atLeast"/>
        <w:jc w:val="both"/>
        <w:rPr>
          <w:lang w:val="en-US" w:eastAsia="en-US" w:bidi="ar-SA"/>
        </w:rPr>
      </w:pPr>
      <w:r>
        <w:rPr>
          <w:rFonts w:ascii="arial" w:eastAsia="arial" w:hAnsi="arial" w:cs="arial"/>
          <w:color w:val="000000"/>
          <w:sz w:val="20"/>
          <w:lang w:val="en-US" w:eastAsia="en-US" w:bidi="ar-SA"/>
        </w:rPr>
        <w:t>Ronald D. Sugar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Ron Sugar, 71, is the retired Chairman of the Board and Chief Executive Officer of Northrop Grumman Corporation, a global security company. Dr. Sugar served in this role from April 2003 to June 2010 and served as President and Chief Operating Officer from 2001 to 2003. Previous to Northrop Grumman, he held executive positions at Litton Industries and TRW Inc., where he served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Sugar brings to the Board executive leadership experience as a chairman and chief executive officer of a large international public company, financial expertise as a former chief financial officer, understanding of advanced technology, experience with government relations and public policy,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Air Lease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Amgen Inc.</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Uber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Member,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Los Angeles Philharmonic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17,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26.7%. The present value of USD1,000 (PV1000) invested 5 years ago is now USD3,260, a gain of USD1,994 and dividend reinvested of USD266. </w:t>
      </w:r>
    </w:p>
    <w:p>
      <w:pPr>
        <w:spacing w:before="200" w:line="260" w:lineRule="atLeast"/>
        <w:jc w:val="both"/>
        <w:rPr>
          <w:lang w:val="en-US" w:eastAsia="en-US" w:bidi="ar-SA"/>
        </w:rPr>
      </w:pPr>
      <w:r>
        <w:rPr>
          <w:rFonts w:ascii="arial" w:eastAsia="arial" w:hAnsi="arial" w:cs="arial"/>
          <w:color w:val="000000"/>
          <w:sz w:val="20"/>
          <w:lang w:val="en-US" w:eastAsia="en-US" w:bidi="ar-SA"/>
        </w:rPr>
        <w:t>Albert A. Gore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 Gore, 71, has served as Chairman of Generation Investment Management, an investment management firm, since 2004, and as a partner of Kleiner Perkins Caufield &amp; Byers, a venture capital firm, since November 2007.</w:t>
      </w:r>
    </w:p>
    <w:p>
      <w:pPr>
        <w:spacing w:before="60" w:line="260" w:lineRule="atLeast"/>
        <w:jc w:val="both"/>
        <w:rPr>
          <w:lang w:val="en-US" w:eastAsia="en-US" w:bidi="ar-SA"/>
        </w:rPr>
      </w:pPr>
      <w:r>
        <w:rPr>
          <w:rFonts w:ascii="arial" w:eastAsia="arial" w:hAnsi="arial" w:cs="arial"/>
          <w:color w:val="000000"/>
          <w:sz w:val="20"/>
          <w:lang w:val="en-US" w:eastAsia="en-US" w:bidi="ar-SA"/>
        </w:rPr>
        <w:t>Mr. Gore is also Chairman of The Climate Reality Project.</w:t>
      </w:r>
    </w:p>
    <w:p>
      <w:pPr>
        <w:spacing w:before="60" w:line="260" w:lineRule="atLeast"/>
        <w:jc w:val="both"/>
        <w:rPr>
          <w:lang w:val="en-US" w:eastAsia="en-US" w:bidi="ar-SA"/>
        </w:rPr>
      </w:pPr>
      <w:r>
        <w:rPr>
          <w:rFonts w:ascii="arial" w:eastAsia="arial" w:hAnsi="arial" w:cs="arial"/>
          <w:color w:val="000000"/>
          <w:sz w:val="20"/>
          <w:lang w:val="en-US" w:eastAsia="en-US" w:bidi="ar-SA"/>
        </w:rPr>
        <w:t>Mr. Gore was elected to the U.S. House of Representatives four times, to the U.S. Senate two times, and served two terms as Vice President of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Gore brings to the Board executive leadership experience, a valuable and different perspective due to his extensive background in digital communication and technology policy, politics, and environmental rights, along with experience in asset management and venture capital.</w:t>
      </w:r>
    </w:p>
    <w:p>
      <w:pPr>
        <w:spacing w:before="200" w:line="260" w:lineRule="atLeast"/>
        <w:jc w:val="both"/>
        <w:rPr>
          <w:lang w:val="en-US" w:eastAsia="en-US" w:bidi="ar-SA"/>
        </w:rPr>
      </w:pPr>
      <w:r>
        <w:rPr>
          <w:rFonts w:ascii="arial" w:eastAsia="arial" w:hAnsi="arial" w:cs="arial"/>
          <w:color w:val="000000"/>
          <w:sz w:val="20"/>
          <w:lang w:val="en-US" w:eastAsia="en-US" w:bidi="ar-SA"/>
        </w:rPr>
        <w:t>James A. Bell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Bell, 71, is the retired Executive Vice President, Corporate President and Chief Financial Officer of The Boeing Company, an aerospace company. Mr. Bell served in this role from June 2008 to April 2012, having previously served as Executive Vice President, Finance and Chief Financial Officer from November 2003 to June 2008, and as Senior Vice President of Finance and Corporate Controller from October 2000 to November 2003. From 1992 to 2000, Mr. Bell held a series of positions with increasing responsibility at Boeing.</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Bell brings to the Board financial and accounting expertise as a former chief financial officer of a large international public company, experience in strategic planning and leadership of complex organizations,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&amp; Co.</w:t>
      </w:r>
    </w:p>
    <w:p>
      <w:pPr>
        <w:spacing w:before="60" w:line="260" w:lineRule="atLeast"/>
        <w:jc w:val="both"/>
        <w:rPr>
          <w:lang w:val="en-US" w:eastAsia="en-US" w:bidi="ar-SA"/>
        </w:rPr>
      </w:pPr>
      <w:r>
        <w:rPr>
          <w:rFonts w:ascii="arial" w:eastAsia="arial" w:hAnsi="arial" w:cs="arial"/>
          <w:color w:val="000000"/>
          <w:sz w:val="20"/>
          <w:lang w:val="en-US" w:eastAsia="en-US" w:bidi="ar-SA"/>
        </w:rPr>
        <w:t>CDW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Dow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Rush University Medical Center</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DowDupont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01, 2015 at close price of USD101.45 is USD3,741, including a capital gain of USD2,452 and dividend reinvested of USD288. </w:t>
      </w:r>
    </w:p>
    <w:p>
      <w:pPr>
        <w:spacing w:before="200" w:line="260" w:lineRule="atLeast"/>
        <w:jc w:val="both"/>
        <w:rPr>
          <w:lang w:val="en-US" w:eastAsia="en-US" w:bidi="ar-SA"/>
        </w:rPr>
      </w:pPr>
      <w:r>
        <w:rPr>
          <w:rFonts w:ascii="arial" w:eastAsia="arial" w:hAnsi="arial" w:cs="arial"/>
          <w:color w:val="000000"/>
          <w:sz w:val="20"/>
          <w:lang w:val="en-US" w:eastAsia="en-US" w:bidi="ar-SA"/>
        </w:rPr>
        <w:t>Andrea Jung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Andrea Jung, 61, has served as the President and Chief Executive Officer of Grameen America LLC, a nonprofit microfinance organization, since April 2014, where she also serves on the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Ms. Jung previously served as Executive Chairman of Avon Products, Inc., a personal care products company, from April 2012 to December 2012, and as Chairman of the Board of Avon from September 2001 to April 2012. Ms. Jung served as Chief Executive Officer of Avon from November 1999 to April 2012, and served as a member of the Board of Avon from January 1998 to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Jung brings to the Board executive leadership experience, including her service as a chairman and chief executive officer of a large international public company, along with extensive brand marketing and consumer products experience,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Unilever PLC and Unilever N.V.</w:t>
      </w:r>
    </w:p>
    <w:p>
      <w:pPr>
        <w:spacing w:before="60" w:line="260" w:lineRule="atLeast"/>
        <w:jc w:val="both"/>
        <w:rPr>
          <w:lang w:val="en-US" w:eastAsia="en-US" w:bidi="ar-SA"/>
        </w:rPr>
      </w:pPr>
      <w:r>
        <w:rPr>
          <w:rFonts w:ascii="arial" w:eastAsia="arial" w:hAnsi="arial" w:cs="arial"/>
          <w:color w:val="000000"/>
          <w:sz w:val="20"/>
          <w:lang w:val="en-US" w:eastAsia="en-US" w:bidi="ar-SA"/>
        </w:rPr>
        <w:t>Wayfair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Rockefeller Capital Management</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Daimler AG</w:t>
      </w:r>
    </w:p>
    <w:p>
      <w:pPr>
        <w:spacing w:before="60" w:line="260" w:lineRule="atLeast"/>
        <w:jc w:val="both"/>
        <w:rPr>
          <w:lang w:val="en-US" w:eastAsia="en-US" w:bidi="ar-SA"/>
        </w:rPr>
      </w:pPr>
      <w:r>
        <w:rPr>
          <w:rFonts w:ascii="arial" w:eastAsia="arial" w:hAnsi="arial" w:cs="arial"/>
          <w:color w:val="000000"/>
          <w:sz w:val="20"/>
          <w:lang w:val="en-US" w:eastAsia="en-US" w:bidi="ar-SA"/>
        </w:rPr>
        <w:t>General Electric Company</w:t>
      </w:r>
    </w:p>
    <w:p>
      <w:pPr>
        <w:spacing w:before="200" w:line="260" w:lineRule="atLeast"/>
        <w:jc w:val="both"/>
        <w:rPr>
          <w:lang w:val="en-US" w:eastAsia="en-US" w:bidi="ar-SA"/>
        </w:rPr>
      </w:pPr>
      <w:r>
        <w:rPr>
          <w:rFonts w:ascii="arial" w:eastAsia="arial" w:hAnsi="arial" w:cs="arial"/>
          <w:color w:val="000000"/>
          <w:sz w:val="20"/>
          <w:lang w:val="en-US" w:eastAsia="en-US" w:bidi="ar-SA"/>
        </w:rPr>
        <w:t>Jeff Williams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Mr. Williams, 56, oversees Apple's entire supply chain, service and support, and social responsibility initiatives for Apple's supply chain. He also oversees the development of Apple Watch and drives the company's health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Jeff joined Apple in June 1998 and assumed his current position in December 2015. Jeff's previous positions with Apple include Senior Vice President, Operations and Head of Worldwide Procurement. Prior to joining Apple, Jeff worked in a number of operations and engineering roles at IBM from 1985 to 1998.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December 17, 2015 at close price of USD101.32 is USD3,728, including a capital gain of USD2,457 and dividend reinvested of USD271.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ChartPath:/opt/jboss/jboss-4.0.5.GA/server/default/deploy/BuySellSignals.war/report/Usnasdaq/Director/7_Jeff_Williams.jpg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Katherine Adams</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Kate Adams is Apple's general counsel and senior vice president of Legal and Global Security, reporting to CEO Tim Cook. Kate serves on the company's executive team and oversees all legal matters, including corporate governance, intellectual property, litigation and securities compliance, global security and privacy. Kate joined Apple from Honeywell in 2017, where she worked for 14 years, most recently as senior vice president and general counsel. At Honeywell, Kate was in charge of the organization's global legal strategy across more than 100 countries.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Honeywell, Kate was a partner at Sidley Austin LLP in New York. Earlier in her career, she served as a law clerk for Supreme Court Justice Sandra Day O'Connor; as trial attorney for the United States Department of Justice, Appellate Section, Environment and Natural Resources division; and as law clerk for Stephen Breyer, then chief judge of the U.S. Court of Appeals for the First Circuit.</w:t>
      </w:r>
    </w:p>
    <w:p>
      <w:pPr>
        <w:spacing w:before="60" w:line="260" w:lineRule="atLeast"/>
        <w:jc w:val="both"/>
        <w:rPr>
          <w:lang w:val="en-US" w:eastAsia="en-US" w:bidi="ar-SA"/>
        </w:rPr>
      </w:pPr>
      <w:r>
        <w:rPr>
          <w:rFonts w:ascii="arial" w:eastAsia="arial" w:hAnsi="arial" w:cs="arial"/>
          <w:color w:val="000000"/>
          <w:sz w:val="20"/>
          <w:lang w:val="en-US" w:eastAsia="en-US" w:bidi="ar-SA"/>
        </w:rPr>
        <w:t>Kate earned a bachelor's degree in Comparative Literature from Brown University and a law degree from the University of Chicago Law School.</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ChartPath:/opt/jboss/jboss-4.0.5.GA/server/default/deploy/BuySellSignals.war/report/Usnasdaq/Director/7_Katherine_Adams.jpg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Apple Inc. designs, manufactures, and markets personal computers, portable digital music players, and mobile communication devices and sells a variety of related software, services, peripherals, and networking solutions. The Company sells its products worldwide through its online stores, its retail stores, its direct sales force, and third-party wholesalers, resellers, and value-added resellers.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iPhone [54.7%] followed by Services [17.8%] at Rank 2, Mac [9.9%] at Rank 3, Wearables Home and Accessories [9.4%] at Rank 4 and iPad [8.2%] at Rank 5. 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disaggregated by significant products and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iPhone(1)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 (1)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iPad(1)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Wearables Home and Accessories (1)(2)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 (3)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(1)Products net sales include amortization of the deferred value of unspecified software upgrade rights which are bundled in the sales price of the respective product.</w:t>
      </w:r>
    </w:p>
    <w:p>
      <w:pPr>
        <w:spacing w:before="60" w:line="260" w:lineRule="atLeast"/>
        <w:jc w:val="both"/>
        <w:rPr>
          <w:lang w:val="en-US" w:eastAsia="en-US" w:bidi="ar-SA"/>
        </w:rPr>
      </w:pPr>
      <w:r>
        <w:rPr>
          <w:rFonts w:ascii="arial" w:eastAsia="arial" w:hAnsi="arial" w:cs="arial"/>
          <w:color w:val="000000"/>
          <w:sz w:val="20"/>
          <w:lang w:val="en-US" w:eastAsia="en-US" w:bidi="ar-SA"/>
        </w:rPr>
        <w:t>(2)Wearables Home and Accessories net sales include sales of AirPods Apple TV Apple Watch Beats products HomePod iPod touch and Apple-branded and third-party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(3)Services net sales include sales from the Company's digital content stores and streaming services AppleCare licensing and other services. Services net sales also include amortization of the deferred value of Maps Siri and free iCloud services which are bundled in the sales price of certain products.</w:t>
      </w:r>
    </w:p>
    <w:p>
      <w:pPr>
        <w:spacing w:before="60" w:line="260" w:lineRule="atLeast"/>
        <w:jc w:val="both"/>
        <w:rPr>
          <w:lang w:val="en-US" w:eastAsia="en-US" w:bidi="ar-SA"/>
        </w:rPr>
      </w:pPr>
      <w:r>
        <w:rPr>
          <w:rFonts w:ascii="arial" w:eastAsia="arial" w:hAnsi="arial" w:cs="arial"/>
          <w:color w:val="000000"/>
          <w:sz w:val="20"/>
          <w:lang w:val="en-US" w:eastAsia="en-US" w:bidi="ar-SA"/>
        </w:rPr>
        <w:t>(4)Includes 5.9 billion of revenue recognized in 2019 that was included in deferred revenue as of September29 2018 5.8 billion of revenue recognized in 2018 that was included in deferred revenue as of September30 2017 and 6.3 billion of revenue recognized in 2017 that was included in deferred revenue as of September24 2016.</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iPhone [54.7%] followed by Services [17.8%] at Rank 2, Mac [9.9%] at Rank 3, Wearables Home and Accessories [9.4%] at Rank 4 and iPad [8.2%]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957" w:history="1">
              <w:r>
                <w:rPr>
                  <w:rFonts w:ascii="arial" w:eastAsia="arial" w:hAnsi="arial" w:cs="arial"/>
                  <w:i/>
                  <w:color w:val="0077CC"/>
                  <w:sz w:val="18"/>
                  <w:u w:val="single"/>
                  <w:shd w:val="clear" w:color="auto" w:fill="FFFFFF"/>
                  <w:lang w:val="en-US" w:eastAsia="en-US" w:bidi="ar-SA"/>
                </w:rPr>
                <w:t>http://www.apple.com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Infinite Loop, Cupertino, CA,95014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+1 408 996-1010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+1 408 974-2483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958" w:history="1">
              <w:r>
                <w:rPr>
                  <w:rFonts w:ascii="arial" w:eastAsia="arial" w:hAnsi="arial" w:cs="arial"/>
                  <w:i/>
                  <w:color w:val="0077CC"/>
                  <w:sz w:val="18"/>
                  <w:u w:val="single"/>
                  <w:shd w:val="clear" w:color="auto" w:fill="FFFFFF"/>
                  <w:lang w:val="en-US" w:eastAsia="en-US" w:bidi="ar-SA"/>
                </w:rPr>
                <w:t>investor_relations@apple.com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Equipment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Computers, Phones &amp; Household Electronics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Apple Inc. was ranked 16 in the Just Capital annual list of top 100 ESG stocks for 2019; it was ranked 2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9 by total revenues in the Fortune 500 annual list for 2017; unchanged over a year from the same rank 9 in 2013.</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7.</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26 by Newsweek and Corporate Knights Capital in the World's 500 Greenest Companies 2016. It had outstanding scores of 15% in Carbon productivity, 11.7% in Water productivity and 11.3% in Waste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Boston Consulting Group's list of Top 50 Most Innovative Companies 2016; unchanged over a year from the same rank 1 in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13th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0.28.</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MCap as at March 31, 2015 by PwC in the Top 100 Global companies; an improvement over 6 years from rank 33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28th largest by revenue and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037833BA7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4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MANUFACTURING OUTPUT (90%); PRICE CHANGES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(86%); Apple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(86%); AAPL4208639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NAICS423430 COMPUTER &amp; COMPUTER PERIPHERAL EQUIPMENT &amp; SOFTWARE MERCHANT WHOLESALERS (86%); NAICS334413 SEMICONDUCTOR &amp; RELATED DEVICE MANUFACTURING (86%); NAICS334112 COMPUTER STORAGE DEVICE MANUFACTURING (86%); NAICS334111 ELECTRONIC COMPUTER MANUFACTURING (86%); SIC5045 COMPUTERS &amp; COMPUTER PERIPHERAL EQUIPMENT &amp; SOFTWARE (86%); SIC3674 SEMICONDUCTORS &amp; RELATED DEVICES (86%); SIC3577 COMPUTER PERIPHERAL EQUIPMENT, NEC (86%); SIC3572 COMPUTER STORAGE DEVICES (86%); SIC3571 ELECTRONIC COMPUTERS (86%); COMPUTER PERIPHERALS (92%); COMPUTER MAKERS (91%); BONDS (90%); COMPUTER EQUIPMENT (90%); COMPUTER SOFTWARE (90%); CORPORATE BONDS (90%); DATA STORAGE DEVICES (90%); FINANCIAL MARKET UPDATES (90%); MANUFACTURING OUTPUT (90%); PRICE CHANGES (90%); PRICE INCREASES (90%); SEMICONDUCTORS (90%); WHOLESALERS (90%); RETAIL &amp; WHOLESALE TRADE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 xml:space="preserve">Brossard man charged in </w:t>
        </w:r>
      </w:hyperlink>
      <w:hyperlink r:id="rId9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5" w:history="1">
        <w:r>
          <w:rPr>
            <w:rFonts w:ascii="arial" w:eastAsia="arial" w:hAnsi="arial" w:cs="arial"/>
            <w:b/>
            <w:bCs/>
            <w:i/>
            <w:color w:val="0077CC"/>
            <w:kern w:val="32"/>
            <w:sz w:val="28"/>
            <w:szCs w:val="32"/>
            <w:u w:val="single"/>
            <w:shd w:val="clear" w:color="auto" w:fill="FFFFFF"/>
            <w:lang w:val="en-US" w:eastAsia="en-US" w:bidi="ar-SA"/>
          </w:rPr>
          <w:t>'s last homicide of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Brossard man has been charged with second-degree murder in the last homicide to be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Everoy Renaldo Gerald, 21,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where he was charged with the murder of Ylles Bessaou and with the possession of a drug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He was ordered to remain detained and is scheduled to have another hearing on Thursday. Gerald will have to wait until his case goes to Quebec Superior Court before he can request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victim was stabbed around 2:30 a.m. on Dec. 31 on Ste-Catherine St. W., near Guy St.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Bessaou lying on the ground and badly injured. He was taken to a hospital where he died hours later.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Bessaou was stabbed.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Gerald was on probation when Bessaou was killed. It was part of a sentence Gerald received on March 15 last year after he pleaded guilty to a weapons-related offence and the simple possession of a drug. On the day he was sentenced, Gerald was left with a six-month prison term to be followed by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Bessaou also had a case before the courts last year. On Jan. 14, a judge at the Laval courthouse ordered that Bessaou be kept at a mental health institution until a review board determined he was well enough to leave. Bessaou had been charged with theft in the case and he was found unfit to stand trial.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Association de la Sépulture Musulmane au Quêbec, Bessaou's parents wanted to have his body returned to Algeria to be interred and that the Algerian consulate was assisting them. In a posting on Facebook, the association announced it has set up a GoFundMe page to help Bessaou's parents cover the cost of their trip. The page had raised more than $6,200 as of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Bessaou's funeral was scheduled to be held in Algeria on Wednesday, according to a posting on Facebook.</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CRIME, LAW ENFORCEMENT &amp; CORRECTIONS (90%); HOMICIDE (90%); INTERNET SOCIAL NETWORKING (90%); JUDGES (90%); DEATH NOTICES &amp; OBITUARIES (90%); CRIMINAL OFFENSES (90%); LAW COURTS &amp; TRIBUNALS (90%); STABBINGS (90%); PATENT COURTS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CONTROLLED SUBSTANCES CRIME (78%); DEATH &amp; DYING (78%); GUILTY PLEAS (78%); PROBATION (78%); LITIGATION (77%); SENTENCING (77%); DECISIONS &amp; RULINGS (77%); WOUNDS &amp; INJURIES (76%); LARCENY &amp; THEFT (73%); BAIL (72%); brossard,charged,murder,homicide,reported,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7" w:history="1">
        <w:r>
          <w:rPr>
            <w:rFonts w:ascii="arial" w:eastAsia="arial" w:hAnsi="arial" w:cs="arial"/>
            <w:i/>
            <w:color w:val="0077CC"/>
            <w:sz w:val="20"/>
            <w:u w:val="single"/>
            <w:shd w:val="clear" w:color="auto" w:fill="FFFFFF"/>
            <w:lang w:val="en-US" w:eastAsia="en-US" w:bidi="ar-SA"/>
          </w:rPr>
          <w:t>https://montrealgazette.com/news/local-news/brossard-man-charged-in-montreals-last-homicide-of-2019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COMPUTER NETWORKS (89%); ELECTRONIC PUBLISHING (77%); WEBSITES &amp; PORTALS (77%); WEB SEARCH PORTALS (72%); SEARCH ENGINES (72%); PSYCHIATRIC HOSPITALS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ALGERIA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 xml:space="preserve">Brossard man charged in </w:t>
        </w:r>
      </w:hyperlink>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's last homicide of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Brossard man has been charged with second-degree murder in the last homicide to be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Everoy Renaldo Gerald, 21,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where he was charged with the murder of Yiles Bessaou and with the possession of a drug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He was ordered to remain detained and is scheduled to have another hearing on Thursday. Gerald will have to wait until his case goes to Quebec Superior Court before he can request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victim was stabbed around 2:30 a.m. on Dec. 31 on Ste-Catherine St. W., near Guy St.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Bessaou lying on the ground and badly injured. He was taken to a hospital where he died hours later.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Bessaou was stabbed.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Gerald was on probation when Bessaou was killed. It was part of a sentence Gerald received on March 15 last year after he pleaded guilty to a weapons-related offence and the simple possession of a drug. On the day he was sentenced, Gerald was left with a six-month prison term to be followed by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Bessaou also had a case before the courts last year. On Jan. 14, a judge at the Laval courthouse ordered that Bessaou be kept at a mental health institution until a review board determined he was well enough to leave. Bessaou had been charged with theft in the case and he was found unfit to stand trial.</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STABBINGS (90%); CRIME, LAW ENFORCEMENT &amp; CORRECTIONS (90%); CRIMINAL OFFENSES (90%); LAW COURTS &amp; TRIBUNALS (90%); HOMICIDE (90%); JUDGES (90%); PATENT COURTS (79%); GUILTY PLEAS (78%); PROBATION (78%); CONTROLLED SUBSTANCES CRIME (78%); DEATH &amp; DYING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LITIGATION (77%); DECISIONS &amp; RULINGS (77%); SENTENCING (77%); WOUNDS &amp; INJURIES (76%); LARCENY &amp; THEFT (73%); BAIL (72%); brossard,charged,murder,homicide,reported,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75" w:history="1">
        <w:r>
          <w:rPr>
            <w:rFonts w:ascii="arial" w:eastAsia="arial" w:hAnsi="arial" w:cs="arial"/>
            <w:i/>
            <w:color w:val="0077CC"/>
            <w:sz w:val="20"/>
            <w:u w:val="single"/>
            <w:shd w:val="clear" w:color="auto" w:fill="FFFFFF"/>
            <w:lang w:val="en-US" w:eastAsia="en-US" w:bidi="ar-SA"/>
          </w:rPr>
          <w:t>https://montrealgazette.com/news/brossard-man-charged-in-montreals-last-homicide-of-2019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PSYCHIATRIC HOSPITALS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 xml:space="preserve">Brossard man charged in </w:t>
        </w:r>
      </w:hyperlink>
      <w:hyperlink r:id="rId9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2" w:history="1">
        <w:r>
          <w:rPr>
            <w:rFonts w:ascii="arial" w:eastAsia="arial" w:hAnsi="arial" w:cs="arial"/>
            <w:b/>
            <w:bCs/>
            <w:i/>
            <w:color w:val="0077CC"/>
            <w:kern w:val="32"/>
            <w:sz w:val="28"/>
            <w:szCs w:val="32"/>
            <w:u w:val="single"/>
            <w:shd w:val="clear" w:color="auto" w:fill="FFFFFF"/>
            <w:lang w:val="en-US" w:eastAsia="en-US" w:bidi="ar-SA"/>
          </w:rPr>
          <w:t>'s last homicide of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Brossard man has been charged with second-degree murder in the last homicide to be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Everoy Renaldo Gerald, 21,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where he was charged with the murder of Ylles Bessaou and with the possession of a drug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He was ordered to remain detained and is scheduled to have another hearing on Thursday. Gerald will have to wait until his case goes to Quebec Superior Court before he can request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victim was stabbed around 2:30 a.m. on Dec. 31 on Ste-Catherine St. W., near Guy St.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Bessaou lying on the ground and badly injured. He was taken to a hospital where he died hours later.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Bessaou was stabbed.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Gerald was on probation when Bessaou was killed. It was part of a sentence Gerald received on March 15 last year after he pleaded guilty to a weapons-related offence and the simple possession of a drug. On the day he was sentenced, Gerald was left with a six-month prison term to be followed by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Bessaou also had a case before the courts last year. On Jan. 14, a judge at the Laval courthouse ordered that Bessaou be kept at a mental health institution until a review board determined he was well enough to leave. Bessaou had been charged with theft in the case and he was found unfit to stand trial.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Association de la SÃ©pulture Musulmane au QuÃªbec, Bessaou's parents wanted to have his body returned to Algeria to be interred and that the Algerian consulate was assisting them. In a posting on Facebook, the association announced it has set up a GoFundMe page to help Bessaou's parents cover the cost of their trip. The page had raised more than $6,200 as of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Bessaou's funeral was scheduled to be held in Algeria on Wednesday, according to a posting on Facebook.</w:t>
      </w:r>
    </w:p>
    <w:p>
      <w:pPr>
        <w:spacing w:before="240" w:line="260" w:lineRule="atLeast"/>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CRIME, LAW ENFORCEMENT &amp; CORRECTIONS (90%); HOMICIDE (90%); INTERNET SOCIAL NETWORKING (90%); JUDGES (90%); DEATH NOTICES &amp; OBITUARIES (90%); CRIMINAL OFFENSES (90%); LAW COURTS &amp; TRIBUNALS (90%); STABBINGS (90%); PATENT COURTS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CONTROLLED SUBSTANCES CRIME (78%); DEATH &amp; DYING (78%); GUILTY PLEAS (78%); PROBATION (78%); LITIGATION (77%); SENTENCING (77%); DECISIONS &amp; RULINGS (77%); WOUNDS &amp; INJURIES (76%); LARCENY &amp; THEFT (73%); BAIL (72%); brossard,charged,murder,homicide,reported,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7" w:history="1">
        <w:r>
          <w:rPr>
            <w:rFonts w:ascii="arial" w:eastAsia="arial" w:hAnsi="arial" w:cs="arial"/>
            <w:i/>
            <w:color w:val="0077CC"/>
            <w:sz w:val="20"/>
            <w:u w:val="single"/>
            <w:shd w:val="clear" w:color="auto" w:fill="FFFFFF"/>
            <w:lang w:val="en-US" w:eastAsia="en-US" w:bidi="ar-SA"/>
          </w:rPr>
          <w:t>https://montrealgazette.com/news/local-news/brossard-man-charged-in-montreals-last-homicide-of-2019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COMPUTER NETWORKS (89%); ELECTRONIC PUBLISHING (77%); WEBSITES &amp; PORTALS (77%); WEB SEARCH PORTALS (72%); SEARCH ENGINES (72%); PSYCHIATRIC HOSPITALS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ALGERIA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Budget de La Presse Canadienne pour le mercredi 17 juillet 2019; Budget de La Presse Canadienne du 17 juillet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17 juillet 2019 05:36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341"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Au moment où les députés français entament la ratification de l'Accord économique et commercial global (AECG) entre l'Union européenne et le Canada, le premier ministre Justin Trudeau accueillera mercredi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dirigeants du bloc de 28 pays membres. Par Mike Blanchfield (Lead suivra; aussi transmis en Affaires) CANADA-UNION-EUROPÉENNE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 Parti conservateur du Canada n'a pas l'intention de faire campagne sur l'environnement pendant la prochaine élection, comme les libéraux ou les bloquistes, mais bien pour atténuer l'augmentation du coût de la vie. 364 mots Par Catherine Lévesque (16 h 43) QUESTION-URNE-SCHEER</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députée conservatrice voudrait que le Canada adopte des normes nationales sur l'utilisation d'animaux de soutien émotionnel dans les espaces publics, après avoir vu son mari se heurter à de nombreux obstacles lors de ses voyages à travers le pays avec son chien Midas. 190 mots (Avec photo) (16 h 40) REMPEL-ANIMAUX-SOUTIEN</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Un homme de Toronto qui a perdu sa famille dans l'écrasement d'un Boeing 737 Max en Éthiopie a plaidé en faveur d'un processus d'approbation des avions plus rigoureux aux États-Unis et a prévenu que davantage de personnes mourraient si ce type d'avion était autorisé à voler à nouveau. 527 mots Par Alanna Rizza (Avec photo) (16 h 30) ÉCRASEMENT-CONGRÈS-BOEING</w:t>
      </w:r>
    </w:p>
    <w:p>
      <w:pPr>
        <w:spacing w:before="200" w:line="260" w:lineRule="atLeast"/>
        <w:jc w:val="both"/>
        <w:rPr>
          <w:lang w:val="en-US" w:eastAsia="en-US" w:bidi="ar-SA"/>
        </w:rPr>
      </w:pPr>
      <w:r>
        <w:rPr>
          <w:rFonts w:ascii="arial" w:eastAsia="arial" w:hAnsi="arial" w:cs="arial"/>
          <w:color w:val="000000"/>
          <w:sz w:val="20"/>
          <w:lang w:val="en-US" w:eastAsia="en-US" w:bidi="ar-SA"/>
        </w:rPr>
        <w:t>OTTAWA -Le député néo-démocrate fédéral du nord de l'Ontario, Charlie Angus, exhorte le ministre des Services aux Autochtones à venir constater sur place l'ampleur des problèmes vécus dans la communauté autochtone d'Attawapiskat, maintenant aux prises avec de l'eau contaminée. 206 mots (Avec photo) (15 h 05) ATTAWAPISKAT-EAU-CONTAMINÉE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choix des candidats pour les élections fédérales se fait de façon étonnamment peu compétitive et opaque, selon une nouvelle étude, une situation qui aurait de profondes conséquences pour la démocratie canadienne. 820 mots Par Christian Paas-Lang (6 h 00) ÉTUDE-PARTIS-CANDIDATS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LAVAL - Neuf employés d'une résidence de réadaptation du Centre intégré de santé et de services sociaux de Laval ont été congédiés pour des allégations de maltraitance envers des personnes atteintes de déficience intellectuelle ou d'un trouble du spectre de l'autisme. Par Ugo Giguère (Lead suivra) LAVAL-CISSS-MALTRAITANCE</w:t>
      </w:r>
    </w:p>
    <w:p>
      <w:pPr>
        <w:spacing w:before="200" w:line="260" w:lineRule="atLeast"/>
        <w:jc w:val="both"/>
        <w:rPr>
          <w:lang w:val="en-US" w:eastAsia="en-US" w:bidi="ar-SA"/>
        </w:rPr>
      </w:pPr>
      <w:r>
        <w:rPr>
          <w:rFonts w:ascii="arial" w:eastAsia="arial" w:hAnsi="arial" w:cs="arial"/>
          <w:color w:val="000000"/>
          <w:sz w:val="20"/>
          <w:lang w:val="en-US" w:eastAsia="en-US" w:bidi="ar-SA"/>
        </w:rPr>
        <w:t>SAINT-JEAN, Terre-Neuve-et-Labrador - L'hydravion d'Air Saguenay qui s'est abîmé lundi dans un lac du Labrador, faisant au moins trois morts, transportait quatre pêcheurs américains, a révélé mercredi la Gendarmerie royale du Canada (GRC). 849 mots Par Holly McKenzie-Sutter (Avec photo) (17 h 25) AIR-SAGUENAY-ACCIDENT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représentants des syndicats de nombreux corps de métiers de la construction ont dénoncé, mercredi, la décision du ministre du Travail Jean Boulet concernant la formation des grutiers qu'ils jugent inadéquate. Selon eux, les règles désormais en vigueur mettraient en danger la sécurité de tous les travailleurs de chantier. 420 mots Par Ugo Giguère (17 h 21) CONSTRUCTION-GRUTIERS-COLÈRE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recherches se poursuivent afin de retrouver l'entrepreneur Stéphane Roy et son fils Justin, âgé de 14 ans, disparus à bord d'un hélicoptère il y a exactement une semaine. 206 mots (Avec photo) (15 h 10) RECHERCHES-FONDATEUR-SAVOURA</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Les efforts visant à libérer trois baleines noires de l'Atlantique Nord empêtrées dans des engins de pêche se poursuivent dans le golfe du Saint-Laurent, mais les opérations sont étroitement liées à la météo. 584 mots Par Hina Alam (Avec photo) (13 h 23) BALEINES-NOIRES-EMPÊTRÉES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infection intestinale peut mener à une pathologie semblable à la maladie de Parkinson chez la souris, laquelle est dépourvue de l'un des gènes liés à la maladie chez l'homme, selon une nouvelle étude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601 mots Par Jean-Benoit Legault (13 h 00) SANTÉ-PARKINSON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demande d'autorisation d'action collective alléguant qu'Apple a enfreint la Loi sur la protection du consommateur du Québec et qui pourrait toucher des «dizaines de milliers» de personnes au Québec pourra aller de l'avant. 290 mots (11 h 04; aussi transmis en Affaires) APPLE-ACTION-COLLECTIVE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première phase de la grève annoncée par les syndiqués de la Société des établissements de plein air du Québec (SÉPAQ) a débuté mercredi matin. 460 mots (10 h 53) SÉPAQ-GRÈVE-SYNDIQUÉS</w:t>
      </w:r>
    </w:p>
    <w:p>
      <w:pPr>
        <w:spacing w:before="200" w:line="260" w:lineRule="atLeast"/>
        <w:jc w:val="both"/>
        <w:rPr>
          <w:lang w:val="en-US" w:eastAsia="en-US" w:bidi="ar-SA"/>
        </w:rPr>
      </w:pPr>
      <w:r>
        <w:rPr>
          <w:rFonts w:ascii="arial" w:eastAsia="arial" w:hAnsi="arial" w:cs="arial"/>
          <w:color w:val="000000"/>
          <w:sz w:val="20"/>
          <w:lang w:val="en-US" w:eastAsia="en-US" w:bidi="ar-SA"/>
        </w:rPr>
        <w:t>QUÉBEC - De nouvelles règles font en sorte qu'à compter du 1er août prochain, le montant exigé à titre de paiement minimum mensuel d'une carte de crédit au Québec ne pourra être inférieur à 2 pour cent du solde de la carte. 250 mots (10 h 27) QUÉBEC-CRÉDIT-PAIEMENTS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 homme de 53 ans qui aurait enfreint une exigence rare de conduire accompagné d'un ergothérapeute a entraîné une poursuite policière à vitesse excessive après avoir refusé d'immobiliser son véhicule. 392 mots Par Jean Philippe Angers (17 h 27) POURSUITE-ARRESTATION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usagers de la traverse maritime Matane/Baie-Comeau/Godbout seront finalement privés de service toute la journée de mercredi car les traversées du fleuve Saint-Laurent ont été annulées en raison des conditions météorologiques jugées défavorables par la Société des traversiers du Québec (STQ). 285 mots (13 h 45) NM-SAAREMAA-I-ANNULATIONS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masse d'air chaud et humide touchera plusieurs secteurs urbains du Québec, du Nouveau-Brunswick et de la Nouvelle-Écosse au cours des prochains jours. 227 mots (Avec photo) (12 h 59) ENVIRONNEMENT-CANADA-CHALEUR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annonce mercredi qu'elle a mis fin le 11 juin dernier aux activités criminelles d'un réseau de fraudeurs qui volaient le courrier et l'identité de résidents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de Laval. 178 mots (10 h 05) ARRESTATION-VOLEURS-COURRIER-IDENTITÉ</w:t>
      </w:r>
    </w:p>
    <w:p>
      <w:pPr>
        <w:spacing w:before="200" w:line="260" w:lineRule="atLeast"/>
        <w:jc w:val="both"/>
        <w:rPr>
          <w:lang w:val="en-US" w:eastAsia="en-US" w:bidi="ar-SA"/>
        </w:rPr>
      </w:pPr>
      <w:r>
        <w:rPr>
          <w:rFonts w:ascii="arial" w:eastAsia="arial" w:hAnsi="arial" w:cs="arial"/>
          <w:color w:val="000000"/>
          <w:sz w:val="20"/>
          <w:lang w:val="en-US" w:eastAsia="en-US" w:bidi="ar-SA"/>
        </w:rPr>
        <w:t>TROIS-RIVIÈRES - Une jeune fille de la Mauricie âgée d'à peine 11 ans est portée manquante depuis lundi dernier. 270 mots (9 h 42) MAURICIE-JEUNE-FILLE-DISPARITION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Santé Canada annonce le rappel de plus de 64 000 chapeaux de soleil pour bébés de marque Joe Fresh qui ont été vendus de janvier à juin derniers au pays en raison d'un risque d'étouffement. 226 mots (7 h 22) RAPPEL-CHAPEAUX-BÉBÉS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femme qui conduisait son véhicule avec les capacités possiblement affaiblies a été arrêtée en fin de soirée mardi, dans le centre-ville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avoir négligé de s'arrêter après avoir percuté un piéton. 180 mots (3 h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-DÉLIT-FUITE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Bourse de Toronto a clôturé en baisse mercredi, tiré vers le bas par la faiblesse des secteurs de l'industrie et de l'énergie, pendant que le cours de l'or atteignait son plus haut niveau en six ans. 223 mots (Avec photo) (17 h 29) DOLLAR-MARCHÉS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Aimia poursuit un de ses anciens présidents devant un tribunal américain, accusant Nathaniel Felsher d'avoir envoyé par courriel des «secrets commerciaux» à son père, un conseiller en investissement établi à New York. 616 mots Par Christopher Reynolds (Avec photo) (17 h 22) AIMIA-POURSUITE</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Netflix a témoigné mercredi d'un important ralentissement de la croissance de son nombre d'abonnés pendant le trimestre du printemps, habituellement plus lent, alors que le service de vidéo sur demande se prépare à une concurrence accrue dans son secteur d'activités. 332 mots (Avec photo) (17 h 02) NETFLIX-RÉSULTATS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Caisse de dépôt et placement du Québec (CDPQ) demeurera aux côtés de Ciment McInnis en participant, à hauteur de 150 millions $, au financement supplémentaire d'un demi-milliard de dollars obtenu par l'exploitant de la cimenterie gaspésienne de Port-Daniel. 588 mots Par Julien Arsenault (16 h 26) CIMENTERIE-MCINNIS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Unifor, le plus important syndicat du secteur privé au pays, estime que l'acquisition du voyagiste québécois Transat A.T. par Air Canada constitue la meilleure option afin d'offrir de la stabilité aux employés des deux compagnies. 655 mots Par Julien Arsenault (Avec photo) (15 h 32) TRANSAT-AIR-CANADA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-L'organisme canadien de réglementation des télécommunications étudie les nouveaux forfaits de téléphonie mobile permettant aux clients de répartir le coût d'un nouvel appareil sur plusieurs années afin de déterminer s'ils se conforment au code de conduite de l'industrie limitant les conditions contractuelles obligatoires. 209 mots (Avec photo) (15 h 21) CRTC-APPAREIL-FINANCEMENT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L'inflation canadienne a ralenti à deux pour cent le mois dernier, lorsque les prix de l'essence ont enregistré une forte baisse par rapport à l'an dernier, a indiqué mercredi Statistique Canada. 540 mots Par Andy Blatchford (Avec photo) (13 h 58) INFLATION-JUIN</w:t>
      </w:r>
    </w:p>
    <w:p>
      <w:pPr>
        <w:spacing w:before="200" w:line="260" w:lineRule="atLeast"/>
        <w:jc w:val="both"/>
        <w:rPr>
          <w:lang w:val="en-US" w:eastAsia="en-US" w:bidi="ar-SA"/>
        </w:rPr>
      </w:pPr>
      <w:r>
        <w:rPr>
          <w:rFonts w:ascii="arial" w:eastAsia="arial" w:hAnsi="arial" w:cs="arial"/>
          <w:color w:val="000000"/>
          <w:sz w:val="20"/>
          <w:lang w:val="en-US" w:eastAsia="en-US" w:bidi="ar-SA"/>
        </w:rPr>
        <w:t>WATERLOO - Rogers Communications a indiqué mercredi qu'il ouvrirait un nouveau laboratoire d'innovation à Waterloo, en Ontario, en septembre, afin de faire progresser la commercialisation des réseaux sans fil de cinquième génération, qui commenceront à être exploités l'an prochain. 197 mots (Avec photo) (12 h 12) ROGERS-5G-LABORATOIRE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LONDRES - La première ministre britannique, Theresa May, a critiqué mercredi la montée de l'intolérance et de l'absolutisme chez les politiciens du monde entier, un message qui pourrait être destiné à son successeur à la tête du gouvernement britannique - et au président américain Donald Trump. 361 mots Par Jill Lawless (Avec photo) (15 h 37) RU-THERESA-MAY-CRITIQUES</w:t>
      </w:r>
    </w:p>
    <w:p>
      <w:pPr>
        <w:spacing w:before="200" w:line="260" w:lineRule="atLeast"/>
        <w:jc w:val="both"/>
        <w:rPr>
          <w:lang w:val="en-US" w:eastAsia="en-US" w:bidi="ar-SA"/>
        </w:rPr>
      </w:pPr>
      <w:r>
        <w:rPr>
          <w:rFonts w:ascii="arial" w:eastAsia="arial" w:hAnsi="arial" w:cs="arial"/>
          <w:color w:val="000000"/>
          <w:sz w:val="20"/>
          <w:lang w:val="en-US" w:eastAsia="en-US" w:bidi="ar-SA"/>
        </w:rPr>
        <w:t>GENÈVE - L'épidémie d'Ebola dans l'est de la République démocratique du Congo est désormais considérée comme une urgence sanitaire mondiale par l'Organisation mondiale de la santé. 397 mots Par Maria Cheng et Jamey Keaten (Avec photo) (14 h 56) CONGO-EBOLA-URGENCE</w:t>
      </w:r>
    </w:p>
    <w:p>
      <w:pPr>
        <w:spacing w:before="200" w:line="260" w:lineRule="atLeast"/>
        <w:jc w:val="both"/>
        <w:rPr>
          <w:lang w:val="en-US" w:eastAsia="en-US" w:bidi="ar-SA"/>
        </w:rPr>
      </w:pPr>
      <w:r>
        <w:rPr>
          <w:rFonts w:ascii="arial" w:eastAsia="arial" w:hAnsi="arial" w:cs="arial"/>
          <w:color w:val="000000"/>
          <w:sz w:val="20"/>
          <w:lang w:val="en-US" w:eastAsia="en-US" w:bidi="ar-SA"/>
        </w:rPr>
        <w:t>KHARTOUM - Le conseil militaire au pouvoir au Soudan et les représentants du mouvement prodémocratie ont signé une entente préliminaire de partage du pouvoir, mercredi, mais les deux parties doivent encore parvenir à un accord constitutionnel plus contraignant. 303 mots Par Samy Magdy (Avec photo) (14 h 14) SOUDAN-NÉGOCIATIONS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Le trafiquant de drogue le plus connu de la planète, Joaquín «El Chapo» Guzmán, a été condamné mercredi matin à New York à une peine de prison à vie, plus 30 ans. 421 mots Par Tom Hays (Avec photo) (10 h 37) USA-CHAPO-SENTENCE</w:t>
      </w:r>
    </w:p>
    <w:p>
      <w:pPr>
        <w:spacing w:before="200" w:line="260" w:lineRule="atLeast"/>
        <w:jc w:val="both"/>
        <w:rPr>
          <w:lang w:val="en-US" w:eastAsia="en-US" w:bidi="ar-SA"/>
        </w:rPr>
      </w:pPr>
      <w:r>
        <w:rPr>
          <w:rFonts w:ascii="arial" w:eastAsia="arial" w:hAnsi="arial" w:cs="arial"/>
          <w:color w:val="000000"/>
          <w:sz w:val="20"/>
          <w:lang w:val="en-US" w:eastAsia="en-US" w:bidi="ar-SA"/>
        </w:rPr>
        <w:t>BELL - Un homme de la Floride est soupçonné d'avoir sectionné le pénis de l'amant de sa femme et de s'être enfui avec l'organe. 128 mots (9 h 50) USA-PÉNIS-SECTIONNÉ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Jean Philippe Angers (jour), Vicky Fragasso-Marquis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194"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PARLEMENT FRANÇAIS (74%); CITOYENNETÉ DE L'UNION EUROPÉENNE (74%); ÉLECTIONS AU ROYAUME-UNI (73%); PARTI POLITIQUE (72%); CAMPAGNE ÉLECTORALE &amp; ÉLECTION (72%); CONSERVATION DE LA NATURE (72%); COÛT DE LA VIE (69%); UNION EUROPÉENNE (69%); HOMME (69%); ÉLECTION PRÉSIDENTIELLE AMÉRICAINE (66%); POLLUTION DES EAUX (62%); APPROBATION (61%);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BOEING CO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(55%); BA (NYSE)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AVION COMMERCIAL (74%); TARIF DES SERVICES PUBLICS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(71%); TORONTO, ON, CANADA (56%); QUÉBEC, CANADA (92%); ONTARIO, CANADA (56%); AMÉRIQUE DU NORD (92%); AMÉRIQUE DU NORD (90%); AFRIQUE (79%); EUROPE (79%); AFRIQUE DE L'EST (56%);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Chevron Corp New 3-year bond YTM plummets by 35.8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5" type="#_x0000_t75" style="width:110.27pt;height:30pt">
            <v:imagedata r:id="rId9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14299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Chevron bond (CUSIP: 166764AH3) price has increased USD1.02 (or 1.0%) from its last trading session of Monday June 15, 2020 to close at USD107.96. The bond matures in 3 years; its yield to maturity (YTM) has decreased by 35.8 basis points from 0.66% to 0.3%.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Chevron Corp New bond was down 33.60c or 0.3% in the past week. Yield to maturity dropped 43.0 basis points from 0.73% a week ago to 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plummets by 15.9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 (166764AB6)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soars by 12.6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0.59 (166764AB6)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plummets by 13.2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0.46 (166764AB6)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15.1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 (166764AH3)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soars by 18.8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 (166764AH3)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CHEVRON CORP NEW 2023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CHEVRON CORP NEW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CHEVRON CORP NEW UPDATED AT THE LAST PRICE OF USD94.37</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CHEVRON CORP NEW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CHEVRON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166764AH3</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Corp New</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24, 2023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24, 2013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24, 2013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24, 2013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194 basis points from a year ago to 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CHEVRON CORP NEW 2023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13:8 or 1.6:1. The bond traded in 21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0.7% in the last week and 1.5%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Chevron Corp New 2023 Bonds is USD1,044, for a capital gain of USD44. The total return to investors for 1 year is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CVX4019678.N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USD1,007</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CHEVRON CORP NEW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97"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http://www.buysellsignals.net/BuySellSignals/report/Globalbonds/Stock/quarterly/BondTable_132037.html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Chevron Corp New corporate bond yields (CUSIP: 166764BF6), maturing in 11 months have increased from 0.97% to 2.15% in the past quarter. Over the same period, spread with treasury has increased 138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166764BF6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166764AB6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5 mo 19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166764AH3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8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Nov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to 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to 0.42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 to 0.92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Chevron Corp New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166764AG5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CHEVRON CORP NEW UPDATED AT THE LAST PRICE OF USD94.37</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Chevron (CVX:USD94.37) inches higher, resistance at 12-day EMA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Chevron Corporation (NYSE:CVX), the NYSE's 2nd largest Integrated oil &amp; gas company by market cap, has lifted 3.4% but fell short of the 12-day Exponential Moving Average [EMA] of USD94.55. Compared with the S&amp;P 500 Index which rose 58.1 points (1.9%) in the day, the relative price increase was 1.5%. There were 5,439,153 shares worth USD513.3 million traded today. The volume was 0.6 times the average daily trading volume of 8.8 million shares. Chevron's stock last traded at USD94.37.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4.5% was 1.7 times the average daily volatility of 2.6%, up from 4.4% on Monday and 4.0% on Friday.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94.55 minus the 26-day EMA of 93.16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Chevron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USD513.3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USD176.2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5.26% is 6.92 times the triple-A bond yield of 0.76%. The times factor of 6.92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5.3%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5.3%, divided by average yield of dividend yielding stocks in the S&amp;P 500 Index of 1.6% is 322.7%.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0.7.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Chevron brand value at USD17.6 billion. The Brand Value represents an impressive 8.3% of the estimated Enterprise Value of USD211.7 billion. Enterprise Value is defined as MCap of USD176.2 billion plus net debt of USD35.5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9.5% versus sector average of 2.9%.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2.5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5.9% versus sector average of 1.4%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9.1% versus sector average of 7.3%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9.5% is better than sector average of 2.9%. This is computed as net profit margin of 9.4% times asset turnover [sales/assets] of 0.66 times leverage factor [total assets/shareholders' equity] of 1.6.</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0.92:</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0.92, a bearish indicator. In the past 200 days this ratio has been under 0.92, 75 times suggesting further downside. The 50-day MAP of USD90.02 is lower than the 200-day MAP of USD102.31,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four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40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40 in the NYSE market of 1,810 stocks, 276 units and 133 preference stocks which means it has underperformed 60%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Chevron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Net profit margin has averaged 5.2% in the last 3 years. This is lower than the sector average of 5.5%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USD142.8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USD513.3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USD176.2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37.4%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37.4% for Chevron outperformed the change of 30.9% in the S&amp;P 500 index for a relative price change of 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45.4 divided by trailing twelve months eps growth of 60.0% corresponds to an attractive P/E/G of 0.8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6.7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6.8% to 12.9%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6.8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22.1% is under a safe benchmark figure of 50%. Moreover,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2014</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22%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21.6% to USD96.98.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5.0% to USD844.3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Quarterly Trend in Revenue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shown signs of recovery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2.2% is 2.9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6.9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USD34.5 billion is less than tangible book value of USD151.1 billion.</w:t>
      </w:r>
    </w:p>
    <w:p>
      <w:pPr>
        <w:spacing w:before="200" w:line="260" w:lineRule="atLeast"/>
        <w:jc w:val="both"/>
        <w:rPr>
          <w:lang w:val="en-US" w:eastAsia="en-US" w:bidi="ar-SA"/>
        </w:rPr>
      </w:pPr>
      <w:r>
        <w:rPr>
          <w:rFonts w:ascii="arial" w:eastAsia="arial" w:hAnsi="arial" w:cs="arial"/>
          <w:color w:val="000000"/>
          <w:sz w:val="20"/>
          <w:lang w:val="en-US" w:eastAsia="en-US" w:bidi="ar-SA"/>
        </w:rPr>
        <w:t>6.13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3.7% to 5.9%].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 to 1.3.</w:t>
      </w:r>
    </w:p>
    <w:p>
      <w:pPr>
        <w:spacing w:before="200" w:line="260" w:lineRule="atLeast"/>
        <w:jc w:val="both"/>
        <w:rPr>
          <w:lang w:val="en-US" w:eastAsia="en-US" w:bidi="ar-SA"/>
        </w:rPr>
      </w:pPr>
      <w:r>
        <w:rPr>
          <w:rFonts w:ascii="arial" w:eastAsia="arial" w:hAnsi="arial" w:cs="arial"/>
          <w:color w:val="000000"/>
          <w:sz w:val="20"/>
          <w:lang w:val="en-US" w:eastAsia="en-US" w:bidi="ar-SA"/>
        </w:rPr>
        <w:t>6.14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USD1.29, unchanged from USD1.29 in Q4/2019. The year-on-year change was up 8.4% from USD1.19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80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Periods with TSR  less than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854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USD853</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USD709</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The Worst Periods [1 Yr, 3 Yrs] with Price Change %  less than  -2.4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-2.5% for Chevron underperformed the change of 28.5% in the S&amp;P 500 index for a relative price change of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-14.3%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-14.3% in the past year. Based on a dynamic start date of 5 years ago, the real rate of return has averaged 6.3%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90.69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USD89.49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MCap: 5-Year Decrease of USD10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USD10.5 billion (6%) from USD186.7 billion to USD176.2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USD94.37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USD115.91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USD113.90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USD96.79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USD90.69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USD89.49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7.6 A 262.8%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1,417,292 Chevron shares worth USD165.2 million were sold by insiders. Based on a dynamic start date of 5 years ago, insider selling has averaged 283,458 shares per year. In the past year, insiders sold 221,300 shares, an increase of 262.8%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27,064,540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7,344,796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662,041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81,430,209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43,856,696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58,869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5,471,423</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1,417,292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165,167,665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7.7 Declining Volume, down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11.8% to 8.8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Decrease in Institutional Ownership down from 65.9% to 63.2%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63.2% of total shares on issue; a decrease from 65.9%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ChartPath:/home/jboss/jboss-3.2.7/server/default/deploy/BuySellSignals.war/report/Usnyse/Stock/PDF/Daily/chart/new/319_Inst_Qsum.svg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CHEVRON CORP NEW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CVX is ranked second by Relative Str. (6 mo), MCap, PV $1000 (1 yr), fourth by Net Profit, seventh by Revenue and eighth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72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(CVX)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Exxon Mobil (XOM)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Dutch Shell - A share (RDSA)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Reliance Industries (RELIANCE)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Dutch Shell-B Share (RDSB)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(FP)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273.3B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BP (BPE)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BP (BP.)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295.2B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Gazprom (GAZP)</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CVX is ranked second by P/Book, Turnover Rate, eighth by P/S and ninth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1080"/>
        <w:gridCol w:w="480"/>
        <w:gridCol w:w="360"/>
        <w:gridCol w:w="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CVX</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(CVX)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Exxon Mobil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USD48.40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Dutch Shell - A share (RDSA)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GBX1,376.20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Reliance Industries (RELIANCE)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Rs1,617.70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Dutch Shell-B Share (RDSB)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GBX1,318.40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(FP)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EUR35.83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BP (BPE)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EUR3.65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BP (BP.)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GBX321.65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Gazprom (GAZP)</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RUB197.57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Performance:/home/jboss/jboss-3.2.7/server/default/deploy/BuySellSignals.war/report/Usnyse/Stock/PDF/Daily/chart/new/319_GlobalPeerGroup.svg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USD]:/home/jboss/jboss-3.2.7/server/default/deploy/BuySellSignals.war/report/Usnyse/Stock/PDF/Daily/chart/new/319_GlobalPeerGroup_TSR.svg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Chevron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Chevron is ranked tenth by Revenue, twelfth by Free Cash Flow, Twenty-second by Net Profit and 237th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Chevron is a constituent of the following indices. Its market capitalisation accounts for 2.2% of the combined MCap of the Dow Jones Industrials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 Jones Industrials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Chevron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25,226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Chevron in the S&amp;P 500 Index [out of 361 stocks], in the Total NYSE Market [out of 1991 stocks] and in the Integrated oil &amp; gas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Integrated oil &amp; gas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Chevron is ranked number 2 out of 21 listed integrated oil &amp; gas companies in the United States with a market capitalization of USD176.2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integrated oil &amp; gas companies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45.4 and moderate Price/Sales of 1.2.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9.5% and ROA of 5.9%. The company paid a dividend of USD3.77 in the last twelve months. The dividend yield is moderate at 5.3%. Finally, its earnings growth in the past 12 months has been a comparatively high 60%.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Chevron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2164 Institutions held investments in Chevron. Institutions had decreased their holdings to 63.17% of issued capital, down from 65.42% nine months ago. The top 100 institutional shareholders held 54.5% shares of Chevron. The largest shareholder was Vanguard Group with 8.8% of Chevron. The second largest shareholder was Blackrock with 7.1%.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165,846,615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139,626,287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133,388,637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121,510,884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117,055,351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114,141,035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36,799,529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9,229,564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28,200,094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14,430,235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28,195,690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18,625,990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26,986,456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26,147,123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22,159,473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20,437,891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21,751,805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21,751,805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21,208,926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19,639,928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17,804,427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15,078,575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17,401,296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12,558,663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15,545,480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10,659,607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14,682,215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14,682,215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14,670,733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684,853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14,152,141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8,049,007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13,894,679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13,377,947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13,548,338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8,603,527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13,020,462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12,497,780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12,497,780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12,108,208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8,925,196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10,764,764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10,764,764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10,309,210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5,936,857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9,354,413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8,252,139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8,458,487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5,796,953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8,198,299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8,198,299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7,393,950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6,031,950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6,971,367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5,994,606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6,557,926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3,092,058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6,335,833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4,928,799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6,252,412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6,252,412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6,073,026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6,026,045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5,606,463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4,801,217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5,123,231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5,123,231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5,096,800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3,799,120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5,095,249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5,095,249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4,659,291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4,638,769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4,604,869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4,211,701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4,593,392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4,593,392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4,453,716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4,390,596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4,274,914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4,376,459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4,376,459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4,323,414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4,323,414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4,255,097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3,447,932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3,861,366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229,197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Barrow Hanley Mewhinney &amp; Strauss (0000313028)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3,826,613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3,765,769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3,614,373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3,291,612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3,558,007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1,512,598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3,413,283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3,333,651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3,403,567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3,350,343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3,163,732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2,949,244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2,949,244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2,859,862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2,058,792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2,770,684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1,235,628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2,576,700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2,519,652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2,219,099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2,451,383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2,423,545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2,314,032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2,228,796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2,194,707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1,566,393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2,065,341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2,065,341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1,957,699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2,026,707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1,977,229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1,622,480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1,884,773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1,849,566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1,839,116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984,707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1,829,932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1,737,456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1,191,695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1,732,247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1,732,247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1,174,954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1,657,403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1,610,246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1,615,738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1,559,472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1,503,469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427,155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Alpine Investment Management (0001508822)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1,454,790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1,454,790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Australian Super (0001694164)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1,431,517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1,413,815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1,413,815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1,413,426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1,026,828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1,002,772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1,387,238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1,387,238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Coho Partners (0001350585)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1,377,200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1,376,412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1,376,412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1,364,461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394,872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1,338,750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1,023,795,612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54.52</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Chevron by 6.2 million shares worth USD 547.5 million. Blackrock increased their shareholding by 6.2 million shares worth USD 547.3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6,211,279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6,208,177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4,944,811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4,476,179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4,372,353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4,218,942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571,277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522,767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518,438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499,011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329,586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972,236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44,815,197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reduced their shareholding in Chevron by 15.8 million shares worth USD 1.4 billion. FMR reduced their shareholding by 4.3 million shares worth USD 383.1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15,803,732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4,346,070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4,182,336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3,070,087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2,423,335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2,311,763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1,971,326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1,875,061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1,570,661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1,364,296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1,105,726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773,802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592,905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Australian Super (0001694164)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581,082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537,892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422,077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418,745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326,152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311,239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254,625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248,046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(273,538)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58,026,798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14,682,215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14,670,733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5,096,800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4,453,716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4,376,459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4,255,097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Barrow Hanley Mewhinney &amp; Strauss (0000313028)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3,826,613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2,770,684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2,228,796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1,884,773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1,839,116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1,640,582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Alpine Investment Management (0001508822)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1,454,790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1,390,857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Coho Partners (0001350585)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1,338,750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67,287,181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Inc. (0000790502)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1,331,701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LLC (0001273087)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1,304,167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1,268,994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B.V. (0001418773)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1,212,890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1,024,150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Bahl &amp; Gaynor Inc. (0000872259)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756,565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LLC (0001207017)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605,937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471,106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445,251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8,071,633</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146,090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63.17% of issued capital, down from 65.42%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Chevron reports 13.3%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Chevron (NYSE:CVX), announced total revenue of $US31.5b for the quarter-ended 31 March 2020 [Q1/2020], down 13.3% from the previous quarter [Q4/2019] and down 10.5%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37.9%, Revenue was down 10.5% and Net Profit was up 35.9%.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2164 Institutions held 1.2 billion shares at the end of quarter ended Mar 31. Institutional holdings in Chevron decreased by 52,029,155 shares (4.2%) at the end of quarter ended Mar 31. Institutional ownership is now 63.17% of the issued capital, down from 65.94%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04: Chevron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Chevron today announced a quarterly dividend of $US1.29 per share for Q1/2020; unchanged from the previous quarter (Q4/2019) dividend of US$1.29. The ex-dividend date is Monday, May 18, 2020 and the record date is Tuesday, May 19, 2020 and it is payable on Wednesday, June 10. Total dividends per share paid in the 12 months ended May 05 were US$4.86. This reflects actual dividend yield of 5.4% at the last price of US$89.44.</w:t>
      </w:r>
    </w:p>
    <w:p>
      <w:pPr>
        <w:spacing w:before="200" w:line="260" w:lineRule="atLeast"/>
        <w:jc w:val="both"/>
        <w:rPr>
          <w:lang w:val="en-US" w:eastAsia="en-US" w:bidi="ar-SA"/>
        </w:rPr>
      </w:pPr>
      <w:r>
        <w:rPr>
          <w:rFonts w:ascii="arial" w:eastAsia="arial" w:hAnsi="arial" w:cs="arial"/>
          <w:color w:val="000000"/>
          <w:sz w:val="20"/>
          <w:lang w:val="en-US" w:eastAsia="en-US" w:bidi="ar-SA"/>
        </w:rPr>
        <w:t>10.4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22: Chevron CEMATRIX Corporation Closes Oversubscribed $5,500,000 Private Placement of Convertible Debentures Co-led by Gravitas Securities and Clarus Securities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22, 2020 -- CEMATRIX Corporation (TSXV: CVX) (the "Company" or "CEMATRIX") a North American leading manufacturer and supplier of technologically advanced cellular concrete products is pleased to announce that it has closed its upsized brokered private placement of 5,500 unsecured convertible debentures of the Company (the "Convertible Debentures") at a price of $1,000 per Convertible Debenture for gross proceeds of $5,500,000.</w:t>
      </w:r>
    </w:p>
    <w:p>
      <w:pPr>
        <w:spacing w:before="60" w:line="260" w:lineRule="atLeast"/>
        <w:jc w:val="both"/>
        <w:rPr>
          <w:lang w:val="en-US" w:eastAsia="en-US" w:bidi="ar-SA"/>
        </w:rPr>
      </w:pPr>
      <w:r>
        <w:rPr>
          <w:rFonts w:ascii="arial" w:eastAsia="arial" w:hAnsi="arial" w:cs="arial"/>
          <w:color w:val="000000"/>
          <w:sz w:val="20"/>
          <w:lang w:val="en-US" w:eastAsia="en-US" w:bidi="ar-SA"/>
        </w:rPr>
        <w:t>The offering was originally announced on April 8th, 2020 and subsequently upsized on April 15th, 2020. Gravitas Securities Inc. and Clarus Securities Inc. acted as co-lead agents along with Beacon Securities Limited (together the "Agents").</w:t>
      </w:r>
    </w:p>
    <w:p>
      <w:pPr>
        <w:spacing w:before="60" w:line="260" w:lineRule="atLeast"/>
        <w:jc w:val="both"/>
        <w:rPr>
          <w:lang w:val="en-US" w:eastAsia="en-US" w:bidi="ar-SA"/>
        </w:rPr>
      </w:pPr>
      <w:r>
        <w:rPr>
          <w:rFonts w:ascii="arial" w:eastAsia="arial" w:hAnsi="arial" w:cs="arial"/>
          <w:color w:val="000000"/>
          <w:sz w:val="20"/>
          <w:lang w:val="en-US" w:eastAsia="en-US" w:bidi="ar-SA"/>
        </w:rPr>
        <w:t>Jeff Kendrick, CEO &amp; President of the Company stated: "With a strengthened balance sheet, we look forward to executing on our existing contracts, securing additional business, and pursuing strategic M&amp;A opportunities. We would like to thank our current and new investors for supporting us in this financing and to the Agents for a successful closing."</w:t>
      </w:r>
    </w:p>
    <w:p>
      <w:pPr>
        <w:spacing w:before="60" w:line="260" w:lineRule="atLeast"/>
        <w:jc w:val="both"/>
        <w:rPr>
          <w:lang w:val="en-US" w:eastAsia="en-US" w:bidi="ar-SA"/>
        </w:rPr>
      </w:pPr>
      <w:r>
        <w:rPr>
          <w:rFonts w:ascii="arial" w:eastAsia="arial" w:hAnsi="arial" w:cs="arial"/>
          <w:color w:val="000000"/>
          <w:sz w:val="20"/>
          <w:lang w:val="en-US" w:eastAsia="en-US" w:bidi="ar-SA"/>
        </w:rPr>
        <w:t>Each Convertible Debenture will pay 8.0% cash interest and will mature on the date that is 3 years from the date of issuance and may be converted at the election of the holder thereof, at any time prior to such date, subject to earlier conversion by the Company, into 2,500 units (the "Units") at a conversion price of $0.40 per Unit, with each Unit comprised of one common share (each, a "Share") and one-half of one common share purchase warrant (each, a "Warrant"). Each full Warrant will be exercisable into one Share at an exercise price of $0.45 per Share for a period of 3 years from the date of issuance.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Chevron CEMATRIX Corporation Increases Oversubscribed Private Placement to $5,500,000 Co-led by Gravitas Securities and Clarus Securities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15, 2020 -- CEMATRIX Corporation (TSXV: CVX) (the "Company" or "CEMATRIX") a North American leading manufacturer and supplier of technologically advanced cellular concrete, is pleased to announce that as a result of significant demand, the Company's brokered $3,000,000 private placement of 3,000 unsecured convertible debentures ("Convertible Debentures") at a price of $1,000 per Convertible Debenture, as announced on April 8th, 2020 (the "Offering"), is oversubscribed. Consequently, the Company has increased the Offering by 83% to issue up to 5,500 Convertible Debentures, and to raise gross proceeds of $5,500,000 in order to strengthen its balance sheet for strategic acquisition opportunities and general working capital purposes.</w:t>
      </w:r>
    </w:p>
    <w:p>
      <w:pPr>
        <w:spacing w:before="60" w:line="260" w:lineRule="atLeast"/>
        <w:jc w:val="both"/>
        <w:rPr>
          <w:lang w:val="en-US" w:eastAsia="en-US" w:bidi="ar-SA"/>
        </w:rPr>
      </w:pPr>
      <w:r>
        <w:rPr>
          <w:rFonts w:ascii="arial" w:eastAsia="arial" w:hAnsi="arial" w:cs="arial"/>
          <w:color w:val="000000"/>
          <w:sz w:val="20"/>
          <w:lang w:val="en-US" w:eastAsia="en-US" w:bidi="ar-SA"/>
        </w:rPr>
        <w:t>Gravitas Securities and Clarus Securities remain co-lead agents and are at arm's length to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Jeff Kendrick, CEO &amp; President of the Company stated: "We are very humbled to have received such high levels of investor support leading to the over-subscription of our private placement, especially in these very turbulent times, which is a testament to the resiliency of the infrastructure industry as a whole."</w:t>
      </w:r>
    </w:p>
    <w:p>
      <w:pPr>
        <w:spacing w:before="60" w:line="260" w:lineRule="atLeast"/>
        <w:jc w:val="both"/>
        <w:rPr>
          <w:lang w:val="en-US" w:eastAsia="en-US" w:bidi="ar-SA"/>
        </w:rPr>
      </w:pPr>
      <w:r>
        <w:rPr>
          <w:rFonts w:ascii="arial" w:eastAsia="arial" w:hAnsi="arial" w:cs="arial"/>
          <w:color w:val="000000"/>
          <w:sz w:val="20"/>
          <w:lang w:val="en-US" w:eastAsia="en-US" w:bidi="ar-SA"/>
        </w:rPr>
        <w:t>The terms of the Convertible Debentures under the Offering remain unchanged as previously announced. Upon the closing of this Offering, the Company agrees to (1) pay the agents a cash commission equal to 8.0% of the gross proceeds; (2) issue to the agents broker warrants equal to 8.0% of the principle of the Convertible Debentures sold pursuant to the Offering divided by the conversion price. Each broker warrant will entitle the holder to acquire one unit at an exercise price equal to the conversion price. In addition, upon successful closing of the Offering, the Company shall pay the co-lead agents a corporate finance fee equal to that number of Convertible Debentures which is equal to 4.0% of the aggregate number of Convertible Debentures issued pursuant to the Offering.</w:t>
      </w:r>
    </w:p>
    <w:p>
      <w:pPr>
        <w:spacing w:before="200" w:line="260" w:lineRule="atLeast"/>
        <w:jc w:val="both"/>
        <w:rPr>
          <w:lang w:val="en-US" w:eastAsia="en-US" w:bidi="ar-SA"/>
        </w:rPr>
      </w:pPr>
      <w:r>
        <w:rPr>
          <w:rFonts w:ascii="arial" w:eastAsia="arial" w:hAnsi="arial" w:cs="arial"/>
          <w:color w:val="000000"/>
          <w:sz w:val="20"/>
          <w:lang w:val="en-US" w:eastAsia="en-US" w:bidi="ar-SA"/>
        </w:rPr>
        <w:t>April 08: Chevron CEMATRIX Corporation Announces $3,000,000 Brokered Private Placement Co-led by Gravitas Securities and Clarus Securities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08, 2020 -- CEMATRIX Corporation (TSXV: CVX) (the "Company" or "CEMATRIX") a North American leading manufacturer and supplier of technologically advanced cellular concrete products has appointed Gravitas Securities Inc. and Clarus Securities Inc. as co-lead agents to sell, by way of private placement on a commercially reasonable best efforts basis, up to 3,000 unsecured convertible debentures (a "Convertible Debenture") of the Company at a price of $1,000 per Convertible Debenture for gross proceeds of up to $3,000,000. The co-lead agents involved within the financing are arm's length to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Each Convertible Debenture in the principal amount of $1,000 will pay 8.0% cash interest and will mature on the date that is 3 years from the issuance and can be convertible, at the election of the holder thereof, at any time prior to such date, subject to earlier conversion by the Company, into units (the "Units") at a conversion price of $0.40 per unit, with each Debenture Unit comprised of one common share and one-half of one common share purchase warrant. Each warrant will be exercisable into one common share for a period of 36 months from the date of issuance at an exercise price of $0.45 per common share.</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intends to use the net proceeds of the offering for strategic acquisition opportunities and for general working capital purposes.</w:t>
      </w:r>
    </w:p>
    <w:p>
      <w:pPr>
        <w:spacing w:before="60" w:line="260" w:lineRule="atLeast"/>
        <w:jc w:val="both"/>
        <w:rPr>
          <w:lang w:val="en-US" w:eastAsia="en-US" w:bidi="ar-SA"/>
        </w:rPr>
      </w:pPr>
      <w:r>
        <w:rPr>
          <w:rFonts w:ascii="arial" w:eastAsia="arial" w:hAnsi="arial" w:cs="arial"/>
          <w:color w:val="000000"/>
          <w:sz w:val="20"/>
          <w:lang w:val="en-US" w:eastAsia="en-US" w:bidi="ar-SA"/>
        </w:rPr>
        <w:t>Upon the closing of this offering, the Company agrees to (1) pay the agents a cash commission equal to 8.0% of the gross proceeds; (2) issue to the agents broker warrants equal to 8.0% of the principle of the Convertible Debentures sold pursuant to the offering divided by the Conversion Price. Each broker warrant will entitle the holder to acquire one Unit at an exercise price equal to the conversion price.</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Chevron CEMATRIX Corporation Announces First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May 21, 2020 -- CEMATRIX Corporation (TSXV: CVX) (the "Corporation" or the "Company" or "CEMATRIX"), a North American leading manufacturer and supplier of technologically advanced cellular concrete products through its wholly owned operating subsidiaries, CEMATRIX (Canada) Inc. ("CCI"), MixOnSite USA Inc. ("MOS") and Pacific International Grout Company ("PIGCO') announces the release of its consolidated financial results for the three months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Financial and Business Highlights: </w:t>
      </w:r>
    </w:p>
    <w:p>
      <w:pPr>
        <w:spacing w:before="60" w:line="260" w:lineRule="atLeast"/>
        <w:jc w:val="both"/>
        <w:rPr>
          <w:lang w:val="en-US" w:eastAsia="en-US" w:bidi="ar-SA"/>
        </w:rPr>
      </w:pPr>
      <w:r>
        <w:rPr>
          <w:rFonts w:ascii="arial" w:eastAsia="arial" w:hAnsi="arial" w:cs="arial"/>
          <w:color w:val="000000"/>
          <w:sz w:val="20"/>
          <w:lang w:val="en-US" w:eastAsia="en-US" w:bidi="ar-SA"/>
        </w:rPr>
        <w:t>- Record first quarter revenues of $3,931,857 an increase of $746,131 or 23% compared to $3,185,857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 EBITDA in the first quarter of 2020 was negative $523,025, a variance of $323,9811 or 163% compared to the negative $199,044 EBITDA in the first quarter or 2019.</w:t>
      </w:r>
    </w:p>
    <w:p>
      <w:pPr>
        <w:spacing w:before="60" w:line="260" w:lineRule="atLeast"/>
        <w:jc w:val="both"/>
        <w:rPr>
          <w:lang w:val="en-US" w:eastAsia="en-US" w:bidi="ar-SA"/>
        </w:rPr>
      </w:pPr>
      <w:r>
        <w:rPr>
          <w:rFonts w:ascii="arial" w:eastAsia="arial" w:hAnsi="arial" w:cs="arial"/>
          <w:color w:val="000000"/>
          <w:sz w:val="20"/>
          <w:lang w:val="en-US" w:eastAsia="en-US" w:bidi="ar-SA"/>
        </w:rPr>
        <w:t>- Cash flow in the first quarter of 2020 was negative $867,764 a decrease of $403,874 or 87% compared to negative $463,890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 Loss attributed to common shareholders in the first quarter of 2020 was $1,347,603 an increase of $510,902 compared to a loss of $836,701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 Subsequent to the quarter end, on April 22, 2020 the Company completed a private placement of unsecured convertible debentures raising $5.5 million in gross proceeds. The convertible debentures pay interest at 8% per year and convert into units at $0.40 per unit. Each unit will be comprised of one common share and one-half share purchase warrant. Each share purchase warrant will be exercisable into one common share for a period of 36 months from the date of issuance at an exercise price of $0.45 per common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19: Chevron CEMATRIX Corporation Announces $3.0M in Contracts and Increases Total Backlog to $80.4M CDN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May 19, 2020 -- CEMATRIX Corporation (TSXV: CVX) (the "Corporation" or "CEMATRIX") a North American leading manufacturer and supplier of technologically advanced cellular concrete products today announced that its wholly owned operating subsidiaries, CEMATRIX (Canada) Inc. ("CCI"), MixOnSite USA Inc. ("MOS") and Pacific International Grout Company ("PIGCO") have contracted several new infrastructure projects with a total contract value of $3.0M CDN.</w:t>
      </w:r>
    </w:p>
    <w:p>
      <w:pPr>
        <w:spacing w:before="60" w:line="260" w:lineRule="atLeast"/>
        <w:jc w:val="both"/>
        <w:rPr>
          <w:lang w:val="en-US" w:eastAsia="en-US" w:bidi="ar-SA"/>
        </w:rPr>
      </w:pPr>
      <w:r>
        <w:rPr>
          <w:rFonts w:ascii="arial" w:eastAsia="arial" w:hAnsi="arial" w:cs="arial"/>
          <w:color w:val="000000"/>
          <w:sz w:val="20"/>
          <w:lang w:val="en-US" w:eastAsia="en-US" w:bidi="ar-SA"/>
        </w:rPr>
        <w:t>The Group of Companies also increased its total contracted and verbally awarded (mainly contracts in process) projects to $80.4M CDN from $78.5M CDN of which approximately $40.0M CDN is currently scheduled to carry over into 2021/22.</w:t>
      </w:r>
    </w:p>
    <w:p>
      <w:pPr>
        <w:spacing w:before="60" w:line="260" w:lineRule="atLeast"/>
        <w:jc w:val="both"/>
        <w:rPr>
          <w:lang w:val="en-US" w:eastAsia="en-US" w:bidi="ar-SA"/>
        </w:rPr>
      </w:pPr>
      <w:r>
        <w:rPr>
          <w:rFonts w:ascii="arial" w:eastAsia="arial" w:hAnsi="arial" w:cs="arial"/>
          <w:color w:val="000000"/>
          <w:sz w:val="20"/>
          <w:lang w:val="en-US" w:eastAsia="en-US" w:bidi="ar-SA"/>
        </w:rPr>
        <w:t>"While we are proceeding cautiously as an organization during these unprecedented times, with the health and safety of our employees, customers and partners a priority, we are pleased to have experienced minimal impact related to COVID-19 on CEMATRIX's group of businesses," stated Jeff Kendrick, CEMATRIX President and CEO. "Previously delayed major North American infrastructure projects are beginning to resurface and there are clear signals from different levels of Government in the US and Canada regarding the need to invest into infrastructure. Aging infrastructure coupled with the need for additional economic stimulus has CEMATRIX well positioned in the near term and the future continues to look bright for CEMATRIX and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ABOUT CEMATRIXCEMATRIX is a rapidly growing, cash flow positive company that manufactures and supplies technologically advanced cellular concrete products developed from proprietary formulations across North America. This unique cement-based material with superior thermal protection delivers cost-effective, innovative solutions to a broad range of problems facing the infrastructure, industrial (including oil and gas) and commercial markets.</w:t>
      </w:r>
    </w:p>
    <w:p>
      <w:pPr>
        <w:spacing w:before="200" w:line="260" w:lineRule="atLeast"/>
        <w:jc w:val="both"/>
        <w:rPr>
          <w:lang w:val="en-US" w:eastAsia="en-US" w:bidi="ar-SA"/>
        </w:rPr>
      </w:pPr>
      <w:r>
        <w:rPr>
          <w:rFonts w:ascii="arial" w:eastAsia="arial" w:hAnsi="arial" w:cs="arial"/>
          <w:color w:val="000000"/>
          <w:sz w:val="20"/>
          <w:lang w:val="en-US" w:eastAsia="en-US" w:bidi="ar-SA"/>
        </w:rPr>
        <w:t>May 04: Chevron Announces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 (NYSE: CVX) today reported earnings of $3.6 billion ($1.93 per share - diluted) for first quarter 2020, compared with earnings of $2.6 billion ($1.39 per share - diluted) in the first quarter 2019. Included in the current quarter was a gain of $240 million associated with the sale of upstream assets in the Philippines and favorable tax items totaling $440 million attributable to international upstream. Foreign currency effects increased earnings in the first quarter 2020 by $514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28: Chevron CEMATRIX Corporation Announces Year Ended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28, 2020 -- CEMATRIX Corporation (TSXV: CVX) (the "Corporation" or the "Company" or "CEMATRIX") a North American leading manufacturer and supplier of technologically advanced cellular concrete products today announced the release of its consolidated financial results for the year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"I am happy to report to shareholders that 2019 was another year of record revenue growth for our Company," stated Jeff Kendrick, President and CEO of CEMATRIX. "In October we closed the acquisition of Pacific International Grout Co. ("PIGCO"), a significant transaction that is yet another stepping stone towards our goal of sustainable and profitability growth. The growth in 2019 was broadly based with sales from Cematrix Canada increasing 22% to $11.3 million. MixOnSite, USA Inc ("MOS"), another transformative acquisition in 2018 generated $10.5 million in 2019, a 27% increase from the previous year. These two acquisitions further solidified our presence in the US market and allowed the Company to expand into certain niche markets of the cellular concrete industry, while at the same time diversifying us geographically, thereby reducing the seasonality of revenues," continued Mr. Kendrick.</w:t>
      </w:r>
    </w:p>
    <w:p>
      <w:pPr>
        <w:spacing w:before="60" w:line="260" w:lineRule="atLeast"/>
        <w:jc w:val="both"/>
        <w:rPr>
          <w:lang w:val="en-US" w:eastAsia="en-US" w:bidi="ar-SA"/>
        </w:rPr>
      </w:pPr>
      <w:r>
        <w:rPr>
          <w:rFonts w:ascii="arial" w:eastAsia="arial" w:hAnsi="arial" w:cs="arial"/>
          <w:color w:val="000000"/>
          <w:sz w:val="20"/>
          <w:lang w:val="en-US" w:eastAsia="en-US" w:bidi="ar-SA"/>
        </w:rPr>
        <w:t>Other highlights, both during and subsequent to the year end include:</w:t>
      </w:r>
    </w:p>
    <w:p>
      <w:pPr>
        <w:spacing w:before="60" w:line="260" w:lineRule="atLeast"/>
        <w:jc w:val="both"/>
        <w:rPr>
          <w:lang w:val="en-US" w:eastAsia="en-US" w:bidi="ar-SA"/>
        </w:rPr>
      </w:pPr>
      <w:r>
        <w:rPr>
          <w:rFonts w:ascii="arial" w:eastAsia="arial" w:hAnsi="arial" w:cs="arial"/>
          <w:color w:val="000000"/>
          <w:sz w:val="20"/>
          <w:lang w:val="en-US" w:eastAsia="en-US" w:bidi="ar-SA"/>
        </w:rPr>
        <w:t>In 2019, the Corporation raised $2.3 million to support the PIGCO acquisition and to provide growth capital; The PIGCO acquisition added $5.8 million USD in capital assets with approximately $27 million in contracted and awarded projects, all for an initial cash cost of $2.8 million USD; Subsequent to year end, the Corporation, through MOS, by way of letter of intent, was awarded a $12.3 million USD highway overpass project, one of the largest projects ever tendered for the use of cellular concrete.</w:t>
      </w:r>
    </w:p>
    <w:p>
      <w:pPr>
        <w:spacing w:before="200" w:line="260" w:lineRule="atLeast"/>
        <w:jc w:val="both"/>
        <w:rPr>
          <w:lang w:val="en-US" w:eastAsia="en-US" w:bidi="ar-SA"/>
        </w:rPr>
      </w:pPr>
      <w:r>
        <w:rPr>
          <w:rFonts w:ascii="arial" w:eastAsia="arial" w:hAnsi="arial" w:cs="arial"/>
          <w:color w:val="000000"/>
          <w:sz w:val="20"/>
          <w:lang w:val="en-US" w:eastAsia="en-US" w:bidi="ar-SA"/>
        </w:rPr>
        <w:t>April 14: Chevron CEMATRIX Corporation Announces $2.1M in Contracts and Increases Total Backlog to $78.5M CDN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14, 2020 -- CEMATRIX Corporation (TSXV: CVX) (the "Corporation" or "CEMATRIX") through its wholly owned operating subsidiaries, CEMATRIX (Canada) Inc. ("CCI"), MixOnSite USA Inc. ("MOS") and Pacific International Grout Company ("PIGCO') have been awarded several new infrastructure projects with a total contract value of $2.1M CDN.</w:t>
      </w:r>
    </w:p>
    <w:p>
      <w:pPr>
        <w:spacing w:before="60" w:line="260" w:lineRule="atLeast"/>
        <w:jc w:val="both"/>
        <w:rPr>
          <w:lang w:val="en-US" w:eastAsia="en-US" w:bidi="ar-SA"/>
        </w:rPr>
      </w:pPr>
      <w:r>
        <w:rPr>
          <w:rFonts w:ascii="arial" w:eastAsia="arial" w:hAnsi="arial" w:cs="arial"/>
          <w:color w:val="000000"/>
          <w:sz w:val="20"/>
          <w:lang w:val="en-US" w:eastAsia="en-US" w:bidi="ar-SA"/>
        </w:rPr>
        <w:t>Furthermore, as a result of the strengthening U.S. dollar versus the Canadian dollar, the company is increasing its forecasted project value by $2.9M CDN. As a result, the company's contracted and verbally awarded (mainly contracts in process) projects now total $78.5M (CDN) of which approximately $40.1M is currently scheduled to carry over into 2021/22.</w:t>
      </w:r>
    </w:p>
    <w:p>
      <w:pPr>
        <w:spacing w:before="60" w:line="260" w:lineRule="atLeast"/>
        <w:jc w:val="both"/>
        <w:rPr>
          <w:lang w:val="en-US" w:eastAsia="en-US" w:bidi="ar-SA"/>
        </w:rPr>
      </w:pPr>
      <w:r>
        <w:rPr>
          <w:rFonts w:ascii="arial" w:eastAsia="arial" w:hAnsi="arial" w:cs="arial"/>
          <w:color w:val="000000"/>
          <w:sz w:val="20"/>
          <w:lang w:val="en-US" w:eastAsia="en-US" w:bidi="ar-SA"/>
        </w:rPr>
        <w:t>"Even though the business of designing, tendering and quoting infrastructure projects has slowed down a bit as a result of the COVID-19 pandemic, CEMATRIX still continues to land new projects throughout North America," stated Jeff Kendrick, CEMATRIX President and CEO. "In addition, in order to help Americans and Canadians revive both economies, strong signals are being sent by different levels of Governments that infrastructure focused spending will be part of future stimulus packages. CEMATRIX is extremely well positioned to benefit from these infrastructure focused initiatives. This opportunity was recently confirmed in part by announcements in the U.S. to move forward on two trillion dollars' worth of infrastructure replacement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ABOUT CEMATRIXCEMATRIX is a rapidly growing, cash flow positive company that manufactures and supplies technologically advanced cellular concrete products developed from proprietary formulations across North America. This unique cement-based material with superior thermal protection delivers cost-effective, innovative solutions to a broad range of problems facing the infrastructure, industrial (including oil and gas) and commercial markets.</w:t>
      </w:r>
    </w:p>
    <w:p>
      <w:pPr>
        <w:spacing w:before="200" w:line="260" w:lineRule="atLeast"/>
        <w:jc w:val="both"/>
        <w:rPr>
          <w:lang w:val="en-US" w:eastAsia="en-US" w:bidi="ar-SA"/>
        </w:rPr>
      </w:pPr>
      <w:r>
        <w:rPr>
          <w:rFonts w:ascii="arial" w:eastAsia="arial" w:hAnsi="arial" w:cs="arial"/>
          <w:color w:val="000000"/>
          <w:sz w:val="20"/>
          <w:lang w:val="en-US" w:eastAsia="en-US" w:bidi="ar-SA"/>
        </w:rPr>
        <w:t>April 08: Chevron CEMATRIX Corporation Provides Business Update; Addresses Changes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08, 2020 -- CEMATRIX Corporation (TSXV: CVX) (the "Corporation" or "CEMATRIX"), a North American leading manufacturer and supplier of technologically advanced cellular concrete products, would like to provide a business update related to the impact of COVID-19, as mentioned in its news release dated March 26, 2020. While the situation continues to be extremely fluid, CEMATRIX projects, including those of its subsidiaries, CEMATRIX (Canada) Inc. ("CCI"), MixOnSite USA Inc. ("MOS") and Pacific International Grout Company ("PIGCO") continue to move forward as scheduled. The COVID-19 virus could still impact CEMATRIX or its operating subsidiaries in some way, but as of today, the Corporation has rectified its short-term cash flow needs and is pouring product in several locations daily in accordance with its current forecast.</w:t>
      </w:r>
    </w:p>
    <w:p>
      <w:pPr>
        <w:spacing w:before="60" w:line="260" w:lineRule="atLeast"/>
        <w:jc w:val="both"/>
        <w:rPr>
          <w:lang w:val="en-US" w:eastAsia="en-US" w:bidi="ar-SA"/>
        </w:rPr>
      </w:pPr>
      <w:r>
        <w:rPr>
          <w:rFonts w:ascii="arial" w:eastAsia="arial" w:hAnsi="arial" w:cs="arial"/>
          <w:color w:val="000000"/>
          <w:sz w:val="20"/>
          <w:lang w:val="en-US" w:eastAsia="en-US" w:bidi="ar-SA"/>
        </w:rPr>
        <w:t>"At CEMATRIX, we do consider ourselves very fortunate to be healthy; to continue to be considered an essential business; and to continue to be able to satisfy the needs of our customers", stated Jeff Kendrick, President and CEO of CEMATRIX. "Our hearts go out to all of our health care workers and first responders; together with their families; all others working in support of them; to our field project staff and their families and to each of the American and Canadian families that have been affected in some way by this virus. Let us all get through this together, by helping each other and by following the guidelines set out by our health officials and governments."</w:t>
      </w:r>
    </w:p>
    <w:p>
      <w:pPr>
        <w:spacing w:before="60" w:line="260" w:lineRule="atLeast"/>
        <w:jc w:val="both"/>
        <w:rPr>
          <w:lang w:val="en-US" w:eastAsia="en-US" w:bidi="ar-SA"/>
        </w:rPr>
      </w:pPr>
      <w:r>
        <w:rPr>
          <w:rFonts w:ascii="arial" w:eastAsia="arial" w:hAnsi="arial" w:cs="arial"/>
          <w:color w:val="000000"/>
          <w:sz w:val="20"/>
          <w:lang w:val="en-US" w:eastAsia="en-US" w:bidi="ar-SA"/>
        </w:rPr>
        <w:t>"We thank you for your continued support and wish you and your families all the best during these difficult times," concluded Mr. Kendrick.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Chevron Announces Actions in Response to Market Conditions</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 today announced several steps it is taking in response to market conditions. "With an industry leading balance sheet and a flexible capital program, we believe Chevron is resilient and positioned to withstand this challenging environment," said Chevron Chairman and CEO Michael Wirth. "Given the decline in commodity prices, we are taking actions expected to preserve cash, support our balance sheet strength, lower short term production, and preserve long term value." The company is reducing its guidance for 2020 organic capital and exploratory spending by 20% to $16 billion. Reductions are expected to occur across the portfolio and are estimated as follows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Alice P. Gast,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Enrique Hernandez,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Lead Independent Director Ronald D. Sugar,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Charles W. Moorman,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Charles W. Moorman, has been awarded Non-qualified stock options on 6,373 shares at an exercise price of USD93.90. The exercise date is between May 27, 2021 and May 27, 2030. The transaction date was May 27. The shares last traded at USD89.93.</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Wanda Austin,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Wanda Austin, has been awarded Non-qualified stock options on 12,039 shares at an exercise price of USD93.90. The exercise date is between May 27, 2021 and May 27, 2030. The transaction date was May 27. The shares last traded at USD89.93.</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John B. Frank, has been awarded Non-qualified stock options on 2,655 shares at an exercise price of USD93.90. The exercise date is between May 27, 2021 and May 27, 2030. The transaction date was May 27. The shares last traded at USD89.93.</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Chevron (NYSE:CVX) Independent Director Debra Reed-Klages, was awarded 2,411 shares worth USD226,393 on May 27.</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Discusses Business Operations at Annual Stockholders Meeting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Announces First Quarter 2020 Results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Announces Quarterly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to Hold Virtual Stockholders Meeting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Chevron Corporation's 1Q 2020 Earnings Conference Call and Webcast</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CFO Turns to Crisis-Era Playbook Amid Coronavirus, Oil-Price Rout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Plans Sweeping Job Cuts With 6,000 Employees at Risk</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Sitting Pretty While Exxon On Tightrope: Valle (Radio)</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What to Watch in Commodities: Virus, WTI, Alcoa, BHP, Chevron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Barron s Picks And Pans: Chevron, Goldman Sachs, Progressive And More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Sees Winds of Change as Exxon Mobil Stock Now Looks More Attractive Than Chevron Stock</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Wall St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(NYSE:CVX) Downgraded by Royal Bank of Canada to Underperform</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cut to Sell equivalent at RBC on valuation</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Chevron Stock Falls 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 Conservative Chevron Stock for Its Big Dividend</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Chevron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K. (Mike) Wirth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Pierre R. Breber</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James Umpleby III</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Wanda Austin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6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Alice P. Gast</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Enrique Hernandez</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6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Dambisa F. Moyo</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Umpleby</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3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W. Moorman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Debra Reed-Klages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B. Frank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Navin Mahajan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Treasurer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(Dave) Inchausti</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Principal Accounting Officer, Comptroller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Rhonda J. Morris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 Hewitt Pate</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Michael K. (Mike) Wirth</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Michael K. (Mike) Wirth, 59, is chairman of the board and chief executive officer of Chevron Corporation. He was elected to these positions by Chevron's board of directors in September 2017 and assumed the roles on February 1, 2018.</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Wirth served as vice chairman of the board in 2017 and executive vice president of Midstream &amp; Development for Chevron Corporation from 2016 - 2018. In that role, he was responsible for supply and trading, shipping, pipeline and power operating units, as well as corporate strategy; business development; and policy, government and public affairs.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ChartPath:/opt/jboss/jboss-4.0.5.GA/server/default/deploy/BuySellSignals.war/report/Usnyse/Director/319_Michael_K._(Mike)_Wirth.jpg</w:t>
      </w:r>
    </w:p>
    <w:p>
      <w:pPr>
        <w:spacing w:before="200" w:line="260" w:lineRule="atLeast"/>
        <w:jc w:val="both"/>
        <w:rPr>
          <w:lang w:val="en-US" w:eastAsia="en-US" w:bidi="ar-SA"/>
        </w:rPr>
      </w:pPr>
      <w:r>
        <w:rPr>
          <w:rFonts w:ascii="arial" w:eastAsia="arial" w:hAnsi="arial" w:cs="arial"/>
          <w:color w:val="000000"/>
          <w:sz w:val="20"/>
          <w:lang w:val="en-US" w:eastAsia="en-US" w:bidi="ar-SA"/>
        </w:rPr>
        <w:t>D. James Umpleby III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Umpleby has been Chairman since 2018, and Chief Executive Officer since 2017, of Caterpillar Inc. ("Caterpillar"), a leading manufacturer of construction and mining equipment, diesel and natural gas engines, industrial gas turbines, and diesel-electric locomotives. He was Group President of Caterpillar from 2013 until 2016, with responsibility for Caterpillar's energy and transportation business segment, and Vice President from 2010 to 2013. He joined Solar Turbines Incorporated, now a Caterpillar subsidiary, in 1980 as an associate engineer.</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Business Roundtable, The Business Councl, National Petroleum Council, Peterson Institute for International Economics, Rose-Hulman Institute of Technology, U.S. China Business Council, U.S. -India Strategic Partnership Forum</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Business Leadership / Operations: Chairman and CEO of Fortune 100 company. More than three decades of experience in senior management and executive positions at Caterpillar, including responsibility for engineering, manufacturing, marketing, sales, and services.</w:t>
      </w:r>
    </w:p>
    <w:p>
      <w:pPr>
        <w:spacing w:before="60" w:line="260" w:lineRule="atLeast"/>
        <w:jc w:val="both"/>
        <w:rPr>
          <w:lang w:val="en-US" w:eastAsia="en-US" w:bidi="ar-SA"/>
        </w:rPr>
      </w:pPr>
      <w:r>
        <w:rPr>
          <w:rFonts w:ascii="arial" w:eastAsia="arial" w:hAnsi="arial" w:cs="arial"/>
          <w:color w:val="000000"/>
          <w:sz w:val="20"/>
          <w:lang w:val="en-US" w:eastAsia="en-US" w:bidi="ar-SA"/>
        </w:rPr>
        <w:t>Environmental Affairs: As Chairman and CEO of Caterpillar, oversees all aspects of Caterpillar's environmental and sustainability policies and strategies, which include initiatives to address challenges like preventing waste, improving the quality and efficiency of operations, developing infrastructure, and ensuring access to energy, human health, and environmental safety. Served as a member of the Latin America Conservation Council, in partnership with The Nature Conservancy, a global conservation organization. Former director of the World Resources Institute, an international research nonprofit organization working to secure a sustainable future.</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ChartPath:/opt/jboss/jboss-4.0.5.GA/server/default/deploy/BuySellSignals.war/report/Usnyse/Director/319_D._James_Umpleby_III.jpg</w:t>
      </w:r>
    </w:p>
    <w:p>
      <w:pPr>
        <w:spacing w:before="200" w:line="260" w:lineRule="atLeast"/>
        <w:jc w:val="both"/>
        <w:rPr>
          <w:lang w:val="en-US" w:eastAsia="en-US" w:bidi="ar-SA"/>
        </w:rPr>
      </w:pPr>
      <w:r>
        <w:rPr>
          <w:rFonts w:ascii="arial" w:eastAsia="arial" w:hAnsi="arial" w:cs="arial"/>
          <w:color w:val="000000"/>
          <w:sz w:val="20"/>
          <w:lang w:val="en-US" w:eastAsia="en-US" w:bidi="ar-SA"/>
        </w:rPr>
        <w:t>Dambisa F. Moyo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Age 48</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October 2016</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Yes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Committees: Audit - audit committee financial expert</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Barclays plc; Barrick Gold Corporation and Seagate Technology plc</w:t>
      </w:r>
    </w:p>
    <w:p>
      <w:pPr>
        <w:spacing w:before="60" w:line="260" w:lineRule="atLeast"/>
        <w:jc w:val="both"/>
        <w:rPr>
          <w:lang w:val="en-US" w:eastAsia="en-US" w:bidi="ar-SA"/>
        </w:rPr>
      </w:pPr>
      <w:r>
        <w:rPr>
          <w:rFonts w:ascii="arial" w:eastAsia="arial" w:hAnsi="arial" w:cs="arial"/>
          <w:color w:val="000000"/>
          <w:sz w:val="20"/>
          <w:lang w:val="en-US" w:eastAsia="en-US" w:bidi="ar-SA"/>
        </w:rPr>
        <w:t>Dr. Moyo has been Chief Executive Officer of Mildstorm LLC since she founded it in 2015, where she is a global economist and commentator analyzing the macroeconomy and international affairs. From 2001 to 2008, she worked at Goldman Sachs in various roles, including as an economist. Prior to that she worked at the World Bank in Washington, D.C. from 1993 until 1995.</w:t>
      </w:r>
    </w:p>
    <w:p>
      <w:pPr>
        <w:spacing w:before="60" w:line="260" w:lineRule="atLeast"/>
        <w:jc w:val="both"/>
        <w:rPr>
          <w:lang w:val="en-US" w:eastAsia="en-US" w:bidi="ar-SA"/>
        </w:rPr>
      </w:pPr>
      <w:r>
        <w:rPr>
          <w:rFonts w:ascii="arial" w:eastAsia="arial" w:hAnsi="arial" w:cs="arial"/>
          <w:color w:val="000000"/>
          <w:sz w:val="20"/>
          <w:lang w:val="en-US" w:eastAsia="en-US" w:bidi="ar-SA"/>
        </w:rPr>
        <w:t>Prior Public Company Directorships: Lundin Petroleum AB and SABMiller plc</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Environmental Affairs: As director at Barrick Gold Corporation, served on the committee that considered and provided oversight on environmental matters.</w:t>
      </w:r>
    </w:p>
    <w:p>
      <w:pPr>
        <w:spacing w:before="60" w:line="260" w:lineRule="atLeast"/>
        <w:jc w:val="both"/>
        <w:rPr>
          <w:lang w:val="en-US" w:eastAsia="en-US" w:bidi="ar-SA"/>
        </w:rPr>
      </w:pPr>
      <w:r>
        <w:rPr>
          <w:rFonts w:ascii="arial" w:eastAsia="arial" w:hAnsi="arial" w:cs="arial"/>
          <w:color w:val="000000"/>
          <w:sz w:val="20"/>
          <w:lang w:val="en-US" w:eastAsia="en-US" w:bidi="ar-SA"/>
        </w:rPr>
        <w:t>Finance: Ten years of experience at Goldman Sachs and the World Bank. PhD in economics from the University of Oxford and MBA in finance from The American University. Audit Committee member at Barrick Gold Corporation and Seagate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 International Affairs: Traveled to more than 70 countries over the last decade, with a particular focus on the interplay of international business and the global economy, while highlighting the key opportunities for investment. Director of companies with international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Government / Regulatory / Public Policy: Ten years of experience in the highly regulated banking and financial services industry. MPA in Public Administration from John F. Kennedy School of Government, Harvard.</w:t>
      </w:r>
    </w:p>
    <w:p>
      <w:pPr>
        <w:spacing w:before="60" w:line="260" w:lineRule="atLeast"/>
        <w:jc w:val="both"/>
        <w:rPr>
          <w:lang w:val="en-US" w:eastAsia="en-US" w:bidi="ar-SA"/>
        </w:rPr>
      </w:pPr>
      <w:r>
        <w:rPr>
          <w:rFonts w:ascii="arial" w:eastAsia="arial" w:hAnsi="arial" w:cs="arial"/>
          <w:color w:val="000000"/>
          <w:sz w:val="20"/>
          <w:lang w:val="en-US" w:eastAsia="en-US" w:bidi="ar-SA"/>
        </w:rPr>
        <w:t>Research / Academia: Author of three New York Times bestsellers. Writing regularly appears in economic and finance-related publications.</w:t>
      </w:r>
    </w:p>
    <w:p>
      <w:pPr>
        <w:spacing w:before="200" w:line="260" w:lineRule="atLeast"/>
        <w:jc w:val="both"/>
        <w:rPr>
          <w:lang w:val="en-US" w:eastAsia="en-US" w:bidi="ar-SA"/>
        </w:rPr>
      </w:pPr>
      <w:r>
        <w:rPr>
          <w:rFonts w:ascii="arial" w:eastAsia="arial" w:hAnsi="arial" w:cs="arial"/>
          <w:color w:val="000000"/>
          <w:sz w:val="20"/>
          <w:lang w:val="en-US" w:eastAsia="en-US" w:bidi="ar-SA"/>
        </w:rPr>
        <w:t>Jim Umpleby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Umpleby, 59, is Chief Executive Officer and a member of the board of directors of Caterpillar Inc. He joined a Caterpillar subsidiary, Solar Turbines, in 1980, and held leadership positions in a wide variety of functions at Caterpillar. Umpleby was named group president of Caterpillar's Energy &amp; Transportation business segment in 2013 and assumed the role of CEO on January 1,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Independent Director: The present value of USD1,000 invested on the appointment date of March 01, 2018 at close price of USD101.99 is USD1,028, including a capital loss of USD75 and dividend reinvested of USD103. </w:t>
      </w:r>
    </w:p>
    <w:p>
      <w:pPr>
        <w:spacing w:before="200" w:line="260" w:lineRule="atLeast"/>
        <w:jc w:val="both"/>
        <w:rPr>
          <w:lang w:val="en-US" w:eastAsia="en-US" w:bidi="ar-SA"/>
        </w:rPr>
      </w:pPr>
      <w:r>
        <w:rPr>
          <w:rFonts w:ascii="arial" w:eastAsia="arial" w:hAnsi="arial" w:cs="arial"/>
          <w:color w:val="000000"/>
          <w:sz w:val="20"/>
          <w:lang w:val="en-US" w:eastAsia="en-US" w:bidi="ar-SA"/>
        </w:rPr>
        <w:t>Wanda Austin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Age 62</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Yes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Committees: Board Nominating and Governance; Public Policy</w:t>
      </w:r>
    </w:p>
    <w:p>
      <w:pPr>
        <w:spacing w:before="60" w:line="260" w:lineRule="atLeast"/>
        <w:jc w:val="both"/>
        <w:rPr>
          <w:lang w:val="en-US" w:eastAsia="en-US" w:bidi="ar-SA"/>
        </w:rPr>
      </w:pPr>
      <w:r>
        <w:rPr>
          <w:rFonts w:ascii="arial" w:eastAsia="arial" w:hAnsi="arial" w:cs="arial"/>
          <w:color w:val="000000"/>
          <w:sz w:val="20"/>
          <w:lang w:val="en-US" w:eastAsia="en-US" w:bidi="ar-SA"/>
        </w:rPr>
        <w:t>Dr. Austin has held an adjunct Research Professor appointment at the University of Southern California's Viterbi School's Department of Industrial and Systems Engineering since 2007. She served as President and Chief Executive Officer of The Aerospace Corporation, a leading architect for the United States' national security space programs, from 2008 until her retirement in 2016. From 2004 to 2007, she was Senior Vice President, National Systems Group. Dr. Austin joined The Aerospace Corporation in 1979.</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Horatio Alger Association; National Academy of Engineering;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Business Leadership / Operations: Eight years as CEO of The Aerospace Corporation. Thirty seven-year career with The Aerospace Corporation included numerous senior management and executive positions.</w:t>
      </w:r>
    </w:p>
    <w:p>
      <w:pPr>
        <w:spacing w:before="60" w:line="260" w:lineRule="atLeast"/>
        <w:jc w:val="both"/>
        <w:rPr>
          <w:lang w:val="en-US" w:eastAsia="en-US" w:bidi="ar-SA"/>
        </w:rPr>
      </w:pPr>
      <w:r>
        <w:rPr>
          <w:rFonts w:ascii="arial" w:eastAsia="arial" w:hAnsi="arial" w:cs="arial"/>
          <w:color w:val="000000"/>
          <w:sz w:val="20"/>
          <w:lang w:val="en-US" w:eastAsia="en-US" w:bidi="ar-SA"/>
        </w:rPr>
        <w:t>Finance: Over a decade of financial responsibility and experience at The Aerospace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 International Affairs: Internationally recognized for her work in satellite and payload system acquisition, systems engineering and system simulation. Former CEO of a company that provides space systems expertise to international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Government / Regulatory / Public Policy: Served on President's Council of Advisors on Science and Technology and President's Review of U.S. Human Space Flight Plans Committee. Appointed to the Defense Science Board and the NASA Advisory Council.</w:t>
      </w:r>
    </w:p>
    <w:p>
      <w:pPr>
        <w:spacing w:before="60" w:line="260" w:lineRule="atLeast"/>
        <w:jc w:val="both"/>
        <w:rPr>
          <w:lang w:val="en-US" w:eastAsia="en-US" w:bidi="ar-SA"/>
        </w:rPr>
      </w:pPr>
      <w:r>
        <w:rPr>
          <w:rFonts w:ascii="arial" w:eastAsia="arial" w:hAnsi="arial" w:cs="arial"/>
          <w:color w:val="000000"/>
          <w:sz w:val="20"/>
          <w:lang w:val="en-US" w:eastAsia="en-US" w:bidi="ar-SA"/>
        </w:rPr>
        <w:t>Research / Academia: Research Professor at the University of Southern California's Viterbi School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Science / Technology / Engineering: PhD in Industrial and Systems Engineering from the University of Southern California. Master of Science in both Systems Engineering and Mathematics from the University of Pittsburgh. Thirty seven-year career in national security space programs. Fellow of the American Institute of Aeronautics and Astronautics.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Independent Director: The present value of USD1,000 invested on the appointment date of December 01, 2016 at close price of USD103.88 is USD1,064, including a capital loss of USD92 and dividend reinvested of USD155. </w:t>
      </w:r>
    </w:p>
    <w:p>
      <w:pPr>
        <w:spacing w:before="200" w:line="260" w:lineRule="atLeast"/>
        <w:jc w:val="both"/>
        <w:rPr>
          <w:lang w:val="en-US" w:eastAsia="en-US" w:bidi="ar-SA"/>
        </w:rPr>
      </w:pPr>
      <w:r>
        <w:rPr>
          <w:rFonts w:ascii="arial" w:eastAsia="arial" w:hAnsi="arial" w:cs="arial"/>
          <w:color w:val="000000"/>
          <w:sz w:val="20"/>
          <w:lang w:val="en-US" w:eastAsia="en-US" w:bidi="ar-SA"/>
        </w:rPr>
        <w:t>Debra Reed-Klages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Ms. Reed-Klages served as Chairman from 2012, Chief Executive Officer from 2011, and President from 2017 until her retirement in 2018 of Sempra Energy, an energy-services holding company whose operating units invest in, develop, and operate energy infrastructure, and provide electric and gas services to customers in North and South America. Prior to that, she was Executive Vice President from 2010 to 2011. From 2006 to 2010, she served as President and Chief Executive Officer of San Diego Gas &amp; Electric and Southern California Gas Co. (SoCalGas), Sempras regulated California utilities. She joined SoCalGas in 1978 as an energy systems engineer. Prior Public Company Directorships (within last five years): Halliburton Company; Oncor Electric Delivery Company LLC; Sempra Energy Other Directorships and Memberships: The Trusteeship, International Womens Forum; Rady Childrens Hospital and Health Center; Rady Childrens Hospital San Diego; Chairmans Competitiveness Council of the San Diego Regional Economic Development Corporation; State Farm Mutual Board of Directors; University of Southern California Viterbi School of Engineering, Board of Councilors.</w:t>
      </w:r>
    </w:p>
    <w:p>
      <w:pPr>
        <w:spacing w:before="200" w:line="260" w:lineRule="atLeast"/>
        <w:jc w:val="both"/>
        <w:rPr>
          <w:lang w:val="en-US" w:eastAsia="en-US" w:bidi="ar-SA"/>
        </w:rPr>
      </w:pPr>
      <w:r>
        <w:rPr>
          <w:rFonts w:ascii="arial" w:eastAsia="arial" w:hAnsi="arial" w:cs="arial"/>
          <w:color w:val="000000"/>
          <w:sz w:val="20"/>
          <w:lang w:val="en-US" w:eastAsia="en-US" w:bidi="ar-SA"/>
        </w:rPr>
        <w:t>John B. Frank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Oaktree Capital Group, LLC; Oaktree Specialty Lending Corporation; Oaktree Strategic Income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Frank has been Vice Chairman since 2014, and Director since 2007, of Oaktree Capital Group, LLC, a leader among global investment managers specializing in alternative investments. He was previously Managing Principal from 2005 until 2014, having joined Oaktree in 2001 as General Counsel. Prior to that, he served as a Partner of the Los Angeles law firm of Munger, Tolles &amp; Olson LLP.</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Good Samaritan Hospital of Los Angeles; Polytechnic School; Wesleyan University; XPRIZE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Business Leadership / Operations: Service as Vice Chairman of Oaktree Capital Group, LLC. Senior management and executive positions, including service as Director and Managing Principal.</w:t>
      </w:r>
    </w:p>
    <w:p>
      <w:pPr>
        <w:spacing w:before="60" w:line="260" w:lineRule="atLeast"/>
        <w:jc w:val="both"/>
        <w:rPr>
          <w:lang w:val="en-US" w:eastAsia="en-US" w:bidi="ar-SA"/>
        </w:rPr>
      </w:pPr>
      <w:r>
        <w:rPr>
          <w:rFonts w:ascii="arial" w:eastAsia="arial" w:hAnsi="arial" w:cs="arial"/>
          <w:color w:val="000000"/>
          <w:sz w:val="20"/>
          <w:lang w:val="en-US" w:eastAsia="en-US" w:bidi="ar-SA"/>
        </w:rPr>
        <w:t>Finance: More than a decade of financial responsibility and experience at Oaktree Capital Group.</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 International Affairs: Vice Chairman of a company that conducts business worldwide.</w:t>
      </w:r>
    </w:p>
    <w:p>
      <w:pPr>
        <w:spacing w:before="60" w:line="260" w:lineRule="atLeast"/>
        <w:jc w:val="both"/>
        <w:rPr>
          <w:lang w:val="en-US" w:eastAsia="en-US" w:bidi="ar-SA"/>
        </w:rPr>
      </w:pPr>
      <w:r>
        <w:rPr>
          <w:rFonts w:ascii="arial" w:eastAsia="arial" w:hAnsi="arial" w:cs="arial"/>
          <w:color w:val="000000"/>
          <w:sz w:val="20"/>
          <w:lang w:val="en-US" w:eastAsia="en-US" w:bidi="ar-SA"/>
        </w:rPr>
        <w:t>Government / Regulatory / Public Policy: Served as law clerk to the Honorable Frank M. Coffin of the U.S. Court of Appeals for the First Circuit and as a Legislative Assistant to the Honorable Robert F. Drinan, Member of Congress.</w:t>
      </w:r>
    </w:p>
    <w:p>
      <w:pPr>
        <w:spacing w:before="60" w:line="260" w:lineRule="atLeast"/>
        <w:jc w:val="both"/>
        <w:rPr>
          <w:lang w:val="en-US" w:eastAsia="en-US" w:bidi="ar-SA"/>
        </w:rPr>
      </w:pPr>
      <w:r>
        <w:rPr>
          <w:rFonts w:ascii="arial" w:eastAsia="arial" w:hAnsi="arial" w:cs="arial"/>
          <w:color w:val="000000"/>
          <w:sz w:val="20"/>
          <w:lang w:val="en-US" w:eastAsia="en-US" w:bidi="ar-SA"/>
        </w:rPr>
        <w:t>Legal: Served as General Counsel of Oaktree. Former Partner of Munger, Tolles &amp; Olson LLP. Extensive experience with mergers and acquisitions and strategic, financial, and corporate governance issues. Law degree from the University of Michigan.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Independent Director: The present value of USD1,000 invested on the appointment date of November 02, 2017 at close price of USD104.99 is USD1,009, including a capital loss of USD101 and dividend reinvested of USD110.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ChartPath:/opt/jboss/jboss-4.0.5.GA/server/default/deploy/BuySellSignals.war/report/Usnyse/Director/319_John_B._Frank.jpg</w:t>
      </w:r>
    </w:p>
    <w:p>
      <w:pPr>
        <w:spacing w:before="200" w:line="260" w:lineRule="atLeast"/>
        <w:jc w:val="both"/>
        <w:rPr>
          <w:lang w:val="en-US" w:eastAsia="en-US" w:bidi="ar-SA"/>
        </w:rPr>
      </w:pPr>
      <w:r>
        <w:rPr>
          <w:rFonts w:ascii="arial" w:eastAsia="arial" w:hAnsi="arial" w:cs="arial"/>
          <w:color w:val="000000"/>
          <w:sz w:val="20"/>
          <w:lang w:val="en-US" w:eastAsia="en-US" w:bidi="ar-SA"/>
        </w:rPr>
        <w:t>Enrique Hernandez</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Age 61</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December 2008</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Yes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Committees: Management Compensation (Chair); Public Policy</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McDonald's Corporation; Wells Fargo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Mr. Hernandez has been Chairman, Chief Executive Officer, and President of Inter-Con Security Systems, Inc., a global provider of security and facility support services to governments, utilities, and industrial customers, since 1986. He was Executive Vice President and Assistant General Counsel of Inter-Con from 1984 until 1986 and an associate of the law firm of Brobeck, Phleger &amp; Harrison from 1980 until 1984.</w:t>
      </w:r>
    </w:p>
    <w:p>
      <w:pPr>
        <w:spacing w:before="60" w:line="260" w:lineRule="atLeast"/>
        <w:jc w:val="both"/>
        <w:rPr>
          <w:lang w:val="en-US" w:eastAsia="en-US" w:bidi="ar-SA"/>
        </w:rPr>
      </w:pPr>
      <w:r>
        <w:rPr>
          <w:rFonts w:ascii="arial" w:eastAsia="arial" w:hAnsi="arial" w:cs="arial"/>
          <w:color w:val="000000"/>
          <w:sz w:val="20"/>
          <w:lang w:val="en-US" w:eastAsia="en-US" w:bidi="ar-SA"/>
        </w:rPr>
        <w:t>Prior Public Company Directorships: Nordstrom, Inc.</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Harvard College Visiting Committee; Harvard University Resources Committee; John Randolph Haynes and Dora Haynes Foundation; University of Notre Dame.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Business Leadership / Operations: Three decades of service as CEO of Inter-Con Security Systems, Inc. Co-founder of Interspan Communications, a television broadcasting company. Chairman of the Board of McDonald's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Finance: Three decades of financial responsibility and experience at Inter-Con Security Systems, Inc. Chaired the audit committee at McDonald's Corporation. Chair of the finance committee and risk committee at Wells Fargo &amp; Company. Former audit committee member at Great Western Financial Corporation, Nordstrom, Inc., Washington Mutual, Inc., and Wells Fargo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 International Affairs: CEO of a company that conducts business worldwide. Director of companies with international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Government / Regulatory / Public Policy: Trustee of the John Randolph Haynes Foundation, which has funded hundreds of important urban studies in education, transportation, local government elections, public safety, and other public issues. Former appointee and Commissioner and President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Served on the U.S. National Infrastructure Advisory Committee.</w:t>
      </w:r>
    </w:p>
    <w:p>
      <w:pPr>
        <w:spacing w:before="60" w:line="260" w:lineRule="atLeast"/>
        <w:jc w:val="both"/>
        <w:rPr>
          <w:lang w:val="en-US" w:eastAsia="en-US" w:bidi="ar-SA"/>
        </w:rPr>
      </w:pPr>
      <w:r>
        <w:rPr>
          <w:rFonts w:ascii="arial" w:eastAsia="arial" w:hAnsi="arial" w:cs="arial"/>
          <w:color w:val="000000"/>
          <w:sz w:val="20"/>
          <w:lang w:val="en-US" w:eastAsia="en-US" w:bidi="ar-SA"/>
        </w:rPr>
        <w:t>Legal: Served as EVP and Assistant General Counsel of Inter-Con Security Systems. Former litigation associate of the law firm of Brobeck, Phleger &amp; Harrison. Law degree from Harvard Law School.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10,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7.4%. The present value of USD1,000 (PV1000) invested 10 years ago is now USD2,034, a gain of USD603 and dividend reinvested of USD432.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ChartPath:/opt/jboss/jboss-4.0.5.GA/server/default/deploy/BuySellSignals.war/report/Usnyse/Director/319_Enrique_Hernandez.jpg</w:t>
      </w:r>
    </w:p>
    <w:p>
      <w:pPr>
        <w:spacing w:before="200" w:line="260" w:lineRule="atLeast"/>
        <w:jc w:val="both"/>
        <w:rPr>
          <w:lang w:val="en-US" w:eastAsia="en-US" w:bidi="ar-SA"/>
        </w:rPr>
      </w:pPr>
      <w:r>
        <w:rPr>
          <w:rFonts w:ascii="arial" w:eastAsia="arial" w:hAnsi="arial" w:cs="arial"/>
          <w:color w:val="000000"/>
          <w:sz w:val="20"/>
          <w:lang w:val="en-US" w:eastAsia="en-US" w:bidi="ar-SA"/>
        </w:rPr>
        <w:t>Charles W. Moorman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Age 65</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May 2012</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Yes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Committees: Audit (Chair) - audit committee financial expert</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Duke Energy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Moorman has been the Co-Chief Executive Officer of Amtrak, a passenger rail service provider, since July 2017, and served as President and Chief Executive Officer from September 2016 until July 2017. Prior to that, he served as Chairman from 2006, and Chief Executive Officer from 2004, of Norfolk Southern Corporation, a freight and transportation company until his retirement in 2015. He served as President of Norfolk Southern from 2004 until 2013. Prior to that, Mr. Moorman was Senior Vice President of Corporate Planning and Services from 2003 until 2004. Mr. Moorman joined Norfolk Southern in 1975.</w:t>
      </w:r>
    </w:p>
    <w:p>
      <w:pPr>
        <w:spacing w:before="60" w:line="260" w:lineRule="atLeast"/>
        <w:jc w:val="both"/>
        <w:rPr>
          <w:lang w:val="en-US" w:eastAsia="en-US" w:bidi="ar-SA"/>
        </w:rPr>
      </w:pPr>
      <w:r>
        <w:rPr>
          <w:rFonts w:ascii="arial" w:eastAsia="arial" w:hAnsi="arial" w:cs="arial"/>
          <w:color w:val="000000"/>
          <w:sz w:val="20"/>
          <w:lang w:val="en-US" w:eastAsia="en-US" w:bidi="ar-SA"/>
        </w:rPr>
        <w:t>Prior Public Company Directorships (within last five years): Norfolk Southern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Georgia Tech Foundation Inc.; National Academy of Engineering; Nature Conservancy of Virginia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Business Leadership / Operations: Served more than a decade as CEO of Norfolk Southern Corporation. Forty-year career with Norfolk Southern included numerous senior management and executive positions, with emphasis on operations.</w:t>
      </w:r>
    </w:p>
    <w:p>
      <w:pPr>
        <w:spacing w:before="60" w:line="260" w:lineRule="atLeast"/>
        <w:jc w:val="both"/>
        <w:rPr>
          <w:lang w:val="en-US" w:eastAsia="en-US" w:bidi="ar-SA"/>
        </w:rPr>
      </w:pPr>
      <w:r>
        <w:rPr>
          <w:rFonts w:ascii="arial" w:eastAsia="arial" w:hAnsi="arial" w:cs="arial"/>
          <w:color w:val="000000"/>
          <w:sz w:val="20"/>
          <w:lang w:val="en-US" w:eastAsia="en-US" w:bidi="ar-SA"/>
        </w:rPr>
        <w:t>Environmental Affairs: At Norfolk Southern Corporation, gained experience with environmental issues related to transportation of coal, automotive and industrial products. Serves as Virginia chapter chair of The Nature Conservancy, a global conservation organization. Served as a trustee of the Chesapeake Bay Foundation, whose mission is to protect the environmental integrity of the bay.</w:t>
      </w:r>
    </w:p>
    <w:p>
      <w:pPr>
        <w:spacing w:before="60" w:line="260" w:lineRule="atLeast"/>
        <w:jc w:val="both"/>
        <w:rPr>
          <w:lang w:val="en-US" w:eastAsia="en-US" w:bidi="ar-SA"/>
        </w:rPr>
      </w:pPr>
      <w:r>
        <w:rPr>
          <w:rFonts w:ascii="arial" w:eastAsia="arial" w:hAnsi="arial" w:cs="arial"/>
          <w:color w:val="000000"/>
          <w:sz w:val="20"/>
          <w:lang w:val="en-US" w:eastAsia="en-US" w:bidi="ar-SA"/>
        </w:rPr>
        <w:t>Finance: Former CEO of Fortune 500 company. More than three decades of financial responsibility and experience at Norfolk Southern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Government / Regulatory / Public Policy: More than three decades of experience in the highly regulated freight and transportation industry.</w:t>
      </w:r>
    </w:p>
    <w:p>
      <w:pPr>
        <w:spacing w:before="60" w:line="260" w:lineRule="atLeast"/>
        <w:jc w:val="both"/>
        <w:rPr>
          <w:lang w:val="en-US" w:eastAsia="en-US" w:bidi="ar-SA"/>
        </w:rPr>
      </w:pPr>
      <w:r>
        <w:rPr>
          <w:rFonts w:ascii="arial" w:eastAsia="arial" w:hAnsi="arial" w:cs="arial"/>
          <w:color w:val="000000"/>
          <w:sz w:val="20"/>
          <w:lang w:val="en-US" w:eastAsia="en-US" w:bidi="ar-SA"/>
        </w:rPr>
        <w:t>Science / Technology / Engineering: Forty-year career with Norfolk Southern included numerous senior management and executive positions requiring expertise in engineering and technology. Norfolk Southern builds and maintains track and bridges, operates trains and equipment, and designs and manages complex information technology systems.</w:t>
      </w:r>
    </w:p>
    <w:p>
      <w:pPr>
        <w:spacing w:before="200" w:line="260" w:lineRule="atLeast"/>
        <w:jc w:val="both"/>
        <w:rPr>
          <w:lang w:val="en-US" w:eastAsia="en-US" w:bidi="ar-SA"/>
        </w:rPr>
      </w:pPr>
      <w:r>
        <w:rPr>
          <w:rFonts w:ascii="arial" w:eastAsia="arial" w:hAnsi="arial" w:cs="arial"/>
          <w:color w:val="000000"/>
          <w:sz w:val="20"/>
          <w:lang w:val="en-US" w:eastAsia="en-US" w:bidi="ar-SA"/>
        </w:rPr>
        <w:t>Alice P. Gast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Age 58</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Yes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Committees: Board Nominating and Governance, Public Policy</w:t>
      </w:r>
    </w:p>
    <w:p>
      <w:pPr>
        <w:spacing w:before="60" w:line="260" w:lineRule="atLeast"/>
        <w:jc w:val="both"/>
        <w:rPr>
          <w:lang w:val="en-US" w:eastAsia="en-US" w:bidi="ar-SA"/>
        </w:rPr>
      </w:pPr>
      <w:r>
        <w:rPr>
          <w:rFonts w:ascii="arial" w:eastAsia="arial" w:hAnsi="arial" w:cs="arial"/>
          <w:color w:val="000000"/>
          <w:sz w:val="20"/>
          <w:lang w:val="en-US" w:eastAsia="en-US" w:bidi="ar-SA"/>
        </w:rPr>
        <w:t>Dr. Gast has been President of Imperial College London, a public research university specializing in science, engineering, medicine, and business, since 2014. She was President of Lehigh University, a private research university, from 2006 until 2014 and Vice President for Research, Associate Provost, and Robert T. Haslam Chair in Chemical Engineering at Massachusetts Institute of Technology from 2001 until 2006. Dr. Gast was professor of chemical engineering at Stanford University and the Stanford Synchrotron Radiation Laboratory from 1985 until 2001.</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and Memberships: Global Science and Innovation Advisory Council to the Prime Minister of Malaysia; King Abdullah University of Science and Technology in Thuwal, Saudi Arabia;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Environmental Affairs: At Imperial College London, oversees environmental institutes and centers and leads the university crisis management group. At Lehigh University, presided over environmental centers, advisory groups, and crisis management. Expertise in chemical and biological terrorism issues gained through service on several governmental committees.</w:t>
      </w:r>
    </w:p>
    <w:p>
      <w:pPr>
        <w:spacing w:before="60" w:line="260" w:lineRule="atLeast"/>
        <w:jc w:val="both"/>
        <w:rPr>
          <w:lang w:val="en-US" w:eastAsia="en-US" w:bidi="ar-SA"/>
        </w:rPr>
      </w:pPr>
      <w:r>
        <w:rPr>
          <w:rFonts w:ascii="arial" w:eastAsia="arial" w:hAnsi="arial" w:cs="arial"/>
          <w:color w:val="000000"/>
          <w:sz w:val="20"/>
          <w:lang w:val="en-US" w:eastAsia="en-US" w:bidi="ar-SA"/>
        </w:rPr>
        <w:t>Finance: Eleven years of service as president of leading educational institutions, with ultimate responsibility for finance, fundraising, and endowment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Global Business / International Affairs: Served as a U.S. Science Envoy for the U.S. Department of State to advise on ways to foster and deepen relationships with the Caucasus and Central Asia. Serves on the Singapore Ministry of Education's Academic Research Council and to the Board of Trustees for the King Abdullah University of Science and Technology in Saudi Arabia. Serves on the Global Federation of Competitiveness Councils and on the Global Science and Innovation Advisory Council to the Prime Minister of Malaysia.</w:t>
      </w:r>
    </w:p>
    <w:p>
      <w:pPr>
        <w:spacing w:before="60" w:line="260" w:lineRule="atLeast"/>
        <w:jc w:val="both"/>
        <w:rPr>
          <w:lang w:val="en-US" w:eastAsia="en-US" w:bidi="ar-SA"/>
        </w:rPr>
      </w:pPr>
      <w:r>
        <w:rPr>
          <w:rFonts w:ascii="arial" w:eastAsia="arial" w:hAnsi="arial" w:cs="arial"/>
          <w:color w:val="000000"/>
          <w:sz w:val="20"/>
          <w:lang w:val="en-US" w:eastAsia="en-US" w:bidi="ar-SA"/>
        </w:rPr>
        <w:t>Government / Regulatory / Public Policy: Served on the Homeland Security Science and Technology Advisory Committee. Chaired the scientific review committee empaneled by the National Research Council at the request of the FBI to conduct an independent review of the investigatory methods used by the FBI in the criminal case involving the mailing of anthrax spores.</w:t>
      </w:r>
    </w:p>
    <w:p>
      <w:pPr>
        <w:spacing w:before="60" w:line="260" w:lineRule="atLeast"/>
        <w:jc w:val="both"/>
        <w:rPr>
          <w:lang w:val="en-US" w:eastAsia="en-US" w:bidi="ar-SA"/>
        </w:rPr>
      </w:pPr>
      <w:r>
        <w:rPr>
          <w:rFonts w:ascii="arial" w:eastAsia="arial" w:hAnsi="arial" w:cs="arial"/>
          <w:color w:val="000000"/>
          <w:sz w:val="20"/>
          <w:lang w:val="en-US" w:eastAsia="en-US" w:bidi="ar-SA"/>
        </w:rPr>
        <w:t>Research / Academia: More than three decades of service in academia and research at leading educational institutions.</w:t>
      </w:r>
    </w:p>
    <w:p>
      <w:pPr>
        <w:spacing w:before="60" w:line="260" w:lineRule="atLeast"/>
        <w:jc w:val="both"/>
        <w:rPr>
          <w:lang w:val="en-US" w:eastAsia="en-US" w:bidi="ar-SA"/>
        </w:rPr>
      </w:pPr>
      <w:r>
        <w:rPr>
          <w:rFonts w:ascii="arial" w:eastAsia="arial" w:hAnsi="arial" w:cs="arial"/>
          <w:color w:val="000000"/>
          <w:sz w:val="20"/>
          <w:lang w:val="en-US" w:eastAsia="en-US" w:bidi="ar-SA"/>
        </w:rPr>
        <w:t>Science / Technology / Engineering: M.A. and Ph.D. in chemical engineering from Princeton University. Former Vice President for Research, Associate Provost, and Robert T. Haslam Chair in Chemical Engineering at Massachusetts Institute of Technology and professor of chemical engineering at Stanford University and the Stanford Synchrotron Radiation Laboratory.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5.8%. The present value of USD1,000 (PV1000) invested 5 years ago is now USD1,323, a gain of USD55 and dividend reinvested of USD269. </w:t>
      </w:r>
    </w:p>
    <w:p>
      <w:pPr>
        <w:spacing w:before="200" w:line="260" w:lineRule="atLeast"/>
        <w:jc w:val="both"/>
        <w:rPr>
          <w:lang w:val="en-US" w:eastAsia="en-US" w:bidi="ar-SA"/>
        </w:rPr>
      </w:pPr>
      <w:r>
        <w:rPr>
          <w:rFonts w:ascii="arial" w:eastAsia="arial" w:hAnsi="arial" w:cs="arial"/>
          <w:color w:val="000000"/>
          <w:sz w:val="20"/>
          <w:lang w:val="en-US" w:eastAsia="en-US" w:bidi="ar-SA"/>
        </w:rPr>
        <w:t>R. Hewitt Pate</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 Hewitt Pate, 57, is vice president and general counsel for Chevron Corporation, a position he has held since 2009. As Chevron's chief legal officer, Pate directs the company's worldwide legal affairs and serves on the company's 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Pate, a long-time partner at Hunton &amp; Williams in Washington, D.C., headed the firm's Global Competition practice prior to joining Chevron. From 2003 to 2005, Pate served as the assistant attorney general for the Antitrust Division of the U.S. Department of Justice. He was a deputy assistant attorney general in the Antitrust Division, responsible for energy, transportation and other regulatory matters, from 2001 to 2003. In 1999, Pate served as Ewald Distinguished Visiting Professor of Law at the University of Virginia.</w:t>
      </w:r>
    </w:p>
    <w:p>
      <w:pPr>
        <w:spacing w:before="60" w:line="260" w:lineRule="atLeast"/>
        <w:jc w:val="both"/>
        <w:rPr>
          <w:lang w:val="en-US" w:eastAsia="en-US" w:bidi="ar-SA"/>
        </w:rPr>
      </w:pPr>
      <w:r>
        <w:rPr>
          <w:rFonts w:ascii="arial" w:eastAsia="arial" w:hAnsi="arial" w:cs="arial"/>
          <w:color w:val="000000"/>
          <w:sz w:val="20"/>
          <w:lang w:val="en-US" w:eastAsia="en-US" w:bidi="ar-SA"/>
        </w:rPr>
        <w:t>Earlier in his career, Pate was a law clerk for U.S. Supreme Court Justice Anthony M. Kennedy, for retired Supreme Court Justice Lewis F. Powell Jr. and for Fourth Circuit Court of Appeals Judge J. Harvie Wilkinson III.</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Washington, D.C., and Virginia bars, the American Law Institute, and the Council on Foreign Relations.</w:t>
      </w:r>
    </w:p>
    <w:p>
      <w:pPr>
        <w:spacing w:before="60" w:line="260" w:lineRule="atLeast"/>
        <w:jc w:val="both"/>
        <w:rPr>
          <w:lang w:val="en-US" w:eastAsia="en-US" w:bidi="ar-SA"/>
        </w:rPr>
      </w:pPr>
      <w:r>
        <w:rPr>
          <w:rFonts w:ascii="arial" w:eastAsia="arial" w:hAnsi="arial" w:cs="arial"/>
          <w:color w:val="000000"/>
          <w:sz w:val="20"/>
          <w:lang w:val="en-US" w:eastAsia="en-US" w:bidi="ar-SA"/>
        </w:rPr>
        <w:t>Pate joined Chevron in 2009 in the position he currently holds. He earned a bachelor's degree in history and English from the University of North Carolina in 1984 and a Juris Doctor degree from the University of Virginia in 1987.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Chevron:</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03, 2009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7.4%. The present value of USD1,000 (PV1000) invested 10 years ago is now USD2,034, a gain of USD603 and dividend reinvested of USD432.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ChartPath:/opt/jboss/jboss-4.0.5.GA/server/default/deploy/BuySellSignals.war/report/Usnyse/Director/319_R._Hewitt_Pate.jpg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(Dave) Inchausti</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David A. (Dave) Inchausti, 56, is vice president and comptroller for Chevron Corporation, a position he assumed in 2019. He is responsible for corporatewide accounting, financial reporting and analysis, internal controls, accounting policy, and finance employee development programs.</w:t>
      </w:r>
    </w:p>
    <w:p>
      <w:pPr>
        <w:spacing w:before="60" w:line="260" w:lineRule="atLeast"/>
        <w:jc w:val="both"/>
        <w:rPr>
          <w:lang w:val="en-US" w:eastAsia="en-US" w:bidi="ar-SA"/>
        </w:rPr>
      </w:pPr>
      <w:r>
        <w:rPr>
          <w:rFonts w:ascii="arial" w:eastAsia="arial" w:hAnsi="arial" w:cs="arial"/>
          <w:color w:val="000000"/>
          <w:sz w:val="20"/>
          <w:lang w:val="en-US" w:eastAsia="en-US" w:bidi="ar-SA"/>
        </w:rPr>
        <w:t>Inchausti previously served as deputy comptroller in 2018, and comptroller for Chevron's Upstream organization since 2015.</w:t>
      </w:r>
    </w:p>
    <w:p>
      <w:pPr>
        <w:spacing w:before="60" w:line="260" w:lineRule="atLeast"/>
        <w:jc w:val="both"/>
        <w:rPr>
          <w:lang w:val="en-US" w:eastAsia="en-US" w:bidi="ar-SA"/>
        </w:rPr>
      </w:pPr>
      <w:r>
        <w:rPr>
          <w:rFonts w:ascii="arial" w:eastAsia="arial" w:hAnsi="arial" w:cs="arial"/>
          <w:color w:val="000000"/>
          <w:sz w:val="20"/>
          <w:lang w:val="en-US" w:eastAsia="en-US" w:bidi="ar-SA"/>
        </w:rPr>
        <w:t>Inchausti has held positions of increasing responsibility within the finance function. Prior positions include vice president finance in Chevron's IndoAsia Business Unit (IBU), based in Jakarta, Indonesia, which encompasses Chevron's upstream oil, gas and geothermal activities in Indonesia and the Philippines; leadership and analytical positions in Treasury and financial reporting, as well as general finance management positions in onshore, offshore and start-up operations in Kazakhstan, Thailand, Venezuela and Angola, over a 20-year period outside the U.S.</w:t>
      </w:r>
    </w:p>
    <w:p>
      <w:pPr>
        <w:spacing w:before="60" w:line="260" w:lineRule="atLeast"/>
        <w:jc w:val="both"/>
        <w:rPr>
          <w:lang w:val="en-US" w:eastAsia="en-US" w:bidi="ar-SA"/>
        </w:rPr>
      </w:pPr>
      <w:r>
        <w:rPr>
          <w:rFonts w:ascii="arial" w:eastAsia="arial" w:hAnsi="arial" w:cs="arial"/>
          <w:color w:val="000000"/>
          <w:sz w:val="20"/>
          <w:lang w:val="en-US" w:eastAsia="en-US" w:bidi="ar-SA"/>
        </w:rPr>
        <w:t>Inchausti joined Chevron in 1988 as an analyst in Chevron U.S.A. Supply &amp; Distribution in Concord, California. He earned a bachelor's degree in business administration from the University of California, Berkeley, in 1985.</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ChartPath:/opt/jboss/jboss-4.0.5.GA/server/default/deploy/BuySellSignals.war/report/Usnyse/Director/319_David_A._(Dave)_Inchausti.jpg</w:t>
      </w:r>
    </w:p>
    <w:p>
      <w:pPr>
        <w:spacing w:before="200" w:line="260" w:lineRule="atLeast"/>
        <w:jc w:val="both"/>
        <w:rPr>
          <w:lang w:val="en-US" w:eastAsia="en-US" w:bidi="ar-SA"/>
        </w:rPr>
      </w:pPr>
      <w:r>
        <w:rPr>
          <w:rFonts w:ascii="arial" w:eastAsia="arial" w:hAnsi="arial" w:cs="arial"/>
          <w:color w:val="000000"/>
          <w:sz w:val="20"/>
          <w:lang w:val="en-US" w:eastAsia="en-US" w:bidi="ar-SA"/>
        </w:rPr>
        <w:t>Rhonda J. Morris</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Rhonda J. Morris, 53, is vice president and chief human resources officer for Chevron Corporation and has led the company's human resources, health &amp; medical and diversity &amp; inclusion groups since 2016. She also serves on the company's 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Prior to 2016, Morris held a number of roles of increasing responsibility in human resources, global marketing and international products.</w:t>
      </w:r>
    </w:p>
    <w:p>
      <w:pPr>
        <w:spacing w:before="60" w:line="260" w:lineRule="atLeast"/>
        <w:jc w:val="both"/>
        <w:rPr>
          <w:lang w:val="en-US" w:eastAsia="en-US" w:bidi="ar-SA"/>
        </w:rPr>
      </w:pPr>
      <w:r>
        <w:rPr>
          <w:rFonts w:ascii="arial" w:eastAsia="arial" w:hAnsi="arial" w:cs="arial"/>
          <w:color w:val="000000"/>
          <w:sz w:val="20"/>
          <w:lang w:val="en-US" w:eastAsia="en-US" w:bidi="ar-SA"/>
        </w:rPr>
        <w:t>In 2014, Morris received the Industry Leader Award from the Professional Businesswomen in California recognizing her work to advance gender equality in the workplace. Morris serves on the boards of Techbridge and the East Bay Agency for Children.</w:t>
      </w:r>
    </w:p>
    <w:p>
      <w:pPr>
        <w:spacing w:before="60" w:line="260" w:lineRule="atLeast"/>
        <w:jc w:val="both"/>
        <w:rPr>
          <w:lang w:val="en-US" w:eastAsia="en-US" w:bidi="ar-SA"/>
        </w:rPr>
      </w:pPr>
      <w:r>
        <w:rPr>
          <w:rFonts w:ascii="arial" w:eastAsia="arial" w:hAnsi="arial" w:cs="arial"/>
          <w:color w:val="000000"/>
          <w:sz w:val="20"/>
          <w:lang w:val="en-US" w:eastAsia="en-US" w:bidi="ar-SA"/>
        </w:rPr>
        <w:t>She previously served on the boards of A Better Chance, a national organization dedicated to opening the door to educational opportunities for thousands of young people of color in the United States, the Math Engineering and Science Association at the University of California at Berkeley and the Consortium for Graduate Study in Management.</w:t>
      </w:r>
    </w:p>
    <w:p>
      <w:pPr>
        <w:spacing w:before="60" w:line="260" w:lineRule="atLeast"/>
        <w:jc w:val="both"/>
        <w:rPr>
          <w:lang w:val="en-US" w:eastAsia="en-US" w:bidi="ar-SA"/>
        </w:rPr>
      </w:pPr>
      <w:r>
        <w:rPr>
          <w:rFonts w:ascii="arial" w:eastAsia="arial" w:hAnsi="arial" w:cs="arial"/>
          <w:color w:val="000000"/>
          <w:sz w:val="20"/>
          <w:lang w:val="en-US" w:eastAsia="en-US" w:bidi="ar-SA"/>
        </w:rPr>
        <w:t>Morris joined Chevron's Human Resources Development Program in 1991. She earned a bachelor's degree from the University of California, Davis, in 1987 and a master's degree in business administration from Boston University in 1991.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ChartPath:/opt/jboss/jboss-4.0.5.GA/server/default/deploy/BuySellSignals.war/report/Usnyse/Director/319_Rhonda_J._Morris.jpg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 (Chevron) manages its investments in subsidiaries and affiliates, and provides administrative, financial, management and technology support to the United States and International subsidiaries that engage in fully integrated petroleum operations, chemicals operations, mining operations of coal and other minerals, power generation and energy services. Exploration and production (upstream) operations consist of exploring for, developing and producing crude oil and natural gas, and also marketing natural gas. Refining, marketing and transportation (downstream) operations relate to refining crude oil into finished petroleum products; marketing crude oil and the many products derived from petroleum, and transporting crude oil, natural gas and petroleum products by pipeline, marine vessel, motor equipment and rail car. Chemical operations include the manufacture and marketing of commodity petrochemicals, plastics for industrial uses, and fuel and lubricant oil additives.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998" w:history="1">
              <w:r>
                <w:rPr>
                  <w:rFonts w:ascii="arial" w:eastAsia="arial" w:hAnsi="arial" w:cs="arial"/>
                  <w:i/>
                  <w:color w:val="0077CC"/>
                  <w:sz w:val="18"/>
                  <w:u w:val="single"/>
                  <w:shd w:val="clear" w:color="auto" w:fill="FFFFFF"/>
                  <w:lang w:val="en-US" w:eastAsia="en-US" w:bidi="ar-SA"/>
                </w:rPr>
                <w:t>http://www.chevron.com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6001 Bollinger Canyon Road, San Ramon, CA,94583-2324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+1 925 842-1000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8946817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200" w:type="dxa"/>
            <w:tcMar>
              <w:top w:w="20" w:type="dxa"/>
              <w:bottom w:w="20" w:type="dxa"/>
            </w:tcMar>
            <w:vAlign w:val="top"/>
          </w:tcPr>
          <w:p>
            <w:pPr>
              <w:spacing w:before="240" w:line="220" w:lineRule="atLeast"/>
              <w:rPr>
                <w:lang w:val="en-US" w:eastAsia="en-US" w:bidi="ar-SA"/>
              </w:rPr>
            </w:pPr>
            <w:hyperlink r:id="rId999" w:history="1">
              <w:r>
                <w:rPr>
                  <w:rFonts w:ascii="arial" w:eastAsia="arial" w:hAnsi="arial" w:cs="arial"/>
                  <w:i/>
                  <w:color w:val="0077CC"/>
                  <w:sz w:val="18"/>
                  <w:u w:val="single"/>
                  <w:shd w:val="clear" w:color="auto" w:fill="FFFFFF"/>
                  <w:lang w:val="en-US" w:eastAsia="en-US" w:bidi="ar-SA"/>
                </w:rPr>
                <w:t>invest@chevron.com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 - Fossil Fuels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211111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Crude Petroleum and Natural Gas Extraction</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 was ranked 64 in the Just Capital annual list of top 100 ESG stocks for 2019; it was ranked 2 in the Oil &amp; gas sector.</w:t>
      </w:r>
    </w:p>
    <w:p>
      <w:pPr>
        <w:spacing w:before="60" w:line="260" w:lineRule="atLeast"/>
        <w:jc w:val="both"/>
        <w:rPr>
          <w:lang w:val="en-US" w:eastAsia="en-US" w:bidi="ar-SA"/>
        </w:rPr>
      </w:pPr>
      <w:r>
        <w:rPr>
          <w:rFonts w:ascii="arial" w:eastAsia="arial" w:hAnsi="arial" w:cs="arial"/>
          <w:color w:val="000000"/>
          <w:sz w:val="20"/>
          <w:lang w:val="en-US" w:eastAsia="en-US" w:bidi="ar-SA"/>
        </w:rPr>
        <w:t>+    Top 100 Polluters: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According to environmental non-profit Carbon Disclosure Project (CDP) just 100 companies have been the source of more than 70% of the world's greenhouse gas emissions from 1988 to 2015. The CDP ranked Chevron Corporation 12 [rank 1 is worst] in the top 100 polluters. Chevron Corporation contributed 1.31% of global industrial greenhouse gas emissions in that period.</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45 by total revenues in the Fortune 500 annual list for 2017; a deterioration over a year from rank 31 in 2016.</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121st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257 by Newsweek and Corporate Knights Capital in the World's 500 Greenest Companies 2016. It had outstanding scores of 8.2% in Carbon productivity, 6.7% in Energy productivity and 5.9%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16.</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 by MCap as at March 31, 2015 by PwC in the Top 100 Global companies; a deterioration over 6 years from rank 11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14th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IHS Energy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in IHS Energy's list of Top 50 Energy Companies 2013; an improvement over a year from rank 4 in 2012.</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166764AH3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4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MINING &amp; EXTRACTION SECTOR PERFORMANCE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CHEVRON CORP (93%); Chevron Corp New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CVX (NYSE) (93%); CVX4019678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NAICS324110 PETROLEUM REFINERIES (93%); NAICS211130 NATURAL GAS EXTRACTION (93%); NAICS211120 CRUDE PETROLEUM EXTRACTION (93%); SIC2911 PETROLEUM REFINERIES (93%); SIC1311 CRUDE PETROLEUM &amp; NATURAL GAS (93%); NATURAL GAS PRODUCTS (99%); BONDS (90%); CORPORATE BONDS (90%); FINANCIAL MARKET UPDATES (90%); MINING &amp; EXTRACTION SECTOR PERFORMANCE (90%); NATURAL GAS (90%); NATURAL GAS EXTRACTION (90%); OIL &amp; GAS FACILITIES (90%); OIL &amp; GAS INDUSTRY (90%); OIL EXTRACTION (90%); PETROLEUM PRODUCTS (90%); PETROLEUM REFINERIES (90%); PRICE INCREASES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Citigroup Funding 9-year bond climbs 5.2%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9" type="#_x0000_t75" style="width:110.27pt;height:30pt">
            <v:imagedata r:id="rId9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Citigroup Funding bond (CUSIP: 1730T0HV4) price has climbed USD3.30 (or 5.2%) to close at USD66.30.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Inc bond YTM rises for a third consecutive day, a three-day rise of 0.6 basis points [Implied Yield rises to 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 (1730T0ME6)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Inc bond YTM rises for a second consecutive day, a two-day rise of 0.3 basis points [Implied Yield rises to 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 (1730T0LB3)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Inc bond YTM increases by 0.4 basis point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 (1730T0ME6)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Inc 1-year bond YTM rises for a second consecutive day, a two-day rise of 0.1 basis points [Implied Yield rises to 0.93%]</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 (1730T0NM7)</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100.83</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-0.003</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fall on falling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CITIGROUP FUNDING 2029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CITIGROUP FUNDING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CITIGROUP FUNDING INC UPDATED AT THE LAST PRICE OF USD54.41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CITIGROUP FUNDING INC PREFERRED SHARES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CITIGROUP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1730T0HV4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Funding</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23, 2029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 million</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Floating</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23, 2009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23, 2010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23, 2009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8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2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2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CITIGROUP FUNDING 2029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Citigroup Funding 2029 Bonds is USD838, for a capital loss of USD162. The total return to investors for 1 year is -16.2%.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C.HUB.N</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CITIGROUP FUNDING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007"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http://www.buysellsignals.net/BuySellSignals/report/Globalbonds/Stock/quarterly/BondTable_46065.html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720"/>
        <w:gridCol w:w="144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1730T0LD9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mo 29 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0.88 to 5.18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to 0.52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Oct 2021</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0.88 to 3.88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0.78 to 1.37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CITIGROUP FUNDING INC UPDATED AT THE LAST PRICE OF USD54.41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Citigroup (C:USD54.41) rises 2.7% on high volatility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Citigroup Inc. (NYSE:C), the NYSE's 4th largest Bank by market cap, traded between an intraday low of USD52.49 and a high of USD56.38. The price range has expanded in the last two days (from USD2.65 two days ago to USD3.89 today) which, accompanied by a price rise, is a bullish signal. The average daily volatility of 3.1% places Citigroup's stock in the 3rd quartile in the market, meaning it is the mildly volatile. Today its volatility (highest price minus lowest price/lowest price) of 7.4% was 2.4 times the average daily volatility of 3.1%, up from 6.6% on Monday and 5.3% on Friday. A rise in the price on high volatility is a bullish signal. Citigroup's stock price has lifted USD1.43 (2.7%) from its previous trading session to close at USD54.41. Compared with the S&amp;P 500 Index which rose 58.1 points (1.9%) in the day, the relative price increase was 0.8%. There were 25,823,176 shares worth USD1.4 billion traded today. The rise has been propped up by firm volume of 1.3 times the average daily volume of 19.5 million shares.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7.4% was 2.4 times the average daily volatility of 3.1%, up from 6.6% on Monday and 5.3% on Friday.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1.8.</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53.22 minus the 26-day EMA of 50.94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seven times suggesting further upside. The 50-day EMAP has increased to USD50.09.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Citigroup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USD114.6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12.3%  greater than  NYSE ave of 4%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12.3%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12.3% is 16.2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3.75% is 4.93 times the triple-A bond yield of 0.76%. The times factor of 4.93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3.8%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3.8%, divided by average yield of dividend yielding stocks in the S&amp;P 500 Index of 1.6% is 230.1%.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Citigroup brand value at USD21.7 billion. The Brand Value represents 6.1% of the estimated Enterprise Value of USD356.2 billion. Enterprise Value is defined as MCap of USD114.6 billion plus net debt of USD241.6 billion.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0.86:</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0.86, a bearish indicator. In the past 200 days this ratio has been under 0.86, 64 times suggesting further downside. The 50-day MAP of USD46.97 is lower than the 200-day MAP of USD63.02,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26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26 in the NYSE market of 1,810 stocks, 276 units and 133 preference stocks indicating it is trailing 74%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Citigroup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 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Net profit margin has averaged 13.9% in the last 3 years. This is lower than the sector average of 34.0% and suggests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9.2% is lower than sector average of 9.8%. This is computed as net profit margin of 24.8% times asset turnover [sales/assets] of 0.04 times leverage factor [total assets/shareholders' equity] of 9.7.</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Periods with TSR  greater than  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C.NYSE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Months; The Best Period with PVUSD1000  greater than  1,348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6.4 Past quarter: price rise of 33.5%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33.5% for Citigroup outperformed the change of 30.9% in the S&amp;P 500 index for a relative price change of 2.5%.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Buybacks and 5-Years Decrease of 17.7%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535.9 million (17.7%) from 3 billion to 2.5 billion. Buybacks have averaged 55.5 million shares [1.8%]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2,698,500,000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3,004,000,000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3,031,600,000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3,029,242,910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A 93.1%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650,634 Citigroup shares worth USD40.9 million were sold by insiders. Based on a dynamic start date of 5 years ago, insider selling has averaged 130,127 shares per year. In the past year, insiders sold 7,500 shares, a decrease of 93.1%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7,203,901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109,276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8,014,904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398,624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23,765,209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1,474,937</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650,634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40,924,199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6.7 Increased VWAP, up 31%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30.8% to USD58.07.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share turnover, up 22%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21.8%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6.9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The P/E of 8.1 multiplied by the P/NTA of 0.7 is 5.4. Being less than the Benjamin Graham benchmark of 22.5 the stock appears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6.10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38.5 to 55.1.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6.11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51.0c, unchanged from 51.0c in Q4/2019. The year-on-year change was up 13.3% from 45.0c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Periods with TSR  less than  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C.NYSE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[1 Yr, 3 Yrs]; The Worst Periods with PVUSD1000  less than  983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The Worst Periods [1 Yr, 3 Yrs] with Price Change %  less than  -9.1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-9.2% for Citigroup underperformed the change of 28.5% in the S&amp;P 500 index for a relative price change of -37.7%.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sector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-12.4%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-12.4% in the past year. Based on a dynamic start date of 5 years ago, the real rate of return has averaged 6.2%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USD52.25</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MCap: 5-Year Decrease of USD57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USD57.5 billion (33%) from USD172.1 billion to USD114.6 billion. Based on a dynamic start date of 5 years ago, there have been declines in MCap in 4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USD54.41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USD64.46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USD62.58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USD59.92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USD38.79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USD52.25</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7.6 Declining Volume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4.1% to 19.5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7.7 Decrease in Institutional Ownership down from 78.4% to 74.5%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74.5% of total shares on issue; a decrease from 78.4%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ChartPath:/home/jboss/jboss-3.2.7/server/default/deploy/BuySellSignals.war/report/Usnyse/Stock/PDF/Daily/chart/new/340_Inst_Qsum.svg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8.1 Top 100 Institutional Shareholders of Citigroup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1397 Institutions held investments in Citigroup. Institutions had decreased their holdings to 74.52% of issued capital, down from 80.84% nine months ago. The top 100 institutional shareholders held 65% shares of Citigroup. The largest shareholder was Vanguard Group with 8.7% of Citigroup. The second largest shareholder was Blackrock with 7.5%.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183,089,768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179,002,524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158,428,579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157,005,640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94,437,421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94,437,421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44,760,781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28,565,770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37,365,662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37,365,662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35,509,517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35,509,517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34,472,019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31,116,621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33,904,397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32,582,905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27,710,362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Harris Associates (0000813917)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32,302,824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32,302,824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28,098,449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28,098,449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Valueact Holdings (0001418814)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27,025,500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26,550,316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25,846,403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26,400,403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23,026,897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26,344,869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20,887,794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25,253,089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20,650,000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19,654,201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14,977,039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17,212,859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301,775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15,079,818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15,079,818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14,670,219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12,428,430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14,269,166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6,550,079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13,794,536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11,413,921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12,392,668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12,392,668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11,446,688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11,446,688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11,389,762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7,888,347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11,276,906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10,719,223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11,237,903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11,237,903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11,188,036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11,112,194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11,109,011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10,405,180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10,447,737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9,944,365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10,394,764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8,361,002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10,351,399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9,784,848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10,309,821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10,309,821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9,868,688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9,868,688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9,831,171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9,831,171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9,635,365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8,349,914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9,450,293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8,319,100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9,059,403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8,520,175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8,818,290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8,462,940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7,777,196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7,988,471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7,307,885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7,921,337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7,580,561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7,346,036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7,346,036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6,912,881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6,912,881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6,883,822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4,152,981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5,858,302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4,570,712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5,837,136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5,837,136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5,803,278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5,604,538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4,325,582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4,579,964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Pacific Advisors (0001377581)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5,337,275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5,337,275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5,261,216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4,306,360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5,171,499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3,390,517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4,890,952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4,723,232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4,834,670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4,455,319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4,545,254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2,542,161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4,494,079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2,568,217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4,411,844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4,127,874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3,976,015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3,976,015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3,868,127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3,846,476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3,804,288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2,604,388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3,760,401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AJO (0001013536)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3,756,858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3,686,897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2,511,280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3,597,157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3,597,157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3,548,967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3,459,098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3,379,960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3,339,092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3,236,087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3,216,487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3,141,384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3,088,148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2,862,723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Australian Super (0001694164)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3,066,000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2,123,877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3,041,640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2,409,476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2,999,209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2,998,253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Egerton Capital (UK) (0001581811)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2,981,856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2,981,856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2,941,196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2,910,350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2,910,350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2,856,081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2,023,036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2,783,595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1,722,557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2,679,059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2,679,059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2,514,332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2,514,332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Kiltearn Partners (0001582633)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2,499,651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2,499,651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&amp; Mercantile Asset Management (0001486180)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2,496,108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2,437,050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2,405,901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2,405,901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Letko, Brosseau &amp; Associates (0001297496)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Alpine Investment Management (0001508822)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2,396,024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2,354,486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2,206,945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937,247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2,144,448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1,421,742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2,138,030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1,929,930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1,369,457,128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Price T Rowe Associates increased their shareholding in Citigroup by 4.7 million shares worth USD 277.9 million. Vanguard Group increased their shareholding by 4.1 million shares worth USD 242.9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4,677,162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2,279,959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2,072,182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2,003,093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1,175,617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1,079,263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961,095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650,874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340,776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&amp; Mercantile Asset Management (0001486180)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259,224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30,102,088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FMR reduced their shareholding in Citigroup by 12.5 million shares worth USD 743.6 million. Franklin Resources reduced their shareholding by 7.3 million shares worth USD 434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12,513,881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7,304,040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5,725,043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3,287,488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1,741,064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1,262,322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1,086,389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1,007,518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 Associates (0000813917)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988,682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923,753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816,056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800,209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797,408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663,452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Brandywine Global Investment Management (0000829108)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654,753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630,735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Hotchkis &amp; Wiley Capital Management (0001164833)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373,183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Pacific Advisors (0001377581)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292,093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Kiltearn Partners (0001582633)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Letko, Brosseau &amp; Associates (0001297496)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Australian Super (0001694164)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(385,901)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58,521,775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17,212,859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12,392,668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11,109,011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6,883,822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5,803,278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AJO (0001013536)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3,756,858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3,548,967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3,339,092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2,999,209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Egerton Capital (UK) (0001581811)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2,981,856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2,783,595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Alpine Investment Management (0001508822)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2,396,024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2,206,945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2,144,448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2,138,030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81,696,662</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Pension Investment Ltd (0001562744)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1,822,036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LLC (0001298088)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1,751,573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Sound Shore Management Inc., CT (0000820124)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1,639,191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Thornburg Investment Management Inc. (0001145020)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1,546,450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LLC (0001167557)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1,244,842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Inc., PA (0001056288)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1,194,493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Artemis Investment Management LLP (0001535385)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1,092,901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Lakewood Capital Management, LP (0001424381)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1,086,500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11,471,719</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8.6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74.52% of issued capital, down from 80.84%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9.1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5%</w:t>
      </w:r>
    </w:p>
    <w:p>
      <w:pPr>
        <w:spacing w:before="60" w:line="260" w:lineRule="atLeast"/>
        <w:jc w:val="both"/>
        <w:rPr>
          <w:lang w:val="en-US" w:eastAsia="en-US" w:bidi="ar-SA"/>
        </w:rPr>
      </w:pPr>
      <w:r>
        <w:rPr>
          <w:rFonts w:ascii="arial" w:eastAsia="arial" w:hAnsi="arial" w:cs="arial"/>
          <w:color w:val="000000"/>
          <w:sz w:val="20"/>
          <w:lang w:val="en-US" w:eastAsia="en-US" w:bidi="ar-SA"/>
        </w:rPr>
        <w:t>1397 Institutions held 1.6 billion shares at the end of quarter ended Mar 31. Institutional holdings in Citigroup decreased by 82,676,591 shares (5%) at the end of quarter ended Mar 31. Institutional ownership is now 74.52% of the issued capital, down from 78.44%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9.2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24: Citigroup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Citigroup today announced a quarterly dividend of 51.0c per share for Q1/2020; unchanged from the previous quarter (Q4/2019) dividend of 51.0c. The ex-dividend date is Friday, May 01, 2020 and the record date is Monday, May 04, 2020 and it is payable on Friday, May 22. Total dividends per share paid in the 12 months ended April 25 were US$1.98. This reflects actual dividend yield of 4.7% at the last price of US$42.46.</w:t>
      </w:r>
    </w:p>
    <w:p>
      <w:pPr>
        <w:spacing w:before="200" w:line="260" w:lineRule="atLeast"/>
        <w:jc w:val="both"/>
        <w:rPr>
          <w:lang w:val="en-US" w:eastAsia="en-US" w:bidi="ar-SA"/>
        </w:rPr>
      </w:pPr>
      <w:r>
        <w:rPr>
          <w:rFonts w:ascii="arial" w:eastAsia="arial" w:hAnsi="arial" w:cs="arial"/>
          <w:color w:val="000000"/>
          <w:sz w:val="20"/>
          <w:lang w:val="en-US" w:eastAsia="en-US" w:bidi="ar-SA"/>
        </w:rPr>
        <w:t>9.3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16: Citigroup: FIRST QUARTER 2020 RESULTS AND KEY METRICS</w:t>
      </w:r>
    </w:p>
    <w:p>
      <w:pPr>
        <w:spacing w:before="60" w:line="260" w:lineRule="atLeast"/>
        <w:jc w:val="both"/>
        <w:rPr>
          <w:lang w:val="en-US" w:eastAsia="en-US" w:bidi="ar-SA"/>
        </w:rPr>
      </w:pPr>
      <w:r>
        <w:rPr>
          <w:rFonts w:ascii="arial" w:eastAsia="arial" w:hAnsi="arial" w:cs="arial"/>
          <w:color w:val="000000"/>
          <w:sz w:val="20"/>
          <w:lang w:val="en-US" w:eastAsia="en-US" w:bidi="ar-SA"/>
        </w:rPr>
        <w:t>Citigroup Inc. today reported net income for the first quarter 2020 of $2.5 billion, or $1.05 per diluted share, on revenues of $20.7 billion. This compared to net income of $4.7 billion, or $1.87 per diluted share, on revenues of $18.6 billion for the first quarter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27: TERMS AGREEMENT</w:t>
      </w:r>
    </w:p>
    <w:p>
      <w:pPr>
        <w:spacing w:before="60" w:line="260" w:lineRule="atLeast"/>
        <w:jc w:val="both"/>
        <w:rPr>
          <w:lang w:val="en-US" w:eastAsia="en-US" w:bidi="ar-SA"/>
        </w:rPr>
      </w:pPr>
      <w:r>
        <w:rPr>
          <w:rFonts w:ascii="arial" w:eastAsia="arial" w:hAnsi="arial" w:cs="arial"/>
          <w:color w:val="000000"/>
          <w:sz w:val="20"/>
          <w:lang w:val="en-US" w:eastAsia="en-US" w:bidi="ar-SA"/>
        </w:rPr>
        <w:t>We understandthat Citigroup Inc., a Delaware corporation (the "Company"), proposes to issue and sell US$1,300,000,000 aggregateprincipal amount of its 5.316% Fixed Rate / Floating Rate Callable Senior Notes Due 2041 (the "Securities"). Subject to the terms and conditions set forth herein or incorporated by reference herein, we, the entities listed on Annex A hereto, as underwriters (the "Underwriters"), offer to purchase, severally and not jointly, the principal amount of the Securities set forth opposite our respective names on the list attached as Annex A hereto at 99.125% of the principal amountthereof, plus accrued interest, if any, from the date of issuance. The Closing Date shall be March 26, 2020, at 9:30 a.m. (EasternTime). The closing shall take place at the offices of Cleary Gottlieb Steen &amp; Hamilton LLP located at One Liberty Plaza, NewYork, New York 10006.</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9.4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Mark Mason's performance as CFO of Citigroup (NYSE:C) is ranked in the top 2% of BuySellSignals performers for the past ten years; a percentile ranking of 98.7. In the last 10 years the average annualized return to shareholders was 28.6%. The 10-year average return is ranked 537 out of 41,823 public companies traded globally. A twelve-bagger, the present value of US$1,000 (PV1000) invested 10 years ago is now worth USD12,326; a capital gain of USD10,178 and dividend reinvested of USD1,148.</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and Vice Chairman Diana L. Taylor,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Ernesto Zedillo,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Gary M. Reiner, was awarded 671 shares worth $US25,840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James S. Turley,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Independent Director Peter Blair Henry,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Ellen M. Costello,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Renee J. James,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Independent Director S. Leslie Ireland,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Deborah C. Wright,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Duncan P. Hennes, was awarded 22 shares worth $US847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Director Jay Jacobs, was awarded 31 shares worth $US1,194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Independent Director Alexander Wynaendts, was awarded 6 shares worth $US231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02, 2020</w:t>
      </w:r>
    </w:p>
    <w:p>
      <w:pPr>
        <w:spacing w:before="60" w:line="260" w:lineRule="atLeast"/>
        <w:jc w:val="both"/>
        <w:rPr>
          <w:lang w:val="en-US" w:eastAsia="en-US" w:bidi="ar-SA"/>
        </w:rPr>
      </w:pPr>
      <w:r>
        <w:rPr>
          <w:rFonts w:ascii="arial" w:eastAsia="arial" w:hAnsi="arial" w:cs="arial"/>
          <w:color w:val="000000"/>
          <w:sz w:val="20"/>
          <w:lang w:val="en-US" w:eastAsia="en-US" w:bidi="ar-SA"/>
        </w:rPr>
        <w:t>Citigroup (NYSE:C) Independent Director Grace Dailey, was awarded 6 shares worth $US231 on April 01.</w:t>
      </w:r>
    </w:p>
    <w:p>
      <w:pPr>
        <w:spacing w:before="200" w:line="260" w:lineRule="atLeast"/>
        <w:jc w:val="both"/>
        <w:rPr>
          <w:lang w:val="en-US" w:eastAsia="en-US" w:bidi="ar-SA"/>
        </w:rPr>
      </w:pPr>
      <w:r>
        <w:rPr>
          <w:rFonts w:ascii="arial" w:eastAsia="arial" w:hAnsi="arial" w:cs="arial"/>
          <w:color w:val="000000"/>
          <w:sz w:val="20"/>
          <w:lang w:val="en-US" w:eastAsia="en-US" w:bidi="ar-SA"/>
        </w:rPr>
        <w:t>9.5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12: Ex-Citigroup CEO Sandy Weill calls Morgan Stanley and Charles Schwab 'very good buys'</w:t>
      </w:r>
    </w:p>
    <w:p>
      <w:pPr>
        <w:spacing w:before="60" w:line="260" w:lineRule="atLeast"/>
        <w:jc w:val="both"/>
        <w:rPr>
          <w:lang w:val="en-US" w:eastAsia="en-US" w:bidi="ar-SA"/>
        </w:rPr>
      </w:pPr>
      <w:r>
        <w:rPr>
          <w:rFonts w:ascii="arial" w:eastAsia="arial" w:hAnsi="arial" w:cs="arial"/>
          <w:color w:val="000000"/>
          <w:sz w:val="20"/>
          <w:lang w:val="en-US" w:eastAsia="en-US" w:bidi="ar-SA"/>
        </w:rPr>
        <w:t>Sandy Weill, the former Citigroup CEO and chairman who helped create the megabank model in the 1990s, said Friday that Morgan Stanley and Charles Schwab were "really very good buys" for long-term investments.</w:t>
      </w:r>
    </w:p>
    <w:p>
      <w:pPr>
        <w:spacing w:before="60" w:line="260" w:lineRule="atLeast"/>
        <w:jc w:val="both"/>
        <w:rPr>
          <w:lang w:val="en-US" w:eastAsia="en-US" w:bidi="ar-SA"/>
        </w:rPr>
      </w:pPr>
      <w:r>
        <w:rPr>
          <w:rFonts w:ascii="arial" w:eastAsia="arial" w:hAnsi="arial" w:cs="arial"/>
          <w:color w:val="000000"/>
          <w:sz w:val="20"/>
          <w:lang w:val="en-US" w:eastAsia="en-US" w:bidi="ar-SA"/>
        </w:rPr>
        <w:t>Bank stocks have been hammered this week, giving back recent gains tied to the reopening of the U.S. economy, in part because the Federal Reserve said it would keep its benchmark rate near zero through 2022. Low rates squeeze the margins banks make when they take in deposits and extend loans.</w:t>
      </w:r>
    </w:p>
    <w:p>
      <w:pPr>
        <w:spacing w:before="60" w:line="260" w:lineRule="atLeast"/>
        <w:jc w:val="both"/>
        <w:rPr>
          <w:lang w:val="en-US" w:eastAsia="en-US" w:bidi="ar-SA"/>
        </w:rPr>
      </w:pPr>
      <w:r>
        <w:rPr>
          <w:rFonts w:ascii="arial" w:eastAsia="arial" w:hAnsi="arial" w:cs="arial"/>
          <w:color w:val="000000"/>
          <w:sz w:val="20"/>
          <w:lang w:val="en-US" w:eastAsia="en-US" w:bidi="ar-SA"/>
        </w:rPr>
        <w:t>"The financial industry is in very good shape this time, and the stocks are selling, a lot of them well below book value," Weill told CNBC's Becky Quick on "Squawk Box."</w:t>
      </w:r>
    </w:p>
    <w:p>
      <w:pPr>
        <w:spacing w:before="60" w:line="260" w:lineRule="atLeast"/>
        <w:jc w:val="both"/>
        <w:rPr>
          <w:lang w:val="en-US" w:eastAsia="en-US" w:bidi="ar-SA"/>
        </w:rPr>
      </w:pPr>
      <w:r>
        <w:rPr>
          <w:rFonts w:ascii="arial" w:eastAsia="arial" w:hAnsi="arial" w:cs="arial"/>
          <w:color w:val="000000"/>
          <w:sz w:val="20"/>
          <w:lang w:val="en-US" w:eastAsia="en-US" w:bidi="ar-SA"/>
        </w:rPr>
        <w:t>"I think companies like Morgan Stanley and Schwab are really very good buys for the longer term because they really represent the building up of assets, recurring income," Weill said, referring to two of the biggest players in U.S. wealth management.</w:t>
      </w:r>
    </w:p>
    <w:p>
      <w:pPr>
        <w:spacing w:before="60" w:line="260" w:lineRule="atLeast"/>
        <w:jc w:val="both"/>
        <w:rPr>
          <w:lang w:val="en-US" w:eastAsia="en-US" w:bidi="ar-SA"/>
        </w:rPr>
      </w:pPr>
      <w:r>
        <w:rPr>
          <w:rFonts w:ascii="arial" w:eastAsia="arial" w:hAnsi="arial" w:cs="arial"/>
          <w:color w:val="000000"/>
          <w:sz w:val="20"/>
          <w:lang w:val="en-US" w:eastAsia="en-US" w:bidi="ar-SA"/>
        </w:rPr>
        <w:t>The two firms have "made a lot of very smart moves" and the stocks are "really, really cheap relative to the potential," he said. Morgan Stanley announced its takeover of online brokerage E-Trade in February, three months after Schwab said it was buying rival TD Ameritrade.</w:t>
      </w:r>
    </w:p>
    <w:p>
      <w:pPr>
        <w:spacing w:before="60" w:line="260" w:lineRule="atLeast"/>
        <w:jc w:val="both"/>
        <w:rPr>
          <w:lang w:val="en-US" w:eastAsia="en-US" w:bidi="ar-SA"/>
        </w:rPr>
      </w:pPr>
      <w:r>
        <w:rPr>
          <w:rFonts w:ascii="arial" w:eastAsia="arial" w:hAnsi="arial" w:cs="arial"/>
          <w:color w:val="000000"/>
          <w:sz w:val="20"/>
          <w:lang w:val="en-US" w:eastAsia="en-US" w:bidi="ar-SA"/>
        </w:rPr>
        <w:t>"I would expect that they come out of this and people will make some decent amount of money owning financial companies, including some property casualty companies," Weill added, referring to the insurance industry.</w:t>
      </w:r>
    </w:p>
    <w:p>
      <w:pPr>
        <w:spacing w:before="60" w:line="260" w:lineRule="atLeast"/>
        <w:jc w:val="both"/>
        <w:rPr>
          <w:lang w:val="en-US" w:eastAsia="en-US" w:bidi="ar-SA"/>
        </w:rPr>
      </w:pPr>
      <w:r>
        <w:rPr>
          <w:rFonts w:ascii="arial" w:eastAsia="arial" w:hAnsi="arial" w:cs="arial"/>
          <w:color w:val="000000"/>
          <w:sz w:val="20"/>
          <w:lang w:val="en-US" w:eastAsia="en-US" w:bidi="ar-SA"/>
        </w:rPr>
        <w:t>Weill, who also spoke about an educational nonprofit he founded in 1980, praised the Fed, lawmakers and the administration for their response to the financial fallout from the coronavirus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Citigroup</w:t>
      </w:r>
    </w:p>
    <w:p>
      <w:pPr>
        <w:spacing w:before="60" w:line="260" w:lineRule="atLeast"/>
        <w:jc w:val="both"/>
        <w:rPr>
          <w:lang w:val="en-US" w:eastAsia="en-US" w:bidi="ar-SA"/>
        </w:rPr>
      </w:pPr>
      <w:r>
        <w:rPr>
          <w:rFonts w:ascii="arial" w:eastAsia="arial" w:hAnsi="arial" w:cs="arial"/>
          <w:color w:val="000000"/>
          <w:sz w:val="20"/>
          <w:lang w:val="en-US" w:eastAsia="en-US" w:bidi="ar-SA"/>
        </w:rPr>
        <w:t>Bank stocks fell on Thursday as Treasury yields dipped and investors digested forecasts from the Federal Reserve. Shares of Citigroup fell 13.4%, while Wells Fargo dropped 9.8%. Goldman Sachs lost just over 9%, while JPMorgan and Morgan Stanley sank more than 8%.</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'We saw cold-blooded murder' - Citigroup's Ray McGuire to CEOs: This time must be different</w:t>
      </w:r>
    </w:p>
    <w:p>
      <w:pPr>
        <w:spacing w:before="60" w:line="260" w:lineRule="atLeast"/>
        <w:jc w:val="both"/>
        <w:rPr>
          <w:lang w:val="en-US" w:eastAsia="en-US" w:bidi="ar-SA"/>
        </w:rPr>
      </w:pPr>
      <w:r>
        <w:rPr>
          <w:rFonts w:ascii="arial" w:eastAsia="arial" w:hAnsi="arial" w:cs="arial"/>
          <w:color w:val="000000"/>
          <w:sz w:val="20"/>
          <w:lang w:val="en-US" w:eastAsia="en-US" w:bidi="ar-SA"/>
        </w:rPr>
        <w:t>Citigroup Vice Chairman Ray McGuire implored corporate leaders Wednesday to take real steps to combat systemic racism following the death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"We welcome the millions of dollars. We welcome the relatable messages, but we need to do more," McGuire said on CNBC's "Squawk Box." "This is a defining moment in the course of American history, and we ought to take that moment. Otherwise, it will have been another sad day in the neighborhood."</w:t>
      </w:r>
    </w:p>
    <w:p>
      <w:pPr>
        <w:spacing w:before="60" w:line="260" w:lineRule="atLeast"/>
        <w:jc w:val="both"/>
        <w:rPr>
          <w:lang w:val="en-US" w:eastAsia="en-US" w:bidi="ar-SA"/>
        </w:rPr>
      </w:pPr>
      <w:r>
        <w:rPr>
          <w:rFonts w:ascii="arial" w:eastAsia="arial" w:hAnsi="arial" w:cs="arial"/>
          <w:color w:val="000000"/>
          <w:sz w:val="20"/>
          <w:lang w:val="en-US" w:eastAsia="en-US" w:bidi="ar-SA"/>
        </w:rPr>
        <w:t>McGuire, one of the most prominent black executives in finance, said Floyd's death and the subsequent wave of protests and activism have the potential to create lasting change. He pointed to the diverse backgrounds of protesters across ages and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this time is different because there's no confusion. We saw cold-blooded murder," McGuire said, referring to the video of Floyd laying on the ground with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on his neck for nearly nine minutes as Floyd cried out that he could not breathe. All four officers involved in the Memorial Day arrest have been fired and criminally charged.</w:t>
      </w:r>
    </w:p>
    <w:p>
      <w:pPr>
        <w:spacing w:before="60" w:line="260" w:lineRule="atLeast"/>
        <w:jc w:val="both"/>
        <w:rPr>
          <w:lang w:val="en-US" w:eastAsia="en-US" w:bidi="ar-SA"/>
        </w:rPr>
      </w:pPr>
      <w:r>
        <w:rPr>
          <w:rFonts w:ascii="arial" w:eastAsia="arial" w:hAnsi="arial" w:cs="arial"/>
          <w:color w:val="000000"/>
          <w:sz w:val="20"/>
          <w:lang w:val="en-US" w:eastAsia="en-US" w:bidi="ar-SA"/>
        </w:rPr>
        <w:t>McGuire said his 7-year-old son asked his wife about the video, saying, "'Mommy, is he going to do that to me? And Mommy, will he do that to you? Will he do that to Papa?'"</w:t>
      </w:r>
    </w:p>
    <w:p>
      <w:pPr>
        <w:spacing w:before="60" w:line="260" w:lineRule="atLeast"/>
        <w:jc w:val="both"/>
        <w:rPr>
          <w:lang w:val="en-US" w:eastAsia="en-US" w:bidi="ar-SA"/>
        </w:rPr>
      </w:pPr>
      <w:r>
        <w:rPr>
          <w:rFonts w:ascii="arial" w:eastAsia="arial" w:hAnsi="arial" w:cs="arial"/>
          <w:color w:val="000000"/>
          <w:sz w:val="20"/>
          <w:lang w:val="en-US" w:eastAsia="en-US" w:bidi="ar-SA"/>
        </w:rPr>
        <w:t>McGuire, chairman of Citigroup's banking, capital markets and advisory business, said Floyd is part of the "innocent dead, from Emmett Till to Trayvon Martin to Ahmaud Arbery to Breonna Taylor to Eric Garner."</w:t>
      </w:r>
    </w:p>
    <w:p>
      <w:pPr>
        <w:spacing w:before="60" w:line="260" w:lineRule="atLeast"/>
        <w:jc w:val="both"/>
        <w:rPr>
          <w:lang w:val="en-US" w:eastAsia="en-US" w:bidi="ar-SA"/>
        </w:rPr>
      </w:pPr>
      <w:r>
        <w:rPr>
          <w:rFonts w:ascii="arial" w:eastAsia="arial" w:hAnsi="arial" w:cs="arial"/>
          <w:color w:val="000000"/>
          <w:sz w:val="20"/>
          <w:lang w:val="en-US" w:eastAsia="en-US" w:bidi="ar-SA"/>
        </w:rPr>
        <w:t>Now, after Floyd's funeral Tuesday in Houston, McGuire added: "Let this not just be another stop by another grave marker."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Citigroup: Stocks making the biggest moves midday: Wayfair, Western Union, RH, Facebook and more</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Citigroup, Bank of America, Wells Fargo - Bank shares rose broadly amid mounting bets on a successful reopening of the economy. This would, in theory, increase consumer spending, thus benefiting banks. JPMorgan Chase traded 0.3% higher while Citigroup gained 2.8%. Bank of America rose 0.8% and Goldman Sachs and Wells Fargo climbed 2.1% and 1.1%,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Citigroup: Here are Tuesday's biggest analyst calls of the day: Lululemon, Microsoft, Goldman Sachs &amp; more</w:t>
      </w:r>
    </w:p>
    <w:p>
      <w:pPr>
        <w:spacing w:before="60" w:line="260" w:lineRule="atLeast"/>
        <w:jc w:val="both"/>
        <w:rPr>
          <w:lang w:val="en-US" w:eastAsia="en-US" w:bidi="ar-SA"/>
        </w:rPr>
      </w:pPr>
      <w:r>
        <w:rPr>
          <w:rFonts w:ascii="arial" w:eastAsia="arial" w:hAnsi="arial" w:cs="arial"/>
          <w:color w:val="000000"/>
          <w:sz w:val="20"/>
          <w:lang w:val="en-US" w:eastAsia="en-US" w:bidi="ar-SA"/>
        </w:rPr>
        <w:t>Here are the biggest calls on Wall Street on Tuesday: Wells Fargo raised its price target on Microsoft to $250 from $205</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raised its price target on the stock and said it thinks the company's market cap can top $2 trillion in the next few years as the coronavirus pandemic accelerates a move to the cloud.</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COVID-19 pandemic has created a Zeitgeist moment for the cloud as a whole- changing CIOs' cloud strategies forever (i.e., a 'no-cloud' strategy has officially become a 'no-go')-from which we expect Microsoft Azure to disproportionately benefit as the 'enterprise cloud.' Our thesis on Azure remains that Microsoft is narrowing the dollar revenue gap to #1 Amazon Web Services (AWS) and widening the gap to #3 Google Cloud."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27: Stocks making the biggest moves midday: Nordstrom, Tractor Supply, Twitter, Zoom &amp; more</w:t>
      </w:r>
    </w:p>
    <w:p>
      <w:pPr>
        <w:spacing w:before="60" w:line="260" w:lineRule="atLeast"/>
        <w:jc w:val="both"/>
        <w:rPr>
          <w:lang w:val="en-US" w:eastAsia="en-US" w:bidi="ar-SA"/>
        </w:rPr>
      </w:pPr>
      <w:r>
        <w:rPr>
          <w:rFonts w:ascii="arial" w:eastAsia="arial" w:hAnsi="arial" w:cs="arial"/>
          <w:color w:val="000000"/>
          <w:sz w:val="20"/>
          <w:lang w:val="en-US" w:eastAsia="en-US" w:bidi="ar-SA"/>
        </w:rPr>
        <w:t>JPMorgan, Citigroup, Bank of America - Shares of big banks built on its recent comeback with JPMorgan jumping 5.7% and Citigroup and Bank of America gaining more than 8% each. Banks are rising on the hope of a successful economic reopening. The sector was one of the hardest-hit sectors amid the pandemic on profitability concerns and rising loan losses.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26: Citigroup: Stocks making the biggest moves midday: Southwest, Macy's, JPMorgan, Novavax, Carnival and more</w:t>
      </w:r>
    </w:p>
    <w:p>
      <w:pPr>
        <w:spacing w:before="60" w:line="260" w:lineRule="atLeast"/>
        <w:jc w:val="both"/>
        <w:rPr>
          <w:lang w:val="en-US" w:eastAsia="en-US" w:bidi="ar-SA"/>
        </w:rPr>
      </w:pPr>
      <w:r>
        <w:rPr>
          <w:rFonts w:ascii="arial" w:eastAsia="arial" w:hAnsi="arial" w:cs="arial"/>
          <w:color w:val="000000"/>
          <w:sz w:val="20"/>
          <w:lang w:val="en-US" w:eastAsia="en-US" w:bidi="ar-SA"/>
        </w:rPr>
        <w:t>JPMorgan, Citigroup, Morgan Stanley - Shares of big banks jumped, making financials the best-performing sector among the 11 S&amp;P 500 groupings. JPMorgan popped 7.1%, while Citigroup jumped 9.2% and Morgan Stanley soared 8.9%. Banks had been one of the hardest-hit sectors amid the pandemic on profitability concerns and rising loan losses. But now the hope of a successful economic reopening is overriding those worries, driving the shares higher.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18: Citigroup: Stocks making the biggest moves midday: Moderna, Delta, Bank of America, Best Buy, Disney &amp; more</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Citigroup, Bank of America, JPMorgan Chase - Bank stocks soared on Monday as investors bet on a quicker economic recovery amid positive vaccine news and Treasury yields ticked higher. Wells Fargo rose 6.2%, which Citi climbed 5.7%. Bank of America and JPMorgan both gained mored than 4%.</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9.6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Chief Financial Officer Mark Mason to Present at the 2020 Morgan Stanley US Financials Conference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Delta Air Lines, Six Flags Entertainment, Citigroup, Microsoft, or Advanced Micro Devices?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CEO Michael Corbat to Present at Bernstein's 36th Annual Strategic Decisions Conference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Declares Common Stock Dividend; Citigroup Declares Preferred Dividends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Cutting Ties With Scaramucci's Hedge Fund of Funds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Profit Slides 46% Amid Coronavirus Fallout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Sees Bond Desks Driving 40% Jump in Trading Revenue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Says ECB's Boost to Pandemic Bond Buying Isn't Enough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Citigroup's Top Debt Banker Is on Track for Best-Ever Quarter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 Citigroup, New Backup Site Could Be Employees' Living Rooms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Goldman-Backed FX Platform Clinches HSBC, Citigroup Funding</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Turns to Mediating Cheap Loans as African Deals Dry Up</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Collect Lower-Risk Income on Citigroup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(NYSE:C) Downgraded by Standpoint Research to Hold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Accelerated Their Citigroup Inc. (C) Exit During The Market Crash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Monkey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 Citigroup (C) If You re Worried About a Recession</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31,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Cetera Investment Advisers Reduces Stock Position in Citigroup Inc (NYSE:C)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Inc. (C) CEO Mike Corbat Presents at Bernstein s 36th Annual Strategic Decisions Conference (Transcript)</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CITIGROUP FUNDING INC PREFERRED SHARES</w:t>
      </w:r>
    </w:p>
    <w:p>
      <w:pPr>
        <w:spacing w:before="200" w:line="260" w:lineRule="atLeast"/>
        <w:jc w:val="both"/>
        <w:rPr>
          <w:lang w:val="en-US" w:eastAsia="en-US" w:bidi="ar-SA"/>
        </w:rPr>
      </w:pPr>
      <w:r>
        <w:rPr>
          <w:rFonts w:ascii="arial" w:eastAsia="arial" w:hAnsi="arial" w:cs="arial"/>
          <w:color w:val="000000"/>
          <w:sz w:val="20"/>
          <w:lang w:val="en-US" w:eastAsia="en-US" w:bidi="ar-SA"/>
        </w:rPr>
        <w:t>Citigroup Preferred Shares Price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840"/>
        <w:gridCol w:w="960"/>
        <w:gridCol w:w="1080"/>
        <w:gridCol w:w="13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3-months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Change YTD</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C-J</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C-K</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Citigroup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Corbat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Forese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Mason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4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Duncan P. Hennes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Diana L. Taylor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Vice Chairman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Renee J. James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Franz B. Humer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Ellen M. Costello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 McQuade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M. Reiner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Jay Jacobs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S. Turley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Barbara Desoer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Deborah C. Wright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Ernesto Zedillo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Blair Henry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11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Leslie Ireland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 Dugan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Grace Dailey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Alexander Wynaendts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Rohan Weerasinghe</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Michael Corbat</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Michael L. Corbat is Chief Executive Officer of Citigroup, the world's global bank, with approximately 200 million customer accounts and activities in more than 160 countries and jurisdictions. Mr. Corbat has been at Citi and its predecessor companies since his graduation from Harvard University with a bachelor's degree in economics in 1983. In his previous role as Citi's CEO of Europe, Middle East and Africa since the start of 2012, he oversaw all of Citi's business operations in the region, including consumer banking, corporate and investment banking, securities and trading and private banking services. Previously, Mr. Corbat served as the CEO of Citi Holdings, Citi's portfolio of non-core businesses and assets. In this role, he oversaw the divestiture of more than 40 businesses, including the IPO and sale of Citi's remaining stake in Primerica. Mr. Corbat also successfully restructured Citi's consumer finance and retail partner cards businesses and divested more than $500 billion assets, reducing risk on the Company's balance sheet and freeing up capital to invest in Citi's core banking business. Mr. Corbat also served as the CEO of Citi's Global Wealth Management unit. Prior to this, he was Head of the Global Corporate Bank and Global Commercial Bank at Citi, a role in which he led the firm's efforts to provide best-in-class financial services to top-tier multi-national corporations and financial institutions around the world. In his various advisory and structuring roles, Mr. Corbat has successfully guided retail and institutional clients across the spectrum of financial services and significant challenges, from the bankruptcy of Orange County, California, to sovereign debt restructurings in Latin America and business restructurings in North America and Europe. In addition, Mr. Corbat was the Head of Global Emerging Markets Debt, responsible for the origination, trading and sales of emerging markets fixed income debt. He also held a number of positions at Salomon Brothers, one of Citi's predecessor companies, including Managing Director roles in Emerging Markets, High Yield and Derivatives.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Citigroup:</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16,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2.8%. The present value of USD1,000 (PV1000) invested 5 years ago is now USD1,147, a gain of USD41 and dividend reinvested of USD106. </w:t>
      </w:r>
    </w:p>
    <w:p>
      <w:pPr>
        <w:spacing w:before="200" w:line="260" w:lineRule="atLeast"/>
        <w:jc w:val="both"/>
        <w:rPr>
          <w:lang w:val="en-US" w:eastAsia="en-US" w:bidi="ar-SA"/>
        </w:rPr>
      </w:pPr>
      <w:r>
        <w:rPr>
          <w:rFonts w:ascii="arial" w:eastAsia="arial" w:hAnsi="arial" w:cs="arial"/>
          <w:color w:val="000000"/>
          <w:sz w:val="20"/>
          <w:lang w:val="en-US" w:eastAsia="en-US" w:bidi="ar-SA"/>
        </w:rPr>
        <w:t>James A. Forese</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James A. Forese is President of Citigroup and CEO of the Institutional Clients Group. Mr. Forese is a member of the Citigroup Operating Committee and is based in New York. The Institutional Clients Group encompasses the Markets and Securities Services business, Treasury and Trade Solutions business, and Corporate and Investment Banking activities as well as the Citi Private Bank. Mr. Forese first joined the Salomon Brothers division in 1985 and began his career in securities trading. He was named a Managing Director in 1992 and has held various management positions throughout the Markets division, including head of that division, before being named to run the Securities and Banking unit in 2011.</w:t>
      </w:r>
    </w:p>
    <w:p>
      <w:pPr>
        <w:spacing w:before="200" w:line="260" w:lineRule="atLeast"/>
        <w:jc w:val="both"/>
        <w:rPr>
          <w:lang w:val="en-US" w:eastAsia="en-US" w:bidi="ar-SA"/>
        </w:rPr>
      </w:pPr>
      <w:r>
        <w:rPr>
          <w:rFonts w:ascii="arial" w:eastAsia="arial" w:hAnsi="arial" w:cs="arial"/>
          <w:color w:val="000000"/>
          <w:sz w:val="20"/>
          <w:lang w:val="en-US" w:eastAsia="en-US" w:bidi="ar-SA"/>
        </w:rPr>
        <w:t>Mark Mason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Mark Mason was named Chief Financial Officer of Citi in February 2019. He is responsible for the financial management of the company and also spearheads Citi's Expense Management and Citi Ventures Initiatives. Prior to being named Citi CFO, Mr. Mason served as CFO of Citi's Institutional Clients Group (ICG) and was the executive responsible for Citi's Comprehensive Capital Analysis and Review (CCAR) submission process.</w:t>
      </w:r>
    </w:p>
    <w:p>
      <w:pPr>
        <w:spacing w:before="60" w:line="260" w:lineRule="atLeast"/>
        <w:jc w:val="both"/>
        <w:rPr>
          <w:lang w:val="en-US" w:eastAsia="en-US" w:bidi="ar-SA"/>
        </w:rPr>
      </w:pPr>
      <w:r>
        <w:rPr>
          <w:rFonts w:ascii="arial" w:eastAsia="arial" w:hAnsi="arial" w:cs="arial"/>
          <w:color w:val="000000"/>
          <w:sz w:val="20"/>
          <w:lang w:val="en-US" w:eastAsia="en-US" w:bidi="ar-SA"/>
        </w:rPr>
        <w:t>Mr. Mason joined Citi in 2001 and has held several senior operational, strategic, and financial executive positions, including CEO of Citi Private Bank, CEO of Citi Holdings and CFO and Head of Strategy and M&amp;A for Citi's Global Wealth Management Division.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tenure at Citi, Mr. Mason was Director of Strategy and Business Development with Lucent Technologies. He also spent several years as Strategy Consultant with Marakon Associates, working with a number of Fortune 100 companies to develop strategies to maximize shareholder value. Mr. Mason also has investment banking experience with Goldman, Sachs &amp; Co.</w:t>
      </w:r>
    </w:p>
    <w:p>
      <w:pPr>
        <w:spacing w:before="60" w:line="260" w:lineRule="atLeast"/>
        <w:jc w:val="both"/>
        <w:rPr>
          <w:lang w:val="en-US" w:eastAsia="en-US" w:bidi="ar-SA"/>
        </w:rPr>
      </w:pPr>
      <w:r>
        <w:rPr>
          <w:rFonts w:ascii="arial" w:eastAsia="arial" w:hAnsi="arial" w:cs="arial"/>
          <w:color w:val="000000"/>
          <w:sz w:val="20"/>
          <w:lang w:val="en-US" w:eastAsia="en-US" w:bidi="ar-SA"/>
        </w:rPr>
        <w:t>Mr. Mason has been a Director of Primerica, Inc. since March 2010. He serves as a Trustee of Howard University where he received a BBA in Finance and graduated with honors. He also holds an MBA from Harvard Business School.</w:t>
      </w:r>
    </w:p>
    <w:p>
      <w:pPr>
        <w:spacing w:before="60" w:line="260" w:lineRule="atLeast"/>
        <w:jc w:val="both"/>
        <w:rPr>
          <w:lang w:val="en-US" w:eastAsia="en-US" w:bidi="ar-SA"/>
        </w:rPr>
      </w:pPr>
      <w:r>
        <w:rPr>
          <w:rFonts w:ascii="arial" w:eastAsia="arial" w:hAnsi="arial" w:cs="arial"/>
          <w:color w:val="000000"/>
          <w:sz w:val="20"/>
          <w:lang w:val="en-US" w:eastAsia="en-US" w:bidi="ar-SA"/>
        </w:rPr>
        <w:t>Mr. Mason resides in New Jersey with his wife and two children.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ChartPath:/opt/jboss/jboss-4.0.5.GA/server/default/deploy/BuySellSignals.war/report/Usnyse/Director/340_Mark_Mason.jpg</w:t>
      </w:r>
    </w:p>
    <w:p>
      <w:pPr>
        <w:spacing w:before="200" w:line="260" w:lineRule="atLeast"/>
        <w:jc w:val="both"/>
        <w:rPr>
          <w:lang w:val="en-US" w:eastAsia="en-US" w:bidi="ar-SA"/>
        </w:rPr>
      </w:pPr>
      <w:r>
        <w:rPr>
          <w:rFonts w:ascii="arial" w:eastAsia="arial" w:hAnsi="arial" w:cs="arial"/>
          <w:color w:val="000000"/>
          <w:sz w:val="20"/>
          <w:lang w:val="en-US" w:eastAsia="en-US" w:bidi="ar-SA"/>
        </w:rPr>
        <w:t>Deborah C. Wright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Chairman, Carver Bancorp, Inc. - 2005 to 2016</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Chief Executive Officer of Carver Bancorp, Inc. and Carver Federal Savings Bank - 1999 to 2014 President and Chief Executive Officer of the Upper Manhattan Empowerment Zone Development Corporation, a redevelopment fund - 1996 to 1999</w:t>
      </w:r>
    </w:p>
    <w:p>
      <w:pPr>
        <w:spacing w:before="60" w:line="260" w:lineRule="atLeast"/>
        <w:jc w:val="both"/>
        <w:rPr>
          <w:lang w:val="en-US" w:eastAsia="en-US" w:bidi="ar-SA"/>
        </w:rPr>
      </w:pPr>
      <w:r>
        <w:rPr>
          <w:rFonts w:ascii="arial" w:eastAsia="arial" w:hAnsi="arial" w:cs="arial"/>
          <w:color w:val="000000"/>
          <w:sz w:val="20"/>
          <w:lang w:val="en-US" w:eastAsia="en-US" w:bidi="ar-SA"/>
        </w:rPr>
        <w:t>Commissioner of the Department of Housing Preservation and Development - 1994 to 1996</w:t>
      </w:r>
    </w:p>
    <w:p>
      <w:pPr>
        <w:spacing w:before="60" w:line="260" w:lineRule="atLeast"/>
        <w:jc w:val="both"/>
        <w:rPr>
          <w:lang w:val="en-US" w:eastAsia="en-US" w:bidi="ar-SA"/>
        </w:rPr>
      </w:pPr>
      <w:r>
        <w:rPr>
          <w:rFonts w:ascii="arial" w:eastAsia="arial" w:hAnsi="arial" w:cs="arial"/>
          <w:color w:val="000000"/>
          <w:sz w:val="20"/>
          <w:lang w:val="en-US" w:eastAsia="en-US" w:bidi="ar-SA"/>
        </w:rPr>
        <w:t>Member of the New York City Housing Authority Board - 1992 to 1994, and served on the New York City Planning Commission - 1990 to 1992</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since 2017</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Time Warner and Voya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Previous Directorships within the last five years: Carver Bancorp, Inc.</w:t>
      </w:r>
    </w:p>
    <w:p>
      <w:pPr>
        <w:spacing w:before="60" w:line="260" w:lineRule="atLeast"/>
        <w:jc w:val="both"/>
        <w:rPr>
          <w:lang w:val="en-US" w:eastAsia="en-US" w:bidi="ar-SA"/>
        </w:rPr>
      </w:pPr>
      <w:r>
        <w:rPr>
          <w:rFonts w:ascii="arial" w:eastAsia="arial" w:hAnsi="arial" w:cs="arial"/>
          <w:color w:val="000000"/>
          <w:sz w:val="20"/>
          <w:lang w:val="en-US" w:eastAsia="en-US" w:bidi="ar-SA"/>
        </w:rPr>
        <w:t>Other Activities: Director, Chairman of the Audit Committee and member of the Executive Committee of Memorial Sloan-Kettering Cancer Center</w:t>
      </w:r>
    </w:p>
    <w:p>
      <w:pPr>
        <w:spacing w:before="200" w:line="260" w:lineRule="atLeast"/>
        <w:jc w:val="both"/>
        <w:rPr>
          <w:lang w:val="en-US" w:eastAsia="en-US" w:bidi="ar-SA"/>
        </w:rPr>
      </w:pPr>
      <w:r>
        <w:rPr>
          <w:rFonts w:ascii="arial" w:eastAsia="arial" w:hAnsi="arial" w:cs="arial"/>
          <w:color w:val="000000"/>
          <w:sz w:val="20"/>
          <w:lang w:val="en-US" w:eastAsia="en-US" w:bidi="ar-SA"/>
        </w:rPr>
        <w:t>Ellen M. Costello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Former President and CEO, BMO Financial Corporation and U.S. Country Head, BMO Financial Group - 2011 to July 2013 Group Head, Personal and Commercial Banking, U.S. and President and Chief Executive Officer, BMO Harris Bank N.A. BMO Financial Group - 2006 to 2011 Vice Chairman and Head, Securitization and Credit Investment Management, Merchant Banking and Head of N.Y. Office, Capital Markets Group, BMO Financial Group - 2000 to 2006 Executive Vice President, Strategic Initiatives, Capital Markets Group, BMO Financial Group - 2000 Executive Vice President and Head, Global Treasury Group, BMO Financial Group - 1997 to 1999 Senior Vice President and Deputy Treasurer, Global Treasury Group, BMO Financial Group - 1995 to 1997 Managing Director and Regional Treasurer, Asia Pacific, Global Treasury Group, BMO Financial Group - 1993 to 1994 Managing Director and Head, North American Financial Product Sales, Global Treasury Group, BMO Financial Group - 1991 to 1993 Director of Citigroup since 2016 Director of Citibank, N.A. since 2016 Other Directorships: DH Corporation Previous Directorships within the last five years: BMO Financial Corporation Other Activities: The United Way of Metropolitan Chicago (Board), Chicago Council on Global Affairs (Board), Economic Club of Chicago (member)</w:t>
      </w:r>
    </w:p>
    <w:p>
      <w:pPr>
        <w:spacing w:before="200" w:line="260" w:lineRule="atLeast"/>
        <w:jc w:val="both"/>
        <w:rPr>
          <w:lang w:val="en-US" w:eastAsia="en-US" w:bidi="ar-SA"/>
        </w:rPr>
      </w:pPr>
      <w:r>
        <w:rPr>
          <w:rFonts w:ascii="arial" w:eastAsia="arial" w:hAnsi="arial" w:cs="arial"/>
          <w:color w:val="000000"/>
          <w:sz w:val="20"/>
          <w:lang w:val="en-US" w:eastAsia="en-US" w:bidi="ar-SA"/>
        </w:rPr>
        <w:t>Renee J. James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Operating Executive, The Carlyle Group - February 2016 to present Former, President, Intel Corporation - 2014 to 2016 Executive Vice President and Head, Group GM Intel Software and Services Business - 2004 to 2013 Group Vice President and Division General Manager, Sales and Marketing; Group and General Manager, Microsoft Program Office, Intel - 2001 to 2004 Division Chief Operating Officer, Intel Online Solutions - 1999 to 2001 Chief of Staff to Intel Chairman and CEO Andrew Grove - 1995 to 1999 Director of Citigroup since 2016 Other Directorships: Oracle Corporation, Sabre Corporation and Vodafone Group PLC Previous Directorships within the last five years: VMware, Inc. Other Activities: President's National Security Telecommunications Advisory Committee (Vice Chair)</w:t>
      </w:r>
    </w:p>
    <w:p>
      <w:pPr>
        <w:spacing w:before="200" w:line="260" w:lineRule="atLeast"/>
        <w:jc w:val="both"/>
        <w:rPr>
          <w:lang w:val="en-US" w:eastAsia="en-US" w:bidi="ar-SA"/>
        </w:rPr>
      </w:pPr>
      <w:r>
        <w:rPr>
          <w:rFonts w:ascii="arial" w:eastAsia="arial" w:hAnsi="arial" w:cs="arial"/>
          <w:color w:val="000000"/>
          <w:sz w:val="20"/>
          <w:lang w:val="en-US" w:eastAsia="en-US" w:bidi="ar-SA"/>
        </w:rPr>
        <w:t>Franz B. Humer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Franz B. Humer Chairman, Retired 68</w:t>
      </w:r>
    </w:p>
    <w:p>
      <w:pPr>
        <w:spacing w:before="60" w:line="260" w:lineRule="atLeast"/>
        <w:jc w:val="both"/>
        <w:rPr>
          <w:lang w:val="en-US" w:eastAsia="en-US" w:bidi="ar-SA"/>
        </w:rPr>
      </w:pPr>
      <w:r>
        <w:rPr>
          <w:rFonts w:ascii="arial" w:eastAsia="arial" w:hAnsi="arial" w:cs="arial"/>
          <w:color w:val="000000"/>
          <w:sz w:val="20"/>
          <w:lang w:val="en-US" w:eastAsia="en-US" w:bidi="ar-SA"/>
        </w:rPr>
        <w:t>Roche Holding Ltd &amp;#9679; Chairman, Retired, Roche Holding Ltd - 2008 to March 2014 &amp;#9679; Chairman &amp; Chief Executive Officer, Roche Group - 2001 to 2008 &amp;#9679; Chief Executive Officer, Roche Group - 1998 to 2001 &amp;#9679; Chief Operating Officer, F. Hoffmann-La Roche Ltd - 1996 to 1998 &amp;#9679; Head of Pharmaceuticals, F. Hoffmann-La Roche Ltd - 1995 to 1996 &amp;#9679; Director of Citigroup since 2012 &amp;#9679; Other Directorship: Diageo plc (Chairman) &amp;#9679; Previous Directorships within the last five years: Allianz SE and Roche Holdings Inc. &amp;#9679; Other Activities: Friends of Phelophepa Foundation (Chairman), International Centre for Missing and Exploited Children (Chairman), and Jacobs Holding AG (Member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 Mr. Humer is an experienced executive and has been nominated to serve on the Board because of his extensive experience in the areas of International and Consumer Business, Financial Reporting, Risk Management, Compensation, Regulatory Compliance, and Corporate Governance. Mr. Humer gained extensive experience in international and consumer business, risk management, compensation, regulatory compliance, financial reporting, and corporate governance in his roles as CEO and Chair of Roche Holding and other executive positions at Roche, his roles as an executive at GlaxoSmithKline Plc and Schering Plough, as well as in his service as Chair of Diageo plc. With his many years of experience leading large complex organizations in the U.S. and in Europe in an extensively regulated industry, Mr. Humer is able to offer insights in the implementation of business strategies in major global markets, advise on regulatory compliance, and provide strategic guidance on the development and expansion of important franchises and brands. As a former member of the International Advisory Board of Allianz, and as a member of several philanthropic organizations, he is able to provide important perspectives on international and consumer business and corporate affairs.</w:t>
      </w:r>
    </w:p>
    <w:p>
      <w:pPr>
        <w:spacing w:before="200" w:line="260" w:lineRule="atLeast"/>
        <w:jc w:val="both"/>
        <w:rPr>
          <w:lang w:val="en-US" w:eastAsia="en-US" w:bidi="ar-SA"/>
        </w:rPr>
      </w:pPr>
      <w:r>
        <w:rPr>
          <w:rFonts w:ascii="arial" w:eastAsia="arial" w:hAnsi="arial" w:cs="arial"/>
          <w:color w:val="000000"/>
          <w:sz w:val="20"/>
          <w:lang w:val="en-US" w:eastAsia="en-US" w:bidi="ar-SA"/>
        </w:rPr>
        <w:t>Gary M. Reiner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Operating Partner of General Atlantic LLC since 2010</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 and Chief Information Officer of General Electric Company - 1996 to 2010</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Corporate and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Partner, The Boston Consulting Group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since 2013</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Citibank, N.A. since 2013</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Hewlett-Packard Company</w:t>
      </w:r>
    </w:p>
    <w:p>
      <w:pPr>
        <w:spacing w:before="200" w:line="260" w:lineRule="atLeast"/>
        <w:jc w:val="both"/>
        <w:rPr>
          <w:lang w:val="en-US" w:eastAsia="en-US" w:bidi="ar-SA"/>
        </w:rPr>
      </w:pPr>
      <w:r>
        <w:rPr>
          <w:rFonts w:ascii="arial" w:eastAsia="arial" w:hAnsi="arial" w:cs="arial"/>
          <w:color w:val="000000"/>
          <w:sz w:val="20"/>
          <w:lang w:val="en-US" w:eastAsia="en-US" w:bidi="ar-SA"/>
        </w:rPr>
        <w:t>Gene McQuade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Vice Chairman, Citigroup Inc. - 2014 to May 2015 Chief Executive Officer, Citibank, N.A. - July 2009 to April 2014</w:t>
      </w:r>
    </w:p>
    <w:p>
      <w:pPr>
        <w:spacing w:before="60" w:line="260" w:lineRule="atLeast"/>
        <w:jc w:val="both"/>
        <w:rPr>
          <w:lang w:val="en-US" w:eastAsia="en-US" w:bidi="ar-SA"/>
        </w:rPr>
      </w:pPr>
      <w:r>
        <w:rPr>
          <w:rFonts w:ascii="arial" w:eastAsia="arial" w:hAnsi="arial" w:cs="arial"/>
          <w:color w:val="000000"/>
          <w:sz w:val="20"/>
          <w:lang w:val="en-US" w:eastAsia="en-US" w:bidi="ar-SA"/>
        </w:rPr>
        <w:t>Vice Chairman and President, Merrill Lynch Bank - 2008 to 2009</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Chief Operating Officer, FreddieMac 2004 to 2007</w:t>
      </w:r>
    </w:p>
    <w:p>
      <w:pPr>
        <w:spacing w:before="60" w:line="260" w:lineRule="atLeast"/>
        <w:jc w:val="both"/>
        <w:rPr>
          <w:lang w:val="en-US" w:eastAsia="en-US" w:bidi="ar-SA"/>
        </w:rPr>
      </w:pPr>
      <w:r>
        <w:rPr>
          <w:rFonts w:ascii="arial" w:eastAsia="arial" w:hAnsi="arial" w:cs="arial"/>
          <w:color w:val="000000"/>
          <w:sz w:val="20"/>
          <w:lang w:val="en-US" w:eastAsia="en-US" w:bidi="ar-SA"/>
        </w:rPr>
        <w:t>President, Bank of America - 2004</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Chief Operating Officer, FleetBoston Financial - 2002 to 2004</w:t>
      </w:r>
    </w:p>
    <w:p>
      <w:pPr>
        <w:spacing w:before="60" w:line="260" w:lineRule="atLeast"/>
        <w:jc w:val="both"/>
        <w:rPr>
          <w:lang w:val="en-US" w:eastAsia="en-US" w:bidi="ar-SA"/>
        </w:rPr>
      </w:pPr>
      <w:r>
        <w:rPr>
          <w:rFonts w:ascii="arial" w:eastAsia="arial" w:hAnsi="arial" w:cs="arial"/>
          <w:color w:val="000000"/>
          <w:sz w:val="20"/>
          <w:lang w:val="en-US" w:eastAsia="en-US" w:bidi="ar-SA"/>
        </w:rPr>
        <w:t>Vice Chairman and Chief Financial Officer, FleetBoston Financial - 1997 to 2002</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Citibank, N.A. since 2009</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Inc. since 2015</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XL Group, Ltd. (Chairman)</w:t>
      </w:r>
    </w:p>
    <w:p>
      <w:pPr>
        <w:spacing w:before="60" w:line="260" w:lineRule="atLeast"/>
        <w:jc w:val="both"/>
        <w:rPr>
          <w:lang w:val="en-US" w:eastAsia="en-US" w:bidi="ar-SA"/>
        </w:rPr>
      </w:pPr>
      <w:r>
        <w:rPr>
          <w:rFonts w:ascii="arial" w:eastAsia="arial" w:hAnsi="arial" w:cs="arial"/>
          <w:color w:val="000000"/>
          <w:sz w:val="20"/>
          <w:lang w:val="en-US" w:eastAsia="en-US" w:bidi="ar-SA"/>
        </w:rPr>
        <w:t>Previous Directorships within the last five years: N/A</w:t>
      </w:r>
    </w:p>
    <w:p>
      <w:pPr>
        <w:spacing w:before="60" w:line="260" w:lineRule="atLeast"/>
        <w:jc w:val="both"/>
        <w:rPr>
          <w:lang w:val="en-US" w:eastAsia="en-US" w:bidi="ar-SA"/>
        </w:rPr>
      </w:pPr>
      <w:r>
        <w:rPr>
          <w:rFonts w:ascii="arial" w:eastAsia="arial" w:hAnsi="arial" w:cs="arial"/>
          <w:color w:val="000000"/>
          <w:sz w:val="20"/>
          <w:lang w:val="en-US" w:eastAsia="en-US" w:bidi="ar-SA"/>
        </w:rPr>
        <w:t>Other Activities: Boys and Girls Club of America (Governor), American Ireland Fund (Director), Catholic Charities of New York (Director), and Promontory Financial Group (Vice Chairman), a subsidiary of IBM</w:t>
      </w:r>
    </w:p>
    <w:p>
      <w:pPr>
        <w:spacing w:before="200" w:line="260" w:lineRule="atLeast"/>
        <w:jc w:val="both"/>
        <w:rPr>
          <w:lang w:val="en-US" w:eastAsia="en-US" w:bidi="ar-SA"/>
        </w:rPr>
      </w:pPr>
      <w:r>
        <w:rPr>
          <w:rFonts w:ascii="arial" w:eastAsia="arial" w:hAnsi="arial" w:cs="arial"/>
          <w:color w:val="000000"/>
          <w:sz w:val="20"/>
          <w:lang w:val="en-US" w:eastAsia="en-US" w:bidi="ar-SA"/>
        </w:rPr>
        <w:t>James S. Turley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Chairman and Chief Executive Officer of Ernst &amp; Young - 2001 to 2013</w:t>
      </w:r>
    </w:p>
    <w:p>
      <w:pPr>
        <w:spacing w:before="60" w:line="260" w:lineRule="atLeast"/>
        <w:jc w:val="both"/>
        <w:rPr>
          <w:lang w:val="en-US" w:eastAsia="en-US" w:bidi="ar-SA"/>
        </w:rPr>
      </w:pPr>
      <w:r>
        <w:rPr>
          <w:rFonts w:ascii="arial" w:eastAsia="arial" w:hAnsi="arial" w:cs="arial"/>
          <w:color w:val="000000"/>
          <w:sz w:val="20"/>
          <w:lang w:val="en-US" w:eastAsia="en-US" w:bidi="ar-SA"/>
        </w:rPr>
        <w:t>Deputy Chairman - 2000 to 2001</w:t>
      </w:r>
    </w:p>
    <w:p>
      <w:pPr>
        <w:spacing w:before="60" w:line="260" w:lineRule="atLeast"/>
        <w:jc w:val="both"/>
        <w:rPr>
          <w:lang w:val="en-US" w:eastAsia="en-US" w:bidi="ar-SA"/>
        </w:rPr>
      </w:pPr>
      <w:r>
        <w:rPr>
          <w:rFonts w:ascii="arial" w:eastAsia="arial" w:hAnsi="arial" w:cs="arial"/>
          <w:color w:val="000000"/>
          <w:sz w:val="20"/>
          <w:lang w:val="en-US" w:eastAsia="en-US" w:bidi="ar-SA"/>
        </w:rPr>
        <w:t>Regional Managing Partner for New York - 1998 to 2000</w:t>
      </w:r>
    </w:p>
    <w:p>
      <w:pPr>
        <w:spacing w:before="60" w:line="260" w:lineRule="atLeast"/>
        <w:jc w:val="both"/>
        <w:rPr>
          <w:lang w:val="en-US" w:eastAsia="en-US" w:bidi="ar-SA"/>
        </w:rPr>
      </w:pPr>
      <w:r>
        <w:rPr>
          <w:rFonts w:ascii="arial" w:eastAsia="arial" w:hAnsi="arial" w:cs="arial"/>
          <w:color w:val="000000"/>
          <w:sz w:val="20"/>
          <w:lang w:val="en-US" w:eastAsia="en-US" w:bidi="ar-SA"/>
        </w:rPr>
        <w:t>Regional Managing Partner for the Upper Midwest - 1994 to 1998</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since 2013</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Citibank, N.A. since 2013</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 Emerson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Previous Directorships within the last five years: Catalyst</w:t>
      </w:r>
    </w:p>
    <w:p>
      <w:pPr>
        <w:spacing w:before="60" w:line="260" w:lineRule="atLeast"/>
        <w:jc w:val="both"/>
        <w:rPr>
          <w:lang w:val="en-US" w:eastAsia="en-US" w:bidi="ar-SA"/>
        </w:rPr>
      </w:pPr>
      <w:r>
        <w:rPr>
          <w:rFonts w:ascii="arial" w:eastAsia="arial" w:hAnsi="arial" w:cs="arial"/>
          <w:color w:val="000000"/>
          <w:sz w:val="20"/>
          <w:lang w:val="en-US" w:eastAsia="en-US" w:bidi="ar-SA"/>
        </w:rPr>
        <w:t>Other Activities: Boy Scouts of America (Director), Rice University (Trustee), National Corporate Theatre Fund (Chair), President Obama's Export Council</w:t>
      </w:r>
    </w:p>
    <w:p>
      <w:pPr>
        <w:spacing w:before="200" w:line="260" w:lineRule="atLeast"/>
        <w:jc w:val="both"/>
        <w:rPr>
          <w:lang w:val="en-US" w:eastAsia="en-US" w:bidi="ar-SA"/>
        </w:rPr>
      </w:pPr>
      <w:r>
        <w:rPr>
          <w:rFonts w:ascii="arial" w:eastAsia="arial" w:hAnsi="arial" w:cs="arial"/>
          <w:color w:val="000000"/>
          <w:sz w:val="20"/>
          <w:lang w:val="en-US" w:eastAsia="en-US" w:bidi="ar-SA"/>
        </w:rPr>
        <w:t>Ernesto Zedillo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Ernesto Zedillo Ponce de Leon Director, Center for the Study of Globalization and Professor in the Field of International Economics and Politics, Yale University 63 &amp;#9679; Director, Center for the Study of Globalization and Professor in the Field of International Economics and Politics, Yale University - 2002 to present &amp;#9679; President of Mexico - 1994 to 2000 &amp;#9679; Secretary of Education, Government of Mexico - 1992 to 1993 &amp;#9679; Secretary of Economic Programming and the Budget, Government of Mexico - 1988 to 1992 &amp;#9679; Undersecretary of the Budget, Government of Mexico - 1987 to 1988 &amp;#9679; Banco de Mexico - Economist, Deputy Manager of Economic Research, Director General of FICORCA, Deputy Director - 1978 to 1987 &amp;#9679; Director of Citigroup since 2010 &amp;#9679; Other Directorships: Alcoa Inc., Procter &amp; Gamble Company, and Grupo Prisa &amp;#9679; Previous Directorships within the last five years: N/A &amp;#9679; Other Activities: BP (Member of International Advisory Board), Credit Suisse Research Institute (Advisor), The Group of Thirty (Member), Inter-American Dialogue (Co-Chair of Board), and Natural Resource Governance Institute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Qualifications Mr. Zedillo Ponce de Leon is the former President of Mexico, a seasoned economist and academic expert. He has been nominated to serve on the Board because of his extensive experience in the areas of International Business and Economics, Financial Services, Regulatory Compliance, Corporate Affairs, Financial Reporting, Risk Management, and Corporate Governance. Through his extensive governmental experience, including his service from 1978 to 1987 at the Central Bank of Mexico, as Undersecretary of Budget for the Mexican government from 1987 to 1988, as Secretary of Economic Programming and the Budget from 1988 to 1992, and as President of Mexico from 1994 to 2000, as well as his academic experience, including his roles as the Director of the Center for the Study of Globalization at Yale and as Professor in the Field of International Economics and Politics and Professor of International and Area Studies at Yale, he has had extensive experience in the areas of international business, financial services, regulatory compliance, and risk management. His service as Chair of the Global Development Network, as Chair of the High Level Commission on Modernization of World Bank Group Governance, on the Group of Thirty, and on the International Advisory Boards of BP and the Coca-Cola Company, has given him extensive international business, financial services, and corporate affairs experience. As a member of the Boards of Alcoa Inc., where he is on the Audit Committee and Public Issues Committee, and Procter &amp; Gamble Company, where he is Chair of the Governance and Public Responsibility Committee, a member of the Innovation and Technology Committee and a past member of that Board's Finance Committee, Grupo Prisa of Spain and as a past Director of the Union Pacific Corporation, where he served on the Audit and Finance Committees, and as a Director of EDS, where he served on the Governance Committee, Mr. Zedillo Ponce de Leon has gained experience in financial reporting, risk management, corporate governance, and corporate affairs.</w:t>
      </w:r>
    </w:p>
    <w:p>
      <w:pPr>
        <w:spacing w:before="200" w:line="260" w:lineRule="atLeast"/>
        <w:jc w:val="both"/>
        <w:rPr>
          <w:lang w:val="en-US" w:eastAsia="en-US" w:bidi="ar-SA"/>
        </w:rPr>
      </w:pPr>
      <w:r>
        <w:rPr>
          <w:rFonts w:ascii="arial" w:eastAsia="arial" w:hAnsi="arial" w:cs="arial"/>
          <w:color w:val="000000"/>
          <w:sz w:val="20"/>
          <w:lang w:val="en-US" w:eastAsia="en-US" w:bidi="ar-SA"/>
        </w:rPr>
        <w:t>Diana L.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Vice Chairman</w:t>
      </w:r>
    </w:p>
    <w:p>
      <w:pPr>
        <w:spacing w:before="60" w:line="260" w:lineRule="atLeast"/>
        <w:jc w:val="both"/>
        <w:rPr>
          <w:lang w:val="en-US" w:eastAsia="en-US" w:bidi="ar-SA"/>
        </w:rPr>
      </w:pPr>
      <w:r>
        <w:rPr>
          <w:rFonts w:ascii="arial" w:eastAsia="arial" w:hAnsi="arial" w:cs="arial"/>
          <w:color w:val="000000"/>
          <w:sz w:val="20"/>
          <w:lang w:val="en-US" w:eastAsia="en-US" w:bidi="ar-SA"/>
        </w:rPr>
        <w:t>Vice Chair, Solera Capital LLC - 2014 to 2018</w:t>
      </w:r>
    </w:p>
    <w:p>
      <w:pPr>
        <w:spacing w:before="60" w:line="260" w:lineRule="atLeast"/>
        <w:jc w:val="both"/>
        <w:rPr>
          <w:lang w:val="en-US" w:eastAsia="en-US" w:bidi="ar-SA"/>
        </w:rPr>
      </w:pPr>
      <w:r>
        <w:rPr>
          <w:rFonts w:ascii="arial" w:eastAsia="arial" w:hAnsi="arial" w:cs="arial"/>
          <w:color w:val="000000"/>
          <w:sz w:val="20"/>
          <w:lang w:val="en-US" w:eastAsia="en-US" w:bidi="ar-SA"/>
        </w:rPr>
        <w:t>Managing Director, Wolfensohn Fund Management, L.P. - 2007 to 2014</w:t>
      </w:r>
    </w:p>
    <w:p>
      <w:pPr>
        <w:spacing w:before="60" w:line="260" w:lineRule="atLeast"/>
        <w:jc w:val="both"/>
        <w:rPr>
          <w:lang w:val="en-US" w:eastAsia="en-US" w:bidi="ar-SA"/>
        </w:rPr>
      </w:pPr>
      <w:r>
        <w:rPr>
          <w:rFonts w:ascii="arial" w:eastAsia="arial" w:hAnsi="arial" w:cs="arial"/>
          <w:color w:val="000000"/>
          <w:sz w:val="20"/>
          <w:lang w:val="en-US" w:eastAsia="en-US" w:bidi="ar-SA"/>
        </w:rPr>
        <w:t>Superintendent of Banks, State of New York - 2003 to 2007</w:t>
      </w:r>
    </w:p>
    <w:p>
      <w:pPr>
        <w:spacing w:before="60" w:line="260" w:lineRule="atLeast"/>
        <w:jc w:val="both"/>
        <w:rPr>
          <w:lang w:val="en-US" w:eastAsia="en-US" w:bidi="ar-SA"/>
        </w:rPr>
      </w:pPr>
      <w:r>
        <w:rPr>
          <w:rFonts w:ascii="arial" w:eastAsia="arial" w:hAnsi="arial" w:cs="arial"/>
          <w:color w:val="000000"/>
          <w:sz w:val="20"/>
          <w:lang w:val="en-US" w:eastAsia="en-US" w:bidi="ar-SA"/>
        </w:rPr>
        <w:t>Deputy Secretary, Governor Pataki, State of New York - 2002 to 2003</w:t>
      </w:r>
    </w:p>
    <w:p>
      <w:pPr>
        <w:spacing w:before="60" w:line="260" w:lineRule="atLeast"/>
        <w:jc w:val="both"/>
        <w:rPr>
          <w:lang w:val="en-US" w:eastAsia="en-US" w:bidi="ar-SA"/>
        </w:rPr>
      </w:pPr>
      <w:r>
        <w:rPr>
          <w:rFonts w:ascii="arial" w:eastAsia="arial" w:hAnsi="arial" w:cs="arial"/>
          <w:color w:val="000000"/>
          <w:sz w:val="20"/>
          <w:lang w:val="en-US" w:eastAsia="en-US" w:bidi="ar-SA"/>
        </w:rPr>
        <w:t>Chief Financial Officer, Long Island Power Authority - 2001 to 2002</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KeySpan Energy - 1999 to 2001</w:t>
      </w:r>
    </w:p>
    <w:p>
      <w:pPr>
        <w:spacing w:before="60" w:line="260" w:lineRule="atLeast"/>
        <w:jc w:val="both"/>
        <w:rPr>
          <w:lang w:val="en-US" w:eastAsia="en-US" w:bidi="ar-SA"/>
        </w:rPr>
      </w:pPr>
      <w:r>
        <w:rPr>
          <w:rFonts w:ascii="arial" w:eastAsia="arial" w:hAnsi="arial" w:cs="arial"/>
          <w:color w:val="000000"/>
          <w:sz w:val="20"/>
          <w:lang w:val="en-US" w:eastAsia="en-US" w:bidi="ar-SA"/>
        </w:rPr>
        <w:t>Assistant Secretary, Governor Pataki, State of New York - 1996 to 1999</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Muriel Siebert &amp; Company - 1993 to 1994</w:t>
      </w:r>
    </w:p>
    <w:p>
      <w:pPr>
        <w:spacing w:before="60" w:line="260" w:lineRule="atLeast"/>
        <w:jc w:val="both"/>
        <w:rPr>
          <w:lang w:val="en-US" w:eastAsia="en-US" w:bidi="ar-SA"/>
        </w:rPr>
      </w:pPr>
      <w:r>
        <w:rPr>
          <w:rFonts w:ascii="arial" w:eastAsia="arial" w:hAnsi="arial" w:cs="arial"/>
          <w:color w:val="000000"/>
          <w:sz w:val="20"/>
          <w:lang w:val="en-US" w:eastAsia="en-US" w:bidi="ar-SA"/>
        </w:rPr>
        <w:t>President, M.R. Beal &amp; Company - 1988 to 1993 and 1995 to 1996</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since 2009</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Brookfield Asset Management and Sotheby's</w:t>
      </w:r>
    </w:p>
    <w:p>
      <w:pPr>
        <w:spacing w:before="60" w:line="260" w:lineRule="atLeast"/>
        <w:jc w:val="both"/>
        <w:rPr>
          <w:lang w:val="en-US" w:eastAsia="en-US" w:bidi="ar-SA"/>
        </w:rPr>
      </w:pPr>
      <w:r>
        <w:rPr>
          <w:rFonts w:ascii="arial" w:eastAsia="arial" w:hAnsi="arial" w:cs="arial"/>
          <w:color w:val="000000"/>
          <w:sz w:val="20"/>
          <w:lang w:val="en-US" w:eastAsia="en-US" w:bidi="ar-SA"/>
        </w:rPr>
        <w:t>Previous Directorships within the last five years: Brookfield Office Properties</w:t>
      </w:r>
    </w:p>
    <w:p>
      <w:pPr>
        <w:spacing w:before="60" w:line="260" w:lineRule="atLeast"/>
        <w:jc w:val="both"/>
        <w:rPr>
          <w:lang w:val="en-US" w:eastAsia="en-US" w:bidi="ar-SA"/>
        </w:rPr>
      </w:pPr>
      <w:r>
        <w:rPr>
          <w:rFonts w:ascii="arial" w:eastAsia="arial" w:hAnsi="arial" w:cs="arial"/>
          <w:color w:val="000000"/>
          <w:sz w:val="20"/>
          <w:lang w:val="en-US" w:eastAsia="en-US" w:bidi="ar-SA"/>
        </w:rPr>
        <w:t>Other Activities: Accion (Chair), AMFAR, Columbia Business School (Board of Overseers), Girls Educational &amp; Mentoring Services (GEMS) (Member), Hudson River Park Trust (Chair), Friends of Hudson River Park, Ideas42, International Women's Health Coalition, Mailman School of Public Health (Board of Overseers), Mayo Clinic (Member), The After School Corporation (Member), Economic Club of New York, Council on Foreign Relations (Member) and Hot Bread Kitchen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Citigroup:</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32.2%. The present value of USD1,000 (PV1000) invested 10 years ago is now USD16,359, a gain of USD13,835 and dividend reinvested of USD1,524. </w:t>
      </w:r>
    </w:p>
    <w:p>
      <w:pPr>
        <w:spacing w:before="200" w:line="260" w:lineRule="atLeast"/>
        <w:jc w:val="both"/>
        <w:rPr>
          <w:lang w:val="en-US" w:eastAsia="en-US" w:bidi="ar-SA"/>
        </w:rPr>
      </w:pPr>
      <w:r>
        <w:rPr>
          <w:rFonts w:ascii="arial" w:eastAsia="arial" w:hAnsi="arial" w:cs="arial"/>
          <w:color w:val="000000"/>
          <w:sz w:val="20"/>
          <w:lang w:val="en-US" w:eastAsia="en-US" w:bidi="ar-SA"/>
        </w:rPr>
        <w:t>Barbara Desoer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Barbara Desoer is the CEO of Citibank, N.A., a role she assumed in April 2014, and is also a member of its Board of Directors. Citibank, N.A. accounts for approximately 75 percent of Citigroup's total assets. It is the primary entity within which Citigroup engages in activities through branches and subsidiaries in 95 countries and territories, including the United States (and excluding Mexico). Citibank, N.A.'s principal offerings include mortgage lending, credit cards, and retail banking products and services; corporate lending, commercial banking, cash management, trade finance and e-commerce products and services; and private banking products and services. In addition to her CEO responsibilities, Barbara leads Citigroup's Comprehensive Capital Analysis and Review process and Citigroup's Anti-Money Laundering function. Barbara is also the co-head of Citigroup's global women's initiative, Citi Women. In her previous 35-year career at Bank of America, Barbara's most recent position was President, Bank of America Home Loans. In previous Bank of America roles, Barbara was Global Technology &amp; Operations Executive. In this capacity she re-tooled capability to more effectively enable growth and innovation plans through technology, drove quality through building offshore teams, invested in infrastructure upgrades and created Six Sigma centralized capability. She also served as President, Consumer Products, leading checking and savings deposit accounts, credit and debit cards, first mortgage and home equity lending, insurance products, call centers, ATMs, online banking, and dealer services. Earlier career positions included Director of Marketing, where she executed the rebranding of all legacy businesses of Bank of America and NationsBank post the 1998 merger; Banking Group President; California Retail and Small Business Banking Executive; District Manager; and several prior management positions. Barbara is a member of the Board of Directors of DaVita HealthCare Partners Inc. She has also served in various non-profit board positions over the years and is currently a member of the Board of Visitors of the University of California, Berkeley. She received her M.B.A. in finance from University of California, Berkeley - Haas School of Business, and her B.A. in mathematics from Mount Holyoke College. </w:t>
      </w:r>
    </w:p>
    <w:p>
      <w:pPr>
        <w:spacing w:before="200" w:line="260" w:lineRule="atLeast"/>
        <w:jc w:val="both"/>
        <w:rPr>
          <w:lang w:val="en-US" w:eastAsia="en-US" w:bidi="ar-SA"/>
        </w:rPr>
      </w:pPr>
      <w:r>
        <w:rPr>
          <w:rFonts w:ascii="arial" w:eastAsia="arial" w:hAnsi="arial" w:cs="arial"/>
          <w:color w:val="000000"/>
          <w:sz w:val="20"/>
          <w:lang w:val="en-US" w:eastAsia="en-US" w:bidi="ar-SA"/>
        </w:rPr>
        <w:t>Peter Blair Henry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Dean, New York University, Leonard N. Stern School of Business - January 2010 to present</w:t>
      </w:r>
    </w:p>
    <w:p>
      <w:pPr>
        <w:spacing w:before="60" w:line="260" w:lineRule="atLeast"/>
        <w:jc w:val="both"/>
        <w:rPr>
          <w:lang w:val="en-US" w:eastAsia="en-US" w:bidi="ar-SA"/>
        </w:rPr>
      </w:pPr>
      <w:r>
        <w:rPr>
          <w:rFonts w:ascii="arial" w:eastAsia="arial" w:hAnsi="arial" w:cs="arial"/>
          <w:color w:val="000000"/>
          <w:sz w:val="20"/>
          <w:lang w:val="en-US" w:eastAsia="en-US" w:bidi="ar-SA"/>
        </w:rPr>
        <w:t>Faculty Member, Stanford University - 1997 to 2009</w:t>
      </w:r>
    </w:p>
    <w:p>
      <w:pPr>
        <w:spacing w:before="60" w:line="260" w:lineRule="atLeast"/>
        <w:jc w:val="both"/>
        <w:rPr>
          <w:lang w:val="en-US" w:eastAsia="en-US" w:bidi="ar-SA"/>
        </w:rPr>
      </w:pPr>
      <w:r>
        <w:rPr>
          <w:rFonts w:ascii="arial" w:eastAsia="arial" w:hAnsi="arial" w:cs="arial"/>
          <w:color w:val="000000"/>
          <w:sz w:val="20"/>
          <w:lang w:val="en-US" w:eastAsia="en-US" w:bidi="ar-SA"/>
        </w:rPr>
        <w:t>Fellow, National Science Foundation - 1993 to 1996</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Citigroup since 2015</w:t>
      </w:r>
    </w:p>
    <w:p>
      <w:pPr>
        <w:spacing w:before="60" w:line="260" w:lineRule="atLeast"/>
        <w:jc w:val="both"/>
        <w:rPr>
          <w:lang w:val="en-US" w:eastAsia="en-US" w:bidi="ar-SA"/>
        </w:rPr>
      </w:pPr>
      <w:r>
        <w:rPr>
          <w:rFonts w:ascii="arial" w:eastAsia="arial" w:hAnsi="arial" w:cs="arial"/>
          <w:color w:val="000000"/>
          <w:sz w:val="20"/>
          <w:lang w:val="en-US" w:eastAsia="en-US" w:bidi="ar-SA"/>
        </w:rPr>
        <w:t>Director of Citibank, N.A. since 2015</w:t>
      </w:r>
    </w:p>
    <w:p>
      <w:pPr>
        <w:spacing w:before="60" w:line="260" w:lineRule="atLeast"/>
        <w:jc w:val="both"/>
        <w:rPr>
          <w:lang w:val="en-US" w:eastAsia="en-US" w:bidi="ar-SA"/>
        </w:rPr>
      </w:pPr>
      <w:r>
        <w:rPr>
          <w:rFonts w:ascii="arial" w:eastAsia="arial" w:hAnsi="arial" w:cs="arial"/>
          <w:color w:val="000000"/>
          <w:sz w:val="20"/>
          <w:lang w:val="en-US" w:eastAsia="en-US" w:bidi="ar-SA"/>
        </w:rPr>
        <w:t>Other Directorships: None</w:t>
      </w:r>
    </w:p>
    <w:p>
      <w:pPr>
        <w:spacing w:before="60" w:line="260" w:lineRule="atLeast"/>
        <w:jc w:val="both"/>
        <w:rPr>
          <w:lang w:val="en-US" w:eastAsia="en-US" w:bidi="ar-SA"/>
        </w:rPr>
      </w:pPr>
      <w:r>
        <w:rPr>
          <w:rFonts w:ascii="arial" w:eastAsia="arial" w:hAnsi="arial" w:cs="arial"/>
          <w:color w:val="000000"/>
          <w:sz w:val="20"/>
          <w:lang w:val="en-US" w:eastAsia="en-US" w:bidi="ar-SA"/>
        </w:rPr>
        <w:t>Previous Directorships within the last five years: Kraft Foods Inc. and Kraft Foods Group, Inc. (split into two companies in October 2012)</w:t>
      </w:r>
    </w:p>
    <w:p>
      <w:pPr>
        <w:spacing w:before="60" w:line="260" w:lineRule="atLeast"/>
        <w:jc w:val="both"/>
        <w:rPr>
          <w:lang w:val="en-US" w:eastAsia="en-US" w:bidi="ar-SA"/>
        </w:rPr>
      </w:pPr>
      <w:r>
        <w:rPr>
          <w:rFonts w:ascii="arial" w:eastAsia="arial" w:hAnsi="arial" w:cs="arial"/>
          <w:color w:val="000000"/>
          <w:sz w:val="20"/>
          <w:lang w:val="en-US" w:eastAsia="en-US" w:bidi="ar-SA"/>
        </w:rPr>
        <w:t>Other Activities: British-American Business Council, Council on Foreign Relations (Board), National Bureau of Economic Research (Board), and the Economic Club of New York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Citigroup: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Independent Director: The present value of USD1,000 invested on the appointment date of July 01, 2015 at close price of USD51.31 is USD1,165, including a capital gain of USD60 and dividend reinvested of USD105.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ChartPath:/opt/jboss/jboss-4.0.5.GA/server/default/deploy/BuySellSignals.war/report/Usnyse/Director/340_Peter_Blair_Henry.jpg</w:t>
      </w:r>
    </w:p>
    <w:p>
      <w:pPr>
        <w:spacing w:before="200" w:line="260" w:lineRule="atLeast"/>
        <w:jc w:val="both"/>
        <w:rPr>
          <w:lang w:val="en-US" w:eastAsia="en-US" w:bidi="ar-SA"/>
        </w:rPr>
      </w:pPr>
      <w:r>
        <w:rPr>
          <w:rFonts w:ascii="arial" w:eastAsia="arial" w:hAnsi="arial" w:cs="arial"/>
          <w:color w:val="000000"/>
          <w:sz w:val="20"/>
          <w:lang w:val="en-US" w:eastAsia="en-US" w:bidi="ar-SA"/>
        </w:rPr>
        <w:t>Rohan Weerasinghe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Rohan Weerasinghe joined Citi as General Counsel and Corporate Secretary in June 2012. He oversees Citi's global legal team, including business-unit general counsels, regional general counsels and corporate deputy general counsels. Before Citi, Rohan was Senior Partner at Shearman &amp; Sterling, an international law firm advising corporations, financial institutions and governments with approximately 900 lawyers and offices in 20 cities around the globe. He joined Shearman &amp; Sterling in 1977, became a partner in 1985 and served as Senior Partner from 2005. For the past 35 years, he has advised and represented financial institutions and corporations worldwide on issues including corporate governance, complex corporate transactions, and capital markets offerings, including IPOs and debt issues. Rohan graduated from Harvard College in 1972 and received his M.B.A. and J.D. from Harvard Business School and Harvard Law School in 1977. Among other posts, he is a Trustee of the Carnegie Endowment for Peace.</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Citigroup Inc. (Citi) is a global diversified financial services holding company whose businesses provide a range of financial services to consumer and corporate customers. On January 16, 2009, the Company announced a realignment, for management and reporting purposes, into two businesses: Citicorp, primarily comprised of the Company's Global Institutional Bank and the Company's international regional consumer banks; and Citi Holdings, primarily comprised of the Company's brokerage and asset management business, local consumer finance business, and a special asset pool. The Company operates in five business segments: global cards, consumer banking, institutional clients group (ICG), global wealth management (GWM) and corporate/other.</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1008" w:history="1">
              <w:r>
                <w:rPr>
                  <w:rFonts w:ascii="arial" w:eastAsia="arial" w:hAnsi="arial" w:cs="arial"/>
                  <w:i/>
                  <w:color w:val="0077CC"/>
                  <w:sz w:val="18"/>
                  <w:u w:val="single"/>
                  <w:shd w:val="clear" w:color="auto" w:fill="FFFFFF"/>
                  <w:lang w:val="en-US" w:eastAsia="en-US" w:bidi="ar-SA"/>
                </w:rPr>
                <w:t>http://www.citigroup.com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Park Avenue, New York, NY,10022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+1 212 559-1000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7933946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1009" w:history="1">
              <w:r>
                <w:rPr>
                  <w:rFonts w:ascii="arial" w:eastAsia="arial" w:hAnsi="arial" w:cs="arial"/>
                  <w:i/>
                  <w:color w:val="0077CC"/>
                  <w:sz w:val="18"/>
                  <w:u w:val="single"/>
                  <w:shd w:val="clear" w:color="auto" w:fill="FFFFFF"/>
                  <w:lang w:val="en-US" w:eastAsia="en-US" w:bidi="ar-SA"/>
                </w:rPr>
                <w:t>InvestorRelations@citigroup.com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Banking &amp; Investment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Banking Services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522110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Commercial Banking</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Banks Non-interest Income to Total Income: Non-Interest Income (Loan fees etc)/Total Income (Net Interest Income + Non-Interest Income)</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1730T0HV4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4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SECURITIES &amp; OTHER INVESTMENTS (90%); SHAREHOLDERS (78%); PREFERRED STOCK (77%); SECURITIES BROKERS (76%);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CITIGROUP INC (97%); Citigroup Funding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 (NYSE) (97%); C (BMV) (97%); 8710 (TSE) (97%); C.HUB</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NAICS523120 SECURITIES BROKERAGE (97%); NAICS522210 CREDIT CARD ISSUING (97%); NAICS522110 COMMERCIAL BANKING (97%); BANKING &amp; FINANCE (91%); BONDS (90%); CORPORATE BONDS (90%); FINANCIAL MARKET UPDATES (90%); SECURITIES &amp; OTHER INVESTMENTS (90%); CREDIT CARDS (77%); PREFERRED STOCK (77%); SECURITIES BROKERS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pPr>
      <w:r>
        <w:rPr>
          <w:lang w:val="en-US" w:eastAsia="en-US" w:bidi="ar-SA"/>
        </w:rPr>
        <w:br/>
      </w:r>
      <w:r>
        <w:pict>
          <v:line id="_x0000_s135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infamous traffic-ticket quotas end; City paid $350K in bonuses linked to ticketing in 2016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Provinces tighten freedoms, police get help from citizens in fight against COVID-19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Provinces tighten freedoms, police get help from citizens in fight against COVID-19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 angry after Montreal war monument vandalized on Remembrance Day; Montreal war monument graffiti draws anger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Still no trace of missing Montreal boy as search continues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Impaired; Police briefs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City mosque shooting kills six people: 'We condemn this terrorist attack on Muslims,' PM says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dimanche 6 novembre 2016; Budget de La Presse canadienne du 6 novembre 2016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ALLEGATIONS ARISE IN CASE OF FORMER MONTREAL OFFICER CHARGED WITH SEX CRIMES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Police investigating seniors residence, pothole repair blitz</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Police investigating seniors residence, pothole repair blitz</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Chamberland Commission: Investigators have the freedom to choose their methods, chief inspector says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Agression armée dans l'ouest de Montréal; Agression armée dans l'ouest de Montréal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for man charged with attempted arson delayed to July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August 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coups de feu tirés dans la nuit de vendredi dans Saint-Léonard; Montréal: coups de feu tirés vendredi matin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driver who stopped out-of-control vehicle says he's not a hero for doing 'the right thing in that moment'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driver who stopped out-of-control vehicle says he's not a hero for doing 'the right thing in that moment'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faces of Canada s COVID-19 response cannot be tacitly endorsing protests; Officials have muddled their COVID-19 message for large gatherings of people as Ca....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is no atonement for her guilt"; The philosopher Alain Finkielkraut considers anti-racism to be the "communism of the 21st century ". The shame of being 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Time to ask questions of Montreal mayoral candidates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23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 asking for the public's help in finding missing teen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60-year-old man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septuagenarian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man who tried to grab young girl in N.D.G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want public's help to locate missing teen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Found Dead In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so many people getting sick and dying in Montreal from Covid-19?; The city is at the center of the crisis in Canada and Quebec is now the seventh deadli....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senior may be suicidal, police say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care home where 31 people died in weeks; Quebec premier alleges 'gross negligence'at Montreal facility during virus outbreak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Patrick LagacÃ©, other Montreal journalists worry they, too, were spied 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election: The two sides of Denis Coderre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dies after falling from ladder while trimming tree branches; Montreal man dies after falling from ladder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mother dies in carjacking crime spree while waiting to pick up daughter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Baby dies, man arrested after brutal Montreal North stabbing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Women's deaths spark fear, mistrust in Montreal's Inuit community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Women's deaths spark fear, mistrust in Montreal's Inuit community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Women's deaths spark fear, mistrust in Montreal's Inuit community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sound alarm over carfentanil stamps found north of Montreal; Police in Quebec raise alarm over carfentanil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at the centre of police scandal gets day parole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looking for answers after string of accidents involving pedestrians; Montreal looks to curb pedestrian death toll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in drug busts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going door to door in search for boy missing four days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are going door to door in search for 4-day missing boy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other possible victims of alleged pimp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other possible victims of alleged pimp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to enter river in search of missing Montreal boy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 and CN strengthen their partnership on safety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 and CN strengthen their partnership on safety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 and CN strengthen their partnership on safety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of Montreal and CN Strengthen Their Partnership on Safety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roads cost more, hold up less; Montreal spends more than double what other cities pay to fix streets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Laval police field 100 calls about violations of safety protocols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Laval police field 100 calls about violations of safety protocols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Laval police field 100 calls about violations of safety protocols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Laval police field 100 calls about violations of safety protocols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after drive-by shooting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after drive-by shooting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bloodied body in Viger Square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bloodied body in Viger Square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bloodied body in Viger Square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death of robbery suspect following altercation with citizens; Robbery suspect dead after citizens intervene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missing 29-year-old man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17-year-old last seen in Dorval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17-year-old last seen in Dorval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spends more on roads than rest of Canada, with worse results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scofflaws online instead of calling 911, police tell Montrealers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Stabbing in N.D.G. shocked Asian community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Dunlevy: The silence of the engines or the summer that wasn't in festival city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Dunlevy: The silence of the engines or the summer that wasn't in festival city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 crimes continue in Montreal, but wheels of justice are advancing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promise action after report on systemic bias; Expert on race relations says study confirms complaints of past decade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man, 87, with Alzheimer's disease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man, 87, with Alzheimer's disease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Pointe-Claire man to plead guilty in 2015 Port of Montreal silver heist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ombudswoman to probe high number of COVID-19 seniors deaths; Quebec ombudswoman to probe COVID-19 deaths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seeks $20,000 from Montreal for pothole cycling accident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seeks $20,000 from Montreal for pothole cycling accident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seeks $20,000 from Montreal for pothole cycling accident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seeks $20,000 from Montreal for pothole cycling accident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charged in 2018 stabbing at mobster Nat Luppino's home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charged in 2018 stabbing at mobster Nat Luppino's home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Concerns raised after gang-related security breach at Montreal General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Concerns raised after gang-related security breach at Montreal General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Concerns raised after gang-related security breach at Montreal General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Ex-Montreal cop gets one-year suspended sentence on assault conviction; Ex-Montreal cop gets suspended sentence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Investigation launched after Quebec teen fatally shot in car by police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driver of fatal hit-and-run in Plateau-Mont-Royal district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Amber Alert lifted for missing 10-year-old Montreal boy; Amber Alert lifted for missing Montreal boy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Intl Group 25-year bond in its biggest weekly gain for 3 months; YTM drops to 3.28% Tuesday June 16, 2020</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 24-year bond YTM climbs by 13.3 basis points Tuesday June 16, 2020</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Brossard man charged in Montreal's last homicide of 2019</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Brossard man charged in Montreal's last homicide of 2019</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Brossard man charged in Montreal's last homicide of 2019</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mercredi 17 juillet 2019; Budget de La Presse Canadienne du 17 juillet 2019</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Chevron Corp New 3-year bond YTM plummets by 35.8 basis points Tuesday June 16, 2020</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Citigroup Funding 9-year bond climbs 5.2% Tuesday June 16, 2020</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2R-FVG1-DYKC-52VR-00000-00&amp;idtype=PID&amp;context=1516831" TargetMode="External" /><Relationship Id="rId100" Type="http://schemas.openxmlformats.org/officeDocument/2006/relationships/hyperlink" Target="https://advance.lexis.com/api/document?id=urn:contentItem:5XXV-0371-JDK3-908X-00000-00&amp;idtype=PID&amp;context=1516831" TargetMode="External" /><Relationship Id="rId1000" Type="http://schemas.openxmlformats.org/officeDocument/2006/relationships/header" Target="header301.xml" /><Relationship Id="rId1001" Type="http://schemas.openxmlformats.org/officeDocument/2006/relationships/header" Target="header302.xml" /><Relationship Id="rId1002" Type="http://schemas.openxmlformats.org/officeDocument/2006/relationships/footer" Target="footer301.xml" /><Relationship Id="rId1003" Type="http://schemas.openxmlformats.org/officeDocument/2006/relationships/footer" Target="footer302.xml" /><Relationship Id="rId1004" Type="http://schemas.openxmlformats.org/officeDocument/2006/relationships/header" Target="header303.xml" /><Relationship Id="rId1005" Type="http://schemas.openxmlformats.org/officeDocument/2006/relationships/footer" Target="footer303.xml" /><Relationship Id="rId1006" Type="http://schemas.openxmlformats.org/officeDocument/2006/relationships/hyperlink" Target="https://advance.lexis.com/api/document?collection=news&amp;id=urn:contentItem:6054-0Y71-JB4F-Y3YP-00000-00&amp;context=" TargetMode="External" /><Relationship Id="rId1007" Type="http://schemas.openxmlformats.org/officeDocument/2006/relationships/hyperlink" Target="http://www.buysellsignals.net/BuySellSignals/report/Globalbonds/Stock/quarterly/BondTable_46065.html" TargetMode="External" /><Relationship Id="rId1008" Type="http://schemas.openxmlformats.org/officeDocument/2006/relationships/hyperlink" Target="http://www.citigroup.com" TargetMode="External" /><Relationship Id="rId1009" Type="http://schemas.openxmlformats.org/officeDocument/2006/relationships/hyperlink" Target="mailto:InvestorRelations@citigroup.com" TargetMode="External" /><Relationship Id="rId101" Type="http://schemas.openxmlformats.org/officeDocument/2006/relationships/hyperlink" Target="https://advance.lexis.com/api/document?id=urn:contentItem:5Y30-CB91-DY2T-C224-00000-00&amp;idtype=PID&amp;context=1516831" TargetMode="External" /><Relationship Id="rId1010" Type="http://schemas.openxmlformats.org/officeDocument/2006/relationships/styles" Target="styles.xml" /><Relationship Id="rId102" Type="http://schemas.openxmlformats.org/officeDocument/2006/relationships/hyperlink" Target="https://advance.lexis.com/api/document?id=urn:contentItem:5WM3-XPJ1-DY9S-T411-00000-00&amp;idtype=PID&amp;context=1516831" TargetMode="External" /><Relationship Id="rId103" Type="http://schemas.openxmlformats.org/officeDocument/2006/relationships/hyperlink" Target="https://advance.lexis.com/api/document?id=urn:contentItem:6054-0Y71-JB4F-Y55K-00000-00&amp;idtype=PID&amp;context=1516831" TargetMode="External" /><Relationship Id="rId104" Type="http://schemas.openxmlformats.org/officeDocument/2006/relationships/hyperlink" Target="https://advance.lexis.com/api/document?id=urn:contentItem:6054-0Y71-JB4F-Y3YP-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S0-XJH1-JDK3-937T-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G3-D7T1-DY91-K3XP-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M42-T5K1-DY9S-T03S-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YH0-KPX1-JBKR-G2T2-00000-00&amp;context=" TargetMode="External" /><Relationship Id="rId125" Type="http://schemas.openxmlformats.org/officeDocument/2006/relationships/hyperlink" Target="https://nationalpost.com/pmn/news-pmn/canada-news-pmn/provinces-tighten-freedoms-police-get-help-from-citizens-in-fight-against-covid-19"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XS3-4HS1-F06S-317R-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YH0-3YM1-JDK3-92VV-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PY6-1H01-JBVR-30GC-00000-00&amp;context=" TargetMode="External" /><Relationship Id="rId14" Type="http://schemas.openxmlformats.org/officeDocument/2006/relationships/hyperlink" Target="https://advance.lexis.com/api/document?id=urn:contentItem:5YN8-BJ81-F125-10BB-00000-00&amp;idtype=PID&amp;context=1516831" TargetMode="External" /><Relationship Id="rId140" Type="http://schemas.openxmlformats.org/officeDocument/2006/relationships/image" Target="media/image3.jpeg"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5RWB-V6N1-F07J-T03D-00000-00&amp;context="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YN8-VF21-JBKR-N2M8-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602R-FVG1-DYKC-52VR-00000-00&amp;context="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5NM7-4M51-F125-147J-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MS0-XJH1-JDK3-937T-00000-00&amp;context=" TargetMode="External" /><Relationship Id="rId162" Type="http://schemas.openxmlformats.org/officeDocument/2006/relationships/hyperlink" Target="https://twitter.com/SPVQ_police/status/825900788857843712" TargetMode="External" /><Relationship Id="rId163" Type="http://schemas.openxmlformats.org/officeDocument/2006/relationships/hyperlink" Target="http://news.nationalpost.com/news/canada/quebec-city-mayor-blasts-cretins-who-left-severed-pig-head-outside-local-mosque" TargetMode="External" /><Relationship Id="rId164" Type="http://schemas.openxmlformats.org/officeDocument/2006/relationships/hyperlink" Target="https://twitter.com/MPedneaudJobin/status/825897808918147072" TargetMode="External" /><Relationship Id="rId165" Type="http://schemas.openxmlformats.org/officeDocument/2006/relationships/hyperlink" Target="https://twitter.com/hashtag/assnat?src=hash" TargetMode="External" /><Relationship Id="rId166" Type="http://schemas.openxmlformats.org/officeDocument/2006/relationships/hyperlink" Target="https://twitter.com/hashtag/Qu%C3%A9bec?src=hash" TargetMode="External" /><Relationship Id="rId167" Type="http://schemas.openxmlformats.org/officeDocument/2006/relationships/hyperlink" Target="https://twitter.com/hashtag/tousunis?src=hash" TargetMode="External" /><Relationship Id="rId168" Type="http://schemas.openxmlformats.org/officeDocument/2006/relationships/hyperlink" Target="https://twitter.com/phcouillard/status/825929379356278784" TargetMode="External" /><Relationship Id="rId169" Type="http://schemas.openxmlformats.org/officeDocument/2006/relationships/hyperlink" Target="https://twitter.com/hashtag/polqc?src=hash" TargetMode="External" /><Relationship Id="rId17" Type="http://schemas.openxmlformats.org/officeDocument/2006/relationships/hyperlink" Target="https://advance.lexis.com/api/document?id=urn:contentItem:5WB7-1FG1-DY9S-T067-00000-00&amp;idtype=PID&amp;context=1516831" TargetMode="External" /><Relationship Id="rId170" Type="http://schemas.openxmlformats.org/officeDocument/2006/relationships/hyperlink" Target="https://twitter.com/phcouillard/status/825899455325097985" TargetMode="External" /><Relationship Id="rId171" Type="http://schemas.openxmlformats.org/officeDocument/2006/relationships/hyperlink" Target="https://twitter.com/phcouillard/status/825901892115058688" TargetMode="External" /><Relationship Id="rId172" Type="http://schemas.openxmlformats.org/officeDocument/2006/relationships/hyperlink" Target="https://twitter.com/phcouillard/status/825905658520301568" TargetMode="External" /><Relationship Id="rId173" Type="http://schemas.openxmlformats.org/officeDocument/2006/relationships/hyperlink" Target="http://pm.gc.ca/eng/news/2017/01/29/statement-prime-minister-canada-fatal-shooting-city-quebec" TargetMode="External" /><Relationship Id="rId174" Type="http://schemas.openxmlformats.org/officeDocument/2006/relationships/hyperlink" Target="https://twitter.com/JustinTrudeau/status/825910196077723648" TargetMode="External" /><Relationship Id="rId175" Type="http://schemas.openxmlformats.org/officeDocument/2006/relationships/hyperlink" Target="https://twitter.com/NYCMayor/status/825903925916266497" TargetMode="External" /><Relationship Id="rId176" Type="http://schemas.openxmlformats.org/officeDocument/2006/relationships/hyperlink" Target="https://twitter.com/NYGovCuomo/status/825907534921920513" TargetMode="External" /><Relationship Id="rId177" Type="http://schemas.openxmlformats.org/officeDocument/2006/relationships/hyperlink" Target="https://t.co/KeEAs2o1IZ" TargetMode="External" /><Relationship Id="rId178" Type="http://schemas.openxmlformats.org/officeDocument/2006/relationships/hyperlink" Target="https://twitter.com/RonaAmbrose/status/825901708895199234" TargetMode="External" /><Relationship Id="rId179" Type="http://schemas.openxmlformats.org/officeDocument/2006/relationships/hyperlink" Target="https://twitter.com/ThomasMulcair/status/825913564649156610" TargetMode="External" /><Relationship Id="rId18" Type="http://schemas.openxmlformats.org/officeDocument/2006/relationships/hyperlink" Target="https://advance.lexis.com/api/document?id=urn:contentItem:5YVS-F5M1-JBKR-N2RH-00000-00&amp;idtype=PID&amp;context=1516831" TargetMode="External" /><Relationship Id="rId180" Type="http://schemas.openxmlformats.org/officeDocument/2006/relationships/hyperlink" Target="https://twitter.com/JohnTory/status/825904515325054976" TargetMode="External" /><Relationship Id="rId181" Type="http://schemas.openxmlformats.org/officeDocument/2006/relationships/hyperlink" Target="https://twitter.com/Kathleen_Wynne/status/825911745566867456" TargetMode="External" /><Relationship Id="rId182" Type="http://schemas.openxmlformats.org/officeDocument/2006/relationships/hyperlink" Target="https://t.co/iBy57Odzjx" TargetMode="External" /><Relationship Id="rId183" Type="http://schemas.openxmlformats.org/officeDocument/2006/relationships/hyperlink" Target="https://twitter.com/nenshi/status/825917615100960768" TargetMode="External" /><Relationship Id="rId184" Type="http://schemas.openxmlformats.org/officeDocument/2006/relationships/hyperlink" Target="https://twitter.com/DenisCoderre/status/825912947360796673" TargetMode="External" /><Relationship Id="rId185" Type="http://schemas.openxmlformats.org/officeDocument/2006/relationships/hyperlink" Target="https://twitter.com/JFLisee/status/825894439218450433" TargetMode="External" /><Relationship Id="rId186" Type="http://schemas.openxmlformats.org/officeDocument/2006/relationships/hyperlink" Target="http://news.nationalpost.com/news/canada/shooting-at-centre-culturel-islamique-de-quebec"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hyperlink" Target="https://advance.lexis.com/api/document?id=urn:contentItem:5SY0-4BV1-JDK3-93S2-00000-00&amp;idtype=PID&amp;context=1516831" TargetMode="Externa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news&amp;id=urn:contentItem:5M42-T5K1-DY9S-T03S-00000-00&amp;context=" TargetMode="External" /><Relationship Id="rId194" Type="http://schemas.openxmlformats.org/officeDocument/2006/relationships/hyperlink" Target="mailto:sfpupitre@lapressecanadienne.com" TargetMode="External" /><Relationship Id="rId195" Type="http://schemas.openxmlformats.org/officeDocument/2006/relationships/header" Target="header28.xml" /><Relationship Id="rId196" Type="http://schemas.openxmlformats.org/officeDocument/2006/relationships/header" Target="header29.xml" /><Relationship Id="rId197" Type="http://schemas.openxmlformats.org/officeDocument/2006/relationships/footer" Target="footer28.xml" /><Relationship Id="rId198" Type="http://schemas.openxmlformats.org/officeDocument/2006/relationships/footer" Target="footer29.xml" /><Relationship Id="rId199" Type="http://schemas.openxmlformats.org/officeDocument/2006/relationships/header" Target="header30.xml" /><Relationship Id="rId2" Type="http://schemas.openxmlformats.org/officeDocument/2006/relationships/webSettings" Target="webSettings.xml" /><Relationship Id="rId20" Type="http://schemas.openxmlformats.org/officeDocument/2006/relationships/hyperlink" Target="https://advance.lexis.com/api/document?id=urn:contentItem:5W8Y-68S1-DY9S-T428-00000-00&amp;idtype=PID&amp;context=1516831" TargetMode="External" /><Relationship Id="rId200" Type="http://schemas.openxmlformats.org/officeDocument/2006/relationships/footer" Target="footer30.xml" /><Relationship Id="rId201" Type="http://schemas.openxmlformats.org/officeDocument/2006/relationships/hyperlink" Target="https://advance.lexis.com/api/document?collection=news&amp;id=urn:contentItem:5XS3-4HS1-F06S-317R-00000-00&amp;context=" TargetMode="External" /><Relationship Id="rId202" Type="http://schemas.openxmlformats.org/officeDocument/2006/relationships/header" Target="header31.xml" /><Relationship Id="rId203" Type="http://schemas.openxmlformats.org/officeDocument/2006/relationships/header" Target="header32.xml" /><Relationship Id="rId204" Type="http://schemas.openxmlformats.org/officeDocument/2006/relationships/footer" Target="footer31.xml" /><Relationship Id="rId205" Type="http://schemas.openxmlformats.org/officeDocument/2006/relationships/footer" Target="footer32.xml" /><Relationship Id="rId206" Type="http://schemas.openxmlformats.org/officeDocument/2006/relationships/header" Target="header33.xml" /><Relationship Id="rId207" Type="http://schemas.openxmlformats.org/officeDocument/2006/relationships/footer" Target="footer33.xml" /><Relationship Id="rId208" Type="http://schemas.openxmlformats.org/officeDocument/2006/relationships/hyperlink" Target="https://advance.lexis.com/api/document?collection=news&amp;id=urn:contentItem:5YN8-BJ81-F125-10BB-00000-00&amp;context=" TargetMode="External" /><Relationship Id="rId209" Type="http://schemas.openxmlformats.org/officeDocument/2006/relationships/hyperlink" Target="https://montrealgazette.com/news/local-news/police-begin-investigation-into-dorval-residence-for-seniors/" TargetMode="External" /><Relationship Id="rId21" Type="http://schemas.openxmlformats.org/officeDocument/2006/relationships/hyperlink" Target="https://advance.lexis.com/api/document?id=urn:contentItem:5XH3-34K1-JDK3-93XV-00000-00&amp;idtype=PID&amp;context=1516831" TargetMode="External" /><Relationship Id="rId210" Type="http://schemas.openxmlformats.org/officeDocument/2006/relationships/hyperlink" Target="https://montrealgazette.com/news/local-news/intermediate-resources-for-frail-elderly-are-ill-prepared-for-covid-19-association-says/" TargetMode="External" /><Relationship Id="rId211" Type="http://schemas.openxmlformats.org/officeDocument/2006/relationships/hyperlink" Target="https://montrealgazette.com/news/local-news/wyws-police-investigating-seniors-residence-pothole-repair-blitz" TargetMode="External" /><Relationship Id="rId212" Type="http://schemas.openxmlformats.org/officeDocument/2006/relationships/header" Target="header34.xml" /><Relationship Id="rId213" Type="http://schemas.openxmlformats.org/officeDocument/2006/relationships/header" Target="header35.xml" /><Relationship Id="rId214" Type="http://schemas.openxmlformats.org/officeDocument/2006/relationships/footer" Target="footer34.xml" /><Relationship Id="rId215" Type="http://schemas.openxmlformats.org/officeDocument/2006/relationships/footer" Target="footer35.xml" /><Relationship Id="rId216" Type="http://schemas.openxmlformats.org/officeDocument/2006/relationships/header" Target="header36.xml" /><Relationship Id="rId217" Type="http://schemas.openxmlformats.org/officeDocument/2006/relationships/footer" Target="footer36.xml" /><Relationship Id="rId218" Type="http://schemas.openxmlformats.org/officeDocument/2006/relationships/hyperlink" Target="https://advance.lexis.com/api/document?collection=news&amp;id=urn:contentItem:5YN8-VF21-JBKR-N2M8-00000-00&amp;context=" TargetMode="External" /><Relationship Id="rId219" Type="http://schemas.openxmlformats.org/officeDocument/2006/relationships/header" Target="header37.xml" /><Relationship Id="rId22" Type="http://schemas.openxmlformats.org/officeDocument/2006/relationships/hyperlink" Target="https://advance.lexis.com/api/document?id=urn:contentItem:5Y37-30N1-JBKR-G10N-00000-00&amp;idtype=PID&amp;context=1516831" TargetMode="External" /><Relationship Id="rId220" Type="http://schemas.openxmlformats.org/officeDocument/2006/relationships/header" Target="header38.xml" /><Relationship Id="rId221" Type="http://schemas.openxmlformats.org/officeDocument/2006/relationships/footer" Target="footer37.xml" /><Relationship Id="rId222" Type="http://schemas.openxmlformats.org/officeDocument/2006/relationships/footer" Target="footer38.xml" /><Relationship Id="rId223" Type="http://schemas.openxmlformats.org/officeDocument/2006/relationships/header" Target="header39.xml" /><Relationship Id="rId224" Type="http://schemas.openxmlformats.org/officeDocument/2006/relationships/footer" Target="footer39.xml" /><Relationship Id="rId225" Type="http://schemas.openxmlformats.org/officeDocument/2006/relationships/hyperlink" Target="https://advance.lexis.com/api/document?collection=news&amp;id=urn:contentItem:5NM7-4M51-F125-147J-00000-00&amp;context=" TargetMode="External" /><Relationship Id="rId226" Type="http://schemas.openxmlformats.org/officeDocument/2006/relationships/hyperlink" Target="http://montrealgazette.com/tag/police-surveillance-scandal" TargetMode="External" /><Relationship Id="rId227" Type="http://schemas.openxmlformats.org/officeDocument/2006/relationships/hyperlink" Target="http://montrealgazette.com/news/local-news/former-spvm-internal-affairs-head-no-stranger-to-controversy" TargetMode="External" /><Relationship Id="rId228" Type="http://schemas.openxmlformats.org/officeDocument/2006/relationships/hyperlink" Target="https://www.cepcsj.gouv.qc.ca/index.php?id=50" TargetMode="External" /><Relationship Id="rId229" Type="http://schemas.openxmlformats.org/officeDocument/2006/relationships/hyperlink" Target="http://montrealgazette.com/news/local-news/police-surveillance-montreal-investigator-explains-how-to-obtain-a-warrant-to-spy-on-reporters" TargetMode="External" /><Relationship Id="rId23" Type="http://schemas.openxmlformats.org/officeDocument/2006/relationships/hyperlink" Target="https://advance.lexis.com/api/document?id=urn:contentItem:605J-HJX1-JCS0-V3R4-00000-00&amp;idtype=PID&amp;context=1516831" TargetMode="External" /><Relationship Id="rId230" Type="http://schemas.openxmlformats.org/officeDocument/2006/relationships/hyperlink" Target="http://montrealgazette.com/news/local-news/chamberland-commission-investigators-have-the-freedom-to-choose-their-methods" TargetMode="External" /><Relationship Id="rId231" Type="http://schemas.openxmlformats.org/officeDocument/2006/relationships/header" Target="header40.xml" /><Relationship Id="rId232" Type="http://schemas.openxmlformats.org/officeDocument/2006/relationships/header" Target="header41.xml" /><Relationship Id="rId233" Type="http://schemas.openxmlformats.org/officeDocument/2006/relationships/footer" Target="footer40.xml" /><Relationship Id="rId234" Type="http://schemas.openxmlformats.org/officeDocument/2006/relationships/footer" Target="footer41.xml" /><Relationship Id="rId235" Type="http://schemas.openxmlformats.org/officeDocument/2006/relationships/header" Target="header42.xml" /><Relationship Id="rId236" Type="http://schemas.openxmlformats.org/officeDocument/2006/relationships/footer" Target="footer42.xml" /><Relationship Id="rId237" Type="http://schemas.openxmlformats.org/officeDocument/2006/relationships/hyperlink" Target="https://advance.lexis.com/api/document?collection=news&amp;id=urn:contentItem:5WB7-1FG1-DY9S-T067-00000-00&amp;context=" TargetMode="External" /><Relationship Id="rId238" Type="http://schemas.openxmlformats.org/officeDocument/2006/relationships/header" Target="header43.xml" /><Relationship Id="rId239" Type="http://schemas.openxmlformats.org/officeDocument/2006/relationships/header" Target="header44.xml" /><Relationship Id="rId24" Type="http://schemas.openxmlformats.org/officeDocument/2006/relationships/hyperlink" Target="https://advance.lexis.com/api/document?id=urn:contentItem:604N-20H1-JBK9-21YK-00000-00&amp;idtype=PID&amp;context=1516831" TargetMode="External" /><Relationship Id="rId240" Type="http://schemas.openxmlformats.org/officeDocument/2006/relationships/footer" Target="footer43.xml" /><Relationship Id="rId241" Type="http://schemas.openxmlformats.org/officeDocument/2006/relationships/footer" Target="footer44.xml" /><Relationship Id="rId242" Type="http://schemas.openxmlformats.org/officeDocument/2006/relationships/header" Target="header45.xml" /><Relationship Id="rId243" Type="http://schemas.openxmlformats.org/officeDocument/2006/relationships/footer" Target="footer45.xml" /><Relationship Id="rId244" Type="http://schemas.openxmlformats.org/officeDocument/2006/relationships/hyperlink" Target="https://advance.lexis.com/api/document?collection=news&amp;id=urn:contentItem:5YVS-F5M1-JBKR-N2RH-00000-00&amp;context=" TargetMode="External" /><Relationship Id="rId245" Type="http://schemas.openxmlformats.org/officeDocument/2006/relationships/hyperlink" Target="mailto:pcherry@postmedia.com" TargetMode="External" /><Relationship Id="rId246" Type="http://schemas.openxmlformats.org/officeDocument/2006/relationships/header" Target="header46.xml" /><Relationship Id="rId247" Type="http://schemas.openxmlformats.org/officeDocument/2006/relationships/header" Target="header47.xml" /><Relationship Id="rId248" Type="http://schemas.openxmlformats.org/officeDocument/2006/relationships/footer" Target="footer46.xml" /><Relationship Id="rId249" Type="http://schemas.openxmlformats.org/officeDocument/2006/relationships/footer" Target="footer47.xml" /><Relationship Id="rId25" Type="http://schemas.openxmlformats.org/officeDocument/2006/relationships/hyperlink" Target="https://advance.lexis.com/api/document?id=urn:contentItem:5PJR-0P51-F125-117X-00000-00&amp;idtype=PID&amp;context=1516831" TargetMode="External" /><Relationship Id="rId250" Type="http://schemas.openxmlformats.org/officeDocument/2006/relationships/header" Target="header48.xml" /><Relationship Id="rId251" Type="http://schemas.openxmlformats.org/officeDocument/2006/relationships/footer" Target="footer48.xml" /><Relationship Id="rId252" Type="http://schemas.openxmlformats.org/officeDocument/2006/relationships/hyperlink" Target="https://advance.lexis.com/api/document?collection=news&amp;id=urn:contentItem:5SY0-4BV1-JDK3-93S2-00000-00&amp;context=" TargetMode="External" /><Relationship Id="rId253" Type="http://schemas.openxmlformats.org/officeDocument/2006/relationships/hyperlink" Target="https://montrealgazette.com/news/local-news/despite-poutine-montreals-the-healthiest-city-in-n-america-report" TargetMode="External" /><Relationship Id="rId254" Type="http://schemas.openxmlformats.org/officeDocument/2006/relationships/hyperlink" Target="https://www.spotahome.com/healthiest-cities-world" TargetMode="External" /><Relationship Id="rId255" Type="http://schemas.openxmlformats.org/officeDocument/2006/relationships/hyperlink" Target="https://montrealgazette.com/news/local-news/give-us-a-place-to-grieve-fredy-villanueva-supporters-say" TargetMode="External" /><Relationship Id="rId256" Type="http://schemas.openxmlformats.org/officeDocument/2006/relationships/hyperlink" Target="https://montrealgazette.com/news/local-news/montreal-north-park-to-honour-fredy-villanueva-wont-carry-his-name-image" TargetMode="External" /><Relationship Id="rId257" Type="http://schemas.openxmlformats.org/officeDocument/2006/relationships/hyperlink" Target="https://montrealgazette.com/news/local-news/valerie-plante-open-to-fredy-villanueva-mural-in-montreal-north" TargetMode="External" /><Relationship Id="rId258" Type="http://schemas.openxmlformats.org/officeDocument/2006/relationships/hyperlink" Target="https://montrealgazette.com/news/local-news/montreal-couple-attacked-after-defying-far-right-group-to-file-report" TargetMode="External" /><Relationship Id="rId259" Type="http://schemas.openxmlformats.org/officeDocument/2006/relationships/hyperlink" Target="https://montrealgazette.com/news/local-news/in-case-you-missed-it-heres-what-happened-in-montreal-on-august-1-2" TargetMode="External" /><Relationship Id="rId26" Type="http://schemas.openxmlformats.org/officeDocument/2006/relationships/hyperlink" Target="https://advance.lexis.com/api/document?id=urn:contentItem:5T3P-0DK1-JDK3-94Y8-00000-00&amp;idtype=PID&amp;context=1516831" TargetMode="External" /><Relationship Id="rId260" Type="http://schemas.openxmlformats.org/officeDocument/2006/relationships/header" Target="header49.xml" /><Relationship Id="rId261" Type="http://schemas.openxmlformats.org/officeDocument/2006/relationships/header" Target="header50.xml" /><Relationship Id="rId262" Type="http://schemas.openxmlformats.org/officeDocument/2006/relationships/footer" Target="footer49.xml" /><Relationship Id="rId263" Type="http://schemas.openxmlformats.org/officeDocument/2006/relationships/footer" Target="footer50.xml" /><Relationship Id="rId264" Type="http://schemas.openxmlformats.org/officeDocument/2006/relationships/header" Target="header51.xml" /><Relationship Id="rId265" Type="http://schemas.openxmlformats.org/officeDocument/2006/relationships/footer" Target="footer51.xml" /><Relationship Id="rId266" Type="http://schemas.openxmlformats.org/officeDocument/2006/relationships/hyperlink" Target="https://advance.lexis.com/api/document?collection=news&amp;id=urn:contentItem:5W8Y-68S1-DY9S-T428-00000-00&amp;context=" TargetMode="External" /><Relationship Id="rId267" Type="http://schemas.openxmlformats.org/officeDocument/2006/relationships/header" Target="header52.xml" /><Relationship Id="rId268" Type="http://schemas.openxmlformats.org/officeDocument/2006/relationships/header" Target="header53.xml" /><Relationship Id="rId269" Type="http://schemas.openxmlformats.org/officeDocument/2006/relationships/footer" Target="footer52.xml" /><Relationship Id="rId27" Type="http://schemas.openxmlformats.org/officeDocument/2006/relationships/hyperlink" Target="https://advance.lexis.com/api/document?id=urn:contentItem:5SGY-JHG1-JDK3-9225-00000-00&amp;idtype=PID&amp;context=1516831" TargetMode="External" /><Relationship Id="rId270" Type="http://schemas.openxmlformats.org/officeDocument/2006/relationships/footer" Target="footer53.xml" /><Relationship Id="rId271" Type="http://schemas.openxmlformats.org/officeDocument/2006/relationships/header" Target="header54.xml" /><Relationship Id="rId272" Type="http://schemas.openxmlformats.org/officeDocument/2006/relationships/footer" Target="footer54.xml" /><Relationship Id="rId273" Type="http://schemas.openxmlformats.org/officeDocument/2006/relationships/hyperlink" Target="https://advance.lexis.com/api/document?collection=news&amp;id=urn:contentItem:5XH3-34K1-JDK3-93XV-00000-00&amp;context=" TargetMode="External" /><Relationship Id="rId274" Type="http://schemas.openxmlformats.org/officeDocument/2006/relationships/hyperlink" Target="https://twitter.com/CentrevilleMTL?ref_src=twsrc%5Etfw" TargetMode="External" /><Relationship Id="rId275" Type="http://schemas.openxmlformats.org/officeDocument/2006/relationships/hyperlink" Target="https://t.co/8Peijv03n5" TargetMode="External" /><Relationship Id="rId276" Type="http://schemas.openxmlformats.org/officeDocument/2006/relationships/hyperlink" Target="https://twitter.com/hashtag/polmtl?src=hash&amp;;ref_src=twsrc%5Etfw" TargetMode="External" /><Relationship Id="rId277" Type="http://schemas.openxmlformats.org/officeDocument/2006/relationships/hyperlink" Target="https://twitter.com/Val_Plante/status/1194624522634383360?ref_src=twsrc%5Etfw" TargetMode="External" /><Relationship Id="rId278" Type="http://schemas.openxmlformats.org/officeDocument/2006/relationships/hyperlink" Target="mailto:ccurtis@postmedia.com" TargetMode="External" /><Relationship Id="rId279" Type="http://schemas.openxmlformats.org/officeDocument/2006/relationships/hyperlink" Target="https://nationalpost.com/news/canada/montreal-driver-who-stopped-out-of-control-vehicle-says-hes-not-a-hero-for-doing-the-right-thing-in-that-moment" TargetMode="External" /><Relationship Id="rId28" Type="http://schemas.openxmlformats.org/officeDocument/2006/relationships/hyperlink" Target="https://advance.lexis.com/api/document?id=urn:contentItem:5S75-GWF1-F125-151N-00000-00&amp;idtype=PID&amp;context=1516831" TargetMode="External" /><Relationship Id="rId280" Type="http://schemas.openxmlformats.org/officeDocument/2006/relationships/header" Target="header55.xml" /><Relationship Id="rId281" Type="http://schemas.openxmlformats.org/officeDocument/2006/relationships/header" Target="header56.xml" /><Relationship Id="rId282" Type="http://schemas.openxmlformats.org/officeDocument/2006/relationships/footer" Target="footer55.xml" /><Relationship Id="rId283" Type="http://schemas.openxmlformats.org/officeDocument/2006/relationships/footer" Target="footer56.xml" /><Relationship Id="rId284" Type="http://schemas.openxmlformats.org/officeDocument/2006/relationships/header" Target="header57.xml" /><Relationship Id="rId285" Type="http://schemas.openxmlformats.org/officeDocument/2006/relationships/footer" Target="footer57.xml" /><Relationship Id="rId286" Type="http://schemas.openxmlformats.org/officeDocument/2006/relationships/hyperlink" Target="https://advance.lexis.com/api/document?collection=news&amp;id=urn:contentItem:5Y37-30N1-JBKR-G10N-00000-00&amp;context=" TargetMode="External" /><Relationship Id="rId287" Type="http://schemas.openxmlformats.org/officeDocument/2006/relationships/header" Target="header58.xml" /><Relationship Id="rId288" Type="http://schemas.openxmlformats.org/officeDocument/2006/relationships/header" Target="header59.xml" /><Relationship Id="rId289" Type="http://schemas.openxmlformats.org/officeDocument/2006/relationships/footer" Target="footer58.xml" /><Relationship Id="rId29" Type="http://schemas.openxmlformats.org/officeDocument/2006/relationships/hyperlink" Target="https://advance.lexis.com/api/document?id=urn:contentItem:5SG8-5K11-F125-13G0-00000-00&amp;idtype=PID&amp;context=1516831" TargetMode="External" /><Relationship Id="rId290" Type="http://schemas.openxmlformats.org/officeDocument/2006/relationships/footer" Target="footer59.xml" /><Relationship Id="rId291" Type="http://schemas.openxmlformats.org/officeDocument/2006/relationships/header" Target="header60.xml" /><Relationship Id="rId292" Type="http://schemas.openxmlformats.org/officeDocument/2006/relationships/footer" Target="footer60.xml" /><Relationship Id="rId293" Type="http://schemas.openxmlformats.org/officeDocument/2006/relationships/hyperlink" Target="https://advance.lexis.com/api/document?collection=news&amp;id=urn:contentItem:605J-HJX1-JCS0-V3R4-00000-00&amp;context=" TargetMode="External" /><Relationship Id="rId294" Type="http://schemas.openxmlformats.org/officeDocument/2006/relationships/hyperlink" Target="https://www.albertahealthservices.ca/assets/info/ppih/if-ppih-covid-19-sag-singing-risk-transmission-rapid-review.pdf" TargetMode="External" /><Relationship Id="rId295" Type="http://schemas.openxmlformats.org/officeDocument/2006/relationships/hyperlink" Target="https://www.theglobeandmail.com/canada/article-montreal-police-use-pepper-spray-tear-gas-at-george-floyd-protest/" TargetMode="External" /><Relationship Id="rId296" Type="http://schemas.openxmlformats.org/officeDocument/2006/relationships/hyperlink" Target="https://www.theglobeandmail.com/canada/video-keep-safe-from-covid-19-if-joining-protests-health-minister-patty/" TargetMode="External" /><Relationship Id="rId297" Type="http://schemas.openxmlformats.org/officeDocument/2006/relationships/hyperlink" Target="https://www.theglobeandmail.com/newsletters/#newsletter-group-1" TargetMode="External" /><Relationship Id="rId298" Type="http://schemas.openxmlformats.org/officeDocument/2006/relationships/hyperlink" Target="https://www.theglobeandmail.com/opinion/article-the-faces-of-canadas-covid-19-response-cannot-be-tacitly-endorsing/" TargetMode="External" /><Relationship Id="rId299" Type="http://schemas.openxmlformats.org/officeDocument/2006/relationships/header" Target="header61.xml" /><Relationship Id="rId3" Type="http://schemas.openxmlformats.org/officeDocument/2006/relationships/fontTable" Target="fontTable.xml" /><Relationship Id="rId30" Type="http://schemas.openxmlformats.org/officeDocument/2006/relationships/hyperlink" Target="https://advance.lexis.com/api/document?id=urn:contentItem:5SNT-XCV1-JDK3-94WF-00000-00&amp;idtype=PID&amp;context=1516831" TargetMode="External" /><Relationship Id="rId300" Type="http://schemas.openxmlformats.org/officeDocument/2006/relationships/header" Target="header62.xml" /><Relationship Id="rId301" Type="http://schemas.openxmlformats.org/officeDocument/2006/relationships/footer" Target="footer61.xml" /><Relationship Id="rId302" Type="http://schemas.openxmlformats.org/officeDocument/2006/relationships/footer" Target="footer62.xml" /><Relationship Id="rId303" Type="http://schemas.openxmlformats.org/officeDocument/2006/relationships/header" Target="header63.xml" /><Relationship Id="rId304" Type="http://schemas.openxmlformats.org/officeDocument/2006/relationships/footer" Target="footer63.xml" /><Relationship Id="rId305" Type="http://schemas.openxmlformats.org/officeDocument/2006/relationships/hyperlink" Target="https://advance.lexis.com/api/document?collection=news&amp;id=urn:contentItem:604N-20H1-JBK9-21YK-00000-00&amp;context=" TargetMode="External" /><Relationship Id="rId306" Type="http://schemas.openxmlformats.org/officeDocument/2006/relationships/image" Target="media/image4.png" /><Relationship Id="rId307" Type="http://schemas.openxmlformats.org/officeDocument/2006/relationships/header" Target="header64.xml" /><Relationship Id="rId308" Type="http://schemas.openxmlformats.org/officeDocument/2006/relationships/header" Target="header65.xml" /><Relationship Id="rId309" Type="http://schemas.openxmlformats.org/officeDocument/2006/relationships/footer" Target="footer64.xml" /><Relationship Id="rId31" Type="http://schemas.openxmlformats.org/officeDocument/2006/relationships/hyperlink" Target="https://advance.lexis.com/api/document?id=urn:contentItem:5SH4-WBH1-F125-141S-00000-00&amp;idtype=PID&amp;context=1516831" TargetMode="External" /><Relationship Id="rId310" Type="http://schemas.openxmlformats.org/officeDocument/2006/relationships/footer" Target="footer65.xml" /><Relationship Id="rId311" Type="http://schemas.openxmlformats.org/officeDocument/2006/relationships/header" Target="header66.xml" /><Relationship Id="rId312" Type="http://schemas.openxmlformats.org/officeDocument/2006/relationships/footer" Target="footer66.xml" /><Relationship Id="rId313" Type="http://schemas.openxmlformats.org/officeDocument/2006/relationships/hyperlink" Target="https://advance.lexis.com/api/document?collection=news&amp;id=urn:contentItem:5PJR-0P51-F125-117X-00000-00&amp;context=" TargetMode="External" /><Relationship Id="rId314" Type="http://schemas.openxmlformats.org/officeDocument/2006/relationships/hyperlink" Target="mailto:ahanes@postmedia.com" TargetMode="External" /><Relationship Id="rId315" Type="http://schemas.openxmlformats.org/officeDocument/2006/relationships/hyperlink" Target="http://montrealgazette.com/opinion/columnists/allison-hanes-time-to-ask-questions-of-montreal-mayoral-candidates" TargetMode="External" /><Relationship Id="rId316" Type="http://schemas.openxmlformats.org/officeDocument/2006/relationships/header" Target="header67.xml" /><Relationship Id="rId317" Type="http://schemas.openxmlformats.org/officeDocument/2006/relationships/header" Target="header68.xml" /><Relationship Id="rId318" Type="http://schemas.openxmlformats.org/officeDocument/2006/relationships/footer" Target="footer67.xml" /><Relationship Id="rId319" Type="http://schemas.openxmlformats.org/officeDocument/2006/relationships/footer" Target="footer68.xml" /><Relationship Id="rId32" Type="http://schemas.openxmlformats.org/officeDocument/2006/relationships/hyperlink" Target="https://advance.lexis.com/api/document?id=urn:contentItem:5XR1-FDX1-DYK4-40X7-00000-00&amp;idtype=PID&amp;context=1516831" TargetMode="External" /><Relationship Id="rId320" Type="http://schemas.openxmlformats.org/officeDocument/2006/relationships/header" Target="header69.xml" /><Relationship Id="rId321" Type="http://schemas.openxmlformats.org/officeDocument/2006/relationships/footer" Target="footer69.xml" /><Relationship Id="rId322" Type="http://schemas.openxmlformats.org/officeDocument/2006/relationships/hyperlink" Target="https://advance.lexis.com/api/document?collection=news&amp;id=urn:contentItem:5T3P-0DK1-JDK3-94Y8-00000-00&amp;context=" TargetMode="External" /><Relationship Id="rId323" Type="http://schemas.openxmlformats.org/officeDocument/2006/relationships/hyperlink" Target="https://montrealgazette.com/news/local-news/no-jail-time-for-getaway-driver-in-home-invasion-at-mafia-leaders-residence" TargetMode="External" /><Relationship Id="rId324" Type="http://schemas.openxmlformats.org/officeDocument/2006/relationships/hyperlink" Target="https://montrealgazette.com/news/local-news/laval-police-kill-dog-that-repeatedly-attacked-woman" TargetMode="External" /><Relationship Id="rId325" Type="http://schemas.openxmlformats.org/officeDocument/2006/relationships/hyperlink" Target="https://montrealgazette.com/news/local-news/man-detained-by-montreal-police-in-critical-condition" TargetMode="External" /><Relationship Id="rId326" Type="http://schemas.openxmlformats.org/officeDocument/2006/relationships/hyperlink" Target="https://montrealgazette.com/news/local-news/in-case-you-missed-it-heres-what-happened-in-montreal-on-aug-23-2" TargetMode="External" /><Relationship Id="rId327" Type="http://schemas.openxmlformats.org/officeDocument/2006/relationships/header" Target="header70.xml" /><Relationship Id="rId328" Type="http://schemas.openxmlformats.org/officeDocument/2006/relationships/header" Target="header71.xml" /><Relationship Id="rId329" Type="http://schemas.openxmlformats.org/officeDocument/2006/relationships/footer" Target="footer70.xml" /><Relationship Id="rId33" Type="http://schemas.openxmlformats.org/officeDocument/2006/relationships/hyperlink" Target="https://advance.lexis.com/api/document?id=urn:contentItem:5YWN-VCD1-JCJY-G3VP-00000-00&amp;idtype=PID&amp;context=1516831" TargetMode="External" /><Relationship Id="rId330" Type="http://schemas.openxmlformats.org/officeDocument/2006/relationships/footer" Target="footer71.xml" /><Relationship Id="rId331" Type="http://schemas.openxmlformats.org/officeDocument/2006/relationships/header" Target="header72.xml" /><Relationship Id="rId332" Type="http://schemas.openxmlformats.org/officeDocument/2006/relationships/footer" Target="footer72.xml" /><Relationship Id="rId333" Type="http://schemas.openxmlformats.org/officeDocument/2006/relationships/hyperlink" Target="https://advance.lexis.com/api/document?collection=news&amp;id=urn:contentItem:5SGY-JHG1-JDK3-9225-00000-00&amp;context=" TargetMode="External" /><Relationship Id="rId334" Type="http://schemas.openxmlformats.org/officeDocument/2006/relationships/hyperlink" Target="http://montrealgazette.com/news/local-news/montreal-police-is-asking-for-the-publics-help-in-finding-missing-teen" TargetMode="External" /><Relationship Id="rId335" Type="http://schemas.openxmlformats.org/officeDocument/2006/relationships/header" Target="header73.xml" /><Relationship Id="rId336" Type="http://schemas.openxmlformats.org/officeDocument/2006/relationships/header" Target="header74.xml" /><Relationship Id="rId337" Type="http://schemas.openxmlformats.org/officeDocument/2006/relationships/footer" Target="footer73.xml" /><Relationship Id="rId338" Type="http://schemas.openxmlformats.org/officeDocument/2006/relationships/footer" Target="footer74.xml" /><Relationship Id="rId339" Type="http://schemas.openxmlformats.org/officeDocument/2006/relationships/header" Target="header75.xml" /><Relationship Id="rId34" Type="http://schemas.openxmlformats.org/officeDocument/2006/relationships/hyperlink" Target="https://advance.lexis.com/api/document?id=urn:contentItem:5XN3-PVH1-JBKR-N04Y-00000-00&amp;idtype=PID&amp;context=1516831" TargetMode="External" /><Relationship Id="rId340" Type="http://schemas.openxmlformats.org/officeDocument/2006/relationships/footer" Target="footer75.xml" /><Relationship Id="rId341" Type="http://schemas.openxmlformats.org/officeDocument/2006/relationships/hyperlink" Target="https://advance.lexis.com/api/document?collection=news&amp;id=urn:contentItem:5S75-GWF1-F125-151N-00000-00&amp;context=" TargetMode="External" /><Relationship Id="rId342" Type="http://schemas.openxmlformats.org/officeDocument/2006/relationships/hyperlink" Target="http://montrealgazette.com/news/local-news/montreal-police-looking-for-missing-60-year-old-man" TargetMode="External" /><Relationship Id="rId343" Type="http://schemas.openxmlformats.org/officeDocument/2006/relationships/header" Target="header76.xml" /><Relationship Id="rId344" Type="http://schemas.openxmlformats.org/officeDocument/2006/relationships/header" Target="header77.xml" /><Relationship Id="rId345" Type="http://schemas.openxmlformats.org/officeDocument/2006/relationships/footer" Target="footer76.xml" /><Relationship Id="rId346" Type="http://schemas.openxmlformats.org/officeDocument/2006/relationships/footer" Target="footer77.xml" /><Relationship Id="rId347" Type="http://schemas.openxmlformats.org/officeDocument/2006/relationships/header" Target="header78.xml" /><Relationship Id="rId348" Type="http://schemas.openxmlformats.org/officeDocument/2006/relationships/footer" Target="footer78.xml" /><Relationship Id="rId349" Type="http://schemas.openxmlformats.org/officeDocument/2006/relationships/hyperlink" Target="https://advance.lexis.com/api/document?collection=news&amp;id=urn:contentItem:5SG8-5K11-F125-13G0-00000-00&amp;context=" TargetMode="External" /><Relationship Id="rId35" Type="http://schemas.openxmlformats.org/officeDocument/2006/relationships/hyperlink" Target="https://advance.lexis.com/api/document?id=urn:contentItem:5YN2-2RM1-DY2T-139Y-00000-00&amp;idtype=PID&amp;context=1516831" TargetMode="External" /><Relationship Id="rId350" Type="http://schemas.openxmlformats.org/officeDocument/2006/relationships/hyperlink" Target="http://montrealgazette.com/news/local-news/montreal-police-looking-for-missing-septuagenarian" TargetMode="External" /><Relationship Id="rId351" Type="http://schemas.openxmlformats.org/officeDocument/2006/relationships/header" Target="header79.xml" /><Relationship Id="rId352" Type="http://schemas.openxmlformats.org/officeDocument/2006/relationships/header" Target="header80.xml" /><Relationship Id="rId353" Type="http://schemas.openxmlformats.org/officeDocument/2006/relationships/footer" Target="footer79.xml" /><Relationship Id="rId354" Type="http://schemas.openxmlformats.org/officeDocument/2006/relationships/footer" Target="footer80.xml" /><Relationship Id="rId355" Type="http://schemas.openxmlformats.org/officeDocument/2006/relationships/header" Target="header81.xml" /><Relationship Id="rId356" Type="http://schemas.openxmlformats.org/officeDocument/2006/relationships/footer" Target="footer81.xml" /><Relationship Id="rId357" Type="http://schemas.openxmlformats.org/officeDocument/2006/relationships/hyperlink" Target="https://advance.lexis.com/api/document?collection=news&amp;id=urn:contentItem:5SNT-XCV1-JDK3-94WF-00000-00&amp;context=" TargetMode="External" /><Relationship Id="rId358" Type="http://schemas.openxmlformats.org/officeDocument/2006/relationships/hyperlink" Target="https://www.infocrimemontreal.ca/index.php?option=com_chronoforms5&amp;;view=form&amp;;Itemid=269&amp;;lang=fr" TargetMode="External" /><Relationship Id="rId359" Type="http://schemas.openxmlformats.org/officeDocument/2006/relationships/hyperlink" Target="http://montrealgazette.com/news/local-news/montreal-police-searching-for-man-who-grabbed-a-young-girl" TargetMode="External" /><Relationship Id="rId36" Type="http://schemas.openxmlformats.org/officeDocument/2006/relationships/hyperlink" Target="https://advance.lexis.com/api/document?id=urn:contentItem:5M35-BPP1-JCSH-30RT-00000-00&amp;idtype=PID&amp;context=1516831" TargetMode="External" /><Relationship Id="rId360" Type="http://schemas.openxmlformats.org/officeDocument/2006/relationships/header" Target="header82.xml" /><Relationship Id="rId361" Type="http://schemas.openxmlformats.org/officeDocument/2006/relationships/header" Target="header83.xml" /><Relationship Id="rId362" Type="http://schemas.openxmlformats.org/officeDocument/2006/relationships/footer" Target="footer82.xml" /><Relationship Id="rId363" Type="http://schemas.openxmlformats.org/officeDocument/2006/relationships/footer" Target="footer83.xml" /><Relationship Id="rId364" Type="http://schemas.openxmlformats.org/officeDocument/2006/relationships/header" Target="header84.xml" /><Relationship Id="rId365" Type="http://schemas.openxmlformats.org/officeDocument/2006/relationships/footer" Target="footer84.xml" /><Relationship Id="rId366" Type="http://schemas.openxmlformats.org/officeDocument/2006/relationships/hyperlink" Target="https://advance.lexis.com/api/document?collection=news&amp;id=urn:contentItem:5SH4-WBH1-F125-141S-00000-00&amp;context=" TargetMode="External" /><Relationship Id="rId367" Type="http://schemas.openxmlformats.org/officeDocument/2006/relationships/header" Target="header85.xml" /><Relationship Id="rId368" Type="http://schemas.openxmlformats.org/officeDocument/2006/relationships/header" Target="header86.xml" /><Relationship Id="rId369" Type="http://schemas.openxmlformats.org/officeDocument/2006/relationships/footer" Target="footer85.xml" /><Relationship Id="rId37" Type="http://schemas.openxmlformats.org/officeDocument/2006/relationships/hyperlink" Target="https://advance.lexis.com/api/document?id=urn:contentItem:5PN9-0571-F125-10M5-00000-00&amp;idtype=PID&amp;context=1516831" TargetMode="External" /><Relationship Id="rId370" Type="http://schemas.openxmlformats.org/officeDocument/2006/relationships/footer" Target="footer86.xml" /><Relationship Id="rId371" Type="http://schemas.openxmlformats.org/officeDocument/2006/relationships/header" Target="header87.xml" /><Relationship Id="rId372" Type="http://schemas.openxmlformats.org/officeDocument/2006/relationships/footer" Target="footer87.xml" /><Relationship Id="rId373" Type="http://schemas.openxmlformats.org/officeDocument/2006/relationships/hyperlink" Target="https://advance.lexis.com/api/document?collection=news&amp;id=urn:contentItem:5XR1-FDX1-DYK4-40X7-00000-00&amp;context=" TargetMode="External" /><Relationship Id="rId374" Type="http://schemas.openxmlformats.org/officeDocument/2006/relationships/header" Target="header88.xml" /><Relationship Id="rId375" Type="http://schemas.openxmlformats.org/officeDocument/2006/relationships/header" Target="header89.xml" /><Relationship Id="rId376" Type="http://schemas.openxmlformats.org/officeDocument/2006/relationships/footer" Target="footer88.xml" /><Relationship Id="rId377" Type="http://schemas.openxmlformats.org/officeDocument/2006/relationships/footer" Target="footer89.xml" /><Relationship Id="rId378" Type="http://schemas.openxmlformats.org/officeDocument/2006/relationships/header" Target="header90.xml" /><Relationship Id="rId379" Type="http://schemas.openxmlformats.org/officeDocument/2006/relationships/footer" Target="footer90.xml" /><Relationship Id="rId38" Type="http://schemas.openxmlformats.org/officeDocument/2006/relationships/hyperlink" Target="https://advance.lexis.com/api/document?id=urn:contentItem:5XGD-SCF1-JBVR-339G-00000-00&amp;idtype=PID&amp;context=1516831" TargetMode="External" /><Relationship Id="rId380" Type="http://schemas.openxmlformats.org/officeDocument/2006/relationships/hyperlink" Target="https://advance.lexis.com/api/document?collection=news&amp;id=urn:contentItem:5YWN-VCD1-JCJY-G3VP-00000-00&amp;context=" TargetMode="External" /><Relationship Id="rId381" Type="http://schemas.openxmlformats.org/officeDocument/2006/relationships/image" Target="media/image5.png" /><Relationship Id="rId382" Type="http://schemas.openxmlformats.org/officeDocument/2006/relationships/hyperlink" Target="https://santemontreal.qc.ca/population/coronavirus-covid-19/#c36391" TargetMode="External" /><Relationship Id="rId383" Type="http://schemas.openxmlformats.org/officeDocument/2006/relationships/header" Target="header91.xml" /><Relationship Id="rId384" Type="http://schemas.openxmlformats.org/officeDocument/2006/relationships/header" Target="header92.xml" /><Relationship Id="rId385" Type="http://schemas.openxmlformats.org/officeDocument/2006/relationships/footer" Target="footer91.xml" /><Relationship Id="rId386" Type="http://schemas.openxmlformats.org/officeDocument/2006/relationships/footer" Target="footer92.xml" /><Relationship Id="rId387" Type="http://schemas.openxmlformats.org/officeDocument/2006/relationships/header" Target="header93.xml" /><Relationship Id="rId388" Type="http://schemas.openxmlformats.org/officeDocument/2006/relationships/footer" Target="footer93.xml" /><Relationship Id="rId389" Type="http://schemas.openxmlformats.org/officeDocument/2006/relationships/hyperlink" Target="https://advance.lexis.com/api/document?collection=news&amp;id=urn:contentItem:5XN3-PVH1-JBKR-N04Y-00000-00&amp;context=" TargetMode="External" /><Relationship Id="rId39" Type="http://schemas.openxmlformats.org/officeDocument/2006/relationships/hyperlink" Target="https://advance.lexis.com/api/document?id=urn:contentItem:5MB6-JC71-JCSH-31F7-00000-00&amp;idtype=PID&amp;context=1516831" TargetMode="External" /><Relationship Id="rId390" Type="http://schemas.openxmlformats.org/officeDocument/2006/relationships/header" Target="header94.xml" /><Relationship Id="rId391" Type="http://schemas.openxmlformats.org/officeDocument/2006/relationships/header" Target="header95.xml" /><Relationship Id="rId392" Type="http://schemas.openxmlformats.org/officeDocument/2006/relationships/footer" Target="footer94.xml" /><Relationship Id="rId393" Type="http://schemas.openxmlformats.org/officeDocument/2006/relationships/footer" Target="footer95.xml" /><Relationship Id="rId394" Type="http://schemas.openxmlformats.org/officeDocument/2006/relationships/header" Target="header96.xml" /><Relationship Id="rId395" Type="http://schemas.openxmlformats.org/officeDocument/2006/relationships/footer" Target="footer96.xml" /><Relationship Id="rId396" Type="http://schemas.openxmlformats.org/officeDocument/2006/relationships/hyperlink" Target="https://advance.lexis.com/api/document?collection=news&amp;id=urn:contentItem:5YN2-2RM1-DY2T-139Y-00000-00&amp;context=" TargetMode="External" /><Relationship Id="rId397" Type="http://schemas.openxmlformats.org/officeDocument/2006/relationships/header" Target="header97.xml" /><Relationship Id="rId398" Type="http://schemas.openxmlformats.org/officeDocument/2006/relationships/header" Target="header98.xml" /><Relationship Id="rId399" Type="http://schemas.openxmlformats.org/officeDocument/2006/relationships/footer" Target="footer97.xml" /><Relationship Id="rId4" Type="http://schemas.openxmlformats.org/officeDocument/2006/relationships/image" Target="media/image1.png" /><Relationship Id="rId40" Type="http://schemas.openxmlformats.org/officeDocument/2006/relationships/hyperlink" Target="https://advance.lexis.com/api/document?id=urn:contentItem:5P3B-G1M1-JDK3-93R8-00000-00&amp;idtype=PID&amp;context=1516831" TargetMode="External" /><Relationship Id="rId400" Type="http://schemas.openxmlformats.org/officeDocument/2006/relationships/footer" Target="footer98.xml" /><Relationship Id="rId401" Type="http://schemas.openxmlformats.org/officeDocument/2006/relationships/header" Target="header99.xml" /><Relationship Id="rId402" Type="http://schemas.openxmlformats.org/officeDocument/2006/relationships/footer" Target="footer99.xml" /><Relationship Id="rId403" Type="http://schemas.openxmlformats.org/officeDocument/2006/relationships/hyperlink" Target="https://advance.lexis.com/api/document?collection=news&amp;id=urn:contentItem:5M35-BPP1-JCSH-30RT-00000-00&amp;context=" TargetMode="External" /><Relationship Id="rId404" Type="http://schemas.openxmlformats.org/officeDocument/2006/relationships/header" Target="header100.xml" /><Relationship Id="rId405" Type="http://schemas.openxmlformats.org/officeDocument/2006/relationships/header" Target="header101.xml" /><Relationship Id="rId406" Type="http://schemas.openxmlformats.org/officeDocument/2006/relationships/footer" Target="footer100.xml" /><Relationship Id="rId407" Type="http://schemas.openxmlformats.org/officeDocument/2006/relationships/footer" Target="footer101.xml" /><Relationship Id="rId408" Type="http://schemas.openxmlformats.org/officeDocument/2006/relationships/header" Target="header102.xml" /><Relationship Id="rId409" Type="http://schemas.openxmlformats.org/officeDocument/2006/relationships/footer" Target="footer102.xml" /><Relationship Id="rId41" Type="http://schemas.openxmlformats.org/officeDocument/2006/relationships/hyperlink" Target="https://advance.lexis.com/api/document?id=urn:contentItem:5PDY-0YV1-JDK3-900N-00000-00&amp;idtype=PID&amp;context=1516831" TargetMode="External" /><Relationship Id="rId410" Type="http://schemas.openxmlformats.org/officeDocument/2006/relationships/hyperlink" Target="https://advance.lexis.com/api/document?collection=news&amp;id=urn:contentItem:5PN9-0571-F125-10M5-00000-00&amp;context=" TargetMode="External" /><Relationship Id="rId411" Type="http://schemas.openxmlformats.org/officeDocument/2006/relationships/hyperlink" Target="https://www.nytimes.com/2017/09/26/realestate/commercial/a-luxury-building-boom-hits-montreal.html?_r=0" TargetMode="External" /><Relationship Id="rId412" Type="http://schemas.openxmlformats.org/officeDocument/2006/relationships/hyperlink" Target="https://www.wsj.com/articles/montreal-real-estate-gets-fancy-1506608331" TargetMode="External" /><Relationship Id="rId413" Type="http://schemas.openxmlformats.org/officeDocument/2006/relationships/hyperlink" Target="http://montrealgazette.com/news/local-news/low-dollar-cheap-housing-and-vibrant-tech-sector-make-montreal-canadas-job-creation-capital" TargetMode="External" /><Relationship Id="rId414" Type="http://schemas.openxmlformats.org/officeDocument/2006/relationships/hyperlink" Target="https://beta.theglobeandmail.com/opinion/montreals-mayor-loves-his-job-a-little-too-much/article36376512/?ref=http://www.theglobeandmail.com&amp;;" TargetMode="External" /><Relationship Id="rId415" Type="http://schemas.openxmlformats.org/officeDocument/2006/relationships/hyperlink" Target="mailto:rbruemmer@postmedia.com" TargetMode="External" /><Relationship Id="rId416" Type="http://schemas.openxmlformats.org/officeDocument/2006/relationships/hyperlink" Target="http://twitter.com/renebruemmer" TargetMode="External" /><Relationship Id="rId417" Type="http://schemas.openxmlformats.org/officeDocument/2006/relationships/hyperlink" Target="http://montrealgazette.com/news/local-news/montreal-election-the-two-sides-of-denis-coderre" TargetMode="External" /><Relationship Id="rId418" Type="http://schemas.openxmlformats.org/officeDocument/2006/relationships/header" Target="header103.xml" /><Relationship Id="rId419" Type="http://schemas.openxmlformats.org/officeDocument/2006/relationships/header" Target="header104.xml" /><Relationship Id="rId42" Type="http://schemas.openxmlformats.org/officeDocument/2006/relationships/hyperlink" Target="https://advance.lexis.com/api/document?id=urn:contentItem:5PF1-VMV1-JDK3-9193-00000-00&amp;idtype=PID&amp;context=1516831" TargetMode="External" /><Relationship Id="rId420" Type="http://schemas.openxmlformats.org/officeDocument/2006/relationships/footer" Target="footer103.xml" /><Relationship Id="rId421" Type="http://schemas.openxmlformats.org/officeDocument/2006/relationships/footer" Target="footer104.xml" /><Relationship Id="rId422" Type="http://schemas.openxmlformats.org/officeDocument/2006/relationships/header" Target="header105.xml" /><Relationship Id="rId423" Type="http://schemas.openxmlformats.org/officeDocument/2006/relationships/footer" Target="footer105.xml" /><Relationship Id="rId424" Type="http://schemas.openxmlformats.org/officeDocument/2006/relationships/hyperlink" Target="https://advance.lexis.com/api/document?collection=news&amp;id=urn:contentItem:5XGD-SCF1-JBVR-339G-00000-00&amp;context=" TargetMode="External" /><Relationship Id="rId425" Type="http://schemas.openxmlformats.org/officeDocument/2006/relationships/header" Target="header106.xml" /><Relationship Id="rId426" Type="http://schemas.openxmlformats.org/officeDocument/2006/relationships/header" Target="header107.xml" /><Relationship Id="rId427" Type="http://schemas.openxmlformats.org/officeDocument/2006/relationships/footer" Target="footer106.xml" /><Relationship Id="rId428" Type="http://schemas.openxmlformats.org/officeDocument/2006/relationships/footer" Target="footer107.xml" /><Relationship Id="rId429" Type="http://schemas.openxmlformats.org/officeDocument/2006/relationships/header" Target="header108.xml" /><Relationship Id="rId43" Type="http://schemas.openxmlformats.org/officeDocument/2006/relationships/hyperlink" Target="https://advance.lexis.com/api/document?id=urn:contentItem:5PDX-VBP1-F125-155S-00000-00&amp;idtype=PID&amp;context=1516831" TargetMode="External" /><Relationship Id="rId430" Type="http://schemas.openxmlformats.org/officeDocument/2006/relationships/footer" Target="footer108.xml" /><Relationship Id="rId431" Type="http://schemas.openxmlformats.org/officeDocument/2006/relationships/hyperlink" Target="https://advance.lexis.com/api/document?collection=news&amp;id=urn:contentItem:5MB6-JC71-JCSH-31F7-00000-00&amp;context=" TargetMode="External" /><Relationship Id="rId432" Type="http://schemas.openxmlformats.org/officeDocument/2006/relationships/header" Target="header109.xml" /><Relationship Id="rId433" Type="http://schemas.openxmlformats.org/officeDocument/2006/relationships/header" Target="header110.xml" /><Relationship Id="rId434" Type="http://schemas.openxmlformats.org/officeDocument/2006/relationships/footer" Target="footer109.xml" /><Relationship Id="rId435" Type="http://schemas.openxmlformats.org/officeDocument/2006/relationships/footer" Target="footer110.xml" /><Relationship Id="rId436" Type="http://schemas.openxmlformats.org/officeDocument/2006/relationships/header" Target="header111.xml" /><Relationship Id="rId437" Type="http://schemas.openxmlformats.org/officeDocument/2006/relationships/footer" Target="footer111.xml" /><Relationship Id="rId438" Type="http://schemas.openxmlformats.org/officeDocument/2006/relationships/hyperlink" Target="https://advance.lexis.com/api/document?collection=news&amp;id=urn:contentItem:5P3B-G1M1-JDK3-93R8-00000-00&amp;context=" TargetMode="External" /><Relationship Id="rId439" Type="http://schemas.openxmlformats.org/officeDocument/2006/relationships/hyperlink" Target="mailto:kwilton@postmedia.com" TargetMode="External" /><Relationship Id="rId44" Type="http://schemas.openxmlformats.org/officeDocument/2006/relationships/hyperlink" Target="https://advance.lexis.com/api/document?id=urn:contentItem:5RN1-9P51-JBVR-32R0-00000-00&amp;idtype=PID&amp;context=1516831" TargetMode="External" /><Relationship Id="rId440" Type="http://schemas.openxmlformats.org/officeDocument/2006/relationships/hyperlink" Target="http://montrealgazette.com/news/local-news/montreal-police-seek-husband-after-pregnant-woman-stabbed" TargetMode="External" /><Relationship Id="rId441" Type="http://schemas.openxmlformats.org/officeDocument/2006/relationships/header" Target="header112.xml" /><Relationship Id="rId442" Type="http://schemas.openxmlformats.org/officeDocument/2006/relationships/header" Target="header113.xml" /><Relationship Id="rId443" Type="http://schemas.openxmlformats.org/officeDocument/2006/relationships/footer" Target="footer112.xml" /><Relationship Id="rId444" Type="http://schemas.openxmlformats.org/officeDocument/2006/relationships/footer" Target="footer113.xml" /><Relationship Id="rId445" Type="http://schemas.openxmlformats.org/officeDocument/2006/relationships/header" Target="header114.xml" /><Relationship Id="rId446" Type="http://schemas.openxmlformats.org/officeDocument/2006/relationships/footer" Target="footer114.xml" /><Relationship Id="rId447" Type="http://schemas.openxmlformats.org/officeDocument/2006/relationships/hyperlink" Target="https://advance.lexis.com/api/document?collection=news&amp;id=urn:contentItem:5PDY-0YV1-JDK3-900N-00000-00&amp;context=" TargetMode="External" /><Relationship Id="rId448" Type="http://schemas.openxmlformats.org/officeDocument/2006/relationships/hyperlink" Target="http://twitter.com/titocurtis" TargetMode="External" /><Relationship Id="rId449" Type="http://schemas.openxmlformats.org/officeDocument/2006/relationships/hyperlink" Target="http://montrealgazette.com/tag/aboriginal-social-issues" TargetMode="External" /><Relationship Id="rId45" Type="http://schemas.openxmlformats.org/officeDocument/2006/relationships/hyperlink" Target="https://advance.lexis.com/api/document?id=urn:contentItem:5Y5T-6D21-DY2T-C24B-00000-00&amp;idtype=PID&amp;context=1516831" TargetMode="External" /><Relationship Id="rId450" Type="http://schemas.openxmlformats.org/officeDocument/2006/relationships/hyperlink" Target="http://montrealgazette.com/news/local-news/inquiry-into-missing-murdered-aboriginal-women-a-healing-journey" TargetMode="External" /><Relationship Id="rId451" Type="http://schemas.openxmlformats.org/officeDocument/2006/relationships/hyperlink" Target="http://montrealgazette.com/news/local-news/womens-deaths-spark-fear-mistrust-in-montreals-inuit-community" TargetMode="External" /><Relationship Id="rId452" Type="http://schemas.openxmlformats.org/officeDocument/2006/relationships/header" Target="header115.xml" /><Relationship Id="rId453" Type="http://schemas.openxmlformats.org/officeDocument/2006/relationships/header" Target="header116.xml" /><Relationship Id="rId454" Type="http://schemas.openxmlformats.org/officeDocument/2006/relationships/footer" Target="footer115.xml" /><Relationship Id="rId455" Type="http://schemas.openxmlformats.org/officeDocument/2006/relationships/footer" Target="footer116.xml" /><Relationship Id="rId456" Type="http://schemas.openxmlformats.org/officeDocument/2006/relationships/header" Target="header117.xml" /><Relationship Id="rId457" Type="http://schemas.openxmlformats.org/officeDocument/2006/relationships/footer" Target="footer117.xml" /><Relationship Id="rId458" Type="http://schemas.openxmlformats.org/officeDocument/2006/relationships/hyperlink" Target="https://advance.lexis.com/api/document?collection=news&amp;id=urn:contentItem:5PF1-VMV1-JDK3-9193-00000-00&amp;context=" TargetMode="External" /><Relationship Id="rId459" Type="http://schemas.openxmlformats.org/officeDocument/2006/relationships/header" Target="header118.xml" /><Relationship Id="rId46" Type="http://schemas.openxmlformats.org/officeDocument/2006/relationships/hyperlink" Target="https://advance.lexis.com/api/document?id=urn:contentItem:5T92-V7V1-DY9S-T0BD-00000-00&amp;idtype=PID&amp;context=1516831" TargetMode="External" /><Relationship Id="rId460" Type="http://schemas.openxmlformats.org/officeDocument/2006/relationships/header" Target="header119.xml" /><Relationship Id="rId461" Type="http://schemas.openxmlformats.org/officeDocument/2006/relationships/footer" Target="footer118.xml" /><Relationship Id="rId462" Type="http://schemas.openxmlformats.org/officeDocument/2006/relationships/footer" Target="footer119.xml" /><Relationship Id="rId463" Type="http://schemas.openxmlformats.org/officeDocument/2006/relationships/header" Target="header120.xml" /><Relationship Id="rId464" Type="http://schemas.openxmlformats.org/officeDocument/2006/relationships/footer" Target="footer120.xml" /><Relationship Id="rId465" Type="http://schemas.openxmlformats.org/officeDocument/2006/relationships/hyperlink" Target="https://advance.lexis.com/api/document?collection=news&amp;id=urn:contentItem:5PDX-VBP1-F125-155S-00000-00&amp;context=" TargetMode="External" /><Relationship Id="rId466" Type="http://schemas.openxmlformats.org/officeDocument/2006/relationships/header" Target="header121.xml" /><Relationship Id="rId467" Type="http://schemas.openxmlformats.org/officeDocument/2006/relationships/header" Target="header122.xml" /><Relationship Id="rId468" Type="http://schemas.openxmlformats.org/officeDocument/2006/relationships/footer" Target="footer121.xml" /><Relationship Id="rId469" Type="http://schemas.openxmlformats.org/officeDocument/2006/relationships/footer" Target="footer122.xml" /><Relationship Id="rId47" Type="http://schemas.openxmlformats.org/officeDocument/2006/relationships/hyperlink" Target="https://advance.lexis.com/api/document?id=urn:contentItem:5RGC-9901-JDK3-92XX-00000-00&amp;idtype=PID&amp;context=1516831" TargetMode="External" /><Relationship Id="rId470" Type="http://schemas.openxmlformats.org/officeDocument/2006/relationships/header" Target="header123.xml" /><Relationship Id="rId471" Type="http://schemas.openxmlformats.org/officeDocument/2006/relationships/footer" Target="footer123.xml" /><Relationship Id="rId472" Type="http://schemas.openxmlformats.org/officeDocument/2006/relationships/hyperlink" Target="https://advance.lexis.com/api/document?collection=news&amp;id=urn:contentItem:5RN1-9P51-JBVR-32R0-00000-00&amp;context=" TargetMode="External" /><Relationship Id="rId473" Type="http://schemas.openxmlformats.org/officeDocument/2006/relationships/header" Target="header124.xml" /><Relationship Id="rId474" Type="http://schemas.openxmlformats.org/officeDocument/2006/relationships/header" Target="header125.xml" /><Relationship Id="rId475" Type="http://schemas.openxmlformats.org/officeDocument/2006/relationships/footer" Target="footer124.xml" /><Relationship Id="rId476" Type="http://schemas.openxmlformats.org/officeDocument/2006/relationships/footer" Target="footer125.xml" /><Relationship Id="rId477" Type="http://schemas.openxmlformats.org/officeDocument/2006/relationships/header" Target="header126.xml" /><Relationship Id="rId478" Type="http://schemas.openxmlformats.org/officeDocument/2006/relationships/footer" Target="footer126.xml" /><Relationship Id="rId479" Type="http://schemas.openxmlformats.org/officeDocument/2006/relationships/hyperlink" Target="https://advance.lexis.com/api/document?collection=news&amp;id=urn:contentItem:5Y5T-6D21-DY2T-C24B-00000-00&amp;context=" TargetMode="External" /><Relationship Id="rId48" Type="http://schemas.openxmlformats.org/officeDocument/2006/relationships/hyperlink" Target="https://advance.lexis.com/api/document?id=urn:contentItem:5RWF-FNG1-JDK3-90GG-00000-00&amp;idtype=PID&amp;context=1516831" TargetMode="External" /><Relationship Id="rId480" Type="http://schemas.openxmlformats.org/officeDocument/2006/relationships/header" Target="header127.xml" /><Relationship Id="rId481" Type="http://schemas.openxmlformats.org/officeDocument/2006/relationships/header" Target="header128.xml" /><Relationship Id="rId482" Type="http://schemas.openxmlformats.org/officeDocument/2006/relationships/footer" Target="footer127.xml" /><Relationship Id="rId483" Type="http://schemas.openxmlformats.org/officeDocument/2006/relationships/footer" Target="footer128.xml" /><Relationship Id="rId484" Type="http://schemas.openxmlformats.org/officeDocument/2006/relationships/header" Target="header129.xml" /><Relationship Id="rId485" Type="http://schemas.openxmlformats.org/officeDocument/2006/relationships/footer" Target="footer129.xml" /><Relationship Id="rId486" Type="http://schemas.openxmlformats.org/officeDocument/2006/relationships/hyperlink" Target="https://advance.lexis.com/api/document?collection=news&amp;id=urn:contentItem:5T92-V7V1-DY9S-T0BD-00000-00&amp;context=" TargetMode="External" /><Relationship Id="rId487" Type="http://schemas.openxmlformats.org/officeDocument/2006/relationships/header" Target="header130.xml" /><Relationship Id="rId488" Type="http://schemas.openxmlformats.org/officeDocument/2006/relationships/header" Target="header131.xml" /><Relationship Id="rId489" Type="http://schemas.openxmlformats.org/officeDocument/2006/relationships/footer" Target="footer130.xml" /><Relationship Id="rId49" Type="http://schemas.openxmlformats.org/officeDocument/2006/relationships/hyperlink" Target="https://advance.lexis.com/api/document?id=urn:contentItem:5RWF-98G1-JDK3-9541-00000-00&amp;idtype=PID&amp;context=1516831" TargetMode="External" /><Relationship Id="rId490" Type="http://schemas.openxmlformats.org/officeDocument/2006/relationships/footer" Target="footer131.xml" /><Relationship Id="rId491" Type="http://schemas.openxmlformats.org/officeDocument/2006/relationships/header" Target="header132.xml" /><Relationship Id="rId492" Type="http://schemas.openxmlformats.org/officeDocument/2006/relationships/footer" Target="footer132.xml" /><Relationship Id="rId493" Type="http://schemas.openxmlformats.org/officeDocument/2006/relationships/hyperlink" Target="https://advance.lexis.com/api/document?collection=news&amp;id=urn:contentItem:5RGC-9901-JDK3-92XX-00000-00&amp;context=" TargetMode="External" /><Relationship Id="rId494" Type="http://schemas.openxmlformats.org/officeDocument/2006/relationships/hyperlink" Target="http://montrealgazette.com/news/local-news/montreal-police-arrest-four-in-drug-busts" TargetMode="External" /><Relationship Id="rId495" Type="http://schemas.openxmlformats.org/officeDocument/2006/relationships/header" Target="header133.xml" /><Relationship Id="rId496" Type="http://schemas.openxmlformats.org/officeDocument/2006/relationships/header" Target="header134.xml" /><Relationship Id="rId497" Type="http://schemas.openxmlformats.org/officeDocument/2006/relationships/footer" Target="footer133.xml" /><Relationship Id="rId498" Type="http://schemas.openxmlformats.org/officeDocument/2006/relationships/footer" Target="footer134.xml" /><Relationship Id="rId499" Type="http://schemas.openxmlformats.org/officeDocument/2006/relationships/header" Target="header135.xml" /><Relationship Id="rId5" Type="http://schemas.openxmlformats.org/officeDocument/2006/relationships/hyperlink" Target="https://advance.lexis.com/api/document?id=urn:contentItem:5RG3-D7T1-DY91-K3XP-00000-00&amp;idtype=PID&amp;context=1516831" TargetMode="External" /><Relationship Id="rId50" Type="http://schemas.openxmlformats.org/officeDocument/2006/relationships/hyperlink" Target="https://advance.lexis.com/api/document?id=urn:contentItem:5RXP-9611-F125-11VB-00000-00&amp;idtype=PID&amp;context=1516831" TargetMode="External" /><Relationship Id="rId500" Type="http://schemas.openxmlformats.org/officeDocument/2006/relationships/footer" Target="footer135.xml" /><Relationship Id="rId501" Type="http://schemas.openxmlformats.org/officeDocument/2006/relationships/hyperlink" Target="https://advance.lexis.com/api/document?collection=news&amp;id=urn:contentItem:5RWF-FNG1-JDK3-90GG-00000-00&amp;context=" TargetMode="External" /><Relationship Id="rId502" Type="http://schemas.openxmlformats.org/officeDocument/2006/relationships/hyperlink" Target="http://nationalpost.com/news/canada/search-for-missing-10-year-old-montreal-boy-into-day-4" TargetMode="External" /><Relationship Id="rId503" Type="http://schemas.openxmlformats.org/officeDocument/2006/relationships/header" Target="header136.xml" /><Relationship Id="rId504" Type="http://schemas.openxmlformats.org/officeDocument/2006/relationships/header" Target="header137.xml" /><Relationship Id="rId505" Type="http://schemas.openxmlformats.org/officeDocument/2006/relationships/footer" Target="footer136.xml" /><Relationship Id="rId506" Type="http://schemas.openxmlformats.org/officeDocument/2006/relationships/footer" Target="footer137.xml" /><Relationship Id="rId507" Type="http://schemas.openxmlformats.org/officeDocument/2006/relationships/header" Target="header138.xml" /><Relationship Id="rId508" Type="http://schemas.openxmlformats.org/officeDocument/2006/relationships/footer" Target="footer138.xml" /><Relationship Id="rId509" Type="http://schemas.openxmlformats.org/officeDocument/2006/relationships/hyperlink" Target="https://advance.lexis.com/api/document?collection=news&amp;id=urn:contentItem:5RWF-98G1-JDK3-9541-00000-00&amp;context=" TargetMode="External" /><Relationship Id="rId51" Type="http://schemas.openxmlformats.org/officeDocument/2006/relationships/hyperlink" Target="https://advance.lexis.com/api/document?id=urn:contentItem:5RXR-SHV1-JDK3-9306-00000-00&amp;idtype=PID&amp;context=1516831" TargetMode="External" /><Relationship Id="rId510" Type="http://schemas.openxmlformats.org/officeDocument/2006/relationships/header" Target="header139.xml" /><Relationship Id="rId511" Type="http://schemas.openxmlformats.org/officeDocument/2006/relationships/header" Target="header140.xml" /><Relationship Id="rId512" Type="http://schemas.openxmlformats.org/officeDocument/2006/relationships/footer" Target="footer139.xml" /><Relationship Id="rId513" Type="http://schemas.openxmlformats.org/officeDocument/2006/relationships/footer" Target="footer140.xml" /><Relationship Id="rId514" Type="http://schemas.openxmlformats.org/officeDocument/2006/relationships/header" Target="header141.xml" /><Relationship Id="rId515" Type="http://schemas.openxmlformats.org/officeDocument/2006/relationships/footer" Target="footer141.xml" /><Relationship Id="rId516" Type="http://schemas.openxmlformats.org/officeDocument/2006/relationships/hyperlink" Target="https://advance.lexis.com/api/document?collection=news&amp;id=urn:contentItem:5RXP-9611-F125-11VB-00000-00&amp;context=" TargetMode="External" /><Relationship Id="rId517" Type="http://schemas.openxmlformats.org/officeDocument/2006/relationships/hyperlink" Target="http://montrealgazette.com/news/local-news/montreal-police-seek-other-possible-victims-of-alleged-pimp" TargetMode="External" /><Relationship Id="rId518" Type="http://schemas.openxmlformats.org/officeDocument/2006/relationships/header" Target="header142.xml" /><Relationship Id="rId519" Type="http://schemas.openxmlformats.org/officeDocument/2006/relationships/header" Target="header143.xml" /><Relationship Id="rId52" Type="http://schemas.openxmlformats.org/officeDocument/2006/relationships/hyperlink" Target="https://advance.lexis.com/api/document?id=urn:contentItem:5RX1-WV41-JDK3-900W-00000-00&amp;idtype=PID&amp;context=1516831" TargetMode="External" /><Relationship Id="rId520" Type="http://schemas.openxmlformats.org/officeDocument/2006/relationships/footer" Target="footer142.xml" /><Relationship Id="rId521" Type="http://schemas.openxmlformats.org/officeDocument/2006/relationships/footer" Target="footer143.xml" /><Relationship Id="rId522" Type="http://schemas.openxmlformats.org/officeDocument/2006/relationships/header" Target="header144.xml" /><Relationship Id="rId523" Type="http://schemas.openxmlformats.org/officeDocument/2006/relationships/footer" Target="footer144.xml" /><Relationship Id="rId524" Type="http://schemas.openxmlformats.org/officeDocument/2006/relationships/hyperlink" Target="https://advance.lexis.com/api/document?collection=news&amp;id=urn:contentItem:5RXR-SHV1-JDK3-9306-00000-00&amp;context=" TargetMode="External" /><Relationship Id="rId525" Type="http://schemas.openxmlformats.org/officeDocument/2006/relationships/header" Target="header145.xml" /><Relationship Id="rId526" Type="http://schemas.openxmlformats.org/officeDocument/2006/relationships/header" Target="header146.xml" /><Relationship Id="rId527" Type="http://schemas.openxmlformats.org/officeDocument/2006/relationships/footer" Target="footer145.xml" /><Relationship Id="rId528" Type="http://schemas.openxmlformats.org/officeDocument/2006/relationships/footer" Target="footer146.xml" /><Relationship Id="rId529" Type="http://schemas.openxmlformats.org/officeDocument/2006/relationships/header" Target="header147.xml" /><Relationship Id="rId53" Type="http://schemas.openxmlformats.org/officeDocument/2006/relationships/hyperlink" Target="https://advance.lexis.com/api/document?id=urn:contentItem:5JRG-8M41-J9XT-P2NW-00000-00&amp;idtype=PID&amp;context=1516831" TargetMode="External" /><Relationship Id="rId530" Type="http://schemas.openxmlformats.org/officeDocument/2006/relationships/footer" Target="footer147.xml" /><Relationship Id="rId531" Type="http://schemas.openxmlformats.org/officeDocument/2006/relationships/hyperlink" Target="https://advance.lexis.com/api/document?collection=news&amp;id=urn:contentItem:5RX1-WV41-JDK3-900W-00000-00&amp;context=" TargetMode="External" /><Relationship Id="rId532" Type="http://schemas.openxmlformats.org/officeDocument/2006/relationships/hyperlink" Target="http://nationalpost.com/pmn/news-pmn/canada-news-pmn/search-for-missing-montreal-boy-continues-one-week-after-his-disappearance" TargetMode="External" /><Relationship Id="rId533" Type="http://schemas.openxmlformats.org/officeDocument/2006/relationships/header" Target="header148.xml" /><Relationship Id="rId534" Type="http://schemas.openxmlformats.org/officeDocument/2006/relationships/header" Target="header149.xml" /><Relationship Id="rId535" Type="http://schemas.openxmlformats.org/officeDocument/2006/relationships/footer" Target="footer148.xml" /><Relationship Id="rId536" Type="http://schemas.openxmlformats.org/officeDocument/2006/relationships/footer" Target="footer149.xml" /><Relationship Id="rId537" Type="http://schemas.openxmlformats.org/officeDocument/2006/relationships/header" Target="header150.xml" /><Relationship Id="rId538" Type="http://schemas.openxmlformats.org/officeDocument/2006/relationships/footer" Target="footer150.xml" /><Relationship Id="rId539" Type="http://schemas.openxmlformats.org/officeDocument/2006/relationships/hyperlink" Target="https://advance.lexis.com/api/document?collection=news&amp;id=urn:contentItem:5JRG-8M41-J9XT-P2NW-00000-00&amp;context=" TargetMode="External" /><Relationship Id="rId54" Type="http://schemas.openxmlformats.org/officeDocument/2006/relationships/hyperlink" Target="https://advance.lexis.com/api/document?id=urn:contentItem:5JRD-GB31-JCMN-Y4N3-00000-00&amp;idtype=PID&amp;context=1516831" TargetMode="External" /><Relationship Id="rId540" Type="http://schemas.openxmlformats.org/officeDocument/2006/relationships/image" Target="media/image6.jpeg" /><Relationship Id="rId541" Type="http://schemas.openxmlformats.org/officeDocument/2006/relationships/hyperlink" Target="mailto:editorial@plusmediasolutions.com" TargetMode="External" /><Relationship Id="rId542" Type="http://schemas.openxmlformats.org/officeDocument/2006/relationships/header" Target="header151.xml" /><Relationship Id="rId543" Type="http://schemas.openxmlformats.org/officeDocument/2006/relationships/header" Target="header152.xml" /><Relationship Id="rId544" Type="http://schemas.openxmlformats.org/officeDocument/2006/relationships/footer" Target="footer151.xml" /><Relationship Id="rId545" Type="http://schemas.openxmlformats.org/officeDocument/2006/relationships/footer" Target="footer152.xml" /><Relationship Id="rId546" Type="http://schemas.openxmlformats.org/officeDocument/2006/relationships/header" Target="header153.xml" /><Relationship Id="rId547" Type="http://schemas.openxmlformats.org/officeDocument/2006/relationships/footer" Target="footer153.xml" /><Relationship Id="rId548" Type="http://schemas.openxmlformats.org/officeDocument/2006/relationships/hyperlink" Target="https://advance.lexis.com/api/document?collection=news&amp;id=urn:contentItem:5JRD-GB31-JCMN-Y4N3-00000-00&amp;context=" TargetMode="External" /><Relationship Id="rId549" Type="http://schemas.openxmlformats.org/officeDocument/2006/relationships/hyperlink" Target="http://www.financialbuzz.com" TargetMode="External" /><Relationship Id="rId55" Type="http://schemas.openxmlformats.org/officeDocument/2006/relationships/hyperlink" Target="https://advance.lexis.com/api/document?id=urn:contentItem:5JRF-K611-F0K1-N226-00000-00&amp;idtype=PID&amp;context=1516831" TargetMode="External" /><Relationship Id="rId550" Type="http://schemas.openxmlformats.org/officeDocument/2006/relationships/hyperlink" Target="http://www.cn.ca" TargetMode="External" /><Relationship Id="rId551" Type="http://schemas.openxmlformats.org/officeDocument/2006/relationships/header" Target="header154.xml" /><Relationship Id="rId552" Type="http://schemas.openxmlformats.org/officeDocument/2006/relationships/header" Target="header155.xml" /><Relationship Id="rId553" Type="http://schemas.openxmlformats.org/officeDocument/2006/relationships/footer" Target="footer154.xml" /><Relationship Id="rId554" Type="http://schemas.openxmlformats.org/officeDocument/2006/relationships/footer" Target="footer155.xml" /><Relationship Id="rId555" Type="http://schemas.openxmlformats.org/officeDocument/2006/relationships/header" Target="header156.xml" /><Relationship Id="rId556" Type="http://schemas.openxmlformats.org/officeDocument/2006/relationships/footer" Target="footer156.xml" /><Relationship Id="rId557" Type="http://schemas.openxmlformats.org/officeDocument/2006/relationships/hyperlink" Target="https://advance.lexis.com/api/document?collection=news&amp;id=urn:contentItem:5JRF-K611-F0K1-N226-00000-00&amp;context=" TargetMode="External" /><Relationship Id="rId558" Type="http://schemas.openxmlformats.org/officeDocument/2006/relationships/image" Target="media/image7.png" /><Relationship Id="rId559" Type="http://schemas.openxmlformats.org/officeDocument/2006/relationships/hyperlink" Target="mailto:newswire@enpublishing.co.uk" TargetMode="External" /><Relationship Id="rId56" Type="http://schemas.openxmlformats.org/officeDocument/2006/relationships/hyperlink" Target="https://advance.lexis.com/api/document?id=urn:contentItem:5JRD-H671-JC13-H1GB-00000-00&amp;idtype=PID&amp;context=1516831" TargetMode="External" /><Relationship Id="rId560" Type="http://schemas.openxmlformats.org/officeDocument/2006/relationships/header" Target="header157.xml" /><Relationship Id="rId561" Type="http://schemas.openxmlformats.org/officeDocument/2006/relationships/header" Target="header158.xml" /><Relationship Id="rId562" Type="http://schemas.openxmlformats.org/officeDocument/2006/relationships/footer" Target="footer157.xml" /><Relationship Id="rId563" Type="http://schemas.openxmlformats.org/officeDocument/2006/relationships/footer" Target="footer158.xml" /><Relationship Id="rId564" Type="http://schemas.openxmlformats.org/officeDocument/2006/relationships/header" Target="header159.xml" /><Relationship Id="rId565" Type="http://schemas.openxmlformats.org/officeDocument/2006/relationships/footer" Target="footer159.xml" /><Relationship Id="rId566" Type="http://schemas.openxmlformats.org/officeDocument/2006/relationships/hyperlink" Target="https://advance.lexis.com/api/document?collection=news&amp;id=urn:contentItem:5JRD-H671-JC13-H1GB-00000-00&amp;context=" TargetMode="External" /><Relationship Id="rId567" Type="http://schemas.openxmlformats.org/officeDocument/2006/relationships/image" Target="media/image8.png" /><Relationship Id="rId568" Type="http://schemas.openxmlformats.org/officeDocument/2006/relationships/header" Target="header160.xml" /><Relationship Id="rId569" Type="http://schemas.openxmlformats.org/officeDocument/2006/relationships/header" Target="header161.xml" /><Relationship Id="rId57" Type="http://schemas.openxmlformats.org/officeDocument/2006/relationships/hyperlink" Target="https://advance.lexis.com/api/document?id=urn:contentItem:5TNY-7591-JBKR-N1VY-00000-00&amp;idtype=PID&amp;context=1516831" TargetMode="External" /><Relationship Id="rId570" Type="http://schemas.openxmlformats.org/officeDocument/2006/relationships/footer" Target="footer160.xml" /><Relationship Id="rId571" Type="http://schemas.openxmlformats.org/officeDocument/2006/relationships/footer" Target="footer161.xml" /><Relationship Id="rId572" Type="http://schemas.openxmlformats.org/officeDocument/2006/relationships/header" Target="header162.xml" /><Relationship Id="rId573" Type="http://schemas.openxmlformats.org/officeDocument/2006/relationships/footer" Target="footer162.xml" /><Relationship Id="rId574" Type="http://schemas.openxmlformats.org/officeDocument/2006/relationships/hyperlink" Target="https://advance.lexis.com/api/document?collection=news&amp;id=urn:contentItem:5TNY-7591-JBKR-N1VY-00000-00&amp;context=" TargetMode="External" /><Relationship Id="rId575" Type="http://schemas.openxmlformats.org/officeDocument/2006/relationships/hyperlink" Target="mailto:lgyulai@postmedia.com" TargetMode="External" /><Relationship Id="rId576" Type="http://schemas.openxmlformats.org/officeDocument/2006/relationships/header" Target="header163.xml" /><Relationship Id="rId577" Type="http://schemas.openxmlformats.org/officeDocument/2006/relationships/header" Target="header164.xml" /><Relationship Id="rId578" Type="http://schemas.openxmlformats.org/officeDocument/2006/relationships/footer" Target="footer163.xml" /><Relationship Id="rId579" Type="http://schemas.openxmlformats.org/officeDocument/2006/relationships/footer" Target="footer164.xml" /><Relationship Id="rId58" Type="http://schemas.openxmlformats.org/officeDocument/2006/relationships/hyperlink" Target="https://advance.lexis.com/api/document?id=urn:contentItem:5YHJ-NB61-JBKR-N0JP-00000-00&amp;idtype=PID&amp;context=1516831" TargetMode="External" /><Relationship Id="rId580" Type="http://schemas.openxmlformats.org/officeDocument/2006/relationships/header" Target="header165.xml" /><Relationship Id="rId581" Type="http://schemas.openxmlformats.org/officeDocument/2006/relationships/footer" Target="footer165.xml" /><Relationship Id="rId582" Type="http://schemas.openxmlformats.org/officeDocument/2006/relationships/hyperlink" Target="https://advance.lexis.com/api/document?collection=news&amp;id=urn:contentItem:5YHJ-NB61-JBKR-N0JP-00000-00&amp;context=" TargetMode="External" /><Relationship Id="rId583" Type="http://schemas.openxmlformats.org/officeDocument/2006/relationships/hyperlink" Target="https://montrealgazette.com/news/quebec/covid-19-legault-urges-careful-use-of-face-masks-as-quebec-cases-climb-to-1629/" TargetMode="External" /><Relationship Id="rId584" Type="http://schemas.openxmlformats.org/officeDocument/2006/relationships/hyperlink" Target="https://montrealgazette.com/news/local-news/coronavirus-quebecs-list-of-essential-services-that-can-remain-open/" TargetMode="External" /><Relationship Id="rId585" Type="http://schemas.openxmlformats.org/officeDocument/2006/relationships/hyperlink" Target="https://montrealgazette.com/news/local-news/montreal-police-declare-state-of-emergency-to-deploy-resources/" TargetMode="External" /><Relationship Id="rId586" Type="http://schemas.openxmlformats.org/officeDocument/2006/relationships/hyperlink" Target="https://montrealgazette.com/news/local-news/coronavirus-live-updates-quebec-with-1339-has-most-covid-19-cases-in-canada/wcm/51788921-9999-47c3-9470-baf15e1ccbb3/" TargetMode="External" /><Relationship Id="rId587" Type="http://schemas.openxmlformats.org/officeDocument/2006/relationships/hyperlink" Target="https://montrealgazette.com/tag/coronavirus/" TargetMode="External" /><Relationship Id="rId588" Type="http://schemas.openxmlformats.org/officeDocument/2006/relationships/hyperlink" Target="https://montrealgazette.com/tag/coronavirus" TargetMode="External" /><Relationship Id="rId589" Type="http://schemas.openxmlformats.org/officeDocument/2006/relationships/hyperlink" Target="https://montrealgazette.com/coronavirusnews" TargetMode="External" /><Relationship Id="rId59" Type="http://schemas.openxmlformats.org/officeDocument/2006/relationships/hyperlink" Target="https://advance.lexis.com/api/document?id=urn:contentItem:5YHK-20C1-JBKR-N16J-00000-00&amp;idtype=PID&amp;context=1516831" TargetMode="External" /><Relationship Id="rId590" Type="http://schemas.openxmlformats.org/officeDocument/2006/relationships/hyperlink" Target="https://montrealgazette.com/news/local-news/coronavirus-laval-police-field-100-calls-about-violations-of-safety-protocols" TargetMode="External" /><Relationship Id="rId591" Type="http://schemas.openxmlformats.org/officeDocument/2006/relationships/header" Target="header166.xml" /><Relationship Id="rId592" Type="http://schemas.openxmlformats.org/officeDocument/2006/relationships/header" Target="header167.xml" /><Relationship Id="rId593" Type="http://schemas.openxmlformats.org/officeDocument/2006/relationships/footer" Target="footer166.xml" /><Relationship Id="rId594" Type="http://schemas.openxmlformats.org/officeDocument/2006/relationships/footer" Target="footer167.xml" /><Relationship Id="rId595" Type="http://schemas.openxmlformats.org/officeDocument/2006/relationships/header" Target="header168.xml" /><Relationship Id="rId596" Type="http://schemas.openxmlformats.org/officeDocument/2006/relationships/footer" Target="footer168.xml" /><Relationship Id="rId597" Type="http://schemas.openxmlformats.org/officeDocument/2006/relationships/hyperlink" Target="https://advance.lexis.com/api/document?collection=news&amp;id=urn:contentItem:5YHK-20C1-JBKR-N16J-00000-00&amp;context=" TargetMode="External" /><Relationship Id="rId598" Type="http://schemas.openxmlformats.org/officeDocument/2006/relationships/header" Target="header169.xml" /><Relationship Id="rId599" Type="http://schemas.openxmlformats.org/officeDocument/2006/relationships/header" Target="header170.xml" /><Relationship Id="rId6" Type="http://schemas.openxmlformats.org/officeDocument/2006/relationships/hyperlink" Target="https://advance.lexis.com/api/document?id=urn:contentItem:5YH0-KPX1-JBKR-G2T2-00000-00&amp;idtype=PID&amp;context=1516831" TargetMode="External" /><Relationship Id="rId60" Type="http://schemas.openxmlformats.org/officeDocument/2006/relationships/hyperlink" Target="https://advance.lexis.com/api/document?id=urn:contentItem:5YHF-PFG1-JDK3-940Y-00000-00&amp;idtype=PID&amp;context=1516831" TargetMode="External" /><Relationship Id="rId600" Type="http://schemas.openxmlformats.org/officeDocument/2006/relationships/footer" Target="footer169.xml" /><Relationship Id="rId601" Type="http://schemas.openxmlformats.org/officeDocument/2006/relationships/footer" Target="footer170.xml" /><Relationship Id="rId602" Type="http://schemas.openxmlformats.org/officeDocument/2006/relationships/header" Target="header171.xml" /><Relationship Id="rId603" Type="http://schemas.openxmlformats.org/officeDocument/2006/relationships/footer" Target="footer171.xml" /><Relationship Id="rId604" Type="http://schemas.openxmlformats.org/officeDocument/2006/relationships/hyperlink" Target="https://advance.lexis.com/api/document?collection=news&amp;id=urn:contentItem:5YHF-PFG1-JDK3-940Y-00000-00&amp;context=" TargetMode="External" /><Relationship Id="rId605" Type="http://schemas.openxmlformats.org/officeDocument/2006/relationships/header" Target="header172.xml" /><Relationship Id="rId606" Type="http://schemas.openxmlformats.org/officeDocument/2006/relationships/header" Target="header173.xml" /><Relationship Id="rId607" Type="http://schemas.openxmlformats.org/officeDocument/2006/relationships/footer" Target="footer172.xml" /><Relationship Id="rId608" Type="http://schemas.openxmlformats.org/officeDocument/2006/relationships/footer" Target="footer173.xml" /><Relationship Id="rId609" Type="http://schemas.openxmlformats.org/officeDocument/2006/relationships/header" Target="header174.xml" /><Relationship Id="rId61" Type="http://schemas.openxmlformats.org/officeDocument/2006/relationships/hyperlink" Target="https://advance.lexis.com/api/document?id=urn:contentItem:5YHJ-JC71-JDK3-91X7-00000-00&amp;idtype=PID&amp;context=1516831" TargetMode="External" /><Relationship Id="rId610" Type="http://schemas.openxmlformats.org/officeDocument/2006/relationships/footer" Target="footer174.xml" /><Relationship Id="rId611" Type="http://schemas.openxmlformats.org/officeDocument/2006/relationships/hyperlink" Target="https://advance.lexis.com/api/document?collection=news&amp;id=urn:contentItem:5YHJ-JC71-JDK3-91X7-00000-00&amp;context=" TargetMode="External" /><Relationship Id="rId612" Type="http://schemas.openxmlformats.org/officeDocument/2006/relationships/header" Target="header175.xml" /><Relationship Id="rId613" Type="http://schemas.openxmlformats.org/officeDocument/2006/relationships/header" Target="header176.xml" /><Relationship Id="rId614" Type="http://schemas.openxmlformats.org/officeDocument/2006/relationships/footer" Target="footer175.xml" /><Relationship Id="rId615" Type="http://schemas.openxmlformats.org/officeDocument/2006/relationships/footer" Target="footer176.xml" /><Relationship Id="rId616" Type="http://schemas.openxmlformats.org/officeDocument/2006/relationships/header" Target="header177.xml" /><Relationship Id="rId617" Type="http://schemas.openxmlformats.org/officeDocument/2006/relationships/footer" Target="footer177.xml" /><Relationship Id="rId618" Type="http://schemas.openxmlformats.org/officeDocument/2006/relationships/hyperlink" Target="https://advance.lexis.com/api/document?collection=news&amp;id=urn:contentItem:5TFS-37C1-F125-1188-00000-00&amp;context=" TargetMode="External" /><Relationship Id="rId619" Type="http://schemas.openxmlformats.org/officeDocument/2006/relationships/hyperlink" Target="https://montrealgazette.com/news/local-news/montreal-police-arrest-four-after-drive-by-shooting" TargetMode="External" /><Relationship Id="rId62" Type="http://schemas.openxmlformats.org/officeDocument/2006/relationships/hyperlink" Target="https://advance.lexis.com/api/document?id=urn:contentItem:5TFS-37C1-F125-1188-00000-00&amp;idtype=PID&amp;context=1516831" TargetMode="External" /><Relationship Id="rId620" Type="http://schemas.openxmlformats.org/officeDocument/2006/relationships/header" Target="header178.xml" /><Relationship Id="rId621" Type="http://schemas.openxmlformats.org/officeDocument/2006/relationships/header" Target="header179.xml" /><Relationship Id="rId622" Type="http://schemas.openxmlformats.org/officeDocument/2006/relationships/footer" Target="footer178.xml" /><Relationship Id="rId623" Type="http://schemas.openxmlformats.org/officeDocument/2006/relationships/footer" Target="footer179.xml" /><Relationship Id="rId624" Type="http://schemas.openxmlformats.org/officeDocument/2006/relationships/header" Target="header180.xml" /><Relationship Id="rId625" Type="http://schemas.openxmlformats.org/officeDocument/2006/relationships/footer" Target="footer180.xml" /><Relationship Id="rId626" Type="http://schemas.openxmlformats.org/officeDocument/2006/relationships/hyperlink" Target="https://advance.lexis.com/api/document?collection=news&amp;id=urn:contentItem:5Y30-B7N1-DY2T-C3N0-00000-00&amp;context=" TargetMode="External" /><Relationship Id="rId627" Type="http://schemas.openxmlformats.org/officeDocument/2006/relationships/header" Target="header181.xml" /><Relationship Id="rId628" Type="http://schemas.openxmlformats.org/officeDocument/2006/relationships/header" Target="header182.xml" /><Relationship Id="rId629" Type="http://schemas.openxmlformats.org/officeDocument/2006/relationships/footer" Target="footer181.xml" /><Relationship Id="rId63" Type="http://schemas.openxmlformats.org/officeDocument/2006/relationships/hyperlink" Target="https://advance.lexis.com/api/document?id=urn:contentItem:5Y30-B7N1-DY2T-C3N0-00000-00&amp;idtype=PID&amp;context=1516831" TargetMode="External" /><Relationship Id="rId630" Type="http://schemas.openxmlformats.org/officeDocument/2006/relationships/footer" Target="footer182.xml" /><Relationship Id="rId631" Type="http://schemas.openxmlformats.org/officeDocument/2006/relationships/header" Target="header183.xml" /><Relationship Id="rId632" Type="http://schemas.openxmlformats.org/officeDocument/2006/relationships/footer" Target="footer183.xml" /><Relationship Id="rId633" Type="http://schemas.openxmlformats.org/officeDocument/2006/relationships/hyperlink" Target="https://advance.lexis.com/api/document?collection=news&amp;id=urn:contentItem:5TM6-VNM1-F125-117T-00000-00&amp;context=" TargetMode="External" /><Relationship Id="rId634" Type="http://schemas.openxmlformats.org/officeDocument/2006/relationships/hyperlink" Target="https://montrealgazette.com/opinion/editorials/editorial-viger-square-needs-a-careful-overhaul" TargetMode="External" /><Relationship Id="rId635" Type="http://schemas.openxmlformats.org/officeDocument/2006/relationships/hyperlink" Target="https://montrealgazette.com/news/local-news/montreal-police-find-bloodied-body-in-viger-square" TargetMode="External" /><Relationship Id="rId636" Type="http://schemas.openxmlformats.org/officeDocument/2006/relationships/header" Target="header184.xml" /><Relationship Id="rId637" Type="http://schemas.openxmlformats.org/officeDocument/2006/relationships/header" Target="header185.xml" /><Relationship Id="rId638" Type="http://schemas.openxmlformats.org/officeDocument/2006/relationships/footer" Target="footer184.xml" /><Relationship Id="rId639" Type="http://schemas.openxmlformats.org/officeDocument/2006/relationships/footer" Target="footer185.xml" /><Relationship Id="rId64" Type="http://schemas.openxmlformats.org/officeDocument/2006/relationships/hyperlink" Target="https://advance.lexis.com/api/document?id=urn:contentItem:5TM6-VNM1-F125-117T-00000-00&amp;idtype=PID&amp;context=1516831" TargetMode="External" /><Relationship Id="rId640" Type="http://schemas.openxmlformats.org/officeDocument/2006/relationships/header" Target="header186.xml" /><Relationship Id="rId641" Type="http://schemas.openxmlformats.org/officeDocument/2006/relationships/footer" Target="footer186.xml" /><Relationship Id="rId642" Type="http://schemas.openxmlformats.org/officeDocument/2006/relationships/hyperlink" Target="https://advance.lexis.com/api/document?collection=news&amp;id=urn:contentItem:5TM2-5G41-F125-1534-00000-00&amp;context=" TargetMode="External" /><Relationship Id="rId643" Type="http://schemas.openxmlformats.org/officeDocument/2006/relationships/header" Target="header187.xml" /><Relationship Id="rId644" Type="http://schemas.openxmlformats.org/officeDocument/2006/relationships/header" Target="header188.xml" /><Relationship Id="rId645" Type="http://schemas.openxmlformats.org/officeDocument/2006/relationships/footer" Target="footer187.xml" /><Relationship Id="rId646" Type="http://schemas.openxmlformats.org/officeDocument/2006/relationships/footer" Target="footer188.xml" /><Relationship Id="rId647" Type="http://schemas.openxmlformats.org/officeDocument/2006/relationships/header" Target="header189.xml" /><Relationship Id="rId648" Type="http://schemas.openxmlformats.org/officeDocument/2006/relationships/footer" Target="footer189.xml" /><Relationship Id="rId649" Type="http://schemas.openxmlformats.org/officeDocument/2006/relationships/hyperlink" Target="https://advance.lexis.com/api/document?collection=news&amp;id=urn:contentItem:5Y30-B1S1-DY2T-C15D-00000-00&amp;context=" TargetMode="External" /><Relationship Id="rId65" Type="http://schemas.openxmlformats.org/officeDocument/2006/relationships/hyperlink" Target="https://advance.lexis.com/api/document?id=urn:contentItem:5TM2-5G41-F125-1534-00000-00&amp;idtype=PID&amp;context=1516831" TargetMode="External" /><Relationship Id="rId650" Type="http://schemas.openxmlformats.org/officeDocument/2006/relationships/header" Target="header190.xml" /><Relationship Id="rId651" Type="http://schemas.openxmlformats.org/officeDocument/2006/relationships/header" Target="header191.xml" /><Relationship Id="rId652" Type="http://schemas.openxmlformats.org/officeDocument/2006/relationships/footer" Target="footer190.xml" /><Relationship Id="rId653" Type="http://schemas.openxmlformats.org/officeDocument/2006/relationships/footer" Target="footer191.xml" /><Relationship Id="rId654" Type="http://schemas.openxmlformats.org/officeDocument/2006/relationships/header" Target="header192.xml" /><Relationship Id="rId655" Type="http://schemas.openxmlformats.org/officeDocument/2006/relationships/footer" Target="footer192.xml" /><Relationship Id="rId656" Type="http://schemas.openxmlformats.org/officeDocument/2006/relationships/hyperlink" Target="https://advance.lexis.com/api/document?collection=news&amp;id=urn:contentItem:5TVK-HT21-JBVR-31GN-00000-00&amp;context=" TargetMode="External" /><Relationship Id="rId657" Type="http://schemas.openxmlformats.org/officeDocument/2006/relationships/header" Target="header193.xml" /><Relationship Id="rId658" Type="http://schemas.openxmlformats.org/officeDocument/2006/relationships/header" Target="header194.xml" /><Relationship Id="rId659" Type="http://schemas.openxmlformats.org/officeDocument/2006/relationships/footer" Target="footer193.xml" /><Relationship Id="rId66" Type="http://schemas.openxmlformats.org/officeDocument/2006/relationships/hyperlink" Target="https://advance.lexis.com/api/document?id=urn:contentItem:5Y30-B1S1-DY2T-C15D-00000-00&amp;idtype=PID&amp;context=1516831" TargetMode="External" /><Relationship Id="rId660" Type="http://schemas.openxmlformats.org/officeDocument/2006/relationships/footer" Target="footer194.xml" /><Relationship Id="rId661" Type="http://schemas.openxmlformats.org/officeDocument/2006/relationships/header" Target="header195.xml" /><Relationship Id="rId662" Type="http://schemas.openxmlformats.org/officeDocument/2006/relationships/footer" Target="footer195.xml" /><Relationship Id="rId663" Type="http://schemas.openxmlformats.org/officeDocument/2006/relationships/hyperlink" Target="https://advance.lexis.com/api/document?collection=news&amp;id=urn:contentItem:5TN3-NY51-F125-1048-00000-00&amp;context=" TargetMode="External" /><Relationship Id="rId664" Type="http://schemas.openxmlformats.org/officeDocument/2006/relationships/hyperlink" Target="https://montrealgazette.com/news/local-news/montreal-police-seek-help-finding-missing-29-year-old-man" TargetMode="External" /><Relationship Id="rId665" Type="http://schemas.openxmlformats.org/officeDocument/2006/relationships/header" Target="header196.xml" /><Relationship Id="rId666" Type="http://schemas.openxmlformats.org/officeDocument/2006/relationships/header" Target="header197.xml" /><Relationship Id="rId667" Type="http://schemas.openxmlformats.org/officeDocument/2006/relationships/footer" Target="footer196.xml" /><Relationship Id="rId668" Type="http://schemas.openxmlformats.org/officeDocument/2006/relationships/footer" Target="footer197.xml" /><Relationship Id="rId669" Type="http://schemas.openxmlformats.org/officeDocument/2006/relationships/header" Target="header198.xml" /><Relationship Id="rId67" Type="http://schemas.openxmlformats.org/officeDocument/2006/relationships/hyperlink" Target="https://advance.lexis.com/api/document?id=urn:contentItem:5TVK-HT21-JBVR-31GN-00000-00&amp;idtype=PID&amp;context=1516831" TargetMode="External" /><Relationship Id="rId670" Type="http://schemas.openxmlformats.org/officeDocument/2006/relationships/footer" Target="footer198.xml" /><Relationship Id="rId671" Type="http://schemas.openxmlformats.org/officeDocument/2006/relationships/hyperlink" Target="https://advance.lexis.com/api/document?collection=news&amp;id=urn:contentItem:5TV2-B2G1-F125-1326-00000-00&amp;context=" TargetMode="External" /><Relationship Id="rId672" Type="http://schemas.openxmlformats.org/officeDocument/2006/relationships/hyperlink" Target="https://www.infocrimemontreal.ca" TargetMode="External" /><Relationship Id="rId673" Type="http://schemas.openxmlformats.org/officeDocument/2006/relationships/hyperlink" Target="https://montrealgazette.com/news/local-news/montreal-police-seek-missing-17-year-old-last-seen-in-dorval" TargetMode="External" /><Relationship Id="rId674" Type="http://schemas.openxmlformats.org/officeDocument/2006/relationships/header" Target="header199.xml" /><Relationship Id="rId675" Type="http://schemas.openxmlformats.org/officeDocument/2006/relationships/header" Target="header200.xml" /><Relationship Id="rId676" Type="http://schemas.openxmlformats.org/officeDocument/2006/relationships/footer" Target="footer199.xml" /><Relationship Id="rId677" Type="http://schemas.openxmlformats.org/officeDocument/2006/relationships/footer" Target="footer200.xml" /><Relationship Id="rId678" Type="http://schemas.openxmlformats.org/officeDocument/2006/relationships/header" Target="header201.xml" /><Relationship Id="rId679" Type="http://schemas.openxmlformats.org/officeDocument/2006/relationships/footer" Target="footer201.xml" /><Relationship Id="rId68" Type="http://schemas.openxmlformats.org/officeDocument/2006/relationships/hyperlink" Target="https://advance.lexis.com/api/document?id=urn:contentItem:5TN3-NY51-F125-1048-00000-00&amp;idtype=PID&amp;context=1516831" TargetMode="External" /><Relationship Id="rId680" Type="http://schemas.openxmlformats.org/officeDocument/2006/relationships/hyperlink" Target="https://advance.lexis.com/api/document?collection=news&amp;id=urn:contentItem:5TV1-V7B1-JDK3-93PB-00000-00&amp;context=" TargetMode="External" /><Relationship Id="rId681" Type="http://schemas.openxmlformats.org/officeDocument/2006/relationships/header" Target="header202.xml" /><Relationship Id="rId682" Type="http://schemas.openxmlformats.org/officeDocument/2006/relationships/header" Target="header203.xml" /><Relationship Id="rId683" Type="http://schemas.openxmlformats.org/officeDocument/2006/relationships/footer" Target="footer202.xml" /><Relationship Id="rId684" Type="http://schemas.openxmlformats.org/officeDocument/2006/relationships/footer" Target="footer203.xml" /><Relationship Id="rId685" Type="http://schemas.openxmlformats.org/officeDocument/2006/relationships/header" Target="header204.xml" /><Relationship Id="rId686" Type="http://schemas.openxmlformats.org/officeDocument/2006/relationships/footer" Target="footer204.xml" /><Relationship Id="rId687" Type="http://schemas.openxmlformats.org/officeDocument/2006/relationships/hyperlink" Target="https://advance.lexis.com/api/document?collection=news&amp;id=urn:contentItem:5TNY-7841-JDK3-9301-00000-00&amp;context=" TargetMode="External" /><Relationship Id="rId688" Type="http://schemas.openxmlformats.org/officeDocument/2006/relationships/hyperlink" Target="http://mbncanada.ca/app/uploads/2018/11/2017-Final-Report.pdf" TargetMode="External" /><Relationship Id="rId689" Type="http://schemas.openxmlformats.org/officeDocument/2006/relationships/hyperlink" Target="https://montrealgazette.com/news/local-news/montrealers-can-expect-decades-of-roadwork-misery-2016-report-shows" TargetMode="External" /><Relationship Id="rId69" Type="http://schemas.openxmlformats.org/officeDocument/2006/relationships/hyperlink" Target="https://advance.lexis.com/api/document?id=urn:contentItem:5TV2-B2G1-F125-1326-00000-00&amp;idtype=PID&amp;context=1516831" TargetMode="External" /><Relationship Id="rId690" Type="http://schemas.openxmlformats.org/officeDocument/2006/relationships/hyperlink" Target="https://twitter.com/CityHallReport" TargetMode="External" /><Relationship Id="rId691" Type="http://schemas.openxmlformats.org/officeDocument/2006/relationships/hyperlink" Target="https://montrealgazette.com/news/local-news/montreal-spends-more-on-roads-than-rest-of-canada-with-worse-results" TargetMode="External" /><Relationship Id="rId692" Type="http://schemas.openxmlformats.org/officeDocument/2006/relationships/header" Target="header205.xml" /><Relationship Id="rId693" Type="http://schemas.openxmlformats.org/officeDocument/2006/relationships/header" Target="header206.xml" /><Relationship Id="rId694" Type="http://schemas.openxmlformats.org/officeDocument/2006/relationships/footer" Target="footer205.xml" /><Relationship Id="rId695" Type="http://schemas.openxmlformats.org/officeDocument/2006/relationships/footer" Target="footer206.xml" /><Relationship Id="rId696" Type="http://schemas.openxmlformats.org/officeDocument/2006/relationships/header" Target="header207.xml" /><Relationship Id="rId697" Type="http://schemas.openxmlformats.org/officeDocument/2006/relationships/footer" Target="footer207.xml" /><Relationship Id="rId698" Type="http://schemas.openxmlformats.org/officeDocument/2006/relationships/hyperlink" Target="https://advance.lexis.com/api/document?collection=news&amp;id=urn:contentItem:5YND-VH21-JBKR-N1BT-00000-00&amp;context=" TargetMode="External" /><Relationship Id="rId699" Type="http://schemas.openxmlformats.org/officeDocument/2006/relationships/hyperlink" Target="mailto:sschwartz@postmedia.com" TargetMode="External" /><Relationship Id="rId7" Type="http://schemas.openxmlformats.org/officeDocument/2006/relationships/hyperlink" Target="https://advance.lexis.com/api/document?id=urn:contentItem:5YH0-3YM1-JDK3-92VV-00000-00&amp;idtype=PID&amp;context=1516831" TargetMode="External" /><Relationship Id="rId70" Type="http://schemas.openxmlformats.org/officeDocument/2006/relationships/hyperlink" Target="https://advance.lexis.com/api/document?id=urn:contentItem:5TV1-V7B1-JDK3-93PB-00000-00&amp;idtype=PID&amp;context=1516831" TargetMode="External" /><Relationship Id="rId700" Type="http://schemas.openxmlformats.org/officeDocument/2006/relationships/header" Target="header208.xml" /><Relationship Id="rId701" Type="http://schemas.openxmlformats.org/officeDocument/2006/relationships/header" Target="header209.xml" /><Relationship Id="rId702" Type="http://schemas.openxmlformats.org/officeDocument/2006/relationships/footer" Target="footer208.xml" /><Relationship Id="rId703" Type="http://schemas.openxmlformats.org/officeDocument/2006/relationships/footer" Target="footer209.xml" /><Relationship Id="rId704" Type="http://schemas.openxmlformats.org/officeDocument/2006/relationships/header" Target="header210.xml" /><Relationship Id="rId705" Type="http://schemas.openxmlformats.org/officeDocument/2006/relationships/footer" Target="footer210.xml" /><Relationship Id="rId706" Type="http://schemas.openxmlformats.org/officeDocument/2006/relationships/hyperlink" Target="https://advance.lexis.com/api/document?collection=news&amp;id=urn:contentItem:5YYH-X1W1-JBKR-N16K-00000-00&amp;context=" TargetMode="External" /><Relationship Id="rId707" Type="http://schemas.openxmlformats.org/officeDocument/2006/relationships/hyperlink" Target="mailto:jfeith@postmedia.com" TargetMode="External" /><Relationship Id="rId708" Type="http://schemas.openxmlformats.org/officeDocument/2006/relationships/header" Target="header211.xml" /><Relationship Id="rId709" Type="http://schemas.openxmlformats.org/officeDocument/2006/relationships/header" Target="header212.xml" /><Relationship Id="rId71" Type="http://schemas.openxmlformats.org/officeDocument/2006/relationships/hyperlink" Target="https://advance.lexis.com/api/document?id=urn:contentItem:5TNY-7841-JDK3-9301-00000-00&amp;idtype=PID&amp;context=1516831" TargetMode="External" /><Relationship Id="rId710" Type="http://schemas.openxmlformats.org/officeDocument/2006/relationships/footer" Target="footer211.xml" /><Relationship Id="rId711" Type="http://schemas.openxmlformats.org/officeDocument/2006/relationships/footer" Target="footer212.xml" /><Relationship Id="rId712" Type="http://schemas.openxmlformats.org/officeDocument/2006/relationships/header" Target="header213.xml" /><Relationship Id="rId713" Type="http://schemas.openxmlformats.org/officeDocument/2006/relationships/footer" Target="footer213.xml" /><Relationship Id="rId714" Type="http://schemas.openxmlformats.org/officeDocument/2006/relationships/hyperlink" Target="https://advance.lexis.com/api/document?collection=news&amp;id=urn:contentItem:6042-3YG1-F125-14YT-00000-00&amp;context=" TargetMode="External" /><Relationship Id="rId715" Type="http://schemas.openxmlformats.org/officeDocument/2006/relationships/hyperlink" Target="https://montrealgazette.com/news/montreals-romance-with-grand-prix-racing-its-complicated" TargetMode="External" /><Relationship Id="rId716" Type="http://schemas.openxmlformats.org/officeDocument/2006/relationships/hyperlink" Target="https://montrealgazette.com/sports/auto-racing/canadian-grand-prix-postponed" TargetMode="External" /><Relationship Id="rId717" Type="http://schemas.openxmlformats.org/officeDocument/2006/relationships/hyperlink" Target="https://www.gpcanada.ca/en/postponement-of-the-formula-1canadian-grand-prix-2020/" TargetMode="External" /><Relationship Id="rId718" Type="http://schemas.openxmlformats.org/officeDocument/2006/relationships/hyperlink" Target="https://montrealgazette.com/entertainment/music/jazz-fests-new-verdun-satellite-site-a-hit-with-residents-visitors" TargetMode="External" /><Relationship Id="rId719" Type="http://schemas.openxmlformats.org/officeDocument/2006/relationships/hyperlink" Target="https://montrealgazette.com/news/quebec/quebec-asks-all-summer-festivals-be-cancelled-through-aug-31" TargetMode="External" /><Relationship Id="rId72" Type="http://schemas.openxmlformats.org/officeDocument/2006/relationships/hyperlink" Target="https://advance.lexis.com/api/document?id=urn:contentItem:5YND-VH21-JBKR-N1BT-00000-00&amp;idtype=PID&amp;context=1516831" TargetMode="External" /><Relationship Id="rId720" Type="http://schemas.openxmlformats.org/officeDocument/2006/relationships/hyperlink" Target="https://montrealgazette.com/news/local-news/coronavirus-live-updates-canadians-increasingly-wearing-masks-fear-second-wave-poll-finds/wcm/3b642af0-ceb1-4875-b065-165c9eb82979/" TargetMode="External" /><Relationship Id="rId721" Type="http://schemas.openxmlformats.org/officeDocument/2006/relationships/hyperlink" Target="https://montrealgazette.com/opinion/columnists/brownstein-uneven-playing-field-for-shut-out-bar-owners-will-lead-to-defiance" TargetMode="External" /><Relationship Id="rId722" Type="http://schemas.openxmlformats.org/officeDocument/2006/relationships/hyperlink" Target="https://montrealgazette.com/news/local-news/second-wave-may-be-many-outbreaks-in-the-regions-are-we-ready" TargetMode="External" /><Relationship Id="rId723" Type="http://schemas.openxmlformats.org/officeDocument/2006/relationships/hyperlink" Target="mailto:tdunlevy@postmedia.com" TargetMode="External" /><Relationship Id="rId724" Type="http://schemas.openxmlformats.org/officeDocument/2006/relationships/hyperlink" Target="https://twitter.com/tchadunlevy" TargetMode="External" /><Relationship Id="rId725" Type="http://schemas.openxmlformats.org/officeDocument/2006/relationships/hyperlink" Target="https://montrealgazette.com/opinion/columnists/brownstein-montreal-restaurateurs-cautious-about-new-reopening-reality" TargetMode="External" /><Relationship Id="rId726" Type="http://schemas.openxmlformats.org/officeDocument/2006/relationships/hyperlink" Target="https://montrealgazette.com/entertainment/local-arts/montreal-festivals-adapt-to-times-move-online" TargetMode="External" /><Relationship Id="rId727" Type="http://schemas.openxmlformats.org/officeDocument/2006/relationships/hyperlink" Target="https://montrealgazette.com/opinion/columnists/brownstein-veteran-promoters-cautious-about-return-of-live-concerts" TargetMode="External" /><Relationship Id="rId728" Type="http://schemas.openxmlformats.org/officeDocument/2006/relationships/hyperlink" Target="http://montrealgazette.com/tag/coronavirus" TargetMode="External" /><Relationship Id="rId729" Type="http://schemas.openxmlformats.org/officeDocument/2006/relationships/hyperlink" Target="http://view.ceros.com/postmedia-network/cv-montreal-gazette/p/1" TargetMode="External" /><Relationship Id="rId73" Type="http://schemas.openxmlformats.org/officeDocument/2006/relationships/hyperlink" Target="https://advance.lexis.com/api/document?id=urn:contentItem:5YYH-X1W1-JBKR-N16K-00000-00&amp;idtype=PID&amp;context=1516831" TargetMode="External" /><Relationship Id="rId730" Type="http://schemas.openxmlformats.org/officeDocument/2006/relationships/hyperlink" Target="https://pages.postmedia.com/montreal-gazette/subscribe/" TargetMode="External" /><Relationship Id="rId731" Type="http://schemas.openxmlformats.org/officeDocument/2006/relationships/hyperlink" Target="http://montrealgazette.com/entertainment/the-city-of-festivals-has-gone-silent-welcome-to-the-summer-that-wasnt" TargetMode="External" /><Relationship Id="rId732" Type="http://schemas.openxmlformats.org/officeDocument/2006/relationships/header" Target="header214.xml" /><Relationship Id="rId733" Type="http://schemas.openxmlformats.org/officeDocument/2006/relationships/header" Target="header215.xml" /><Relationship Id="rId734" Type="http://schemas.openxmlformats.org/officeDocument/2006/relationships/footer" Target="footer214.xml" /><Relationship Id="rId735" Type="http://schemas.openxmlformats.org/officeDocument/2006/relationships/footer" Target="footer215.xml" /><Relationship Id="rId736" Type="http://schemas.openxmlformats.org/officeDocument/2006/relationships/header" Target="header216.xml" /><Relationship Id="rId737" Type="http://schemas.openxmlformats.org/officeDocument/2006/relationships/footer" Target="footer216.xml" /><Relationship Id="rId738" Type="http://schemas.openxmlformats.org/officeDocument/2006/relationships/hyperlink" Target="https://advance.lexis.com/api/document?collection=news&amp;id=urn:contentItem:6042-KJ71-DY2T-C1MS-00000-00&amp;context=" TargetMode="External" /><Relationship Id="rId739" Type="http://schemas.openxmlformats.org/officeDocument/2006/relationships/header" Target="header217.xml" /><Relationship Id="rId74" Type="http://schemas.openxmlformats.org/officeDocument/2006/relationships/hyperlink" Target="https://advance.lexis.com/api/document?id=urn:contentItem:6042-3YG1-F125-14YT-00000-00&amp;idtype=PID&amp;context=1516831" TargetMode="External" /><Relationship Id="rId740" Type="http://schemas.openxmlformats.org/officeDocument/2006/relationships/header" Target="header218.xml" /><Relationship Id="rId741" Type="http://schemas.openxmlformats.org/officeDocument/2006/relationships/footer" Target="footer217.xml" /><Relationship Id="rId742" Type="http://schemas.openxmlformats.org/officeDocument/2006/relationships/footer" Target="footer218.xml" /><Relationship Id="rId743" Type="http://schemas.openxmlformats.org/officeDocument/2006/relationships/header" Target="header219.xml" /><Relationship Id="rId744" Type="http://schemas.openxmlformats.org/officeDocument/2006/relationships/footer" Target="footer219.xml" /><Relationship Id="rId745" Type="http://schemas.openxmlformats.org/officeDocument/2006/relationships/hyperlink" Target="https://advance.lexis.com/api/document?collection=news&amp;id=urn:contentItem:5TP3-DB41-F125-14SN-00000-00&amp;context=" TargetMode="External" /><Relationship Id="rId746" Type="http://schemas.openxmlformats.org/officeDocument/2006/relationships/hyperlink" Target="https://montrealgazette.com/news/montrealers-pack-vigil-for-pittsburgh-victims-at-cote-st-luc-synagogue" TargetMode="External" /><Relationship Id="rId747" Type="http://schemas.openxmlformats.org/officeDocument/2006/relationships/hyperlink" Target="https://montrealgazette.com/news/local-news/man-gets-prison-term-probation-for-threats-evoking-polytechnique-massacre" TargetMode="External" /><Relationship Id="rId748" Type="http://schemas.openxmlformats.org/officeDocument/2006/relationships/hyperlink" Target="https://montrealgazette.com/pmn/news-pmn/synagogue-attack-a-reminder-of-how-common-hate-crimes-are/wcm/24a46ea5-9e8d-445a-8391-0dc819e17fd0" TargetMode="External" /><Relationship Id="rId749" Type="http://schemas.openxmlformats.org/officeDocument/2006/relationships/hyperlink" Target="mailto:csolyom@postmedia.com" TargetMode="External" /><Relationship Id="rId75" Type="http://schemas.openxmlformats.org/officeDocument/2006/relationships/hyperlink" Target="https://advance.lexis.com/api/document?id=urn:contentItem:6042-KJ71-DY2T-C1MS-00000-00&amp;idtype=PID&amp;context=1516831" TargetMode="External" /><Relationship Id="rId750" Type="http://schemas.openxmlformats.org/officeDocument/2006/relationships/hyperlink" Target="https://twitter.com" TargetMode="External" /><Relationship Id="rId751" Type="http://schemas.openxmlformats.org/officeDocument/2006/relationships/hyperlink" Target="https://montrealgazette.com/news/hate-crimes-continue-in-montreal-but-wheels-of-justice-are-advancing" TargetMode="External" /><Relationship Id="rId752" Type="http://schemas.openxmlformats.org/officeDocument/2006/relationships/header" Target="header220.xml" /><Relationship Id="rId753" Type="http://schemas.openxmlformats.org/officeDocument/2006/relationships/header" Target="header221.xml" /><Relationship Id="rId754" Type="http://schemas.openxmlformats.org/officeDocument/2006/relationships/footer" Target="footer220.xml" /><Relationship Id="rId755" Type="http://schemas.openxmlformats.org/officeDocument/2006/relationships/footer" Target="footer221.xml" /><Relationship Id="rId756" Type="http://schemas.openxmlformats.org/officeDocument/2006/relationships/header" Target="header222.xml" /><Relationship Id="rId757" Type="http://schemas.openxmlformats.org/officeDocument/2006/relationships/footer" Target="footer222.xml" /><Relationship Id="rId758" Type="http://schemas.openxmlformats.org/officeDocument/2006/relationships/hyperlink" Target="https://advance.lexis.com/api/document?collection=news&amp;id=urn:contentItem:5X75-28W1-DY91-K206-00000-00&amp;context=" TargetMode="External" /><Relationship Id="rId759" Type="http://schemas.openxmlformats.org/officeDocument/2006/relationships/header" Target="header223.xml" /><Relationship Id="rId76" Type="http://schemas.openxmlformats.org/officeDocument/2006/relationships/hyperlink" Target="https://advance.lexis.com/api/document?id=urn:contentItem:5TP3-DB41-F125-14SN-00000-00&amp;idtype=PID&amp;context=1516831" TargetMode="External" /><Relationship Id="rId760" Type="http://schemas.openxmlformats.org/officeDocument/2006/relationships/header" Target="header224.xml" /><Relationship Id="rId761" Type="http://schemas.openxmlformats.org/officeDocument/2006/relationships/footer" Target="footer223.xml" /><Relationship Id="rId762" Type="http://schemas.openxmlformats.org/officeDocument/2006/relationships/footer" Target="footer224.xml" /><Relationship Id="rId763" Type="http://schemas.openxmlformats.org/officeDocument/2006/relationships/header" Target="header225.xml" /><Relationship Id="rId764" Type="http://schemas.openxmlformats.org/officeDocument/2006/relationships/footer" Target="footer225.xml" /><Relationship Id="rId765" Type="http://schemas.openxmlformats.org/officeDocument/2006/relationships/hyperlink" Target="https://advance.lexis.com/api/document?collection=news&amp;id=urn:contentItem:5VYJ-HV71-JDK3-93SJ-00000-00&amp;context=" TargetMode="External" /><Relationship Id="rId766" Type="http://schemas.openxmlformats.org/officeDocument/2006/relationships/hyperlink" Target="https://montrealgazette.com/news/local-news/montreal-police-search-for-missing-man-87-with-alzheimers-disease" TargetMode="External" /><Relationship Id="rId767" Type="http://schemas.openxmlformats.org/officeDocument/2006/relationships/header" Target="header226.xml" /><Relationship Id="rId768" Type="http://schemas.openxmlformats.org/officeDocument/2006/relationships/header" Target="header227.xml" /><Relationship Id="rId769" Type="http://schemas.openxmlformats.org/officeDocument/2006/relationships/footer" Target="footer226.xml" /><Relationship Id="rId77" Type="http://schemas.openxmlformats.org/officeDocument/2006/relationships/hyperlink" Target="https://advance.lexis.com/api/document?id=urn:contentItem:5X75-28W1-DY91-K206-00000-00&amp;idtype=PID&amp;context=1516831" TargetMode="External" /><Relationship Id="rId770" Type="http://schemas.openxmlformats.org/officeDocument/2006/relationships/footer" Target="footer227.xml" /><Relationship Id="rId771" Type="http://schemas.openxmlformats.org/officeDocument/2006/relationships/header" Target="header228.xml" /><Relationship Id="rId772" Type="http://schemas.openxmlformats.org/officeDocument/2006/relationships/footer" Target="footer228.xml" /><Relationship Id="rId773" Type="http://schemas.openxmlformats.org/officeDocument/2006/relationships/hyperlink" Target="https://advance.lexis.com/api/document?collection=news&amp;id=urn:contentItem:5Y31-2HK1-JBKR-N2S8-00000-00&amp;context=" TargetMode="External" /><Relationship Id="rId774" Type="http://schemas.openxmlformats.org/officeDocument/2006/relationships/header" Target="header229.xml" /><Relationship Id="rId775" Type="http://schemas.openxmlformats.org/officeDocument/2006/relationships/header" Target="header230.xml" /><Relationship Id="rId776" Type="http://schemas.openxmlformats.org/officeDocument/2006/relationships/footer" Target="footer229.xml" /><Relationship Id="rId777" Type="http://schemas.openxmlformats.org/officeDocument/2006/relationships/footer" Target="footer230.xml" /><Relationship Id="rId778" Type="http://schemas.openxmlformats.org/officeDocument/2006/relationships/header" Target="header231.xml" /><Relationship Id="rId779" Type="http://schemas.openxmlformats.org/officeDocument/2006/relationships/footer" Target="footer231.xml" /><Relationship Id="rId78" Type="http://schemas.openxmlformats.org/officeDocument/2006/relationships/hyperlink" Target="https://advance.lexis.com/api/document?id=urn:contentItem:5VYJ-HV71-JDK3-93SJ-00000-00&amp;idtype=PID&amp;context=1516831" TargetMode="External" /><Relationship Id="rId780" Type="http://schemas.openxmlformats.org/officeDocument/2006/relationships/hyperlink" Target="https://advance.lexis.com/api/document?collection=news&amp;id=urn:contentItem:5TNP-SVP1-JBKR-N1XD-00000-00&amp;context=" TargetMode="External" /><Relationship Id="rId781" Type="http://schemas.openxmlformats.org/officeDocument/2006/relationships/header" Target="header232.xml" /><Relationship Id="rId782" Type="http://schemas.openxmlformats.org/officeDocument/2006/relationships/header" Target="header233.xml" /><Relationship Id="rId783" Type="http://schemas.openxmlformats.org/officeDocument/2006/relationships/footer" Target="footer232.xml" /><Relationship Id="rId784" Type="http://schemas.openxmlformats.org/officeDocument/2006/relationships/footer" Target="footer233.xml" /><Relationship Id="rId785" Type="http://schemas.openxmlformats.org/officeDocument/2006/relationships/header" Target="header234.xml" /><Relationship Id="rId786" Type="http://schemas.openxmlformats.org/officeDocument/2006/relationships/footer" Target="footer234.xml" /><Relationship Id="rId787" Type="http://schemas.openxmlformats.org/officeDocument/2006/relationships/hyperlink" Target="https://advance.lexis.com/api/document?collection=news&amp;id=urn:contentItem:600M-TCD1-DY9S-T03K-00000-00&amp;context=" TargetMode="External" /><Relationship Id="rId788" Type="http://schemas.openxmlformats.org/officeDocument/2006/relationships/header" Target="header235.xml" /><Relationship Id="rId789" Type="http://schemas.openxmlformats.org/officeDocument/2006/relationships/header" Target="header236.xml" /><Relationship Id="rId79" Type="http://schemas.openxmlformats.org/officeDocument/2006/relationships/hyperlink" Target="https://advance.lexis.com/api/document?id=urn:contentItem:5Y31-2HK1-JBKR-N2S8-00000-00&amp;idtype=PID&amp;context=1516831" TargetMode="External" /><Relationship Id="rId790" Type="http://schemas.openxmlformats.org/officeDocument/2006/relationships/footer" Target="footer235.xml" /><Relationship Id="rId791" Type="http://schemas.openxmlformats.org/officeDocument/2006/relationships/footer" Target="footer236.xml" /><Relationship Id="rId792" Type="http://schemas.openxmlformats.org/officeDocument/2006/relationships/header" Target="header237.xml" /><Relationship Id="rId793" Type="http://schemas.openxmlformats.org/officeDocument/2006/relationships/footer" Target="footer237.xml" /><Relationship Id="rId794" Type="http://schemas.openxmlformats.org/officeDocument/2006/relationships/hyperlink" Target="https://advance.lexis.com/api/document?collection=news&amp;id=urn:contentItem:6043-3H11-JDK3-950M-00000-00&amp;context=" TargetMode="External" /><Relationship Id="rId795" Type="http://schemas.openxmlformats.org/officeDocument/2006/relationships/hyperlink" Target="https://t.co/xul8wBieJV" TargetMode="External" /><Relationship Id="rId796" Type="http://schemas.openxmlformats.org/officeDocument/2006/relationships/hyperlink" Target="https://twitter.com/TSN_Sports/status/1271195343850483715?ref_src=twsrc%5Etfw" TargetMode="External" /><Relationship Id="rId797" Type="http://schemas.openxmlformats.org/officeDocument/2006/relationships/hyperlink" Target="https://twitter.com/hashtag/GoHabsGo?src=hash&amp;;ref_src=twsrc%5Etfw" TargetMode="External" /><Relationship Id="rId798" Type="http://schemas.openxmlformats.org/officeDocument/2006/relationships/hyperlink" Target="https://t.co/tVqNo6yiXE" TargetMode="External" /><Relationship Id="rId799" Type="http://schemas.openxmlformats.org/officeDocument/2006/relationships/hyperlink" Target="https://twitter.com/CanadiensMTL/status/1270846873532796930?ref_src=twsrc%5Etfw" TargetMode="External" /><Relationship Id="rId8" Type="http://schemas.openxmlformats.org/officeDocument/2006/relationships/hyperlink" Target="https://advance.lexis.com/api/document?id=urn:contentItem:5PY6-1H01-JBVR-30GC-00000-00&amp;idtype=PID&amp;context=1516831" TargetMode="External" /><Relationship Id="rId80" Type="http://schemas.openxmlformats.org/officeDocument/2006/relationships/hyperlink" Target="https://advance.lexis.com/api/document?id=urn:contentItem:5TNP-SVP1-JBKR-N1XD-00000-00&amp;idtype=PID&amp;context=1516831" TargetMode="External" /><Relationship Id="rId800" Type="http://schemas.openxmlformats.org/officeDocument/2006/relationships/hyperlink" Target="https://t.co/lNWU32xM9L" TargetMode="External" /><Relationship Id="rId801" Type="http://schemas.openxmlformats.org/officeDocument/2006/relationships/hyperlink" Target="https://twitter.com/CanadiensMTL/status/1271049541840584705?ref_src=twsrc%5Etfw" TargetMode="External" /><Relationship Id="rId802" Type="http://schemas.openxmlformats.org/officeDocument/2006/relationships/hyperlink" Target="https://t.co/xr122Xqw90" TargetMode="External" /><Relationship Id="rId803" Type="http://schemas.openxmlformats.org/officeDocument/2006/relationships/hyperlink" Target="https://t.co/cHZoSCKICI" TargetMode="External" /><Relationship Id="rId804" Type="http://schemas.openxmlformats.org/officeDocument/2006/relationships/hyperlink" Target="https://twitter.com/CanadiensMTL/status/1270822619609214976?ref_src=twsrc%5Etfw" TargetMode="External" /><Relationship Id="rId805" Type="http://schemas.openxmlformats.org/officeDocument/2006/relationships/hyperlink" Target="https://twitter.com/NHL?ref_src=twsrc%5Etfw" TargetMode="External" /><Relationship Id="rId806" Type="http://schemas.openxmlformats.org/officeDocument/2006/relationships/hyperlink" Target="https://t.co/AjHX2Q1zuu" TargetMode="External" /><Relationship Id="rId807" Type="http://schemas.openxmlformats.org/officeDocument/2006/relationships/hyperlink" Target="https://t.co/2QbJfzKyKr" TargetMode="External" /><Relationship Id="rId808" Type="http://schemas.openxmlformats.org/officeDocument/2006/relationships/hyperlink" Target="https://twitter.com/NHLPA/status/1271101875614560257?ref_src=twsrc%5Etfw" TargetMode="External" /><Relationship Id="rId809" Type="http://schemas.openxmlformats.org/officeDocument/2006/relationships/hyperlink" Target="https://www.forbes.com/teams/montreal-canadiens/#371e17aa526d" TargetMode="External" /><Relationship Id="rId81" Type="http://schemas.openxmlformats.org/officeDocument/2006/relationships/hyperlink" Target="https://advance.lexis.com/api/document?id=urn:contentItem:600M-TCD1-DY9S-T03K-00000-00&amp;idtype=PID&amp;context=1516831" TargetMode="External" /><Relationship Id="rId810" Type="http://schemas.openxmlformats.org/officeDocument/2006/relationships/hyperlink" Target="https://t.co/6ldXHq6ATP" TargetMode="External" /><Relationship Id="rId811" Type="http://schemas.openxmlformats.org/officeDocument/2006/relationships/hyperlink" Target="https://twitter.com/CanadiensMTL/status/1267435548777631744?ref_src=twsrc%5Etfw" TargetMode="External" /><Relationship Id="rId812" Type="http://schemas.openxmlformats.org/officeDocument/2006/relationships/hyperlink" Target="https://twitter.com/henrikstenson?ref_src=twsrc%5Etfw" TargetMode="External" /><Relationship Id="rId813" Type="http://schemas.openxmlformats.org/officeDocument/2006/relationships/hyperlink" Target="https://t.co/qvMkYaa8wY" TargetMode="External" /><Relationship Id="rId814" Type="http://schemas.openxmlformats.org/officeDocument/2006/relationships/hyperlink" Target="https://twitter.com/Akillorn19/status/1271113242220298246?ref_src=twsrc%5Etfw" TargetMode="External" /><Relationship Id="rId815" Type="http://schemas.openxmlformats.org/officeDocument/2006/relationships/hyperlink" Target="https://twitter.com/CanadiensMTL?ref_src=twsrc%5Etfw" TargetMode="External" /><Relationship Id="rId816" Type="http://schemas.openxmlformats.org/officeDocument/2006/relationships/hyperlink" Target="https://t.co/8BgRY4meAB" TargetMode="External" /><Relationship Id="rId817" Type="http://schemas.openxmlformats.org/officeDocument/2006/relationships/hyperlink" Target="https://twitter.com/StatsCentre/status/1271172978299080705?ref_src=twsrc%5Etfw" TargetMode="External" /><Relationship Id="rId818" Type="http://schemas.openxmlformats.org/officeDocument/2006/relationships/hyperlink" Target="mailto:scowan@postmedia.com" TargetMode="External" /><Relationship Id="rId819" Type="http://schemas.openxmlformats.org/officeDocument/2006/relationships/hyperlink" Target="https://twitter.com/StuCowan1" TargetMode="External" /><Relationship Id="rId82" Type="http://schemas.openxmlformats.org/officeDocument/2006/relationships/hyperlink" Target="https://advance.lexis.com/api/document?id=urn:contentItem:6043-3H11-JDK3-950M-00000-00&amp;idtype=PID&amp;context=1516831" TargetMode="External" /><Relationship Id="rId820" Type="http://schemas.openxmlformats.org/officeDocument/2006/relationships/hyperlink" Target="https://montrealgazette.com/sports/hockey/nhl/hockey-inside-out/stu-on-sports-canadiens-and-molsons-record-speak-for-themselves/wcm/447467e2-b941-4cfb-a129-328ffbd04e2a/" TargetMode="External" /><Relationship Id="rId821" Type="http://schemas.openxmlformats.org/officeDocument/2006/relationships/hyperlink" Target="https://montrealgazette.com/sports/stu-on-sports/stu-on-sports-celebrating-27th-anniversary-of-canadiens-last-cup/wcm/7d3d115b-fc3d-4317-9826-acc2bf312e4e/" TargetMode="External" /><Relationship Id="rId822" Type="http://schemas.openxmlformats.org/officeDocument/2006/relationships/hyperlink" Target="https://montrealgazette.com/sports/stu-on-sports/stu-on-sports-carey-prices-wife-announces-baby-no-3-is-on-the-way/wcm/f3e32d96-62ae-43af-a009-b28aae19dbfe/" TargetMode="External" /><Relationship Id="rId823" Type="http://schemas.openxmlformats.org/officeDocument/2006/relationships/hyperlink" Target="http://montrealgazette.com/sports/hockey/nhl/hockey-inside-out/stu-on-sports-canadiens-players-still-waiting-for-ice-in-brossard" TargetMode="External" /><Relationship Id="rId824" Type="http://schemas.openxmlformats.org/officeDocument/2006/relationships/header" Target="header238.xml" /><Relationship Id="rId825" Type="http://schemas.openxmlformats.org/officeDocument/2006/relationships/header" Target="header239.xml" /><Relationship Id="rId826" Type="http://schemas.openxmlformats.org/officeDocument/2006/relationships/footer" Target="footer238.xml" /><Relationship Id="rId827" Type="http://schemas.openxmlformats.org/officeDocument/2006/relationships/footer" Target="footer239.xml" /><Relationship Id="rId828" Type="http://schemas.openxmlformats.org/officeDocument/2006/relationships/header" Target="header240.xml" /><Relationship Id="rId829" Type="http://schemas.openxmlformats.org/officeDocument/2006/relationships/footer" Target="footer240.xml" /><Relationship Id="rId83" Type="http://schemas.openxmlformats.org/officeDocument/2006/relationships/hyperlink" Target="https://advance.lexis.com/api/document?id=urn:contentItem:6042-S4S1-JDK3-94B9-00000-00&amp;idtype=PID&amp;context=1516831" TargetMode="External" /><Relationship Id="rId830" Type="http://schemas.openxmlformats.org/officeDocument/2006/relationships/hyperlink" Target="https://advance.lexis.com/api/document?collection=news&amp;id=urn:contentItem:6042-S4S1-JDK3-94B9-00000-00&amp;context=" TargetMode="External" /><Relationship Id="rId831" Type="http://schemas.openxmlformats.org/officeDocument/2006/relationships/header" Target="header241.xml" /><Relationship Id="rId832" Type="http://schemas.openxmlformats.org/officeDocument/2006/relationships/header" Target="header242.xml" /><Relationship Id="rId833" Type="http://schemas.openxmlformats.org/officeDocument/2006/relationships/footer" Target="footer241.xml" /><Relationship Id="rId834" Type="http://schemas.openxmlformats.org/officeDocument/2006/relationships/footer" Target="footer242.xml" /><Relationship Id="rId835" Type="http://schemas.openxmlformats.org/officeDocument/2006/relationships/header" Target="header243.xml" /><Relationship Id="rId836" Type="http://schemas.openxmlformats.org/officeDocument/2006/relationships/footer" Target="footer243.xml" /><Relationship Id="rId837" Type="http://schemas.openxmlformats.org/officeDocument/2006/relationships/hyperlink" Target="https://advance.lexis.com/api/document?collection=news&amp;id=urn:contentItem:5Y33-3SP1-DY2T-C0HX-00000-00&amp;context=" TargetMode="External" /><Relationship Id="rId838" Type="http://schemas.openxmlformats.org/officeDocument/2006/relationships/hyperlink" Target="http://ville.montreal.qc.ca/pls/portal/docs/page/prt_vdm_fr/media/documents/avis_reclamation_en.pdf" TargetMode="External" /><Relationship Id="rId839" Type="http://schemas.openxmlformats.org/officeDocument/2006/relationships/hyperlink" Target="https://montrealgazette.com/news/local-news/cyclist-dies-after-being-hit-by-truck-in-rosemont" TargetMode="External" /><Relationship Id="rId84" Type="http://schemas.openxmlformats.org/officeDocument/2006/relationships/hyperlink" Target="https://advance.lexis.com/api/document?id=urn:contentItem:5Y33-3SP1-DY2T-C0HX-00000-00&amp;idtype=PID&amp;context=1516831" TargetMode="External" /><Relationship Id="rId840" Type="http://schemas.openxmlformats.org/officeDocument/2006/relationships/hyperlink" Target="https://montrealgazette.com/news/local-news/lasalle-man-sues-montreal-police-over-abusive-arrest" TargetMode="External" /><Relationship Id="rId841" Type="http://schemas.openxmlformats.org/officeDocument/2006/relationships/hyperlink" Target="https://montrealgazette.com/news/local-news/suing-the-city-of-montreal-for-slippery-sidewalks-often-succeeds" TargetMode="External" /><Relationship Id="rId842" Type="http://schemas.openxmlformats.org/officeDocument/2006/relationships/hyperlink" Target="https://www.caaquebec.com/en/on-the-road/advice/tips-and-tricks/tip-and-trick/show/sujet/pothole-damage-claims-and-compensation/" TargetMode="External" /><Relationship Id="rId843" Type="http://schemas.openxmlformats.org/officeDocument/2006/relationships/hyperlink" Target="https://montrealgazette.com/news/local-news/woman-seeks-20000-from-montreal-for-pothole-cycling-accident" TargetMode="External" /><Relationship Id="rId844" Type="http://schemas.openxmlformats.org/officeDocument/2006/relationships/header" Target="header244.xml" /><Relationship Id="rId845" Type="http://schemas.openxmlformats.org/officeDocument/2006/relationships/header" Target="header245.xml" /><Relationship Id="rId846" Type="http://schemas.openxmlformats.org/officeDocument/2006/relationships/footer" Target="footer244.xml" /><Relationship Id="rId847" Type="http://schemas.openxmlformats.org/officeDocument/2006/relationships/footer" Target="footer245.xml" /><Relationship Id="rId848" Type="http://schemas.openxmlformats.org/officeDocument/2006/relationships/header" Target="header246.xml" /><Relationship Id="rId849" Type="http://schemas.openxmlformats.org/officeDocument/2006/relationships/footer" Target="footer246.xml" /><Relationship Id="rId85" Type="http://schemas.openxmlformats.org/officeDocument/2006/relationships/hyperlink" Target="https://advance.lexis.com/api/document?id=urn:contentItem:5WN7-B3B1-JDK3-91PK-00000-00&amp;idtype=PID&amp;context=1516831" TargetMode="External" /><Relationship Id="rId850" Type="http://schemas.openxmlformats.org/officeDocument/2006/relationships/hyperlink" Target="https://advance.lexis.com/api/document?collection=news&amp;id=urn:contentItem:5WN7-B3B1-JDK3-91PK-00000-00&amp;context=" TargetMode="External" /><Relationship Id="rId851" Type="http://schemas.openxmlformats.org/officeDocument/2006/relationships/header" Target="header247.xml" /><Relationship Id="rId852" Type="http://schemas.openxmlformats.org/officeDocument/2006/relationships/header" Target="header248.xml" /><Relationship Id="rId853" Type="http://schemas.openxmlformats.org/officeDocument/2006/relationships/footer" Target="footer247.xml" /><Relationship Id="rId854" Type="http://schemas.openxmlformats.org/officeDocument/2006/relationships/footer" Target="footer248.xml" /><Relationship Id="rId855" Type="http://schemas.openxmlformats.org/officeDocument/2006/relationships/header" Target="header249.xml" /><Relationship Id="rId856" Type="http://schemas.openxmlformats.org/officeDocument/2006/relationships/footer" Target="footer249.xml" /><Relationship Id="rId857" Type="http://schemas.openxmlformats.org/officeDocument/2006/relationships/hyperlink" Target="https://advance.lexis.com/api/document?collection=news&amp;id=urn:contentItem:5WN9-PCF1-F125-13HH-00000-00&amp;context=" TargetMode="External" /><Relationship Id="rId858" Type="http://schemas.openxmlformats.org/officeDocument/2006/relationships/header" Target="header250.xml" /><Relationship Id="rId859" Type="http://schemas.openxmlformats.org/officeDocument/2006/relationships/header" Target="header251.xml" /><Relationship Id="rId86" Type="http://schemas.openxmlformats.org/officeDocument/2006/relationships/hyperlink" Target="https://advance.lexis.com/api/document?id=urn:contentItem:5WN9-PCF1-F125-13HH-00000-00&amp;idtype=PID&amp;context=1516831" TargetMode="External" /><Relationship Id="rId860" Type="http://schemas.openxmlformats.org/officeDocument/2006/relationships/footer" Target="footer250.xml" /><Relationship Id="rId861" Type="http://schemas.openxmlformats.org/officeDocument/2006/relationships/footer" Target="footer251.xml" /><Relationship Id="rId862" Type="http://schemas.openxmlformats.org/officeDocument/2006/relationships/header" Target="header252.xml" /><Relationship Id="rId863" Type="http://schemas.openxmlformats.org/officeDocument/2006/relationships/footer" Target="footer252.xml" /><Relationship Id="rId864" Type="http://schemas.openxmlformats.org/officeDocument/2006/relationships/hyperlink" Target="https://advance.lexis.com/api/document?collection=news&amp;id=urn:contentItem:5WN7-H141-F125-12X0-00000-00&amp;context=" TargetMode="External" /><Relationship Id="rId865" Type="http://schemas.openxmlformats.org/officeDocument/2006/relationships/header" Target="header253.xml" /><Relationship Id="rId866" Type="http://schemas.openxmlformats.org/officeDocument/2006/relationships/header" Target="header254.xml" /><Relationship Id="rId867" Type="http://schemas.openxmlformats.org/officeDocument/2006/relationships/footer" Target="footer253.xml" /><Relationship Id="rId868" Type="http://schemas.openxmlformats.org/officeDocument/2006/relationships/footer" Target="footer254.xml" /><Relationship Id="rId869" Type="http://schemas.openxmlformats.org/officeDocument/2006/relationships/header" Target="header255.xml" /><Relationship Id="rId87" Type="http://schemas.openxmlformats.org/officeDocument/2006/relationships/hyperlink" Target="https://advance.lexis.com/api/document?id=urn:contentItem:5WN7-H141-F125-12X0-00000-00&amp;idtype=PID&amp;context=1516831" TargetMode="External" /><Relationship Id="rId870" Type="http://schemas.openxmlformats.org/officeDocument/2006/relationships/footer" Target="footer255.xml" /><Relationship Id="rId871" Type="http://schemas.openxmlformats.org/officeDocument/2006/relationships/hyperlink" Target="https://advance.lexis.com/api/document?collection=news&amp;id=urn:contentItem:5W18-V991-JDH1-C0ND-00000-00&amp;context=" TargetMode="External" /><Relationship Id="rId872" Type="http://schemas.openxmlformats.org/officeDocument/2006/relationships/hyperlink" Target="mailto:noreilly@thespec.com" TargetMode="External" /><Relationship Id="rId873" Type="http://schemas.openxmlformats.org/officeDocument/2006/relationships/header" Target="header256.xml" /><Relationship Id="rId874" Type="http://schemas.openxmlformats.org/officeDocument/2006/relationships/header" Target="header257.xml" /><Relationship Id="rId875" Type="http://schemas.openxmlformats.org/officeDocument/2006/relationships/footer" Target="footer256.xml" /><Relationship Id="rId876" Type="http://schemas.openxmlformats.org/officeDocument/2006/relationships/footer" Target="footer257.xml" /><Relationship Id="rId877" Type="http://schemas.openxmlformats.org/officeDocument/2006/relationships/header" Target="header258.xml" /><Relationship Id="rId878" Type="http://schemas.openxmlformats.org/officeDocument/2006/relationships/footer" Target="footer258.xml" /><Relationship Id="rId879" Type="http://schemas.openxmlformats.org/officeDocument/2006/relationships/hyperlink" Target="https://advance.lexis.com/api/document?collection=news&amp;id=urn:contentItem:5W17-PRJ1-F103-30R2-00000-00&amp;context=" TargetMode="External" /><Relationship Id="rId88" Type="http://schemas.openxmlformats.org/officeDocument/2006/relationships/hyperlink" Target="https://advance.lexis.com/api/document?id=urn:contentItem:5W18-V991-JDH1-C0ND-00000-00&amp;idtype=PID&amp;context=1516831" TargetMode="External" /><Relationship Id="rId880" Type="http://schemas.openxmlformats.org/officeDocument/2006/relationships/header" Target="header259.xml" /><Relationship Id="rId881" Type="http://schemas.openxmlformats.org/officeDocument/2006/relationships/header" Target="header260.xml" /><Relationship Id="rId882" Type="http://schemas.openxmlformats.org/officeDocument/2006/relationships/footer" Target="footer259.xml" /><Relationship Id="rId883" Type="http://schemas.openxmlformats.org/officeDocument/2006/relationships/footer" Target="footer260.xml" /><Relationship Id="rId884" Type="http://schemas.openxmlformats.org/officeDocument/2006/relationships/header" Target="header261.xml" /><Relationship Id="rId885" Type="http://schemas.openxmlformats.org/officeDocument/2006/relationships/footer" Target="footer261.xml" /><Relationship Id="rId886" Type="http://schemas.openxmlformats.org/officeDocument/2006/relationships/hyperlink" Target="https://advance.lexis.com/api/document?collection=news&amp;id=urn:contentItem:5R1G-3M01-JDK3-92YS-00000-00&amp;context=" TargetMode="External" /><Relationship Id="rId887" Type="http://schemas.openxmlformats.org/officeDocument/2006/relationships/hyperlink" Target="http://montrealgazette.com/news/local-news/nurse-attack-hospital-er-yanked-private-guard-who-had-no-training" TargetMode="External" /><Relationship Id="rId888" Type="http://schemas.openxmlformats.org/officeDocument/2006/relationships/hyperlink" Target="mailto:aderfel@postmedia.com" TargetMode="External" /><Relationship Id="rId889" Type="http://schemas.openxmlformats.org/officeDocument/2006/relationships/hyperlink" Target="http://Twitter.com/Aaron_Derfel" TargetMode="External" /><Relationship Id="rId89" Type="http://schemas.openxmlformats.org/officeDocument/2006/relationships/hyperlink" Target="https://advance.lexis.com/api/document?id=urn:contentItem:5W17-PRJ1-F103-30R2-00000-00&amp;idtype=PID&amp;context=1516831" TargetMode="External" /><Relationship Id="rId890" Type="http://schemas.openxmlformats.org/officeDocument/2006/relationships/hyperlink" Target="http://montrealgazette.com/news/local-news/concerns-raised-after-gang-related-security-breach-at-montreal-general" TargetMode="External" /><Relationship Id="rId891" Type="http://schemas.openxmlformats.org/officeDocument/2006/relationships/header" Target="header262.xml" /><Relationship Id="rId892" Type="http://schemas.openxmlformats.org/officeDocument/2006/relationships/header" Target="header263.xml" /><Relationship Id="rId893" Type="http://schemas.openxmlformats.org/officeDocument/2006/relationships/footer" Target="footer262.xml" /><Relationship Id="rId894" Type="http://schemas.openxmlformats.org/officeDocument/2006/relationships/footer" Target="footer263.xml" /><Relationship Id="rId895" Type="http://schemas.openxmlformats.org/officeDocument/2006/relationships/header" Target="header264.xml" /><Relationship Id="rId896" Type="http://schemas.openxmlformats.org/officeDocument/2006/relationships/footer" Target="footer264.xml" /><Relationship Id="rId897" Type="http://schemas.openxmlformats.org/officeDocument/2006/relationships/hyperlink" Target="https://advance.lexis.com/api/document?collection=news&amp;id=urn:contentItem:5R1C-3211-F125-10SJ-00000-00&amp;context=" TargetMode="External" /><Relationship Id="rId898" Type="http://schemas.openxmlformats.org/officeDocument/2006/relationships/header" Target="header265.xml" /><Relationship Id="rId899" Type="http://schemas.openxmlformats.org/officeDocument/2006/relationships/header" Target="header266.xml" /><Relationship Id="rId9" Type="http://schemas.openxmlformats.org/officeDocument/2006/relationships/hyperlink" Target="https://advance.lexis.com/api/document?id=urn:contentItem:5RWB-V6N1-F07J-T03D-00000-00&amp;idtype=PID&amp;context=1516831" TargetMode="External" /><Relationship Id="rId90" Type="http://schemas.openxmlformats.org/officeDocument/2006/relationships/hyperlink" Target="https://advance.lexis.com/api/document?id=urn:contentItem:5R1G-3M01-JDK3-92YS-00000-00&amp;idtype=PID&amp;context=1516831" TargetMode="External" /><Relationship Id="rId900" Type="http://schemas.openxmlformats.org/officeDocument/2006/relationships/footer" Target="footer265.xml" /><Relationship Id="rId901" Type="http://schemas.openxmlformats.org/officeDocument/2006/relationships/footer" Target="footer266.xml" /><Relationship Id="rId902" Type="http://schemas.openxmlformats.org/officeDocument/2006/relationships/header" Target="header267.xml" /><Relationship Id="rId903" Type="http://schemas.openxmlformats.org/officeDocument/2006/relationships/footer" Target="footer267.xml" /><Relationship Id="rId904" Type="http://schemas.openxmlformats.org/officeDocument/2006/relationships/hyperlink" Target="https://advance.lexis.com/api/document?collection=news&amp;id=urn:contentItem:5R1F-Y1F1-JDK3-912Y-00000-00&amp;context=" TargetMode="External" /><Relationship Id="rId905" Type="http://schemas.openxmlformats.org/officeDocument/2006/relationships/header" Target="header268.xml" /><Relationship Id="rId906" Type="http://schemas.openxmlformats.org/officeDocument/2006/relationships/header" Target="header269.xml" /><Relationship Id="rId907" Type="http://schemas.openxmlformats.org/officeDocument/2006/relationships/footer" Target="footer268.xml" /><Relationship Id="rId908" Type="http://schemas.openxmlformats.org/officeDocument/2006/relationships/footer" Target="footer269.xml" /><Relationship Id="rId909" Type="http://schemas.openxmlformats.org/officeDocument/2006/relationships/header" Target="header270.xml" /><Relationship Id="rId91" Type="http://schemas.openxmlformats.org/officeDocument/2006/relationships/hyperlink" Target="https://advance.lexis.com/api/document?id=urn:contentItem:5R1C-3211-F125-10SJ-00000-00&amp;idtype=PID&amp;context=1516831" TargetMode="External" /><Relationship Id="rId910" Type="http://schemas.openxmlformats.org/officeDocument/2006/relationships/footer" Target="footer270.xml" /><Relationship Id="rId911" Type="http://schemas.openxmlformats.org/officeDocument/2006/relationships/hyperlink" Target="https://advance.lexis.com/api/document?collection=news&amp;id=urn:contentItem:5JW3-DFF1-JBVR-3115-00000-00&amp;context=" TargetMode="External" /><Relationship Id="rId912" Type="http://schemas.openxmlformats.org/officeDocument/2006/relationships/header" Target="header271.xml" /><Relationship Id="rId913" Type="http://schemas.openxmlformats.org/officeDocument/2006/relationships/header" Target="header272.xml" /><Relationship Id="rId914" Type="http://schemas.openxmlformats.org/officeDocument/2006/relationships/footer" Target="footer271.xml" /><Relationship Id="rId915" Type="http://schemas.openxmlformats.org/officeDocument/2006/relationships/footer" Target="footer272.xml" /><Relationship Id="rId916" Type="http://schemas.openxmlformats.org/officeDocument/2006/relationships/header" Target="header273.xml" /><Relationship Id="rId917" Type="http://schemas.openxmlformats.org/officeDocument/2006/relationships/footer" Target="footer273.xml" /><Relationship Id="rId918" Type="http://schemas.openxmlformats.org/officeDocument/2006/relationships/hyperlink" Target="https://advance.lexis.com/api/document?collection=news&amp;id=urn:contentItem:5HD4-9331-JBKR-G003-00000-00&amp;context=" TargetMode="External" /><Relationship Id="rId919" Type="http://schemas.openxmlformats.org/officeDocument/2006/relationships/header" Target="header274.xml" /><Relationship Id="rId92" Type="http://schemas.openxmlformats.org/officeDocument/2006/relationships/hyperlink" Target="https://advance.lexis.com/api/document?id=urn:contentItem:5R1F-Y1F1-JDK3-912Y-00000-00&amp;idtype=PID&amp;context=1516831" TargetMode="External" /><Relationship Id="rId920" Type="http://schemas.openxmlformats.org/officeDocument/2006/relationships/header" Target="header275.xml" /><Relationship Id="rId921" Type="http://schemas.openxmlformats.org/officeDocument/2006/relationships/footer" Target="footer274.xml" /><Relationship Id="rId922" Type="http://schemas.openxmlformats.org/officeDocument/2006/relationships/footer" Target="footer275.xml" /><Relationship Id="rId923" Type="http://schemas.openxmlformats.org/officeDocument/2006/relationships/header" Target="header276.xml" /><Relationship Id="rId924" Type="http://schemas.openxmlformats.org/officeDocument/2006/relationships/footer" Target="footer276.xml" /><Relationship Id="rId925" Type="http://schemas.openxmlformats.org/officeDocument/2006/relationships/hyperlink" Target="https://advance.lexis.com/api/document?collection=news&amp;id=urn:contentItem:5KT4-88V1-F125-11XS-00000-00&amp;context=" TargetMode="External" /><Relationship Id="rId926" Type="http://schemas.openxmlformats.org/officeDocument/2006/relationships/hyperlink" Target="https://twitter.com/hashtag/SPVM?src=hash" TargetMode="External" /><Relationship Id="rId927" Type="http://schemas.openxmlformats.org/officeDocument/2006/relationships/hyperlink" Target="https://t.co/wmlAbV2oM5" TargetMode="External" /><Relationship Id="rId928" Type="http://schemas.openxmlformats.org/officeDocument/2006/relationships/hyperlink" Target="https://t.co/ThYynX6lWi" TargetMode="External" /><Relationship Id="rId929" Type="http://schemas.openxmlformats.org/officeDocument/2006/relationships/hyperlink" Target="https://twitter.com/SPVM/status/780404919090241536" TargetMode="External" /><Relationship Id="rId93" Type="http://schemas.openxmlformats.org/officeDocument/2006/relationships/hyperlink" Target="https://advance.lexis.com/api/document?id=urn:contentItem:5JW3-DFF1-JBVR-3115-00000-00&amp;idtype=PID&amp;context=1516831" TargetMode="External" /><Relationship Id="rId930" Type="http://schemas.openxmlformats.org/officeDocument/2006/relationships/hyperlink" Target="http://montrealgazette.com/news/local-news/police-looking-for-driver-of-fatal-hit-and-run-in-plateau-mont-royal-district" TargetMode="External" /><Relationship Id="rId931" Type="http://schemas.openxmlformats.org/officeDocument/2006/relationships/header" Target="header277.xml" /><Relationship Id="rId932" Type="http://schemas.openxmlformats.org/officeDocument/2006/relationships/header" Target="header278.xml" /><Relationship Id="rId933" Type="http://schemas.openxmlformats.org/officeDocument/2006/relationships/footer" Target="footer277.xml" /><Relationship Id="rId934" Type="http://schemas.openxmlformats.org/officeDocument/2006/relationships/footer" Target="footer278.xml" /><Relationship Id="rId935" Type="http://schemas.openxmlformats.org/officeDocument/2006/relationships/header" Target="header279.xml" /><Relationship Id="rId936" Type="http://schemas.openxmlformats.org/officeDocument/2006/relationships/footer" Target="footer279.xml" /><Relationship Id="rId937" Type="http://schemas.openxmlformats.org/officeDocument/2006/relationships/hyperlink" Target="https://advance.lexis.com/api/document?collection=news&amp;id=urn:contentItem:5RW0-9TC1-JBVR-308C-00000-00&amp;context=" TargetMode="External" /><Relationship Id="rId938" Type="http://schemas.openxmlformats.org/officeDocument/2006/relationships/header" Target="header280.xml" /><Relationship Id="rId939" Type="http://schemas.openxmlformats.org/officeDocument/2006/relationships/header" Target="header281.xml" /><Relationship Id="rId94" Type="http://schemas.openxmlformats.org/officeDocument/2006/relationships/hyperlink" Target="https://advance.lexis.com/api/document?id=urn:contentItem:5HD4-9331-JBKR-G003-00000-00&amp;idtype=PID&amp;context=1516831" TargetMode="External" /><Relationship Id="rId940" Type="http://schemas.openxmlformats.org/officeDocument/2006/relationships/footer" Target="footer280.xml" /><Relationship Id="rId941" Type="http://schemas.openxmlformats.org/officeDocument/2006/relationships/footer" Target="footer281.xml" /><Relationship Id="rId942" Type="http://schemas.openxmlformats.org/officeDocument/2006/relationships/header" Target="header282.xml" /><Relationship Id="rId943" Type="http://schemas.openxmlformats.org/officeDocument/2006/relationships/footer" Target="footer282.xml" /><Relationship Id="rId944" Type="http://schemas.openxmlformats.org/officeDocument/2006/relationships/hyperlink" Target="https://advance.lexis.com/api/document?collection=news&amp;id=urn:contentItem:6054-0Y71-JB4F-Y45P-00000-00&amp;context=" TargetMode="External" /><Relationship Id="rId945" Type="http://schemas.openxmlformats.org/officeDocument/2006/relationships/image" Target="media/image9.png" /><Relationship Id="rId946" Type="http://schemas.openxmlformats.org/officeDocument/2006/relationships/hyperlink" Target="http://www.aig.com" TargetMode="External" /><Relationship Id="rId947" Type="http://schemas.openxmlformats.org/officeDocument/2006/relationships/hyperlink" Target="mailto:IR@aig.com" TargetMode="External" /><Relationship Id="rId948" Type="http://schemas.openxmlformats.org/officeDocument/2006/relationships/hyperlink" Target="http://www.BuySellSignals.com" TargetMode="External" /><Relationship Id="rId949" Type="http://schemas.openxmlformats.org/officeDocument/2006/relationships/header" Target="header283.xml" /><Relationship Id="rId95" Type="http://schemas.openxmlformats.org/officeDocument/2006/relationships/hyperlink" Target="https://advance.lexis.com/api/document?id=urn:contentItem:5KT4-88V1-F125-11XS-00000-00&amp;idtype=PID&amp;context=1516831" TargetMode="External" /><Relationship Id="rId950" Type="http://schemas.openxmlformats.org/officeDocument/2006/relationships/header" Target="header284.xml" /><Relationship Id="rId951" Type="http://schemas.openxmlformats.org/officeDocument/2006/relationships/footer" Target="footer283.xml" /><Relationship Id="rId952" Type="http://schemas.openxmlformats.org/officeDocument/2006/relationships/footer" Target="footer284.xml" /><Relationship Id="rId953" Type="http://schemas.openxmlformats.org/officeDocument/2006/relationships/header" Target="header285.xml" /><Relationship Id="rId954" Type="http://schemas.openxmlformats.org/officeDocument/2006/relationships/footer" Target="footer285.xml" /><Relationship Id="rId955" Type="http://schemas.openxmlformats.org/officeDocument/2006/relationships/hyperlink" Target="https://advance.lexis.com/api/document?collection=news&amp;id=urn:contentItem:6054-0Y71-JB4F-Y4R0-00000-00&amp;context=" TargetMode="External" /><Relationship Id="rId956" Type="http://schemas.openxmlformats.org/officeDocument/2006/relationships/hyperlink" Target="http://www.buysellsignals.net/BuySellSignals/report/Globalbonds/Stock/quarterly/BondTable_146907.html" TargetMode="External" /><Relationship Id="rId957" Type="http://schemas.openxmlformats.org/officeDocument/2006/relationships/hyperlink" Target="http://www.apple.com" TargetMode="External" /><Relationship Id="rId958" Type="http://schemas.openxmlformats.org/officeDocument/2006/relationships/hyperlink" Target="mailto:investor_relations@apple.com" TargetMode="External" /><Relationship Id="rId959" Type="http://schemas.openxmlformats.org/officeDocument/2006/relationships/header" Target="header286.xml" /><Relationship Id="rId96" Type="http://schemas.openxmlformats.org/officeDocument/2006/relationships/hyperlink" Target="https://advance.lexis.com/api/document?id=urn:contentItem:5RW0-9TC1-JBVR-308C-00000-00&amp;idtype=PID&amp;context=1516831" TargetMode="External" /><Relationship Id="rId960" Type="http://schemas.openxmlformats.org/officeDocument/2006/relationships/header" Target="header287.xml" /><Relationship Id="rId961" Type="http://schemas.openxmlformats.org/officeDocument/2006/relationships/footer" Target="footer286.xml" /><Relationship Id="rId962" Type="http://schemas.openxmlformats.org/officeDocument/2006/relationships/footer" Target="footer287.xml" /><Relationship Id="rId963" Type="http://schemas.openxmlformats.org/officeDocument/2006/relationships/header" Target="header288.xml" /><Relationship Id="rId964" Type="http://schemas.openxmlformats.org/officeDocument/2006/relationships/footer" Target="footer288.xml" /><Relationship Id="rId965" Type="http://schemas.openxmlformats.org/officeDocument/2006/relationships/hyperlink" Target="https://advance.lexis.com/api/document?collection=news&amp;id=urn:contentItem:5XXV-4JG1-F125-120S-00000-00&amp;context=" TargetMode="External" /><Relationship Id="rId966" Type="http://schemas.openxmlformats.org/officeDocument/2006/relationships/hyperlink" Target="https://montrealgazette.com/news/local-news/a-roundup-of-all-the-homicides-reported-in-montreal-during-2019" TargetMode="External" /><Relationship Id="rId967" Type="http://schemas.openxmlformats.org/officeDocument/2006/relationships/hyperlink" Target="https://montrealgazette.com/news/local-news/brossard-man-charged-in-montreals-last-homicide-of-2019" TargetMode="External" /><Relationship Id="rId968" Type="http://schemas.openxmlformats.org/officeDocument/2006/relationships/header" Target="header289.xml" /><Relationship Id="rId969" Type="http://schemas.openxmlformats.org/officeDocument/2006/relationships/header" Target="header290.xml" /><Relationship Id="rId97" Type="http://schemas.openxmlformats.org/officeDocument/2006/relationships/hyperlink" Target="https://advance.lexis.com/api/document?id=urn:contentItem:6054-0Y71-JB4F-Y45P-00000-00&amp;idtype=PID&amp;context=1516831" TargetMode="External" /><Relationship Id="rId970" Type="http://schemas.openxmlformats.org/officeDocument/2006/relationships/footer" Target="footer289.xml" /><Relationship Id="rId971" Type="http://schemas.openxmlformats.org/officeDocument/2006/relationships/footer" Target="footer290.xml" /><Relationship Id="rId972" Type="http://schemas.openxmlformats.org/officeDocument/2006/relationships/header" Target="header291.xml" /><Relationship Id="rId973" Type="http://schemas.openxmlformats.org/officeDocument/2006/relationships/footer" Target="footer291.xml" /><Relationship Id="rId974" Type="http://schemas.openxmlformats.org/officeDocument/2006/relationships/hyperlink" Target="https://advance.lexis.com/api/document?collection=news&amp;id=urn:contentItem:5XXV-0371-JDK3-908X-00000-00&amp;context=" TargetMode="External" /><Relationship Id="rId975" Type="http://schemas.openxmlformats.org/officeDocument/2006/relationships/hyperlink" Target="https://montrealgazette.com/news/brossard-man-charged-in-montreals-last-homicide-of-2019" TargetMode="External" /><Relationship Id="rId976" Type="http://schemas.openxmlformats.org/officeDocument/2006/relationships/header" Target="header292.xml" /><Relationship Id="rId977" Type="http://schemas.openxmlformats.org/officeDocument/2006/relationships/header" Target="header293.xml" /><Relationship Id="rId978" Type="http://schemas.openxmlformats.org/officeDocument/2006/relationships/footer" Target="footer292.xml" /><Relationship Id="rId979" Type="http://schemas.openxmlformats.org/officeDocument/2006/relationships/footer" Target="footer293.xml" /><Relationship Id="rId98" Type="http://schemas.openxmlformats.org/officeDocument/2006/relationships/hyperlink" Target="https://advance.lexis.com/api/document?id=urn:contentItem:6054-0Y71-JB4F-Y4R0-00000-00&amp;idtype=PID&amp;context=1516831" TargetMode="External" /><Relationship Id="rId980" Type="http://schemas.openxmlformats.org/officeDocument/2006/relationships/header" Target="header294.xml" /><Relationship Id="rId981" Type="http://schemas.openxmlformats.org/officeDocument/2006/relationships/footer" Target="footer294.xml" /><Relationship Id="rId982" Type="http://schemas.openxmlformats.org/officeDocument/2006/relationships/hyperlink" Target="https://advance.lexis.com/api/document?collection=news&amp;id=urn:contentItem:5Y30-CB91-DY2T-C224-00000-00&amp;context=" TargetMode="External" /><Relationship Id="rId983" Type="http://schemas.openxmlformats.org/officeDocument/2006/relationships/header" Target="header295.xml" /><Relationship Id="rId984" Type="http://schemas.openxmlformats.org/officeDocument/2006/relationships/header" Target="header296.xml" /><Relationship Id="rId985" Type="http://schemas.openxmlformats.org/officeDocument/2006/relationships/footer" Target="footer295.xml" /><Relationship Id="rId986" Type="http://schemas.openxmlformats.org/officeDocument/2006/relationships/footer" Target="footer296.xml" /><Relationship Id="rId987" Type="http://schemas.openxmlformats.org/officeDocument/2006/relationships/header" Target="header297.xml" /><Relationship Id="rId988" Type="http://schemas.openxmlformats.org/officeDocument/2006/relationships/footer" Target="footer297.xml" /><Relationship Id="rId989" Type="http://schemas.openxmlformats.org/officeDocument/2006/relationships/hyperlink" Target="https://advance.lexis.com/api/document?collection=news&amp;id=urn:contentItem:5WM3-XPJ1-DY9S-T411-00000-00&amp;context=" TargetMode="External" /><Relationship Id="rId99" Type="http://schemas.openxmlformats.org/officeDocument/2006/relationships/hyperlink" Target="https://advance.lexis.com/api/document?id=urn:contentItem:5XXV-4JG1-F125-120S-00000-00&amp;idtype=PID&amp;context=1516831" TargetMode="External" /><Relationship Id="rId990" Type="http://schemas.openxmlformats.org/officeDocument/2006/relationships/header" Target="header298.xml" /><Relationship Id="rId991" Type="http://schemas.openxmlformats.org/officeDocument/2006/relationships/header" Target="header299.xml" /><Relationship Id="rId992" Type="http://schemas.openxmlformats.org/officeDocument/2006/relationships/footer" Target="footer298.xml" /><Relationship Id="rId993" Type="http://schemas.openxmlformats.org/officeDocument/2006/relationships/footer" Target="footer299.xml" /><Relationship Id="rId994" Type="http://schemas.openxmlformats.org/officeDocument/2006/relationships/header" Target="header300.xml" /><Relationship Id="rId995" Type="http://schemas.openxmlformats.org/officeDocument/2006/relationships/footer" Target="footer300.xml" /><Relationship Id="rId996" Type="http://schemas.openxmlformats.org/officeDocument/2006/relationships/hyperlink" Target="https://advance.lexis.com/api/document?collection=news&amp;id=urn:contentItem:6054-0Y71-JB4F-Y55K-00000-00&amp;context=" TargetMode="External" /><Relationship Id="rId997" Type="http://schemas.openxmlformats.org/officeDocument/2006/relationships/hyperlink" Target="http://www.buysellsignals.net/BuySellSignals/report/Globalbonds/Stock/quarterly/BondTable_132037.html" TargetMode="External" /><Relationship Id="rId998" Type="http://schemas.openxmlformats.org/officeDocument/2006/relationships/hyperlink" Target="http://www.chevron.com" TargetMode="External" /><Relationship Id="rId999" Type="http://schemas.openxmlformats.org/officeDocument/2006/relationships/hyperlink" Target="mailto:invest@chevron.com"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Citigroup Funding 9-year bond climbs 5.2% Tuesday June 16,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119952693</vt:lpwstr>
  </property>
  <property fmtid="{D5CDD505-2E9C-101B-9397-08002B2CF9AE}" pid="3" name="LADocCount">
    <vt:i4>101</vt:i4>
  </property>
  <property fmtid="{D5CDD505-2E9C-101B-9397-08002B2CF9AE}" pid="4" name="UserPermID">
    <vt:lpwstr>urn:user:PA187305608</vt:lpwstr>
  </property>
</Properties>
</file>