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This is some sample text.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1"/>
      <w:r w:rsidDel="00000000" w:rsidR="00000000" w:rsidRPr="00000000">
        <w:rPr>
          <w:rtl w:val="0"/>
        </w:rPr>
        <w:t xml:space="preserve">This is some more sample text.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2"/>
      <w:r w:rsidDel="00000000" w:rsidR="00000000" w:rsidRPr="00000000">
        <w:rPr>
          <w:rtl w:val="0"/>
        </w:rPr>
        <w:t xml:space="preserve">This is the last sample text.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Boisvert" w:id="0" w:date="2020-05-29T19:09:50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 comment 1</w:t>
      </w:r>
    </w:p>
  </w:comment>
  <w:comment w:author="Matthew Boisvert" w:id="1" w:date="2020-05-29T19:09:58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 comment 2</w:t>
      </w:r>
    </w:p>
  </w:comment>
  <w:comment w:author="Matthew Boisvert" w:id="2" w:date="2020-05-29T19:10:11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Memo: memo title - memo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