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1F9DAC" w14:textId="77777777" w:rsidR="0087209F" w:rsidRDefault="00EA407B" w:rsidP="0056653A">
      <w:pPr>
        <w:spacing w:before="240" w:after="200"/>
        <w:jc w:val="center"/>
      </w:pPr>
      <w:r>
        <w:rPr>
          <w:b/>
          <w:bCs/>
          <w:color w:val="1F4E79"/>
          <w:sz w:val="56"/>
          <w:szCs w:val="56"/>
        </w:rPr>
        <w:t>Data Dictionary</w:t>
      </w:r>
    </w:p>
    <w:p w14:paraId="331F9DAD" w14:textId="77777777" w:rsidR="0087209F" w:rsidRDefault="00EA407B"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>Meat Intake and Body Composition</w:t>
      </w:r>
    </w:p>
    <w:p w14:paraId="331F9DAE" w14:textId="77777777" w:rsidR="0087209F" w:rsidRDefault="00EA407B">
      <w:pPr>
        <w:spacing w:after="80"/>
        <w:jc w:val="center"/>
      </w:pPr>
      <w:r>
        <w:rPr>
          <w:color w:val="2E75B6"/>
          <w:sz w:val="28"/>
          <w:szCs w:val="28"/>
        </w:rPr>
        <w:t>A Systematic Review and Meta-Analysis</w:t>
      </w:r>
    </w:p>
    <w:p w14:paraId="331F9DAF" w14:textId="77777777" w:rsidR="0087209F" w:rsidRDefault="00EA407B">
      <w:pPr>
        <w:spacing w:before="120" w:after="480"/>
        <w:jc w:val="center"/>
      </w:pPr>
      <w:r>
        <w:rPr>
          <w:color w:val="595959"/>
          <w:sz w:val="22"/>
          <w:szCs w:val="22"/>
        </w:rPr>
        <w:t>Traverse Science  |  GitHub Repository Data Files</w:t>
      </w:r>
    </w:p>
    <w:p w14:paraId="331F9DB0" w14:textId="77777777" w:rsidR="0087209F" w:rsidRDefault="00EA407B">
      <w:pPr>
        <w:pStyle w:val="Heading1"/>
      </w:pPr>
      <w:r>
        <w:t>Overview</w:t>
      </w:r>
    </w:p>
    <w:p w14:paraId="331F9DB1" w14:textId="77777777" w:rsidR="0087209F" w:rsidRDefault="00EA407B">
      <w:pPr>
        <w:spacing w:before="100" w:after="100"/>
      </w:pPr>
      <w:r>
        <w:t>This document describes the structure and variables in the two data files included in the GitHub repository for this systematic review and meta-analysis (SRMA). The files are intended to support reproduction of the primary analyses and facilitate reuse of the extracted data for secondary analyses.</w:t>
      </w:r>
    </w:p>
    <w:p w14:paraId="331F9DB2" w14:textId="77777777" w:rsidR="0087209F" w:rsidRDefault="0087209F">
      <w:pPr>
        <w:spacing w:before="120" w:after="120"/>
      </w:pPr>
    </w:p>
    <w:p w14:paraId="331F9DB3" w14:textId="77777777" w:rsidR="0087209F" w:rsidRDefault="00EA407B">
      <w:pPr>
        <w:spacing w:before="100" w:after="100"/>
      </w:pPr>
      <w:r>
        <w:t>The repository contains two data files and two R scripts:</w:t>
      </w:r>
    </w:p>
    <w:p w14:paraId="331F9DB4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1"/>
        <w:gridCol w:w="5339"/>
      </w:tblGrid>
      <w:tr w:rsidR="0087209F" w14:paraId="331F9DB7" w14:textId="576DF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B5" w14:textId="77777777" w:rsidR="0087209F" w:rsidRDefault="00EA407B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B6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7209F" w14:paraId="331F9DBA" w14:textId="2C17321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B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Meat_Extraction_Database.xlsx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B9" w14:textId="16B6804F" w:rsidR="0087209F" w:rsidRDefault="00EA407B">
            <w:r>
              <w:rPr>
                <w:sz w:val="18"/>
                <w:szCs w:val="18"/>
              </w:rPr>
              <w:t xml:space="preserve">Primary extraction workbook. Contains </w:t>
            </w:r>
            <w:r>
              <w:rPr>
                <w:sz w:val="18"/>
                <w:szCs w:val="18"/>
              </w:rPr>
              <w:t xml:space="preserve">raw extracted data, study characteristics, risk of bias ratings, and lookup tables. Input to </w:t>
            </w:r>
            <w:proofErr w:type="spellStart"/>
            <w:r>
              <w:rPr>
                <w:sz w:val="18"/>
                <w:szCs w:val="18"/>
              </w:rPr>
              <w:t>Creation_of_Meat_Analytic_Dataset.R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7209F" w14:paraId="331F9DBD" w14:textId="688AD86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B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Meat_Analytic_Dataset.xlsx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BC" w14:textId="77777777" w:rsidR="0087209F" w:rsidRDefault="00EA407B">
            <w:r>
              <w:rPr>
                <w:sz w:val="18"/>
                <w:szCs w:val="18"/>
              </w:rPr>
              <w:t xml:space="preserve">Pre-computed analytic dataset. One row per study-arm-outcome observation, with between-group effect sizes (MD and Hedges' g) and all study-level covariates merged in. Input to </w:t>
            </w:r>
            <w:proofErr w:type="spellStart"/>
            <w:r>
              <w:rPr>
                <w:sz w:val="18"/>
                <w:szCs w:val="18"/>
              </w:rPr>
              <w:t>Analysis_Meat_SRMA.R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7209F" w14:paraId="331F9DC0" w14:textId="0A0863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BE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Creation_of_Meat_Analytic_Dataset.R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BF" w14:textId="29864F0C" w:rsidR="0087209F" w:rsidRDefault="00EA407B">
            <w:r>
              <w:rPr>
                <w:sz w:val="18"/>
                <w:szCs w:val="18"/>
              </w:rPr>
              <w:t xml:space="preserve">R script that reads the extraction database, merges treatment and comparator arm data, </w:t>
            </w:r>
            <w:r w:rsidR="005C2D61">
              <w:rPr>
                <w:sz w:val="18"/>
                <w:szCs w:val="18"/>
              </w:rPr>
              <w:t>standardizes</w:t>
            </w:r>
            <w:r>
              <w:rPr>
                <w:sz w:val="18"/>
                <w:szCs w:val="18"/>
              </w:rPr>
              <w:t xml:space="preserve"> units, computes effect sizes, and writes Meat_Analytic_Dataset.xlsx.</w:t>
            </w:r>
          </w:p>
        </w:tc>
      </w:tr>
      <w:tr w:rsidR="0087209F" w14:paraId="331F9DC3" w14:textId="1BDE72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C1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Analysis_Meat_SRMA.R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C2" w14:textId="77777777" w:rsidR="0087209F" w:rsidRDefault="00EA407B">
            <w:r>
              <w:rPr>
                <w:sz w:val="18"/>
                <w:szCs w:val="18"/>
              </w:rPr>
              <w:t>R script that reads the analytic dataset, applies inclusion filters, runs random-effects meta-analyses for each outcome, and generates forest plots and summary output.</w:t>
            </w:r>
          </w:p>
        </w:tc>
      </w:tr>
    </w:tbl>
    <w:p w14:paraId="331F9DC4" w14:textId="77777777" w:rsidR="0087209F" w:rsidRDefault="0087209F">
      <w:pPr>
        <w:spacing w:before="120" w:after="120"/>
      </w:pPr>
    </w:p>
    <w:p w14:paraId="331F9DC5" w14:textId="0C47D310" w:rsidR="0087209F" w:rsidRDefault="005C2D61">
      <w:pPr>
        <w:spacing w:before="100" w:after="100"/>
      </w:pPr>
      <w:r>
        <w:t>Fifteen</w:t>
      </w:r>
      <w:r w:rsidR="00EA407B">
        <w:t xml:space="preserve"> publications (1</w:t>
      </w:r>
      <w:r>
        <w:t>4 from</w:t>
      </w:r>
      <w:r w:rsidR="00EA407B">
        <w:t xml:space="preserve"> RCTs plus one non-</w:t>
      </w:r>
      <w:proofErr w:type="spellStart"/>
      <w:r w:rsidR="00EA407B">
        <w:t>randomised</w:t>
      </w:r>
      <w:proofErr w:type="spellEnd"/>
      <w:r w:rsidR="00EA407B">
        <w:t xml:space="preserve"> study, Yamashita 1998) are included. </w:t>
      </w:r>
      <w:r>
        <w:t xml:space="preserve">Risk of bias for </w:t>
      </w:r>
      <w:r w:rsidR="00EA407B">
        <w:t xml:space="preserve">Yamashita (1998) was assessed with ROBINS-I rather than </w:t>
      </w:r>
      <w:proofErr w:type="spellStart"/>
      <w:r w:rsidR="00EA407B">
        <w:t>RoB</w:t>
      </w:r>
      <w:proofErr w:type="spellEnd"/>
      <w:r w:rsidR="00EA407B">
        <w:t xml:space="preserve"> 2.0</w:t>
      </w:r>
      <w:r w:rsidR="00EA407B">
        <w:t>.</w:t>
      </w:r>
    </w:p>
    <w:p w14:paraId="331F9DC6" w14:textId="77777777" w:rsidR="0087209F" w:rsidRDefault="00EA407B">
      <w:r>
        <w:br w:type="page"/>
      </w:r>
    </w:p>
    <w:p w14:paraId="331F9DC7" w14:textId="77777777" w:rsidR="0087209F" w:rsidRDefault="00EA407B">
      <w:pPr>
        <w:pStyle w:val="Heading1"/>
      </w:pPr>
      <w:r>
        <w:lastRenderedPageBreak/>
        <w:t>File 1: Meat_Extraction_Database.xlsx</w:t>
      </w:r>
    </w:p>
    <w:p w14:paraId="331F9DC8" w14:textId="77777777" w:rsidR="0087209F" w:rsidRDefault="00EA407B">
      <w:pPr>
        <w:spacing w:before="100" w:after="100"/>
      </w:pPr>
      <w:r>
        <w:t xml:space="preserve">The extraction workbook contains all data extracted from included publications, </w:t>
      </w:r>
      <w:proofErr w:type="spellStart"/>
      <w:r>
        <w:t>organised</w:t>
      </w:r>
      <w:proofErr w:type="spellEnd"/>
      <w:r>
        <w:t xml:space="preserve"> into eight sheets.</w:t>
      </w:r>
    </w:p>
    <w:p w14:paraId="331F9DC9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7209F" w14:paraId="331F9DCC" w14:textId="2D2850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CA" w14:textId="77777777" w:rsidR="0087209F" w:rsidRDefault="00EA407B">
            <w:r>
              <w:rPr>
                <w:b/>
                <w:bCs/>
                <w:color w:val="FFFFFF"/>
              </w:rPr>
              <w:t>Sheet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CB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7209F" w14:paraId="331F9DCF" w14:textId="2EC25F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CD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Review 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CE" w14:textId="77777777" w:rsidR="0087209F" w:rsidRDefault="00EA407B">
            <w:r>
              <w:rPr>
                <w:sz w:val="18"/>
                <w:szCs w:val="18"/>
              </w:rPr>
              <w:t>One row per included publication. Contains study-level metadata, intervention characteristics, dietary intake data, and risk of bias ratings. This is the master reference sheet.</w:t>
            </w:r>
          </w:p>
        </w:tc>
      </w:tr>
      <w:tr w:rsidR="0087209F" w14:paraId="331F9DD2" w14:textId="300063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Group 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1" w14:textId="09278943" w:rsidR="0087209F" w:rsidRDefault="00EA407B">
            <w:r>
              <w:rPr>
                <w:sz w:val="18"/>
                <w:szCs w:val="18"/>
              </w:rPr>
              <w:t>One row per arm-time-outcome observation. Contains raw numeric data (means, SDs, SEs, CIs) as extracted from the source publication, plus unit-</w:t>
            </w:r>
            <w:r w:rsidR="005C2D61">
              <w:rPr>
                <w:sz w:val="18"/>
                <w:szCs w:val="18"/>
              </w:rPr>
              <w:t>standardized</w:t>
            </w:r>
            <w:r>
              <w:rPr>
                <w:sz w:val="18"/>
                <w:szCs w:val="18"/>
              </w:rPr>
              <w:t xml:space="preserve"> values used in effect size calculations.</w:t>
            </w:r>
          </w:p>
        </w:tc>
      </w:tr>
      <w:tr w:rsidR="0087209F" w14:paraId="331F9DD5" w14:textId="4CF333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Comparators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4" w14:textId="77777777" w:rsidR="0087209F" w:rsidRDefault="00EA407B">
            <w:r>
              <w:rPr>
                <w:sz w:val="18"/>
                <w:szCs w:val="18"/>
              </w:rPr>
              <w:t>One row per treatment-comparator pairing. Defines which Group Data rows are linked as intervention vs. control for effect size calculation.</w:t>
            </w:r>
          </w:p>
        </w:tc>
      </w:tr>
      <w:tr w:rsidR="0087209F" w14:paraId="331F9DD8" w14:textId="38EF1D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Conversions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7" w14:textId="7764B8BF" w:rsidR="0087209F" w:rsidRDefault="00EA407B">
            <w:r>
              <w:rPr>
                <w:sz w:val="18"/>
                <w:szCs w:val="18"/>
              </w:rPr>
              <w:t xml:space="preserve">Lookup table of unit conversion factors applied by the Creation script to </w:t>
            </w:r>
            <w:r w:rsidR="005C2D61">
              <w:rPr>
                <w:sz w:val="18"/>
                <w:szCs w:val="18"/>
              </w:rPr>
              <w:t>standardize</w:t>
            </w:r>
            <w:r>
              <w:rPr>
                <w:sz w:val="18"/>
                <w:szCs w:val="18"/>
              </w:rPr>
              <w:t xml:space="preserve"> units across studies.</w:t>
            </w:r>
          </w:p>
        </w:tc>
      </w:tr>
      <w:tr w:rsidR="0087209F" w14:paraId="331F9DDB" w14:textId="5FF49F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9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Ratings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A" w14:textId="43731FB4" w:rsidR="0087209F" w:rsidRDefault="00EA407B">
            <w:r>
              <w:rPr>
                <w:sz w:val="18"/>
                <w:szCs w:val="18"/>
              </w:rPr>
              <w:t>Risk of bias ratings (</w:t>
            </w:r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2.0) for the 14 </w:t>
            </w:r>
            <w:r w:rsidR="005C2D61">
              <w:rPr>
                <w:sz w:val="18"/>
                <w:szCs w:val="18"/>
              </w:rPr>
              <w:t>randomized</w:t>
            </w:r>
            <w:r>
              <w:rPr>
                <w:sz w:val="18"/>
                <w:szCs w:val="18"/>
              </w:rPr>
              <w:t xml:space="preserve"> trials. One row per study. A focused subset of the </w:t>
            </w:r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columns from Review Data.</w:t>
            </w:r>
          </w:p>
        </w:tc>
      </w:tr>
      <w:tr w:rsidR="0087209F" w14:paraId="331F9DDE" w14:textId="2608EAF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C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ROBINS-I Yamashita 1998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D" w14:textId="6C3BC01C" w:rsidR="0087209F" w:rsidRDefault="00EA407B">
            <w:r>
              <w:rPr>
                <w:sz w:val="18"/>
                <w:szCs w:val="18"/>
              </w:rPr>
              <w:t>Narrative ROBINS-I assessment for Yamashita (1998), the only non-</w:t>
            </w:r>
            <w:r w:rsidR="005C2D61">
              <w:rPr>
                <w:sz w:val="18"/>
                <w:szCs w:val="18"/>
              </w:rPr>
              <w:t>randomized</w:t>
            </w:r>
            <w:r>
              <w:rPr>
                <w:sz w:val="18"/>
                <w:szCs w:val="18"/>
              </w:rPr>
              <w:t xml:space="preserve"> study, provided as a reference document rather than a structured table.</w:t>
            </w:r>
          </w:p>
        </w:tc>
      </w:tr>
      <w:tr w:rsidR="0087209F" w14:paraId="331F9DE1" w14:textId="7D9DC89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DF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GRADE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E0" w14:textId="77777777" w:rsidR="0087209F" w:rsidRDefault="00EA407B">
            <w:r>
              <w:rPr>
                <w:sz w:val="18"/>
                <w:szCs w:val="18"/>
              </w:rPr>
              <w:t>Summary certainty-of-evidence ratings per outcome following the GRADE framework.</w:t>
            </w:r>
          </w:p>
        </w:tc>
      </w:tr>
      <w:tr w:rsidR="0087209F" w14:paraId="331F9DE4" w14:textId="5A1537A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E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Outcome Domains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E3" w14:textId="77777777" w:rsidR="0087209F" w:rsidRDefault="00EA407B">
            <w:r>
              <w:rPr>
                <w:sz w:val="18"/>
                <w:szCs w:val="18"/>
              </w:rPr>
              <w:t>Lookup table mapping outcome domain names to the specific measures assigned to each domain.</w:t>
            </w:r>
          </w:p>
        </w:tc>
      </w:tr>
    </w:tbl>
    <w:p w14:paraId="331F9DE5" w14:textId="77777777" w:rsidR="0087209F" w:rsidRDefault="0087209F">
      <w:pPr>
        <w:spacing w:before="120" w:after="120"/>
      </w:pPr>
    </w:p>
    <w:p w14:paraId="331F9DE7" w14:textId="77777777" w:rsidR="0087209F" w:rsidRDefault="00EA407B">
      <w:pPr>
        <w:pStyle w:val="Heading2"/>
      </w:pPr>
      <w:r>
        <w:t>Sheet: Review Data</w:t>
      </w:r>
    </w:p>
    <w:p w14:paraId="331F9DE8" w14:textId="77777777" w:rsidR="0087209F" w:rsidRDefault="00EA407B">
      <w:pPr>
        <w:spacing w:before="100" w:after="100"/>
      </w:pPr>
      <w:r>
        <w:t xml:space="preserve">One row per included publication. The Index column links rows across the Review Data, Group Data, Comparators, and </w:t>
      </w:r>
      <w:proofErr w:type="spellStart"/>
      <w:r>
        <w:t>RoB</w:t>
      </w:r>
      <w:proofErr w:type="spellEnd"/>
      <w:r>
        <w:t xml:space="preserve"> Ratings sheets.</w:t>
      </w:r>
    </w:p>
    <w:p w14:paraId="331F9DE9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911"/>
        <w:gridCol w:w="3366"/>
        <w:gridCol w:w="1818"/>
      </w:tblGrid>
      <w:tr w:rsidR="0087209F" w14:paraId="331F9DEE" w14:textId="0636BB41" w:rsidTr="00C84C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EA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EB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EC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DED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9DF3" w14:textId="61FF279C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EF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Index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0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1" w14:textId="77777777" w:rsidR="0087209F" w:rsidRDefault="00EA407B">
            <w:r>
              <w:rPr>
                <w:sz w:val="18"/>
                <w:szCs w:val="18"/>
              </w:rPr>
              <w:t>Unique numeric identifier for the publication. Used as the join key across sheets.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2" w14:textId="77777777" w:rsidR="0087209F" w:rsidRDefault="0087209F"/>
        </w:tc>
      </w:tr>
      <w:tr w:rsidR="0087209F" w14:paraId="331F9DF8" w14:textId="2F911A9E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4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PMID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5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6" w14:textId="77777777" w:rsidR="0087209F" w:rsidRDefault="00EA407B">
            <w:r>
              <w:rPr>
                <w:sz w:val="18"/>
                <w:szCs w:val="18"/>
              </w:rPr>
              <w:t>PubMed identifier.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7" w14:textId="77777777" w:rsidR="0087209F" w:rsidRDefault="0087209F"/>
        </w:tc>
      </w:tr>
      <w:tr w:rsidR="0087209F" w14:paraId="331F9DFD" w14:textId="5A6D4740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9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DOI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A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B" w14:textId="77777777" w:rsidR="0087209F" w:rsidRDefault="00EA407B">
            <w:r>
              <w:rPr>
                <w:sz w:val="18"/>
                <w:szCs w:val="18"/>
              </w:rPr>
              <w:t>Digital Object Identifier.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C" w14:textId="77777777" w:rsidR="0087209F" w:rsidRDefault="0087209F"/>
        </w:tc>
      </w:tr>
      <w:tr w:rsidR="0087209F" w14:paraId="331F9E02" w14:textId="14534244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E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Citation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DFF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0" w14:textId="77777777" w:rsidR="0087209F" w:rsidRDefault="00EA407B">
            <w:r>
              <w:rPr>
                <w:sz w:val="18"/>
                <w:szCs w:val="18"/>
              </w:rPr>
              <w:t>Short author-year label used throughout all files and scripts.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1" w14:textId="77777777" w:rsidR="0087209F" w:rsidRDefault="00EA407B">
            <w:r>
              <w:rPr>
                <w:sz w:val="18"/>
                <w:szCs w:val="18"/>
              </w:rPr>
              <w:t>e.g., Daly 2014</w:t>
            </w:r>
          </w:p>
        </w:tc>
      </w:tr>
      <w:tr w:rsidR="0087209F" w14:paraId="331F9E07" w14:textId="145D659B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Primary report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4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5" w14:textId="77777777" w:rsidR="0087209F" w:rsidRDefault="00EA407B">
            <w:r>
              <w:rPr>
                <w:sz w:val="18"/>
                <w:szCs w:val="18"/>
              </w:rPr>
              <w:t>Full citation of the primary publication.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6" w14:textId="77777777" w:rsidR="0087209F" w:rsidRDefault="0087209F"/>
        </w:tc>
      </w:tr>
      <w:tr w:rsidR="0087209F" w14:paraId="331F9E0C" w14:textId="3ED6F073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 MA?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9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A" w14:textId="77777777" w:rsidR="0087209F" w:rsidRDefault="00EA407B">
            <w:r>
              <w:rPr>
                <w:sz w:val="18"/>
                <w:szCs w:val="18"/>
              </w:rPr>
              <w:t>Whether the study is included in the meta-analysis.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B" w14:textId="77777777" w:rsidR="0087209F" w:rsidRDefault="00EA407B">
            <w:r>
              <w:rPr>
                <w:sz w:val="18"/>
                <w:szCs w:val="18"/>
              </w:rPr>
              <w:t>Y</w:t>
            </w:r>
          </w:p>
        </w:tc>
      </w:tr>
      <w:tr w:rsidR="0087209F" w14:paraId="331F9E11" w14:textId="3B2DCDE0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D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Study Type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E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0F" w14:textId="77777777" w:rsidR="0087209F" w:rsidRDefault="00EA407B">
            <w:r>
              <w:rPr>
                <w:sz w:val="18"/>
                <w:szCs w:val="18"/>
              </w:rPr>
              <w:t>Type of study.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0" w14:textId="77777777" w:rsidR="0087209F" w:rsidRDefault="00EA407B">
            <w:r>
              <w:rPr>
                <w:sz w:val="18"/>
                <w:szCs w:val="18"/>
              </w:rPr>
              <w:t>Intervention</w:t>
            </w:r>
          </w:p>
        </w:tc>
      </w:tr>
      <w:tr w:rsidR="0087209F" w14:paraId="331F9E16" w14:textId="5CFD4675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Study Design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4" w14:textId="77777777" w:rsidR="0087209F" w:rsidRDefault="00EA407B">
            <w:r>
              <w:rPr>
                <w:sz w:val="18"/>
                <w:szCs w:val="18"/>
              </w:rPr>
              <w:t>Within-study design.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5" w14:textId="77777777" w:rsidR="0087209F" w:rsidRDefault="00EA407B">
            <w:r>
              <w:rPr>
                <w:sz w:val="18"/>
                <w:szCs w:val="18"/>
              </w:rPr>
              <w:t>Parallel; Crossover</w:t>
            </w:r>
          </w:p>
        </w:tc>
      </w:tr>
      <w:tr w:rsidR="0087209F" w14:paraId="331F9E1B" w14:textId="4530E8E6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7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Sample size, randomized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8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9" w14:textId="77777777" w:rsidR="0087209F" w:rsidRDefault="00EA407B">
            <w:r>
              <w:rPr>
                <w:sz w:val="18"/>
                <w:szCs w:val="18"/>
              </w:rPr>
              <w:t>Total number of participants randomized.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A" w14:textId="77777777" w:rsidR="0087209F" w:rsidRDefault="0087209F"/>
        </w:tc>
      </w:tr>
      <w:tr w:rsidR="0087209F" w14:paraId="331F9E20" w14:textId="02063068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C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Intervention Duration, weeks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D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E" w14:textId="77777777" w:rsidR="0087209F" w:rsidRDefault="00EA407B">
            <w:r>
              <w:rPr>
                <w:sz w:val="18"/>
                <w:szCs w:val="18"/>
              </w:rPr>
              <w:t>Duration of the intervention in weeks.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1F" w14:textId="77777777" w:rsidR="0087209F" w:rsidRDefault="0087209F"/>
        </w:tc>
      </w:tr>
      <w:tr w:rsidR="0087209F" w14:paraId="331F9E25" w14:textId="2997237D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Max Intervention Length, days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2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3" w14:textId="77777777" w:rsidR="0087209F" w:rsidRDefault="00EA407B">
            <w:r>
              <w:rPr>
                <w:sz w:val="18"/>
                <w:szCs w:val="18"/>
              </w:rPr>
              <w:t>Maximum duration in days. Used to create the duration category in the analytic dataset.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4" w14:textId="77777777" w:rsidR="0087209F" w:rsidRDefault="0087209F"/>
        </w:tc>
      </w:tr>
      <w:tr w:rsidR="0087209F" w14:paraId="331F9E2A" w14:textId="158A2E4C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Exercise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8" w14:textId="77777777" w:rsidR="0087209F" w:rsidRDefault="00EA407B">
            <w:r>
              <w:rPr>
                <w:sz w:val="18"/>
                <w:szCs w:val="18"/>
              </w:rPr>
              <w:t>Whether a structured exercise program was part of the intervention.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9" w14:textId="77777777" w:rsidR="0087209F" w:rsidRDefault="00EA407B">
            <w:r>
              <w:rPr>
                <w:sz w:val="18"/>
                <w:szCs w:val="18"/>
              </w:rPr>
              <w:t>None; Cardio; Resistance; Both</w:t>
            </w:r>
          </w:p>
        </w:tc>
      </w:tr>
      <w:tr w:rsidR="0087209F" w14:paraId="331F9E2F" w14:textId="655A0255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Sex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D" w14:textId="77777777" w:rsidR="0087209F" w:rsidRDefault="00EA407B">
            <w:r>
              <w:rPr>
                <w:sz w:val="18"/>
                <w:szCs w:val="18"/>
              </w:rPr>
              <w:t>Sex of participants.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2E" w14:textId="77777777" w:rsidR="0087209F" w:rsidRDefault="00EA407B">
            <w:r>
              <w:rPr>
                <w:sz w:val="18"/>
                <w:szCs w:val="18"/>
              </w:rPr>
              <w:t>F; M; Mixed; Majority F</w:t>
            </w:r>
          </w:p>
        </w:tc>
      </w:tr>
      <w:tr w:rsidR="0087209F" w14:paraId="331F9E34" w14:textId="6D52CCF9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Population Region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2" w14:textId="77777777" w:rsidR="0087209F" w:rsidRDefault="00EA407B">
            <w:r>
              <w:rPr>
                <w:sz w:val="18"/>
                <w:szCs w:val="18"/>
              </w:rPr>
              <w:t>Country or region.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3" w14:textId="77777777" w:rsidR="0087209F" w:rsidRDefault="0087209F"/>
        </w:tc>
      </w:tr>
      <w:tr w:rsidR="0087209F" w14:paraId="331F9E39" w14:textId="7DCCE9B0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5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HDI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6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7" w14:textId="77777777" w:rsidR="0087209F" w:rsidRDefault="00EA407B">
            <w:r>
              <w:rPr>
                <w:sz w:val="18"/>
                <w:szCs w:val="18"/>
              </w:rPr>
              <w:t>Human Development Index classification of the study country.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8" w14:textId="77777777" w:rsidR="0087209F" w:rsidRDefault="0087209F"/>
        </w:tc>
      </w:tr>
      <w:tr w:rsidR="0087209F" w14:paraId="331F9E3E" w14:textId="0A15508B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A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Target Population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B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C" w14:textId="77777777" w:rsidR="0087209F" w:rsidRDefault="00EA407B">
            <w:r>
              <w:rPr>
                <w:sz w:val="18"/>
                <w:szCs w:val="18"/>
              </w:rPr>
              <w:t>Description of the study population.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D" w14:textId="77777777" w:rsidR="0087209F" w:rsidRDefault="0087209F"/>
        </w:tc>
      </w:tr>
      <w:tr w:rsidR="0087209F" w14:paraId="331F9E43" w14:textId="79F6FA2A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3F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Mean Baseline BMI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0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1" w14:textId="77777777" w:rsidR="0087209F" w:rsidRDefault="00EA407B">
            <w:r>
              <w:rPr>
                <w:sz w:val="18"/>
                <w:szCs w:val="18"/>
              </w:rPr>
              <w:t>Mean BMI across both arms at baseline.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2" w14:textId="77777777" w:rsidR="0087209F" w:rsidRDefault="00EA407B">
            <w:r>
              <w:rPr>
                <w:sz w:val="18"/>
                <w:szCs w:val="18"/>
              </w:rPr>
              <w:t>kg/m2</w:t>
            </w:r>
          </w:p>
        </w:tc>
      </w:tr>
      <w:tr w:rsidR="0087209F" w14:paraId="331F9E48" w14:textId="041F01EB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4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Subject Notes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5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6" w14:textId="77777777" w:rsidR="0087209F" w:rsidRDefault="00EA407B">
            <w:r>
              <w:rPr>
                <w:sz w:val="18"/>
                <w:szCs w:val="18"/>
              </w:rPr>
              <w:t>Additional notes on participant characteristics.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7" w14:textId="77777777" w:rsidR="0087209F" w:rsidRDefault="0087209F"/>
        </w:tc>
      </w:tr>
      <w:tr w:rsidR="0087209F" w14:paraId="331F9E4D" w14:textId="1715B7CE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9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Type of meat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A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B" w14:textId="77777777" w:rsidR="0087209F" w:rsidRDefault="00EA407B">
            <w:r>
              <w:rPr>
                <w:sz w:val="18"/>
                <w:szCs w:val="18"/>
              </w:rPr>
              <w:t>Type of meat used in the treatment arm.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C" w14:textId="77777777" w:rsidR="0087209F" w:rsidRDefault="00EA407B">
            <w:r>
              <w:rPr>
                <w:sz w:val="18"/>
                <w:szCs w:val="18"/>
              </w:rPr>
              <w:t xml:space="preserve">e.g., </w:t>
            </w:r>
            <w:proofErr w:type="gramStart"/>
            <w:r>
              <w:rPr>
                <w:sz w:val="18"/>
                <w:szCs w:val="18"/>
              </w:rPr>
              <w:t>Red</w:t>
            </w:r>
            <w:proofErr w:type="gramEnd"/>
            <w:r>
              <w:rPr>
                <w:sz w:val="18"/>
                <w:szCs w:val="18"/>
              </w:rPr>
              <w:t xml:space="preserve"> meat; Lean red meat; Chicken/Fish</w:t>
            </w:r>
          </w:p>
        </w:tc>
      </w:tr>
      <w:tr w:rsidR="0087209F" w14:paraId="331F9E52" w14:textId="1469E01E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E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Meat exposure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4F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0" w14:textId="08E13CAD" w:rsidR="0087209F" w:rsidRDefault="00EA407B">
            <w:r>
              <w:rPr>
                <w:sz w:val="18"/>
                <w:szCs w:val="18"/>
              </w:rPr>
              <w:t xml:space="preserve">How the meat exposure was </w:t>
            </w:r>
            <w:r w:rsidR="00207DD1">
              <w:rPr>
                <w:sz w:val="18"/>
                <w:szCs w:val="18"/>
              </w:rPr>
              <w:t>operationalized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1" w14:textId="77777777" w:rsidR="0087209F" w:rsidRDefault="0087209F"/>
        </w:tc>
      </w:tr>
      <w:tr w:rsidR="0087209F" w14:paraId="331F9E57" w14:textId="44922F00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Lean specification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4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5" w14:textId="77777777" w:rsidR="0087209F" w:rsidRDefault="00EA407B">
            <w:r>
              <w:rPr>
                <w:sz w:val="18"/>
                <w:szCs w:val="18"/>
              </w:rPr>
              <w:t>Whether the meat was specified as lean.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6" w14:textId="77777777" w:rsidR="0087209F" w:rsidRDefault="00EA407B">
            <w:r>
              <w:rPr>
                <w:sz w:val="18"/>
                <w:szCs w:val="18"/>
              </w:rPr>
              <w:t>Lean; Not lean/NS; NA</w:t>
            </w:r>
          </w:p>
        </w:tc>
      </w:tr>
      <w:tr w:rsidR="0087209F" w14:paraId="331F9E5C" w14:textId="0E854C21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Processing specification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9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A" w14:textId="77777777" w:rsidR="0087209F" w:rsidRDefault="00EA407B">
            <w:r>
              <w:rPr>
                <w:sz w:val="18"/>
                <w:szCs w:val="18"/>
              </w:rPr>
              <w:t>Whether the meat was processed or unprocessed.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B" w14:textId="77777777" w:rsidR="0087209F" w:rsidRDefault="0087209F"/>
        </w:tc>
      </w:tr>
      <w:tr w:rsidR="0087209F" w14:paraId="331F9E61" w14:textId="74485890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D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Intended energy balance of subjects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E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5F" w14:textId="77777777" w:rsidR="0087209F" w:rsidRDefault="00EA407B">
            <w:r>
              <w:rPr>
                <w:sz w:val="18"/>
                <w:szCs w:val="18"/>
              </w:rPr>
              <w:t>Whether participants were intended to be in energy deficit, maintenance, or balance.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0" w14:textId="77777777" w:rsidR="0087209F" w:rsidRDefault="00EA407B">
            <w:r>
              <w:rPr>
                <w:sz w:val="18"/>
                <w:szCs w:val="18"/>
              </w:rPr>
              <w:t>No intent; Weight loss; Weight maintenance</w:t>
            </w:r>
          </w:p>
        </w:tc>
      </w:tr>
      <w:tr w:rsidR="0087209F" w14:paraId="331F9E66" w14:textId="253F32AB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Intended energy balance between groups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4" w14:textId="77777777" w:rsidR="0087209F" w:rsidRDefault="00EA407B">
            <w:r>
              <w:rPr>
                <w:sz w:val="18"/>
                <w:szCs w:val="18"/>
              </w:rPr>
              <w:t>Whether treatment and comparator arms were intended to be isocaloric.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5" w14:textId="77777777" w:rsidR="0087209F" w:rsidRDefault="00EA407B">
            <w:r>
              <w:rPr>
                <w:sz w:val="18"/>
                <w:szCs w:val="18"/>
              </w:rPr>
              <w:t>Isocaloric; No intent; Hypercaloric</w:t>
            </w:r>
          </w:p>
        </w:tc>
      </w:tr>
      <w:tr w:rsidR="0087209F" w14:paraId="331F9E6B" w14:textId="69E5EEF2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7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Meal control (ad lib or controlled?)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9" w14:textId="77777777" w:rsidR="0087209F" w:rsidRDefault="00EA407B">
            <w:r>
              <w:rPr>
                <w:sz w:val="18"/>
                <w:szCs w:val="18"/>
              </w:rPr>
              <w:t>Whether food intake was prescribed and controlled or ad libitum.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A" w14:textId="77777777" w:rsidR="0087209F" w:rsidRDefault="00EA407B">
            <w:r>
              <w:rPr>
                <w:sz w:val="18"/>
                <w:szCs w:val="18"/>
              </w:rPr>
              <w:t>Ad lib; Controlled</w:t>
            </w:r>
          </w:p>
        </w:tc>
      </w:tr>
      <w:tr w:rsidR="0087209F" w14:paraId="331F9E70" w14:textId="0B347F91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C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Is meat intake the intended primary exposure/treatment?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E" w14:textId="77777777" w:rsidR="0087209F" w:rsidRDefault="00EA407B">
            <w:r>
              <w:rPr>
                <w:sz w:val="18"/>
                <w:szCs w:val="18"/>
              </w:rPr>
              <w:t>Whether meat intake was the primary intended manipulation.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6F" w14:textId="77777777" w:rsidR="0087209F" w:rsidRDefault="00EA407B">
            <w:r>
              <w:rPr>
                <w:sz w:val="18"/>
                <w:szCs w:val="18"/>
              </w:rPr>
              <w:t>Y; N</w:t>
            </w:r>
          </w:p>
        </w:tc>
      </w:tr>
      <w:tr w:rsidR="0087209F" w14:paraId="331F9E75" w14:textId="475DB9DD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Is the effect isolatable to meat exposure?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3" w14:textId="77777777" w:rsidR="0087209F" w:rsidRDefault="00EA407B">
            <w:r>
              <w:rPr>
                <w:sz w:val="18"/>
                <w:szCs w:val="18"/>
              </w:rPr>
              <w:t>Whether the observed effect can be attributed specifically to meat.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4" w14:textId="77777777" w:rsidR="0087209F" w:rsidRDefault="00EA407B">
            <w:r>
              <w:rPr>
                <w:sz w:val="18"/>
                <w:szCs w:val="18"/>
              </w:rPr>
              <w:t>Y; N</w:t>
            </w:r>
          </w:p>
        </w:tc>
      </w:tr>
      <w:tr w:rsidR="0087209F" w14:paraId="331F9E7A" w14:textId="7321A955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Is intake quantified? How so?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8" w14:textId="77777777" w:rsidR="0087209F" w:rsidRDefault="00EA407B">
            <w:r>
              <w:rPr>
                <w:sz w:val="18"/>
                <w:szCs w:val="18"/>
              </w:rPr>
              <w:t>Method used to quantify intake.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9" w14:textId="77777777" w:rsidR="0087209F" w:rsidRDefault="00EA407B">
            <w:r>
              <w:rPr>
                <w:sz w:val="18"/>
                <w:szCs w:val="18"/>
              </w:rPr>
              <w:t>e.g., g/d; FFQ; 24hr recall</w:t>
            </w:r>
          </w:p>
        </w:tc>
      </w:tr>
      <w:tr w:rsidR="0087209F" w14:paraId="331F9E7F" w14:textId="5F83DD17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Intended Treatment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D" w14:textId="77777777" w:rsidR="0087209F" w:rsidRDefault="00EA407B">
            <w:r>
              <w:rPr>
                <w:sz w:val="18"/>
                <w:szCs w:val="18"/>
              </w:rPr>
              <w:t>Description of the treatment arm comparison.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7E" w14:textId="77777777" w:rsidR="0087209F" w:rsidRDefault="00EA407B">
            <w:r>
              <w:rPr>
                <w:sz w:val="18"/>
                <w:szCs w:val="18"/>
              </w:rPr>
              <w:t xml:space="preserve">e.g., </w:t>
            </w:r>
            <w:proofErr w:type="gramStart"/>
            <w:r>
              <w:rPr>
                <w:sz w:val="18"/>
                <w:szCs w:val="18"/>
              </w:rPr>
              <w:t>Red</w:t>
            </w:r>
            <w:proofErr w:type="gramEnd"/>
            <w:r>
              <w:rPr>
                <w:sz w:val="18"/>
                <w:szCs w:val="18"/>
              </w:rPr>
              <w:t xml:space="preserve"> meat vs. none; High vs. low protein</w:t>
            </w:r>
          </w:p>
        </w:tc>
      </w:tr>
      <w:tr w:rsidR="0087209F" w14:paraId="331F9E84" w14:textId="22C24876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0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ActualEnergyBalance_grp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2" w14:textId="77777777" w:rsidR="0087209F" w:rsidRDefault="00EA407B">
            <w:r>
              <w:rPr>
                <w:sz w:val="18"/>
                <w:szCs w:val="18"/>
              </w:rPr>
              <w:t>Actual energy balance between groups based on reported dietary data.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3" w14:textId="77777777" w:rsidR="0087209F" w:rsidRDefault="00EA407B">
            <w:r>
              <w:rPr>
                <w:sz w:val="18"/>
                <w:szCs w:val="18"/>
              </w:rPr>
              <w:t>Isocaloric; Hypocaloric; Hypercaloric; No intent</w:t>
            </w:r>
          </w:p>
        </w:tc>
      </w:tr>
      <w:tr w:rsidR="00C84C8E" w14:paraId="331F9E89" w14:textId="4CA0C68B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5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ActualEnergyBalance_subjects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6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7" w14:textId="77777777" w:rsidR="00C84C8E" w:rsidRDefault="00C84C8E" w:rsidP="00C84C8E">
            <w:r>
              <w:rPr>
                <w:sz w:val="18"/>
                <w:szCs w:val="18"/>
              </w:rPr>
              <w:t>Actual energy balance of participants based on reported energy intake.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8" w14:textId="39696D91" w:rsidR="00C84C8E" w:rsidRDefault="00C84C8E" w:rsidP="00C84C8E">
            <w:r>
              <w:rPr>
                <w:sz w:val="18"/>
                <w:szCs w:val="18"/>
              </w:rPr>
              <w:t>No intent; Weight loss; Weight maintenance</w:t>
            </w:r>
          </w:p>
        </w:tc>
      </w:tr>
      <w:tr w:rsidR="00C84C8E" w14:paraId="331F9E8E" w14:textId="40633A24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A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Background diet included red meat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B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C" w14:textId="625786E7" w:rsidR="00C84C8E" w:rsidRDefault="00C84C8E" w:rsidP="00C84C8E">
            <w:r>
              <w:rPr>
                <w:sz w:val="18"/>
                <w:szCs w:val="18"/>
              </w:rPr>
              <w:t xml:space="preserve">Whether the </w:t>
            </w:r>
            <w:r w:rsidR="00495E17"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ackground diet included red meat.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D" w14:textId="77777777" w:rsidR="00C84C8E" w:rsidRDefault="00C84C8E" w:rsidP="00C84C8E">
            <w:r>
              <w:rPr>
                <w:sz w:val="18"/>
                <w:szCs w:val="18"/>
              </w:rPr>
              <w:t>Yes; No</w:t>
            </w:r>
          </w:p>
        </w:tc>
      </w:tr>
      <w:tr w:rsidR="00C84C8E" w14:paraId="331F9E93" w14:textId="590EF785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8F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Lacto-ovo vegetarian comparator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0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1" w14:textId="77777777" w:rsidR="00C84C8E" w:rsidRDefault="00C84C8E" w:rsidP="00C84C8E">
            <w:r>
              <w:rPr>
                <w:sz w:val="18"/>
                <w:szCs w:val="18"/>
              </w:rPr>
              <w:t>Whether the comparator arm followed a lacto-ovo vegetarian diet.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2" w14:textId="77777777" w:rsidR="00C84C8E" w:rsidRDefault="00C84C8E" w:rsidP="00C84C8E">
            <w:r>
              <w:rPr>
                <w:sz w:val="18"/>
                <w:szCs w:val="18"/>
              </w:rPr>
              <w:t>Yes; No</w:t>
            </w:r>
          </w:p>
        </w:tc>
      </w:tr>
      <w:tr w:rsidR="00C84C8E" w14:paraId="331F9E98" w14:textId="7F8BD852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4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Lean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5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6" w14:textId="77777777" w:rsidR="00C84C8E" w:rsidRDefault="00C84C8E" w:rsidP="00C84C8E">
            <w:r>
              <w:rPr>
                <w:sz w:val="18"/>
                <w:szCs w:val="18"/>
              </w:rPr>
              <w:t>Whether the meat in the treatment arm was lean.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7" w14:textId="77777777" w:rsidR="00C84C8E" w:rsidRDefault="00C84C8E" w:rsidP="00C84C8E">
            <w:r>
              <w:rPr>
                <w:sz w:val="18"/>
                <w:szCs w:val="18"/>
              </w:rPr>
              <w:t>Lean meat; Not lean/NS</w:t>
            </w:r>
          </w:p>
        </w:tc>
      </w:tr>
      <w:tr w:rsidR="00C84C8E" w14:paraId="331F9E9D" w14:textId="1CE5F503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9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primary protein source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A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B" w14:textId="77777777" w:rsidR="00C84C8E" w:rsidRDefault="00C84C8E" w:rsidP="00C84C8E">
            <w:r>
              <w:rPr>
                <w:sz w:val="18"/>
                <w:szCs w:val="18"/>
              </w:rPr>
              <w:t>Primary protein source in the treatment arm.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C" w14:textId="77777777" w:rsidR="00C84C8E" w:rsidRDefault="00C84C8E" w:rsidP="00C84C8E"/>
        </w:tc>
      </w:tr>
      <w:tr w:rsidR="00C84C8E" w14:paraId="331F9EA2" w14:textId="27A2FC8A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E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 primary protein source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9F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0" w14:textId="77777777" w:rsidR="00C84C8E" w:rsidRDefault="00C84C8E" w:rsidP="00C84C8E">
            <w:r>
              <w:rPr>
                <w:sz w:val="18"/>
                <w:szCs w:val="18"/>
              </w:rPr>
              <w:t>Primary protein source in the comparator arm.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1" w14:textId="77777777" w:rsidR="00C84C8E" w:rsidRDefault="00C84C8E" w:rsidP="00C84C8E"/>
        </w:tc>
      </w:tr>
      <w:tr w:rsidR="00C84C8E" w14:paraId="331F9EA7" w14:textId="42D8D6F7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3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Analyzed Phase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4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5" w14:textId="77777777" w:rsidR="00C84C8E" w:rsidRDefault="00C84C8E" w:rsidP="00C84C8E">
            <w:r>
              <w:rPr>
                <w:sz w:val="18"/>
                <w:szCs w:val="18"/>
              </w:rPr>
              <w:t>Whether this study phase was included in the primary analysis.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6" w14:textId="77777777" w:rsidR="00C84C8E" w:rsidRDefault="00C84C8E" w:rsidP="00C84C8E">
            <w:r>
              <w:rPr>
                <w:sz w:val="18"/>
                <w:szCs w:val="18"/>
              </w:rPr>
              <w:t>Y; N</w:t>
            </w:r>
          </w:p>
        </w:tc>
      </w:tr>
      <w:tr w:rsidR="00C84C8E" w14:paraId="331F9EAC" w14:textId="686C1E5B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8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Dietary Intake Prescribed or Actual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9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A" w14:textId="77777777" w:rsidR="00C84C8E" w:rsidRDefault="00C84C8E" w:rsidP="00C84C8E">
            <w:r>
              <w:rPr>
                <w:sz w:val="18"/>
                <w:szCs w:val="18"/>
              </w:rPr>
              <w:t>Whether reported intake reflects the protocol or actual measured intake.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B" w14:textId="77777777" w:rsidR="00C84C8E" w:rsidRDefault="00C84C8E" w:rsidP="00C84C8E">
            <w:r>
              <w:rPr>
                <w:sz w:val="18"/>
                <w:szCs w:val="18"/>
              </w:rPr>
              <w:t>Prescribed; Actual</w:t>
            </w:r>
          </w:p>
        </w:tc>
      </w:tr>
      <w:tr w:rsidR="00C84C8E" w14:paraId="331F9EB1" w14:textId="486EA2EF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D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Dietary Intake Method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E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AF" w14:textId="77777777" w:rsidR="00C84C8E" w:rsidRDefault="00C84C8E" w:rsidP="00C84C8E">
            <w:r>
              <w:rPr>
                <w:sz w:val="18"/>
                <w:szCs w:val="18"/>
              </w:rPr>
              <w:t>Method used to assess dietary intake.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0" w14:textId="77777777" w:rsidR="00C84C8E" w:rsidRDefault="00C84C8E" w:rsidP="00C84C8E">
            <w:r>
              <w:rPr>
                <w:sz w:val="18"/>
                <w:szCs w:val="18"/>
              </w:rPr>
              <w:t>e.g., 24hr recall; FFQ; Weighed record</w:t>
            </w:r>
          </w:p>
        </w:tc>
      </w:tr>
      <w:tr w:rsidR="00C84C8E" w14:paraId="331F9EB6" w14:textId="53A84BC8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2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3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4" w14:textId="77777777" w:rsidR="00C84C8E" w:rsidRDefault="00C84C8E" w:rsidP="00C84C8E">
            <w:r>
              <w:rPr>
                <w:sz w:val="18"/>
                <w:szCs w:val="18"/>
              </w:rPr>
              <w:t>Method or measure of participant compliance with the dietary protocol.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5" w14:textId="77777777" w:rsidR="00C84C8E" w:rsidRDefault="00C84C8E" w:rsidP="00C84C8E"/>
        </w:tc>
      </w:tr>
      <w:tr w:rsidR="00C84C8E" w14:paraId="331F9EBB" w14:textId="1EFCEEE3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7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Protein intake (%E)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8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9" w14:textId="77777777" w:rsidR="00C84C8E" w:rsidRDefault="00C84C8E" w:rsidP="00C84C8E">
            <w:r>
              <w:rPr>
                <w:sz w:val="18"/>
                <w:szCs w:val="18"/>
              </w:rPr>
              <w:t>Protein intake in the treatment arm as percent of energy.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A" w14:textId="77777777" w:rsidR="00C84C8E" w:rsidRDefault="00C84C8E" w:rsidP="00C84C8E">
            <w:r>
              <w:rPr>
                <w:sz w:val="18"/>
                <w:szCs w:val="18"/>
              </w:rPr>
              <w:t>%E</w:t>
            </w:r>
          </w:p>
        </w:tc>
      </w:tr>
      <w:tr w:rsidR="00C84C8E" w14:paraId="331F9EC0" w14:textId="66405F3E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C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 Protein Intake (%E)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D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E" w14:textId="77777777" w:rsidR="00C84C8E" w:rsidRDefault="00C84C8E" w:rsidP="00C84C8E">
            <w:r>
              <w:rPr>
                <w:sz w:val="18"/>
                <w:szCs w:val="18"/>
              </w:rPr>
              <w:t>Protein intake in the comparator arm as percent of energy.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BF" w14:textId="77777777" w:rsidR="00C84C8E" w:rsidRDefault="00C84C8E" w:rsidP="00C84C8E">
            <w:r>
              <w:rPr>
                <w:sz w:val="18"/>
                <w:szCs w:val="18"/>
              </w:rPr>
              <w:t>%E</w:t>
            </w:r>
          </w:p>
        </w:tc>
      </w:tr>
      <w:tr w:rsidR="00C84C8E" w14:paraId="331F9EC5" w14:textId="540161A1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1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Protein intake (g/d)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2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3" w14:textId="77777777" w:rsidR="00C84C8E" w:rsidRDefault="00C84C8E" w:rsidP="00C84C8E">
            <w:r>
              <w:rPr>
                <w:sz w:val="18"/>
                <w:szCs w:val="18"/>
              </w:rPr>
              <w:t>Protein intake in the treatment arm in grams per day.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4" w14:textId="77777777" w:rsidR="00C84C8E" w:rsidRDefault="00C84C8E" w:rsidP="00C84C8E">
            <w:r>
              <w:rPr>
                <w:sz w:val="18"/>
                <w:szCs w:val="18"/>
              </w:rPr>
              <w:t>g/d</w:t>
            </w:r>
          </w:p>
        </w:tc>
      </w:tr>
      <w:tr w:rsidR="00C84C8E" w14:paraId="331F9ECA" w14:textId="319009B3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6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 Protein Intake (g/d)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7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8" w14:textId="77777777" w:rsidR="00C84C8E" w:rsidRDefault="00C84C8E" w:rsidP="00C84C8E">
            <w:r>
              <w:rPr>
                <w:sz w:val="18"/>
                <w:szCs w:val="18"/>
              </w:rPr>
              <w:t>Protein intake in the comparator arm in grams per day.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9" w14:textId="77777777" w:rsidR="00C84C8E" w:rsidRDefault="00C84C8E" w:rsidP="00C84C8E">
            <w:r>
              <w:rPr>
                <w:sz w:val="18"/>
                <w:szCs w:val="18"/>
              </w:rPr>
              <w:t>g/d</w:t>
            </w:r>
          </w:p>
        </w:tc>
      </w:tr>
      <w:tr w:rsidR="00C84C8E" w14:paraId="331F9ECF" w14:textId="54C15038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B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Protein intake (g/kg/d)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C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D" w14:textId="77777777" w:rsidR="00C84C8E" w:rsidRDefault="00C84C8E" w:rsidP="00C84C8E">
            <w:r>
              <w:rPr>
                <w:sz w:val="18"/>
                <w:szCs w:val="18"/>
              </w:rPr>
              <w:t>Protein intake in the treatment arm in grams per kg per day.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CE" w14:textId="77777777" w:rsidR="00C84C8E" w:rsidRDefault="00C84C8E" w:rsidP="00C84C8E">
            <w:r>
              <w:rPr>
                <w:sz w:val="18"/>
                <w:szCs w:val="18"/>
              </w:rPr>
              <w:t>g/kg/d</w:t>
            </w:r>
          </w:p>
        </w:tc>
      </w:tr>
      <w:tr w:rsidR="00C84C8E" w14:paraId="331F9ED4" w14:textId="2756118A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0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 Protein Intake (g/kg/d)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1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2" w14:textId="77777777" w:rsidR="00C84C8E" w:rsidRDefault="00C84C8E" w:rsidP="00C84C8E">
            <w:r>
              <w:rPr>
                <w:sz w:val="18"/>
                <w:szCs w:val="18"/>
              </w:rPr>
              <w:t>Protein intake in the comparator arm in grams per kg per day.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3" w14:textId="77777777" w:rsidR="00C84C8E" w:rsidRDefault="00C84C8E" w:rsidP="00C84C8E">
            <w:r>
              <w:rPr>
                <w:sz w:val="18"/>
                <w:szCs w:val="18"/>
              </w:rPr>
              <w:t>g/kg/d</w:t>
            </w:r>
          </w:p>
        </w:tc>
      </w:tr>
      <w:tr w:rsidR="00C84C8E" w14:paraId="331F9ED9" w14:textId="5624284C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5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Carb Intake (%E)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6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7" w14:textId="77777777" w:rsidR="00C84C8E" w:rsidRDefault="00C84C8E" w:rsidP="00C84C8E">
            <w:r>
              <w:rPr>
                <w:sz w:val="18"/>
                <w:szCs w:val="18"/>
              </w:rPr>
              <w:t>Carbohydrate intake in the treatment arm as percent of energy.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8" w14:textId="77777777" w:rsidR="00C84C8E" w:rsidRDefault="00C84C8E" w:rsidP="00C84C8E">
            <w:r>
              <w:rPr>
                <w:sz w:val="18"/>
                <w:szCs w:val="18"/>
              </w:rPr>
              <w:t>%E</w:t>
            </w:r>
          </w:p>
        </w:tc>
      </w:tr>
      <w:tr w:rsidR="00C84C8E" w14:paraId="331F9EDE" w14:textId="62084CF0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A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 Carb Intake (%E)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B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C" w14:textId="77777777" w:rsidR="00C84C8E" w:rsidRDefault="00C84C8E" w:rsidP="00C84C8E">
            <w:r>
              <w:rPr>
                <w:sz w:val="18"/>
                <w:szCs w:val="18"/>
              </w:rPr>
              <w:t>Carbohydrate intake in the comparator arm as percent of energy.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D" w14:textId="77777777" w:rsidR="00C84C8E" w:rsidRDefault="00C84C8E" w:rsidP="00C84C8E">
            <w:r>
              <w:rPr>
                <w:sz w:val="18"/>
                <w:szCs w:val="18"/>
              </w:rPr>
              <w:t>%E</w:t>
            </w:r>
          </w:p>
        </w:tc>
      </w:tr>
      <w:tr w:rsidR="00C84C8E" w14:paraId="331F9EE3" w14:textId="365F2719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DF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Fat Intake (%E)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0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1" w14:textId="77777777" w:rsidR="00C84C8E" w:rsidRDefault="00C84C8E" w:rsidP="00C84C8E">
            <w:r>
              <w:rPr>
                <w:sz w:val="18"/>
                <w:szCs w:val="18"/>
              </w:rPr>
              <w:t>Fat intake in the treatment arm as percent of energy.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2" w14:textId="77777777" w:rsidR="00C84C8E" w:rsidRDefault="00C84C8E" w:rsidP="00C84C8E">
            <w:r>
              <w:rPr>
                <w:sz w:val="18"/>
                <w:szCs w:val="18"/>
              </w:rPr>
              <w:t>%E</w:t>
            </w:r>
          </w:p>
        </w:tc>
      </w:tr>
      <w:tr w:rsidR="00C84C8E" w14:paraId="331F9EE8" w14:textId="45CA29E5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4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 Fat Intake (%E)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5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6" w14:textId="77777777" w:rsidR="00C84C8E" w:rsidRDefault="00C84C8E" w:rsidP="00C84C8E">
            <w:r>
              <w:rPr>
                <w:sz w:val="18"/>
                <w:szCs w:val="18"/>
              </w:rPr>
              <w:t>Fat intake in the comparator arm as percent of energy.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7" w14:textId="77777777" w:rsidR="00C84C8E" w:rsidRDefault="00C84C8E" w:rsidP="00C84C8E">
            <w:r>
              <w:rPr>
                <w:sz w:val="18"/>
                <w:szCs w:val="18"/>
              </w:rPr>
              <w:t>%E</w:t>
            </w:r>
          </w:p>
        </w:tc>
      </w:tr>
      <w:tr w:rsidR="00C84C8E" w14:paraId="331F9EED" w14:textId="23CEA24F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9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TEI (kcal/d)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A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B" w14:textId="77777777" w:rsidR="00C84C8E" w:rsidRDefault="00C84C8E" w:rsidP="00C84C8E">
            <w:r>
              <w:rPr>
                <w:sz w:val="18"/>
                <w:szCs w:val="18"/>
              </w:rPr>
              <w:t>Total energy intake in the treatment arm.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C" w14:textId="77777777" w:rsidR="00C84C8E" w:rsidRDefault="00C84C8E" w:rsidP="00C84C8E">
            <w:r>
              <w:rPr>
                <w:sz w:val="18"/>
                <w:szCs w:val="18"/>
              </w:rPr>
              <w:t>kcal/d</w:t>
            </w:r>
          </w:p>
        </w:tc>
      </w:tr>
      <w:tr w:rsidR="00C84C8E" w14:paraId="331F9EF2" w14:textId="00580363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E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Comp TEI (kcal/d)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EF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0" w14:textId="77777777" w:rsidR="00C84C8E" w:rsidRDefault="00C84C8E" w:rsidP="00C84C8E">
            <w:r>
              <w:rPr>
                <w:sz w:val="18"/>
                <w:szCs w:val="18"/>
              </w:rPr>
              <w:t>Total energy intake in the comparator arm.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1" w14:textId="77777777" w:rsidR="00C84C8E" w:rsidRDefault="00C84C8E" w:rsidP="00C84C8E">
            <w:r>
              <w:rPr>
                <w:sz w:val="18"/>
                <w:szCs w:val="18"/>
              </w:rPr>
              <w:t>kcal/d</w:t>
            </w:r>
          </w:p>
        </w:tc>
      </w:tr>
      <w:tr w:rsidR="00C84C8E" w14:paraId="331F9EF7" w14:textId="7B97B6CE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3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TEI diff (kcal)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4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5" w14:textId="77777777" w:rsidR="00C84C8E" w:rsidRDefault="00C84C8E" w:rsidP="00C84C8E">
            <w:r>
              <w:rPr>
                <w:sz w:val="18"/>
                <w:szCs w:val="18"/>
              </w:rPr>
              <w:t>Difference in total energy intake between arms (treatment minus comparator).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6" w14:textId="77777777" w:rsidR="00C84C8E" w:rsidRDefault="00C84C8E" w:rsidP="00C84C8E">
            <w:r>
              <w:rPr>
                <w:sz w:val="18"/>
                <w:szCs w:val="18"/>
              </w:rPr>
              <w:t>kcal</w:t>
            </w:r>
          </w:p>
        </w:tc>
      </w:tr>
      <w:tr w:rsidR="00C84C8E" w14:paraId="331F9EFC" w14:textId="1EF2ABBC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8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Protein Difference (%E)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9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A" w14:textId="77777777" w:rsidR="00C84C8E" w:rsidRDefault="00C84C8E" w:rsidP="00C84C8E">
            <w:r>
              <w:rPr>
                <w:sz w:val="18"/>
                <w:szCs w:val="18"/>
              </w:rPr>
              <w:t>Difference in protein intake between arms as percent of energy.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B" w14:textId="77777777" w:rsidR="00C84C8E" w:rsidRDefault="00C84C8E" w:rsidP="00C84C8E">
            <w:r>
              <w:rPr>
                <w:sz w:val="18"/>
                <w:szCs w:val="18"/>
              </w:rPr>
              <w:t>%E</w:t>
            </w:r>
          </w:p>
        </w:tc>
      </w:tr>
      <w:tr w:rsidR="00C84C8E" w14:paraId="331F9F01" w14:textId="05345B0D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D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Protein Difference (g/d)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E" w14:textId="77777777" w:rsidR="00C84C8E" w:rsidRDefault="00C84C8E" w:rsidP="00C84C8E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EFF" w14:textId="77777777" w:rsidR="00C84C8E" w:rsidRDefault="00C84C8E" w:rsidP="00C84C8E">
            <w:r>
              <w:rPr>
                <w:sz w:val="18"/>
                <w:szCs w:val="18"/>
              </w:rPr>
              <w:t>Difference in protein intake between arms in grams per day.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0" w14:textId="77777777" w:rsidR="00C84C8E" w:rsidRDefault="00C84C8E" w:rsidP="00C84C8E">
            <w:r>
              <w:rPr>
                <w:sz w:val="18"/>
                <w:szCs w:val="18"/>
              </w:rPr>
              <w:t>g/d</w:t>
            </w:r>
          </w:p>
        </w:tc>
      </w:tr>
      <w:tr w:rsidR="00C84C8E" w14:paraId="331F9F06" w14:textId="555FE9FA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2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Dietary Notes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3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4" w14:textId="77777777" w:rsidR="00C84C8E" w:rsidRDefault="00C84C8E" w:rsidP="00C84C8E">
            <w:r>
              <w:rPr>
                <w:sz w:val="18"/>
                <w:szCs w:val="18"/>
              </w:rPr>
              <w:t>Free-text notes on dietary data quality or caveats.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5" w14:textId="77777777" w:rsidR="00C84C8E" w:rsidRDefault="00C84C8E" w:rsidP="00C84C8E"/>
        </w:tc>
      </w:tr>
      <w:tr w:rsidR="00C84C8E" w14:paraId="331F9F0B" w14:textId="2906024D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7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tool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8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9" w14:textId="77777777" w:rsidR="00C84C8E" w:rsidRDefault="00C84C8E" w:rsidP="00C84C8E">
            <w:r>
              <w:rPr>
                <w:sz w:val="18"/>
                <w:szCs w:val="18"/>
              </w:rPr>
              <w:t>Risk of bias assessment tool used.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A" w14:textId="77777777" w:rsidR="00C84C8E" w:rsidRDefault="00C84C8E" w:rsidP="00C84C8E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2.0; ROBINS-I; N/a</w:t>
            </w:r>
          </w:p>
        </w:tc>
      </w:tr>
      <w:tr w:rsidR="00C84C8E" w14:paraId="331F9F10" w14:textId="2B8B1FED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C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Outcome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based 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D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E" w14:textId="77777777" w:rsidR="00C84C8E" w:rsidRDefault="00C84C8E" w:rsidP="00C84C8E">
            <w:r>
              <w:rPr>
                <w:sz w:val="18"/>
                <w:szCs w:val="18"/>
              </w:rPr>
              <w:t>Primary outcome used when making the risk of bias assessment.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0F" w14:textId="77777777" w:rsidR="00C84C8E" w:rsidRDefault="00C84C8E" w:rsidP="00C84C8E"/>
        </w:tc>
      </w:tr>
      <w:tr w:rsidR="00C84C8E" w14:paraId="331F9F15" w14:textId="65066F02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1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S, carryover effects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2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3" w14:textId="77777777" w:rsidR="00C84C8E" w:rsidRDefault="00C84C8E" w:rsidP="00C84C8E">
            <w:r>
              <w:rPr>
                <w:sz w:val="18"/>
                <w:szCs w:val="18"/>
              </w:rPr>
              <w:t>Domain S: carryover effects. Applies to crossover trials only.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4" w14:textId="77777777" w:rsidR="00C84C8E" w:rsidRDefault="00C84C8E" w:rsidP="00C84C8E">
            <w:r>
              <w:rPr>
                <w:sz w:val="18"/>
                <w:szCs w:val="18"/>
              </w:rPr>
              <w:t>Low; Some concerns; High; N/a</w:t>
            </w:r>
          </w:p>
        </w:tc>
      </w:tr>
      <w:tr w:rsidR="00C84C8E" w14:paraId="331F9F1A" w14:textId="44ADA540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6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D1a, randomization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7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8" w14:textId="77777777" w:rsidR="00C84C8E" w:rsidRDefault="00C84C8E" w:rsidP="00C84C8E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 Domain 1a: Was the </w:t>
            </w:r>
            <w:proofErr w:type="spellStart"/>
            <w:r>
              <w:rPr>
                <w:sz w:val="18"/>
                <w:szCs w:val="18"/>
              </w:rPr>
              <w:t>randomisation</w:t>
            </w:r>
            <w:proofErr w:type="spellEnd"/>
            <w:r>
              <w:rPr>
                <w:sz w:val="18"/>
                <w:szCs w:val="18"/>
              </w:rPr>
              <w:t xml:space="preserve"> sequence adequately generated and concealed?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9" w14:textId="77777777" w:rsidR="00C84C8E" w:rsidRDefault="00C84C8E" w:rsidP="00C84C8E">
            <w:r>
              <w:rPr>
                <w:sz w:val="18"/>
                <w:szCs w:val="18"/>
              </w:rPr>
              <w:t>Low; Some concerns; High; N/a</w:t>
            </w:r>
          </w:p>
        </w:tc>
      </w:tr>
      <w:tr w:rsidR="00C84C8E" w14:paraId="331F9F1F" w14:textId="186EB002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B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D1b, timing of recruitment (cluster)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C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D" w14:textId="77777777" w:rsidR="00C84C8E" w:rsidRDefault="00C84C8E" w:rsidP="00C84C8E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 Domain 1b: Timing of participant recruitment relative to </w:t>
            </w:r>
            <w:proofErr w:type="spellStart"/>
            <w:r>
              <w:rPr>
                <w:sz w:val="18"/>
                <w:szCs w:val="18"/>
              </w:rPr>
              <w:t>randomisation</w:t>
            </w:r>
            <w:proofErr w:type="spellEnd"/>
            <w:r>
              <w:rPr>
                <w:sz w:val="18"/>
                <w:szCs w:val="18"/>
              </w:rPr>
              <w:t>. Cluster trials only.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1E" w14:textId="77777777" w:rsidR="00C84C8E" w:rsidRDefault="00C84C8E" w:rsidP="00C84C8E">
            <w:r>
              <w:rPr>
                <w:sz w:val="18"/>
                <w:szCs w:val="18"/>
              </w:rPr>
              <w:t>Low; N/a</w:t>
            </w:r>
          </w:p>
        </w:tc>
      </w:tr>
      <w:tr w:rsidR="00C84C8E" w14:paraId="331F9F24" w14:textId="730F492E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0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D2, deviations from intended intervention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1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2" w14:textId="77777777" w:rsidR="00C84C8E" w:rsidRDefault="00C84C8E" w:rsidP="00C84C8E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 Domain 2: Were there deviations from the intended intervention?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3" w14:textId="77777777" w:rsidR="00C84C8E" w:rsidRDefault="00C84C8E" w:rsidP="00C84C8E">
            <w:r>
              <w:rPr>
                <w:sz w:val="18"/>
                <w:szCs w:val="18"/>
              </w:rPr>
              <w:t>Low; Some concerns; High</w:t>
            </w:r>
          </w:p>
        </w:tc>
      </w:tr>
      <w:tr w:rsidR="00C84C8E" w14:paraId="331F9F29" w14:textId="6E85555D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5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D3, missing outcome data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6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7" w14:textId="77777777" w:rsidR="00C84C8E" w:rsidRDefault="00C84C8E" w:rsidP="00C84C8E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 Domain 3: Were outcome data missing?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8" w14:textId="77777777" w:rsidR="00C84C8E" w:rsidRDefault="00C84C8E" w:rsidP="00C84C8E">
            <w:r>
              <w:rPr>
                <w:sz w:val="18"/>
                <w:szCs w:val="18"/>
              </w:rPr>
              <w:t>Low; Some concerns; High</w:t>
            </w:r>
          </w:p>
        </w:tc>
      </w:tr>
      <w:tr w:rsidR="00C84C8E" w14:paraId="331F9F2E" w14:textId="2BD4C7A4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A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D4, measurement of the outcome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B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C" w14:textId="77777777" w:rsidR="00C84C8E" w:rsidRDefault="00C84C8E" w:rsidP="00C84C8E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 Domain 4: Was the outcome measured appropriately and consistently?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D" w14:textId="77777777" w:rsidR="00C84C8E" w:rsidRDefault="00C84C8E" w:rsidP="00C84C8E">
            <w:r>
              <w:rPr>
                <w:sz w:val="18"/>
                <w:szCs w:val="18"/>
              </w:rPr>
              <w:t>Low; Some concerns; High</w:t>
            </w:r>
          </w:p>
        </w:tc>
      </w:tr>
      <w:tr w:rsidR="00C84C8E" w14:paraId="331F9F33" w14:textId="48C6E69A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2F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>D5, selection of the reported result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0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1" w14:textId="77777777" w:rsidR="00C84C8E" w:rsidRDefault="00C84C8E" w:rsidP="00C84C8E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 Domain 5: Was the reported result selected from multiple measurements or analyses?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2" w14:textId="77777777" w:rsidR="00C84C8E" w:rsidRDefault="00C84C8E" w:rsidP="00C84C8E">
            <w:r>
              <w:rPr>
                <w:sz w:val="18"/>
                <w:szCs w:val="18"/>
              </w:rPr>
              <w:t>Low; Some concerns; High</w:t>
            </w:r>
          </w:p>
        </w:tc>
      </w:tr>
      <w:tr w:rsidR="00C84C8E" w14:paraId="331F9F38" w14:textId="612C1BE5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4" w14:textId="77777777" w:rsidR="00C84C8E" w:rsidRDefault="00C84C8E" w:rsidP="00C84C8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Overall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5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6" w14:textId="77777777" w:rsidR="00C84C8E" w:rsidRDefault="00C84C8E" w:rsidP="00C84C8E">
            <w:r>
              <w:rPr>
                <w:sz w:val="18"/>
                <w:szCs w:val="18"/>
              </w:rPr>
              <w:t>Overall risk of bias rating. Determined by the worst domain rating.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7" w14:textId="77777777" w:rsidR="00C84C8E" w:rsidRDefault="00C84C8E" w:rsidP="00C84C8E">
            <w:r>
              <w:rPr>
                <w:sz w:val="18"/>
                <w:szCs w:val="18"/>
              </w:rPr>
              <w:t>Low; Some concerns; High; N/a</w:t>
            </w:r>
          </w:p>
        </w:tc>
      </w:tr>
      <w:tr w:rsidR="00C84C8E" w14:paraId="331F9F3D" w14:textId="358F881E" w:rsidTr="00C84C8E">
        <w:tblPrEx>
          <w:tblCellMar>
            <w:top w:w="0" w:type="dxa"/>
            <w:bottom w:w="0" w:type="dxa"/>
          </w:tblCellMar>
        </w:tblPrEx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9" w14:textId="77777777" w:rsidR="00C84C8E" w:rsidRDefault="00C84C8E" w:rsidP="00C84C8E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Notes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A" w14:textId="77777777" w:rsidR="00C84C8E" w:rsidRDefault="00C84C8E" w:rsidP="00C84C8E">
            <w:r>
              <w:rPr>
                <w:sz w:val="18"/>
                <w:szCs w:val="18"/>
              </w:rPr>
              <w:t>Text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B" w14:textId="77777777" w:rsidR="00C84C8E" w:rsidRDefault="00C84C8E" w:rsidP="00C84C8E">
            <w:r>
              <w:rPr>
                <w:sz w:val="18"/>
                <w:szCs w:val="18"/>
              </w:rPr>
              <w:t>Rationale and caveats supporting the domain ratings.</w:t>
            </w:r>
          </w:p>
        </w:tc>
        <w:tc>
          <w:tcPr>
            <w:tcW w:w="1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3C" w14:textId="77777777" w:rsidR="00C84C8E" w:rsidRDefault="00C84C8E" w:rsidP="00C84C8E"/>
        </w:tc>
      </w:tr>
    </w:tbl>
    <w:p w14:paraId="331F9F3E" w14:textId="77777777" w:rsidR="0087209F" w:rsidRDefault="0087209F">
      <w:pPr>
        <w:spacing w:before="120" w:after="120"/>
      </w:pPr>
    </w:p>
    <w:p w14:paraId="331F9F3F" w14:textId="77777777" w:rsidR="0087209F" w:rsidRDefault="0087209F">
      <w:pPr>
        <w:spacing w:before="120" w:after="120"/>
      </w:pPr>
    </w:p>
    <w:p w14:paraId="424574F4" w14:textId="77777777" w:rsidR="00B84156" w:rsidRDefault="00B84156">
      <w:pPr>
        <w:spacing w:before="120" w:after="120"/>
      </w:pPr>
    </w:p>
    <w:p w14:paraId="2F481BD8" w14:textId="77777777" w:rsidR="00B84156" w:rsidRDefault="00B84156">
      <w:pPr>
        <w:spacing w:before="120" w:after="120"/>
      </w:pPr>
    </w:p>
    <w:p w14:paraId="31343571" w14:textId="77777777" w:rsidR="00B84156" w:rsidRDefault="00B84156">
      <w:pPr>
        <w:spacing w:before="120" w:after="120"/>
      </w:pPr>
    </w:p>
    <w:p w14:paraId="172014E7" w14:textId="77777777" w:rsidR="00B84156" w:rsidRDefault="00B84156">
      <w:pPr>
        <w:spacing w:before="120" w:after="120"/>
      </w:pPr>
    </w:p>
    <w:p w14:paraId="44DB8EA3" w14:textId="77777777" w:rsidR="00B84156" w:rsidRDefault="00B84156">
      <w:pPr>
        <w:spacing w:before="120" w:after="120"/>
      </w:pPr>
    </w:p>
    <w:p w14:paraId="331F9F40" w14:textId="77777777" w:rsidR="0087209F" w:rsidRDefault="00EA407B">
      <w:pPr>
        <w:pStyle w:val="Heading2"/>
      </w:pPr>
      <w:r>
        <w:lastRenderedPageBreak/>
        <w:t>Sheet: Group Data</w:t>
      </w:r>
    </w:p>
    <w:p w14:paraId="331F9F42" w14:textId="1AE3A858" w:rsidR="0087209F" w:rsidRDefault="00EA407B" w:rsidP="00B84156">
      <w:pPr>
        <w:spacing w:before="100" w:after="100"/>
      </w:pPr>
      <w:r>
        <w:t>One row per arm-time-outcome observation. Each row represents the summary statistic for one arm of one study at one time point for one outcome. Unit-</w:t>
      </w:r>
      <w:proofErr w:type="spellStart"/>
      <w:r>
        <w:t>standardised</w:t>
      </w:r>
      <w:proofErr w:type="spellEnd"/>
      <w:r>
        <w:t xml:space="preserve"> values (the CONVERTED columns) are used in effect size calculations.</w:t>
      </w:r>
    </w:p>
    <w:p w14:paraId="5711B724" w14:textId="77777777" w:rsidR="00B84156" w:rsidRDefault="00B84156" w:rsidP="00B8415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911"/>
        <w:gridCol w:w="4041"/>
        <w:gridCol w:w="2521"/>
      </w:tblGrid>
      <w:tr w:rsidR="0087209F" w14:paraId="331F9F47" w14:textId="45EA31A7" w:rsidTr="009B72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43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44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45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2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46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9F4C" w14:textId="28E9AEC9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4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Index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49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4A" w14:textId="77777777" w:rsidR="0087209F" w:rsidRDefault="00EA407B">
            <w:r>
              <w:rPr>
                <w:sz w:val="18"/>
                <w:szCs w:val="18"/>
              </w:rPr>
              <w:t>Study identifier. Links to Index in Review Data.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4B" w14:textId="77777777" w:rsidR="0087209F" w:rsidRDefault="0087209F"/>
        </w:tc>
      </w:tr>
      <w:tr w:rsidR="0087209F" w14:paraId="331F9F51" w14:textId="01467D82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4D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sIndex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4E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4F" w14:textId="77777777" w:rsidR="0087209F" w:rsidRDefault="00EA407B">
            <w:r>
              <w:rPr>
                <w:sz w:val="18"/>
                <w:szCs w:val="18"/>
              </w:rPr>
              <w:t>Sequential row identifier within this sheet.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0" w14:textId="77777777" w:rsidR="0087209F" w:rsidRDefault="0087209F"/>
        </w:tc>
      </w:tr>
      <w:tr w:rsidR="0087209F" w14:paraId="331F9F56" w14:textId="0FF2AD35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Citation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4" w14:textId="77777777" w:rsidR="0087209F" w:rsidRDefault="00EA407B">
            <w:r>
              <w:rPr>
                <w:sz w:val="18"/>
                <w:szCs w:val="18"/>
              </w:rPr>
              <w:t>Short author-year citation label.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5" w14:textId="77777777" w:rsidR="0087209F" w:rsidRDefault="00EA407B">
            <w:r>
              <w:rPr>
                <w:sz w:val="18"/>
                <w:szCs w:val="18"/>
              </w:rPr>
              <w:t>e.g., Daly 2014</w:t>
            </w:r>
          </w:p>
        </w:tc>
      </w:tr>
      <w:tr w:rsidR="0087209F" w14:paraId="331F9F5B" w14:textId="220F6EEE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7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Source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9" w14:textId="77777777" w:rsidR="0087209F" w:rsidRDefault="00EA407B">
            <w:r>
              <w:rPr>
                <w:sz w:val="18"/>
                <w:szCs w:val="18"/>
              </w:rPr>
              <w:t>Source location in the publication.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A" w14:textId="77777777" w:rsidR="0087209F" w:rsidRDefault="00EA407B">
            <w:r>
              <w:rPr>
                <w:sz w:val="18"/>
                <w:szCs w:val="18"/>
              </w:rPr>
              <w:t>e.g., Table 3, Figure 2</w:t>
            </w:r>
          </w:p>
        </w:tc>
      </w:tr>
      <w:tr w:rsidR="0087209F" w14:paraId="331F9F60" w14:textId="62FB5B39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C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Group ID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E" w14:textId="77777777" w:rsidR="0087209F" w:rsidRDefault="00EA407B">
            <w:r>
              <w:rPr>
                <w:sz w:val="18"/>
                <w:szCs w:val="18"/>
              </w:rPr>
              <w:t>Arm label as reported in the publication.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5F" w14:textId="77777777" w:rsidR="0087209F" w:rsidRDefault="00EA407B">
            <w:r>
              <w:rPr>
                <w:sz w:val="18"/>
                <w:szCs w:val="18"/>
              </w:rPr>
              <w:t xml:space="preserve">e.g., </w:t>
            </w:r>
            <w:proofErr w:type="spellStart"/>
            <w:r>
              <w:rPr>
                <w:sz w:val="18"/>
                <w:szCs w:val="18"/>
              </w:rPr>
              <w:t>RT+Meat</w:t>
            </w:r>
            <w:proofErr w:type="spellEnd"/>
            <w:r>
              <w:rPr>
                <w:sz w:val="18"/>
                <w:szCs w:val="18"/>
              </w:rPr>
              <w:t>, CRT</w:t>
            </w:r>
          </w:p>
        </w:tc>
      </w:tr>
      <w:tr w:rsidR="0087209F" w14:paraId="331F9F65" w14:textId="3E738693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Sub-group1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3" w14:textId="77777777" w:rsidR="0087209F" w:rsidRDefault="00EA407B">
            <w:r>
              <w:rPr>
                <w:sz w:val="18"/>
                <w:szCs w:val="18"/>
              </w:rPr>
              <w:t>Subgroup identifier if this row represents a subgroup of the full sample. NA = full enrolled sample.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4" w14:textId="77777777" w:rsidR="0087209F" w:rsidRDefault="00EA407B">
            <w:r>
              <w:rPr>
                <w:sz w:val="18"/>
                <w:szCs w:val="18"/>
              </w:rPr>
              <w:t xml:space="preserve">e.g., Pre-obese; Weight loss (0-12 </w:t>
            </w:r>
            <w:proofErr w:type="spellStart"/>
            <w:r>
              <w:rPr>
                <w:sz w:val="18"/>
                <w:szCs w:val="18"/>
              </w:rPr>
              <w:t>wks</w:t>
            </w:r>
            <w:proofErr w:type="spellEnd"/>
            <w:r>
              <w:rPr>
                <w:sz w:val="18"/>
                <w:szCs w:val="18"/>
              </w:rPr>
              <w:t>); NA</w:t>
            </w:r>
          </w:p>
        </w:tc>
      </w:tr>
      <w:tr w:rsidR="0087209F" w14:paraId="331F9F6A" w14:textId="60C7C815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Analytical Population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8" w14:textId="77777777" w:rsidR="0087209F" w:rsidRDefault="00EA407B">
            <w:r>
              <w:rPr>
                <w:sz w:val="18"/>
                <w:szCs w:val="18"/>
              </w:rPr>
              <w:t>Description of the analytical population for this row.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9" w14:textId="77777777" w:rsidR="0087209F" w:rsidRDefault="00EA407B">
            <w:r>
              <w:rPr>
                <w:sz w:val="18"/>
                <w:szCs w:val="18"/>
              </w:rPr>
              <w:t>e.g., ITT, per-protocol</w:t>
            </w:r>
          </w:p>
        </w:tc>
      </w:tr>
      <w:tr w:rsidR="0087209F" w14:paraId="331F9F6F" w14:textId="228B6819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Adjustments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D" w14:textId="77777777" w:rsidR="0087209F" w:rsidRDefault="00EA407B">
            <w:r>
              <w:rPr>
                <w:sz w:val="18"/>
                <w:szCs w:val="18"/>
              </w:rPr>
              <w:t>Statistical adjustments applied to the estimate.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6E" w14:textId="77777777" w:rsidR="0087209F" w:rsidRDefault="00EA407B">
            <w:r>
              <w:rPr>
                <w:sz w:val="18"/>
                <w:szCs w:val="18"/>
              </w:rPr>
              <w:t>e.g., NA; Change in physical activity</w:t>
            </w:r>
          </w:p>
        </w:tc>
      </w:tr>
      <w:tr w:rsidR="0087209F" w14:paraId="331F9F74" w14:textId="73DBF00C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Comparison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2" w14:textId="77777777" w:rsidR="0087209F" w:rsidRDefault="00EA407B">
            <w:r>
              <w:rPr>
                <w:sz w:val="18"/>
                <w:szCs w:val="18"/>
              </w:rPr>
              <w:t>Type of comparison this row represents.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3" w14:textId="77777777" w:rsidR="0087209F" w:rsidRDefault="00EA407B">
            <w:r>
              <w:rPr>
                <w:sz w:val="18"/>
                <w:szCs w:val="18"/>
              </w:rPr>
              <w:t>Within (within-group change from baseline); Summary (descriptive/baseline); Between-group difference of the within-group change</w:t>
            </w:r>
          </w:p>
        </w:tc>
      </w:tr>
      <w:tr w:rsidR="0087209F" w14:paraId="331F9F79" w14:textId="3CDC2A79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5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Measure Domain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6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7" w14:textId="77777777" w:rsidR="0087209F" w:rsidRDefault="00EA407B">
            <w:r>
              <w:rPr>
                <w:sz w:val="18"/>
                <w:szCs w:val="18"/>
              </w:rPr>
              <w:t>High-level outcome domain.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8" w14:textId="77777777" w:rsidR="0087209F" w:rsidRDefault="00EA407B">
            <w:r>
              <w:rPr>
                <w:sz w:val="18"/>
                <w:szCs w:val="18"/>
              </w:rPr>
              <w:t>Outcome; Subject Characteristics; Dietary</w:t>
            </w:r>
          </w:p>
        </w:tc>
      </w:tr>
      <w:tr w:rsidR="0087209F" w14:paraId="331F9F7E" w14:textId="639B94F0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A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Measure Subdomain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B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C" w14:textId="77777777" w:rsidR="0087209F" w:rsidRDefault="00EA407B">
            <w:r>
              <w:rPr>
                <w:sz w:val="18"/>
                <w:szCs w:val="18"/>
              </w:rPr>
              <w:t>Subdomain within the outcome domain.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D" w14:textId="77777777" w:rsidR="0087209F" w:rsidRDefault="00EA407B">
            <w:r>
              <w:rPr>
                <w:sz w:val="18"/>
                <w:szCs w:val="18"/>
              </w:rPr>
              <w:t>e.g., Body fat; Bones; Muscle function</w:t>
            </w:r>
          </w:p>
        </w:tc>
      </w:tr>
      <w:tr w:rsidR="0087209F" w14:paraId="331F9F83" w14:textId="6D26861A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7F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Measure, Binned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0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1" w14:textId="77777777" w:rsidR="0087209F" w:rsidRDefault="00EA407B">
            <w:r>
              <w:rPr>
                <w:sz w:val="18"/>
                <w:szCs w:val="18"/>
              </w:rPr>
              <w:t>Grouped measure category.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2" w14:textId="77777777" w:rsidR="0087209F" w:rsidRDefault="00EA407B">
            <w:r>
              <w:rPr>
                <w:sz w:val="18"/>
                <w:szCs w:val="18"/>
              </w:rPr>
              <w:t>e.g., Fat mass; Lean mass; Bone mineral density</w:t>
            </w:r>
          </w:p>
        </w:tc>
      </w:tr>
      <w:tr w:rsidR="0087209F" w14:paraId="331F9F88" w14:textId="32A054D8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4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Measure, Cleaned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5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6" w14:textId="43E8D5A3" w:rsidR="0087209F" w:rsidRDefault="009B7285">
            <w:r>
              <w:rPr>
                <w:sz w:val="18"/>
                <w:szCs w:val="18"/>
              </w:rPr>
              <w:t>Standardized</w:t>
            </w:r>
            <w:r w:rsidR="00EA407B">
              <w:rPr>
                <w:sz w:val="18"/>
                <w:szCs w:val="18"/>
              </w:rPr>
              <w:t xml:space="preserve"> measure name used for cross-study matching and effect size computation.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7" w14:textId="77777777" w:rsidR="0087209F" w:rsidRDefault="00EA407B">
            <w:r>
              <w:rPr>
                <w:sz w:val="18"/>
                <w:szCs w:val="18"/>
              </w:rPr>
              <w:t>e.g., Body fat; Body lean mass; BMI</w:t>
            </w:r>
          </w:p>
        </w:tc>
      </w:tr>
      <w:tr w:rsidR="0087209F" w14:paraId="331F9F8D" w14:textId="7438459D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9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Measure, Reported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A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B" w14:textId="77777777" w:rsidR="0087209F" w:rsidRDefault="00EA407B">
            <w:r>
              <w:rPr>
                <w:sz w:val="18"/>
                <w:szCs w:val="18"/>
              </w:rPr>
              <w:t>Verbatim measure name as reported in the source publication.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C" w14:textId="77777777" w:rsidR="0087209F" w:rsidRDefault="0087209F"/>
        </w:tc>
      </w:tr>
      <w:tr w:rsidR="0087209F" w14:paraId="331F9F92" w14:textId="21EFD044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E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Time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8F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0" w14:textId="77777777" w:rsidR="0087209F" w:rsidRDefault="00EA407B">
            <w:r>
              <w:rPr>
                <w:sz w:val="18"/>
                <w:szCs w:val="18"/>
              </w:rPr>
              <w:t>Numeric time point value.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1" w14:textId="77777777" w:rsidR="0087209F" w:rsidRDefault="0087209F"/>
        </w:tc>
      </w:tr>
      <w:tr w:rsidR="0087209F" w14:paraId="331F9F97" w14:textId="2207F544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Time Unit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4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5" w14:textId="77777777" w:rsidR="0087209F" w:rsidRDefault="00EA407B">
            <w:r>
              <w:rPr>
                <w:sz w:val="18"/>
                <w:szCs w:val="18"/>
              </w:rPr>
              <w:t>Unit of the time point.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6" w14:textId="77777777" w:rsidR="0087209F" w:rsidRDefault="00EA407B">
            <w:r>
              <w:rPr>
                <w:sz w:val="18"/>
                <w:szCs w:val="18"/>
              </w:rPr>
              <w:t>weeks; months; years</w:t>
            </w:r>
          </w:p>
        </w:tc>
      </w:tr>
      <w:tr w:rsidR="0087209F" w14:paraId="331F9F9C" w14:textId="0C995DE9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9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A" w14:textId="77777777" w:rsidR="0087209F" w:rsidRDefault="00EA407B">
            <w:r>
              <w:rPr>
                <w:sz w:val="18"/>
                <w:szCs w:val="18"/>
              </w:rPr>
              <w:t>Sample size for this arm-time-outcome observation.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B" w14:textId="77777777" w:rsidR="0087209F" w:rsidRDefault="0087209F"/>
        </w:tc>
      </w:tr>
      <w:tr w:rsidR="0087209F" w14:paraId="331F9FA1" w14:textId="10074E00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D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Statistic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E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9F" w14:textId="77777777" w:rsidR="0087209F" w:rsidRDefault="00EA407B">
            <w:r>
              <w:rPr>
                <w:sz w:val="18"/>
                <w:szCs w:val="18"/>
              </w:rPr>
              <w:t>Type of summary statistic.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0" w14:textId="77777777" w:rsidR="0087209F" w:rsidRDefault="00EA407B">
            <w:r>
              <w:rPr>
                <w:sz w:val="18"/>
                <w:szCs w:val="18"/>
              </w:rPr>
              <w:t>Mean; LSM; Median; Average; Absolute value; Percentage; beta coefficient</w:t>
            </w:r>
          </w:p>
        </w:tc>
      </w:tr>
      <w:tr w:rsidR="0087209F" w14:paraId="331F9FA6" w14:textId="05B1DF1D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Unit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4" w14:textId="77777777" w:rsidR="0087209F" w:rsidRDefault="00EA407B">
            <w:r>
              <w:rPr>
                <w:sz w:val="18"/>
                <w:szCs w:val="18"/>
              </w:rPr>
              <w:t>Original unit as reported in the source publication.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5" w14:textId="77777777" w:rsidR="0087209F" w:rsidRDefault="00EA407B">
            <w:r>
              <w:rPr>
                <w:sz w:val="18"/>
                <w:szCs w:val="18"/>
              </w:rPr>
              <w:t>e.g., kg; %; g/cm^2</w:t>
            </w:r>
          </w:p>
        </w:tc>
      </w:tr>
      <w:tr w:rsidR="0087209F" w14:paraId="331F9FAB" w14:textId="59316AEB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7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8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9" w14:textId="77777777" w:rsidR="0087209F" w:rsidRDefault="00EA407B">
            <w:r>
              <w:rPr>
                <w:sz w:val="18"/>
                <w:szCs w:val="18"/>
              </w:rPr>
              <w:t>Reported numeric value in the original unit.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A" w14:textId="77777777" w:rsidR="0087209F" w:rsidRDefault="0087209F"/>
        </w:tc>
      </w:tr>
      <w:tr w:rsidR="0087209F" w14:paraId="331F9FB0" w14:textId="18901C5B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C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E" w14:textId="77777777" w:rsidR="0087209F" w:rsidRDefault="00EA407B">
            <w:r>
              <w:rPr>
                <w:sz w:val="18"/>
                <w:szCs w:val="18"/>
              </w:rPr>
              <w:t>Standard error as reported. NA if not reported.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AF" w14:textId="77777777" w:rsidR="0087209F" w:rsidRDefault="00EA407B">
            <w:r>
              <w:rPr>
                <w:sz w:val="18"/>
                <w:szCs w:val="18"/>
              </w:rPr>
              <w:t>Numeric or NA</w:t>
            </w:r>
          </w:p>
        </w:tc>
      </w:tr>
      <w:tr w:rsidR="0087209F" w14:paraId="331F9FB5" w14:textId="5EE6050B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3" w14:textId="77777777" w:rsidR="0087209F" w:rsidRDefault="00EA407B">
            <w:r>
              <w:rPr>
                <w:sz w:val="18"/>
                <w:szCs w:val="18"/>
              </w:rPr>
              <w:t>Standard deviation as reported. NA if not reported.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4" w14:textId="77777777" w:rsidR="0087209F" w:rsidRDefault="00EA407B">
            <w:r>
              <w:rPr>
                <w:sz w:val="18"/>
                <w:szCs w:val="18"/>
              </w:rPr>
              <w:t>Numeric or NA</w:t>
            </w:r>
          </w:p>
        </w:tc>
      </w:tr>
      <w:tr w:rsidR="0087209F" w14:paraId="331F9FBA" w14:textId="7794D215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Lower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7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8" w14:textId="77777777" w:rsidR="0087209F" w:rsidRDefault="00EA407B">
            <w:r>
              <w:rPr>
                <w:sz w:val="18"/>
                <w:szCs w:val="18"/>
              </w:rPr>
              <w:t>Lower bound of the reported confidence interval or range.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9" w14:textId="77777777" w:rsidR="0087209F" w:rsidRDefault="0087209F"/>
        </w:tc>
      </w:tr>
      <w:tr w:rsidR="0087209F" w14:paraId="331F9FBF" w14:textId="72D621B9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Upper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C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D" w14:textId="77777777" w:rsidR="0087209F" w:rsidRDefault="00EA407B">
            <w:r>
              <w:rPr>
                <w:sz w:val="18"/>
                <w:szCs w:val="18"/>
              </w:rPr>
              <w:t>Upper bound of the reported confidence interval or range.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BE" w14:textId="77777777" w:rsidR="0087209F" w:rsidRDefault="0087209F"/>
        </w:tc>
      </w:tr>
      <w:tr w:rsidR="0087209F" w14:paraId="331F9FC4" w14:textId="651F5F70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Range Type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2" w14:textId="77777777" w:rsidR="0087209F" w:rsidRDefault="00EA407B">
            <w:r>
              <w:rPr>
                <w:sz w:val="18"/>
                <w:szCs w:val="18"/>
              </w:rPr>
              <w:t>Type of interval for Lower and Upper.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3" w14:textId="77777777" w:rsidR="0087209F" w:rsidRDefault="00EA407B">
            <w:r>
              <w:rPr>
                <w:sz w:val="18"/>
                <w:szCs w:val="18"/>
              </w:rPr>
              <w:t>95% CI; SD; SE; IQR; Range</w:t>
            </w:r>
          </w:p>
        </w:tc>
      </w:tr>
      <w:tr w:rsidR="0087209F" w14:paraId="331F9FC9" w14:textId="05190317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5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UNIT CONVERTED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6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7" w14:textId="647F9253" w:rsidR="0087209F" w:rsidRDefault="00B84156">
            <w:r>
              <w:rPr>
                <w:sz w:val="18"/>
                <w:szCs w:val="18"/>
              </w:rPr>
              <w:t>Standardized</w:t>
            </w:r>
            <w:r w:rsidR="00EA407B">
              <w:rPr>
                <w:sz w:val="18"/>
                <w:szCs w:val="18"/>
              </w:rPr>
              <w:t xml:space="preserve"> unit after conversion. This is the unit used in effect size calculations.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8" w14:textId="77777777" w:rsidR="0087209F" w:rsidRDefault="00EA407B">
            <w:r>
              <w:rPr>
                <w:sz w:val="18"/>
                <w:szCs w:val="18"/>
              </w:rPr>
              <w:t>e.g., kg; %; g/cm^2; Newton-meter</w:t>
            </w:r>
          </w:p>
        </w:tc>
      </w:tr>
      <w:tr w:rsidR="0087209F" w14:paraId="331F9FCE" w14:textId="3231A01F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A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Value CONVERTED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B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C" w14:textId="77777777" w:rsidR="0087209F" w:rsidRDefault="00EA407B">
            <w:r>
              <w:rPr>
                <w:sz w:val="18"/>
                <w:szCs w:val="18"/>
              </w:rPr>
              <w:t>Value after unit conversion. Derived as: Value * Conversion Factor (from Conversions sheet).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D" w14:textId="77777777" w:rsidR="0087209F" w:rsidRDefault="0087209F"/>
        </w:tc>
      </w:tr>
      <w:tr w:rsidR="0087209F" w14:paraId="331F9FD3" w14:textId="279B8B8D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CF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SE CONVERTED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0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1" w14:textId="77777777" w:rsidR="0087209F" w:rsidRDefault="00EA407B">
            <w:r>
              <w:rPr>
                <w:sz w:val="18"/>
                <w:szCs w:val="18"/>
              </w:rPr>
              <w:t>Standard error after unit conversion.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2" w14:textId="77777777" w:rsidR="0087209F" w:rsidRDefault="0087209F"/>
        </w:tc>
      </w:tr>
      <w:tr w:rsidR="0087209F" w14:paraId="331F9FD8" w14:textId="40496DBD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4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SD CONVERTED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5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6" w14:textId="77777777" w:rsidR="0087209F" w:rsidRDefault="00EA407B">
            <w:r>
              <w:rPr>
                <w:sz w:val="18"/>
                <w:szCs w:val="18"/>
              </w:rPr>
              <w:t>Standard deviation after unit conversion.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7" w14:textId="77777777" w:rsidR="0087209F" w:rsidRDefault="0087209F"/>
        </w:tc>
      </w:tr>
      <w:tr w:rsidR="0087209F" w14:paraId="331F9FDD" w14:textId="5994147F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9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LOWER CONVERTED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A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B" w14:textId="77777777" w:rsidR="0087209F" w:rsidRDefault="00EA407B">
            <w:r>
              <w:rPr>
                <w:sz w:val="18"/>
                <w:szCs w:val="18"/>
              </w:rPr>
              <w:t>Lower confidence interval bound after unit conversion.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C" w14:textId="77777777" w:rsidR="0087209F" w:rsidRDefault="0087209F"/>
        </w:tc>
      </w:tr>
      <w:tr w:rsidR="0087209F" w14:paraId="331F9FE2" w14:textId="3E96FEF8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E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UPPER CONVERTED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DF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E0" w14:textId="77777777" w:rsidR="0087209F" w:rsidRDefault="00EA407B">
            <w:r>
              <w:rPr>
                <w:sz w:val="18"/>
                <w:szCs w:val="18"/>
              </w:rPr>
              <w:t>Upper confidence interval bound after unit conversion.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E1" w14:textId="77777777" w:rsidR="0087209F" w:rsidRDefault="0087209F"/>
        </w:tc>
      </w:tr>
      <w:tr w:rsidR="0087209F" w14:paraId="331F9FE7" w14:textId="0A65DB4F" w:rsidTr="009B7285">
        <w:tblPrEx>
          <w:tblCellMar>
            <w:top w:w="0" w:type="dxa"/>
            <w:bottom w:w="0" w:type="dxa"/>
          </w:tblCellMar>
        </w:tblPrEx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E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Correlation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E4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E5" w14:textId="77777777" w:rsidR="0087209F" w:rsidRDefault="00EA407B">
            <w:r>
              <w:rPr>
                <w:sz w:val="18"/>
                <w:szCs w:val="18"/>
              </w:rPr>
              <w:t xml:space="preserve">Correlation between baseline and follow-up values. Used when computing within-group change SD from separate baseline and follow-up SDs (formula: </w:t>
            </w:r>
            <w:proofErr w:type="spellStart"/>
            <w:r>
              <w:rPr>
                <w:sz w:val="18"/>
                <w:szCs w:val="18"/>
              </w:rPr>
              <w:t>SD_change</w:t>
            </w:r>
            <w:proofErr w:type="spellEnd"/>
            <w:r>
              <w:rPr>
                <w:sz w:val="18"/>
                <w:szCs w:val="18"/>
              </w:rPr>
              <w:t xml:space="preserve"> = sqrt(SD_pre^2 + SD_post^2 - 2*r*</w:t>
            </w:r>
            <w:proofErr w:type="spellStart"/>
            <w:r>
              <w:rPr>
                <w:sz w:val="18"/>
                <w:szCs w:val="18"/>
              </w:rPr>
              <w:t>SD_pre</w:t>
            </w:r>
            <w:proofErr w:type="spellEnd"/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SD_post</w:t>
            </w:r>
            <w:proofErr w:type="spellEnd"/>
            <w:r>
              <w:rPr>
                <w:sz w:val="18"/>
                <w:szCs w:val="18"/>
              </w:rPr>
              <w:t>)).</w:t>
            </w:r>
          </w:p>
        </w:tc>
        <w:tc>
          <w:tcPr>
            <w:tcW w:w="2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E6" w14:textId="77777777" w:rsidR="0087209F" w:rsidRDefault="00EA407B">
            <w:r>
              <w:rPr>
                <w:sz w:val="18"/>
                <w:szCs w:val="18"/>
              </w:rPr>
              <w:t>0 to 1</w:t>
            </w:r>
          </w:p>
        </w:tc>
      </w:tr>
    </w:tbl>
    <w:p w14:paraId="331F9FE8" w14:textId="77777777" w:rsidR="0087209F" w:rsidRDefault="0087209F">
      <w:pPr>
        <w:spacing w:before="120" w:after="120"/>
      </w:pPr>
    </w:p>
    <w:p w14:paraId="331F9FEA" w14:textId="77777777" w:rsidR="0087209F" w:rsidRDefault="00EA407B">
      <w:pPr>
        <w:pStyle w:val="Heading2"/>
      </w:pPr>
      <w:r>
        <w:t>Sheet: Comparators</w:t>
      </w:r>
    </w:p>
    <w:p w14:paraId="331F9FEB" w14:textId="77777777" w:rsidR="0087209F" w:rsidRDefault="00EA407B">
      <w:pPr>
        <w:spacing w:before="100" w:after="100"/>
      </w:pPr>
      <w:r>
        <w:t>Defines which arms within each study are paired as treatment vs. comparator. The Creation script joins this sheet with Group Data on the Group ID column to create matched intervention-control pairs.</w:t>
      </w:r>
    </w:p>
    <w:p w14:paraId="331F9FEC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895"/>
        <w:gridCol w:w="4226"/>
        <w:gridCol w:w="2054"/>
      </w:tblGrid>
      <w:tr w:rsidR="0087209F" w14:paraId="331F9FF1" w14:textId="5BD290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ED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EE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EF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9FF0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9FF6" w14:textId="2E63F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Index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3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4" w14:textId="77777777" w:rsidR="0087209F" w:rsidRDefault="00EA407B">
            <w:r>
              <w:rPr>
                <w:sz w:val="18"/>
                <w:szCs w:val="18"/>
              </w:rPr>
              <w:t>Study identifier. Links to Review Data.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5" w14:textId="77777777" w:rsidR="0087209F" w:rsidRDefault="0087209F"/>
        </w:tc>
      </w:tr>
      <w:tr w:rsidR="0087209F" w14:paraId="331F9FFB" w14:textId="659CE1E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7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Citation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9" w14:textId="77777777" w:rsidR="0087209F" w:rsidRDefault="00EA407B">
            <w:r>
              <w:rPr>
                <w:sz w:val="18"/>
                <w:szCs w:val="18"/>
              </w:rPr>
              <w:t>Short author-year citation label.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A" w14:textId="77777777" w:rsidR="0087209F" w:rsidRDefault="0087209F"/>
        </w:tc>
      </w:tr>
      <w:tr w:rsidR="0087209F" w14:paraId="331FA000" w14:textId="6A260F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C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Study.Design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E" w14:textId="77777777" w:rsidR="0087209F" w:rsidRDefault="00EA407B">
            <w:r>
              <w:rPr>
                <w:sz w:val="18"/>
                <w:szCs w:val="18"/>
              </w:rPr>
              <w:t>Study design.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9FFF" w14:textId="77777777" w:rsidR="0087209F" w:rsidRDefault="00EA407B">
            <w:r>
              <w:rPr>
                <w:sz w:val="18"/>
                <w:szCs w:val="18"/>
              </w:rPr>
              <w:t>Parallel; Crossover</w:t>
            </w:r>
          </w:p>
        </w:tc>
      </w:tr>
      <w:tr w:rsidR="0087209F" w14:paraId="331FA005" w14:textId="3665BC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Group.ID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3" w14:textId="77777777" w:rsidR="0087209F" w:rsidRDefault="00EA407B">
            <w:r>
              <w:rPr>
                <w:sz w:val="18"/>
                <w:szCs w:val="18"/>
              </w:rPr>
              <w:t>Treatment arm Group ID. Must match a Group ID value in Group Data.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4" w14:textId="77777777" w:rsidR="0087209F" w:rsidRDefault="0087209F"/>
        </w:tc>
      </w:tr>
      <w:tr w:rsidR="0087209F" w14:paraId="331FA00A" w14:textId="1688BB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Comparator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8" w14:textId="77777777" w:rsidR="0087209F" w:rsidRDefault="00EA407B">
            <w:r>
              <w:rPr>
                <w:sz w:val="18"/>
                <w:szCs w:val="18"/>
              </w:rPr>
              <w:t>Comparator arm Group ID. Must match a Group ID value in Group Data.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9" w14:textId="77777777" w:rsidR="0087209F" w:rsidRDefault="0087209F"/>
        </w:tc>
      </w:tr>
      <w:tr w:rsidR="0087209F" w14:paraId="331FA00F" w14:textId="4BB85A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B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Treatment.Type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D" w14:textId="77777777" w:rsidR="0087209F" w:rsidRDefault="00EA407B">
            <w:r>
              <w:rPr>
                <w:sz w:val="18"/>
                <w:szCs w:val="18"/>
              </w:rPr>
              <w:t>Category of the treatment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0E" w14:textId="77777777" w:rsidR="0087209F" w:rsidRDefault="00EA407B">
            <w:r>
              <w:rPr>
                <w:sz w:val="18"/>
                <w:szCs w:val="18"/>
              </w:rPr>
              <w:t>Meat; High Meat; High protein</w:t>
            </w:r>
          </w:p>
        </w:tc>
      </w:tr>
      <w:tr w:rsidR="0087209F" w14:paraId="331FA014" w14:textId="1790FF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0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Comparator.Type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2" w14:textId="77777777" w:rsidR="0087209F" w:rsidRDefault="00EA407B">
            <w:r>
              <w:rPr>
                <w:sz w:val="18"/>
                <w:szCs w:val="18"/>
              </w:rPr>
              <w:t>Category of the comparator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3" w14:textId="77777777" w:rsidR="0087209F" w:rsidRDefault="00EA407B">
            <w:r>
              <w:rPr>
                <w:sz w:val="18"/>
                <w:szCs w:val="18"/>
              </w:rPr>
              <w:t>No Meat; Low Meat; High carb; Normal protein</w:t>
            </w:r>
          </w:p>
        </w:tc>
      </w:tr>
      <w:tr w:rsidR="0087209F" w14:paraId="331FA019" w14:textId="3E5E618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5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Primary.Comparison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6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7" w14:textId="77777777" w:rsidR="0087209F" w:rsidRDefault="00EA407B">
            <w:r>
              <w:rPr>
                <w:sz w:val="18"/>
                <w:szCs w:val="18"/>
              </w:rPr>
              <w:t>Whether this is the primary treatment-comparator pairing for the study.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18" w14:textId="77777777" w:rsidR="0087209F" w:rsidRDefault="00EA407B">
            <w:r>
              <w:rPr>
                <w:sz w:val="18"/>
                <w:szCs w:val="18"/>
              </w:rPr>
              <w:t>Y</w:t>
            </w:r>
          </w:p>
        </w:tc>
      </w:tr>
    </w:tbl>
    <w:p w14:paraId="331FA01C" w14:textId="77777777" w:rsidR="0087209F" w:rsidRDefault="00EA407B">
      <w:pPr>
        <w:pStyle w:val="Heading2"/>
      </w:pPr>
      <w:r>
        <w:lastRenderedPageBreak/>
        <w:t>Sheet: Conversions</w:t>
      </w:r>
    </w:p>
    <w:p w14:paraId="331FA01D" w14:textId="77777777" w:rsidR="0087209F" w:rsidRDefault="00EA407B">
      <w:pPr>
        <w:spacing w:before="100" w:after="100"/>
      </w:pPr>
      <w:r>
        <w:t>Lookup table of unit conversion factors. The Creation script applies these to produce the CONVERTED columns in Group Data. Converted value = original value * Conversion Factor.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911"/>
        <w:gridCol w:w="4353"/>
        <w:gridCol w:w="2097"/>
      </w:tblGrid>
      <w:tr w:rsidR="0087209F" w14:paraId="331FA023" w14:textId="47FBAA72" w:rsidTr="00566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1F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20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21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9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22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028" w14:textId="03EDE68C" w:rsidTr="0056653A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4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Outcome Measure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5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6" w14:textId="77777777" w:rsidR="0087209F" w:rsidRDefault="00EA407B">
            <w:r>
              <w:rPr>
                <w:sz w:val="18"/>
                <w:szCs w:val="18"/>
              </w:rPr>
              <w:t>Name of the outcome to which the conversion applies.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7" w14:textId="77777777" w:rsidR="0087209F" w:rsidRDefault="0087209F"/>
        </w:tc>
      </w:tr>
      <w:tr w:rsidR="0087209F" w14:paraId="331FA02D" w14:textId="5019CE3F" w:rsidTr="0056653A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9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Units Reported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A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B" w14:textId="77777777" w:rsidR="0087209F" w:rsidRDefault="00EA407B">
            <w:r>
              <w:rPr>
                <w:sz w:val="18"/>
                <w:szCs w:val="18"/>
              </w:rPr>
              <w:t>Original unit as extracted from the source publication.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C" w14:textId="77777777" w:rsidR="0087209F" w:rsidRDefault="0087209F"/>
        </w:tc>
      </w:tr>
      <w:tr w:rsidR="0087209F" w14:paraId="331FA032" w14:textId="0808B8E6" w:rsidTr="0056653A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E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Final Unit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2F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30" w14:textId="77777777" w:rsidR="0087209F" w:rsidRDefault="00EA407B">
            <w:r>
              <w:rPr>
                <w:sz w:val="18"/>
                <w:szCs w:val="18"/>
              </w:rPr>
              <w:t>Target (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>) unit used in effect size calculations.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31" w14:textId="77777777" w:rsidR="0087209F" w:rsidRDefault="0087209F"/>
        </w:tc>
      </w:tr>
      <w:tr w:rsidR="0087209F" w14:paraId="331FA037" w14:textId="3FE5BDBF" w:rsidTr="0056653A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3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Conversion Factor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34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35" w14:textId="77777777" w:rsidR="0087209F" w:rsidRDefault="00EA407B">
            <w:r>
              <w:rPr>
                <w:sz w:val="18"/>
                <w:szCs w:val="18"/>
              </w:rPr>
              <w:t>Multiplicative factor: Converted value = Reported value x Conversion Factor.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36" w14:textId="77777777" w:rsidR="0087209F" w:rsidRDefault="0087209F"/>
        </w:tc>
      </w:tr>
    </w:tbl>
    <w:p w14:paraId="331FA038" w14:textId="77777777" w:rsidR="0087209F" w:rsidRDefault="0087209F">
      <w:pPr>
        <w:spacing w:before="120" w:after="120"/>
      </w:pPr>
    </w:p>
    <w:p w14:paraId="331FA03A" w14:textId="77777777" w:rsidR="0087209F" w:rsidRDefault="00EA407B">
      <w:pPr>
        <w:pStyle w:val="Heading2"/>
      </w:pPr>
      <w:r>
        <w:t xml:space="preserve">Sheet: </w:t>
      </w:r>
      <w:proofErr w:type="spellStart"/>
      <w:r>
        <w:t>RoB</w:t>
      </w:r>
      <w:proofErr w:type="spellEnd"/>
      <w:r>
        <w:t xml:space="preserve"> Ratings</w:t>
      </w:r>
    </w:p>
    <w:p w14:paraId="331FA03B" w14:textId="77777777" w:rsidR="0087209F" w:rsidRDefault="00EA407B">
      <w:pPr>
        <w:spacing w:before="100" w:after="100"/>
      </w:pPr>
      <w:r>
        <w:t xml:space="preserve">Risk of bias ratings for the 14 </w:t>
      </w:r>
      <w:proofErr w:type="spellStart"/>
      <w:r>
        <w:t>randomised</w:t>
      </w:r>
      <w:proofErr w:type="spellEnd"/>
      <w:r>
        <w:t xml:space="preserve"> trials assessed with </w:t>
      </w:r>
      <w:proofErr w:type="spellStart"/>
      <w:r>
        <w:t>RoB</w:t>
      </w:r>
      <w:proofErr w:type="spellEnd"/>
      <w:r>
        <w:t xml:space="preserve"> 2.0. One row per study. Variable definitions match those in Review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4360"/>
        <w:gridCol w:w="2100"/>
      </w:tblGrid>
      <w:tr w:rsidR="0087209F" w14:paraId="331FA041" w14:textId="64B55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3D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3E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3F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40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046" w14:textId="3582C9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Index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3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4" w14:textId="77777777" w:rsidR="0087209F" w:rsidRDefault="00EA407B">
            <w:r>
              <w:rPr>
                <w:sz w:val="18"/>
                <w:szCs w:val="18"/>
              </w:rPr>
              <w:t>Study identifier. Links to Review Data.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5" w14:textId="77777777" w:rsidR="0087209F" w:rsidRDefault="0087209F"/>
        </w:tc>
      </w:tr>
      <w:tr w:rsidR="0087209F" w14:paraId="331FA04B" w14:textId="00CA76E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7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Citation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9" w14:textId="77777777" w:rsidR="0087209F" w:rsidRDefault="00EA407B">
            <w:r>
              <w:rPr>
                <w:sz w:val="18"/>
                <w:szCs w:val="18"/>
              </w:rPr>
              <w:t>Short author-year citation label.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A" w14:textId="77777777" w:rsidR="0087209F" w:rsidRDefault="0087209F"/>
        </w:tc>
      </w:tr>
      <w:tr w:rsidR="0087209F" w14:paraId="331FA050" w14:textId="7C82EA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C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E" w14:textId="77777777" w:rsidR="0087209F" w:rsidRDefault="00EA407B">
            <w:r>
              <w:rPr>
                <w:sz w:val="18"/>
                <w:szCs w:val="18"/>
              </w:rPr>
              <w:t>Risk of bias assessment tool.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4F" w14:textId="77777777" w:rsidR="0087209F" w:rsidRDefault="00EA407B">
            <w:proofErr w:type="spellStart"/>
            <w:r>
              <w:rPr>
                <w:sz w:val="18"/>
                <w:szCs w:val="18"/>
              </w:rPr>
              <w:t>RoB</w:t>
            </w:r>
            <w:proofErr w:type="spellEnd"/>
            <w:r>
              <w:rPr>
                <w:sz w:val="18"/>
                <w:szCs w:val="18"/>
              </w:rPr>
              <w:t xml:space="preserve"> 2.0</w:t>
            </w:r>
          </w:p>
        </w:tc>
      </w:tr>
      <w:tr w:rsidR="0087209F" w14:paraId="331FA055" w14:textId="0B067D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Outcome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based 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3" w14:textId="77777777" w:rsidR="0087209F" w:rsidRDefault="00EA407B">
            <w:r>
              <w:rPr>
                <w:sz w:val="18"/>
                <w:szCs w:val="18"/>
              </w:rPr>
              <w:t>Primary outcome used for the risk of bias assessment.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4" w14:textId="77777777" w:rsidR="0087209F" w:rsidRDefault="0087209F"/>
        </w:tc>
      </w:tr>
      <w:tr w:rsidR="0087209F" w14:paraId="331FA05A" w14:textId="5E130B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D1a, randomization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8" w14:textId="77777777" w:rsidR="0087209F" w:rsidRDefault="00EA407B">
            <w:r>
              <w:rPr>
                <w:sz w:val="18"/>
                <w:szCs w:val="18"/>
              </w:rPr>
              <w:t xml:space="preserve">Domain 1a: </w:t>
            </w:r>
            <w:proofErr w:type="spellStart"/>
            <w:r>
              <w:rPr>
                <w:sz w:val="18"/>
                <w:szCs w:val="18"/>
              </w:rPr>
              <w:t>randomisation</w:t>
            </w:r>
            <w:proofErr w:type="spellEnd"/>
            <w:r>
              <w:rPr>
                <w:sz w:val="18"/>
                <w:szCs w:val="18"/>
              </w:rPr>
              <w:t xml:space="preserve"> process.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9" w14:textId="77777777" w:rsidR="0087209F" w:rsidRDefault="00EA407B">
            <w:r>
              <w:rPr>
                <w:sz w:val="18"/>
                <w:szCs w:val="18"/>
              </w:rPr>
              <w:t>Low; Some concerns; High; N/a</w:t>
            </w:r>
          </w:p>
        </w:tc>
      </w:tr>
      <w:tr w:rsidR="0087209F" w14:paraId="331FA05F" w14:textId="3FEBFB0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D1b, timing of recruitment (cluster)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D" w14:textId="77777777" w:rsidR="0087209F" w:rsidRDefault="00EA407B">
            <w:r>
              <w:rPr>
                <w:sz w:val="18"/>
                <w:szCs w:val="18"/>
              </w:rPr>
              <w:t>Domain 1b: timing of recruitment (cluster trials only).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5E" w14:textId="77777777" w:rsidR="0087209F" w:rsidRDefault="00EA407B">
            <w:r>
              <w:rPr>
                <w:sz w:val="18"/>
                <w:szCs w:val="18"/>
              </w:rPr>
              <w:t>Low; N/a</w:t>
            </w:r>
          </w:p>
        </w:tc>
      </w:tr>
      <w:tr w:rsidR="0087209F" w14:paraId="331FA064" w14:textId="50049DC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D2, deviations from intended intervention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2" w14:textId="77777777" w:rsidR="0087209F" w:rsidRDefault="00EA407B">
            <w:r>
              <w:rPr>
                <w:sz w:val="18"/>
                <w:szCs w:val="18"/>
              </w:rPr>
              <w:t>Domain 2: deviations from the intended intervention.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3" w14:textId="77777777" w:rsidR="0087209F" w:rsidRDefault="00EA407B">
            <w:r>
              <w:rPr>
                <w:sz w:val="18"/>
                <w:szCs w:val="18"/>
              </w:rPr>
              <w:t>Low; Some concerns; High</w:t>
            </w:r>
          </w:p>
        </w:tc>
      </w:tr>
      <w:tr w:rsidR="0087209F" w14:paraId="331FA069" w14:textId="471D95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5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D3, missing outcome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6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7" w14:textId="77777777" w:rsidR="0087209F" w:rsidRDefault="00EA407B">
            <w:r>
              <w:rPr>
                <w:sz w:val="18"/>
                <w:szCs w:val="18"/>
              </w:rPr>
              <w:t>Domain 3: missing outcome data.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8" w14:textId="77777777" w:rsidR="0087209F" w:rsidRDefault="00EA407B">
            <w:r>
              <w:rPr>
                <w:sz w:val="18"/>
                <w:szCs w:val="18"/>
              </w:rPr>
              <w:t>Low; Some concerns; High</w:t>
            </w:r>
          </w:p>
        </w:tc>
      </w:tr>
      <w:tr w:rsidR="0087209F" w14:paraId="331FA06E" w14:textId="2BAD20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A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D4, measurement of the outcome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B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C" w14:textId="77777777" w:rsidR="0087209F" w:rsidRDefault="00EA407B">
            <w:r>
              <w:rPr>
                <w:sz w:val="18"/>
                <w:szCs w:val="18"/>
              </w:rPr>
              <w:t>Domain 4: measurement of the outcome.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D" w14:textId="77777777" w:rsidR="0087209F" w:rsidRDefault="00EA407B">
            <w:r>
              <w:rPr>
                <w:sz w:val="18"/>
                <w:szCs w:val="18"/>
              </w:rPr>
              <w:t>Low; Some concerns; High</w:t>
            </w:r>
          </w:p>
        </w:tc>
      </w:tr>
      <w:tr w:rsidR="0087209F" w14:paraId="331FA073" w14:textId="5562B0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6F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D5, selection of the reported result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0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1" w14:textId="77777777" w:rsidR="0087209F" w:rsidRDefault="00EA407B">
            <w:r>
              <w:rPr>
                <w:sz w:val="18"/>
                <w:szCs w:val="18"/>
              </w:rPr>
              <w:t>Domain 5: selection of the reported result.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2" w14:textId="77777777" w:rsidR="0087209F" w:rsidRDefault="00EA407B">
            <w:r>
              <w:rPr>
                <w:sz w:val="18"/>
                <w:szCs w:val="18"/>
              </w:rPr>
              <w:t>Low; Some concerns; High</w:t>
            </w:r>
          </w:p>
        </w:tc>
      </w:tr>
      <w:tr w:rsidR="0087209F" w14:paraId="331FA078" w14:textId="2D1011F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4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Overall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5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6" w14:textId="77777777" w:rsidR="0087209F" w:rsidRDefault="00EA407B">
            <w:r>
              <w:rPr>
                <w:sz w:val="18"/>
                <w:szCs w:val="18"/>
              </w:rPr>
              <w:t>Overall risk of bias rating.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7" w14:textId="77777777" w:rsidR="0087209F" w:rsidRDefault="00EA407B">
            <w:r>
              <w:rPr>
                <w:sz w:val="18"/>
                <w:szCs w:val="18"/>
              </w:rPr>
              <w:t>Low; Some concerns; High</w:t>
            </w:r>
          </w:p>
        </w:tc>
      </w:tr>
      <w:tr w:rsidR="0087209F" w14:paraId="331FA07D" w14:textId="098FFA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9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A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B" w14:textId="77777777" w:rsidR="0087209F" w:rsidRDefault="00EA407B">
            <w:r>
              <w:rPr>
                <w:sz w:val="18"/>
                <w:szCs w:val="18"/>
              </w:rPr>
              <w:t>Rationale for the domain ratings.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7C" w14:textId="77777777" w:rsidR="0087209F" w:rsidRDefault="0087209F"/>
        </w:tc>
      </w:tr>
    </w:tbl>
    <w:p w14:paraId="78A35BB4" w14:textId="77777777" w:rsidR="0056653A" w:rsidRDefault="0056653A">
      <w:pPr>
        <w:pStyle w:val="Heading2"/>
      </w:pPr>
    </w:p>
    <w:p w14:paraId="1E2A8B50" w14:textId="77777777" w:rsidR="0056653A" w:rsidRDefault="0056653A">
      <w:pPr>
        <w:pStyle w:val="Heading2"/>
      </w:pPr>
    </w:p>
    <w:p w14:paraId="331FA080" w14:textId="2E02029A" w:rsidR="0087209F" w:rsidRDefault="00EA407B">
      <w:pPr>
        <w:pStyle w:val="Heading2"/>
      </w:pPr>
      <w:r>
        <w:lastRenderedPageBreak/>
        <w:t>Sheet: GRADE</w:t>
      </w:r>
    </w:p>
    <w:p w14:paraId="331FA081" w14:textId="77777777" w:rsidR="0087209F" w:rsidRDefault="00EA407B">
      <w:pPr>
        <w:spacing w:before="100" w:after="100"/>
      </w:pPr>
      <w:r>
        <w:t>Certainty of evidence ratings per outcome, following the GRADE framework. One row per pooled outcome.</w:t>
      </w:r>
    </w:p>
    <w:p w14:paraId="331FA082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4360"/>
        <w:gridCol w:w="2100"/>
      </w:tblGrid>
      <w:tr w:rsidR="0087209F" w14:paraId="331FA087" w14:textId="0340B9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83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84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85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86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08C" w14:textId="27D394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8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Outcome (n studies)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89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8A" w14:textId="77777777" w:rsidR="0087209F" w:rsidRDefault="00EA407B">
            <w:r>
              <w:rPr>
                <w:sz w:val="18"/>
                <w:szCs w:val="18"/>
              </w:rPr>
              <w:t>Outcome name and number of contributing studies.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8B" w14:textId="77777777" w:rsidR="0087209F" w:rsidRDefault="00EA407B">
            <w:r>
              <w:rPr>
                <w:sz w:val="18"/>
                <w:szCs w:val="18"/>
              </w:rPr>
              <w:t>e.g., Body weight (12)</w:t>
            </w:r>
          </w:p>
        </w:tc>
      </w:tr>
      <w:tr w:rsidR="0087209F" w14:paraId="331FA091" w14:textId="33C089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8D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Study Design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8E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8F" w14:textId="77777777" w:rsidR="0087209F" w:rsidRDefault="00EA407B">
            <w:r>
              <w:rPr>
                <w:sz w:val="18"/>
                <w:szCs w:val="18"/>
              </w:rPr>
              <w:t>Study design of the contributing evidence.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0" w14:textId="77777777" w:rsidR="0087209F" w:rsidRDefault="00EA407B">
            <w:r>
              <w:rPr>
                <w:sz w:val="18"/>
                <w:szCs w:val="18"/>
              </w:rPr>
              <w:t>RCT</w:t>
            </w:r>
          </w:p>
        </w:tc>
      </w:tr>
      <w:tr w:rsidR="0087209F" w14:paraId="331FA096" w14:textId="6F493A8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2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Risk of Bias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4" w14:textId="77777777" w:rsidR="0087209F" w:rsidRDefault="00EA407B">
            <w:r>
              <w:rPr>
                <w:sz w:val="18"/>
                <w:szCs w:val="18"/>
              </w:rPr>
              <w:t>GRADE downgrade for risk of bias, with rationale.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5" w14:textId="77777777" w:rsidR="0087209F" w:rsidRDefault="00EA407B">
            <w:r>
              <w:rPr>
                <w:sz w:val="18"/>
                <w:szCs w:val="18"/>
              </w:rPr>
              <w:t>e.g., Serious (-1); Ok</w:t>
            </w:r>
          </w:p>
        </w:tc>
      </w:tr>
      <w:tr w:rsidR="0087209F" w14:paraId="331FA09B" w14:textId="32E2E8D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7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Inconsistency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9" w14:textId="77777777" w:rsidR="0087209F" w:rsidRDefault="00EA407B">
            <w:r>
              <w:rPr>
                <w:sz w:val="18"/>
                <w:szCs w:val="18"/>
              </w:rPr>
              <w:t>GRADE downgrade for inconsistency (statistical and clinical heterogeneity).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A" w14:textId="77777777" w:rsidR="0087209F" w:rsidRDefault="00EA407B">
            <w:r>
              <w:rPr>
                <w:sz w:val="18"/>
                <w:szCs w:val="18"/>
              </w:rPr>
              <w:t>e.g., Serious (-1); Ok</w:t>
            </w:r>
          </w:p>
        </w:tc>
      </w:tr>
      <w:tr w:rsidR="0087209F" w14:paraId="331FA0A0" w14:textId="2E7C849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C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Indirectness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E" w14:textId="77777777" w:rsidR="0087209F" w:rsidRDefault="00EA407B">
            <w:r>
              <w:rPr>
                <w:sz w:val="18"/>
                <w:szCs w:val="18"/>
              </w:rPr>
              <w:t>GRADE downgrade for indirectness.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9F" w14:textId="77777777" w:rsidR="0087209F" w:rsidRDefault="00EA407B">
            <w:r>
              <w:rPr>
                <w:sz w:val="18"/>
                <w:szCs w:val="18"/>
              </w:rPr>
              <w:t>e.g., Ok; Serious (-1)</w:t>
            </w:r>
          </w:p>
        </w:tc>
      </w:tr>
      <w:tr w:rsidR="0087209F" w14:paraId="331FA0A5" w14:textId="660BE9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Imprecision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3" w14:textId="77777777" w:rsidR="0087209F" w:rsidRDefault="00EA407B">
            <w:r>
              <w:rPr>
                <w:sz w:val="18"/>
                <w:szCs w:val="18"/>
              </w:rPr>
              <w:t>GRADE downgrade for imprecision (wide CIs or small sample sizes).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4" w14:textId="77777777" w:rsidR="0087209F" w:rsidRDefault="00EA407B">
            <w:r>
              <w:rPr>
                <w:sz w:val="18"/>
                <w:szCs w:val="18"/>
              </w:rPr>
              <w:t>e.g., Serious (-1); Ok</w:t>
            </w:r>
          </w:p>
        </w:tc>
      </w:tr>
      <w:tr w:rsidR="0087209F" w14:paraId="331FA0AA" w14:textId="08E43B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6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Publication Bias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8" w14:textId="77777777" w:rsidR="0087209F" w:rsidRDefault="00EA407B">
            <w:r>
              <w:rPr>
                <w:sz w:val="18"/>
                <w:szCs w:val="18"/>
              </w:rPr>
              <w:t>GRADE downgrade for publication bias.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9" w14:textId="77777777" w:rsidR="0087209F" w:rsidRDefault="00EA407B">
            <w:r>
              <w:rPr>
                <w:sz w:val="18"/>
                <w:szCs w:val="18"/>
              </w:rPr>
              <w:t>e.g., Ok</w:t>
            </w:r>
          </w:p>
        </w:tc>
      </w:tr>
      <w:tr w:rsidR="0087209F" w14:paraId="331FA0AF" w14:textId="747F0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Other Considerations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D" w14:textId="77777777" w:rsidR="0087209F" w:rsidRDefault="00EA407B">
            <w:r>
              <w:rPr>
                <w:sz w:val="18"/>
                <w:szCs w:val="18"/>
              </w:rPr>
              <w:t>Notes on additional factors (e.g., large effect size, dose-response).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AE" w14:textId="77777777" w:rsidR="0087209F" w:rsidRDefault="0087209F"/>
        </w:tc>
      </w:tr>
      <w:tr w:rsidR="0087209F" w14:paraId="331FA0B4" w14:textId="2ADE00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B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Final Certainty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B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B2" w14:textId="77777777" w:rsidR="0087209F" w:rsidRDefault="00EA407B">
            <w:r>
              <w:rPr>
                <w:sz w:val="18"/>
                <w:szCs w:val="18"/>
              </w:rPr>
              <w:t>Final GRADE certainty level.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B3" w14:textId="77777777" w:rsidR="0087209F" w:rsidRDefault="00EA407B">
            <w:r>
              <w:rPr>
                <w:sz w:val="18"/>
                <w:szCs w:val="18"/>
              </w:rPr>
              <w:t>High; Moderate; Low; Very low</w:t>
            </w:r>
          </w:p>
        </w:tc>
      </w:tr>
    </w:tbl>
    <w:p w14:paraId="331FA0B5" w14:textId="77777777" w:rsidR="0087209F" w:rsidRDefault="00EA407B">
      <w:r>
        <w:br w:type="page"/>
      </w:r>
    </w:p>
    <w:p w14:paraId="331FA0B6" w14:textId="77777777" w:rsidR="0087209F" w:rsidRDefault="00EA407B">
      <w:pPr>
        <w:pStyle w:val="Heading1"/>
      </w:pPr>
      <w:r>
        <w:lastRenderedPageBreak/>
        <w:t>File 2: Meat_Analytic_Dataset.xlsx</w:t>
      </w:r>
    </w:p>
    <w:p w14:paraId="331FA0B7" w14:textId="77777777" w:rsidR="0087209F" w:rsidRDefault="00EA407B">
      <w:pPr>
        <w:spacing w:before="100" w:after="100"/>
      </w:pPr>
      <w:r>
        <w:t xml:space="preserve">Generated by running </w:t>
      </w:r>
      <w:proofErr w:type="spellStart"/>
      <w:r>
        <w:t>Creation_of_Meat_Analytic_Dataset.R</w:t>
      </w:r>
      <w:proofErr w:type="spellEnd"/>
      <w:r>
        <w:t xml:space="preserve">. Contains one sheet (Sheet1) with one row per study-arm-outcome observation. Column names use </w:t>
      </w:r>
      <w:proofErr w:type="spellStart"/>
      <w:r>
        <w:t>snake_case</w:t>
      </w:r>
      <w:proofErr w:type="spellEnd"/>
      <w:r>
        <w:t xml:space="preserve"> produced by </w:t>
      </w:r>
      <w:proofErr w:type="gramStart"/>
      <w:r>
        <w:t>janitor::</w:t>
      </w:r>
      <w:proofErr w:type="spellStart"/>
      <w:proofErr w:type="gramEnd"/>
      <w:r>
        <w:t>clean_names</w:t>
      </w:r>
      <w:proofErr w:type="spellEnd"/>
      <w:r>
        <w:t xml:space="preserve">() in R. This file is the direct input to </w:t>
      </w:r>
      <w:proofErr w:type="spellStart"/>
      <w:r>
        <w:t>Analysis_Meat_SRMA.R</w:t>
      </w:r>
      <w:proofErr w:type="spellEnd"/>
      <w:r>
        <w:t>.</w:t>
      </w:r>
    </w:p>
    <w:p w14:paraId="331FA0BA" w14:textId="7BDEC145" w:rsidR="0087209F" w:rsidRDefault="00EA407B" w:rsidP="005912E1">
      <w:pPr>
        <w:spacing w:before="100" w:after="100"/>
      </w:pPr>
      <w:r>
        <w:t>The 157 columns fall into seven groups documented below. Groups 1 through 6 cover the analytically important columns unique to this file. Group 7 (study-level metadata merged from Review Data) is described briefly at the end of this section; variable definitions match those in the Review Data section above.</w:t>
      </w:r>
    </w:p>
    <w:p w14:paraId="331FA0BB" w14:textId="77777777" w:rsidR="0087209F" w:rsidRDefault="0087209F">
      <w:pPr>
        <w:spacing w:before="120" w:after="120"/>
      </w:pPr>
    </w:p>
    <w:p w14:paraId="331FA0BC" w14:textId="77777777" w:rsidR="0087209F" w:rsidRDefault="00EA407B">
      <w:pPr>
        <w:pStyle w:val="Heading2"/>
      </w:pPr>
      <w:r>
        <w:t>1. Row and Study Identifiers</w:t>
      </w:r>
    </w:p>
    <w:p w14:paraId="331FA0BD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887"/>
        <w:gridCol w:w="3977"/>
        <w:gridCol w:w="1987"/>
      </w:tblGrid>
      <w:tr w:rsidR="0087209F" w14:paraId="331FA0C2" w14:textId="5D0ADA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BE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BF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C0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C1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0C7" w14:textId="273C75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index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4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5" w14:textId="77777777" w:rsidR="0087209F" w:rsidRDefault="00EA407B">
            <w:r>
              <w:rPr>
                <w:sz w:val="18"/>
                <w:szCs w:val="18"/>
              </w:rPr>
              <w:t>Sequential row number. Does not correspond to the study Index in the extraction database.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6" w14:textId="77777777" w:rsidR="0087209F" w:rsidRDefault="0087209F"/>
        </w:tc>
      </w:tr>
      <w:tr w:rsidR="0087209F" w14:paraId="331FA0CC" w14:textId="036697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citation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9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A" w14:textId="77777777" w:rsidR="0087209F" w:rsidRDefault="00EA407B">
            <w:r>
              <w:rPr>
                <w:sz w:val="18"/>
                <w:szCs w:val="18"/>
              </w:rPr>
              <w:t>Short author-year citation label.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B" w14:textId="77777777" w:rsidR="0087209F" w:rsidRDefault="00EA407B">
            <w:r>
              <w:rPr>
                <w:sz w:val="18"/>
                <w:szCs w:val="18"/>
              </w:rPr>
              <w:t>e.g., Daly 2014</w:t>
            </w:r>
          </w:p>
        </w:tc>
      </w:tr>
      <w:tr w:rsidR="0087209F" w14:paraId="331FA0D1" w14:textId="72D8D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D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study_design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E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CF" w14:textId="77777777" w:rsidR="0087209F" w:rsidRDefault="00EA407B">
            <w:r>
              <w:rPr>
                <w:sz w:val="18"/>
                <w:szCs w:val="18"/>
              </w:rPr>
              <w:t>Study design.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0" w14:textId="77777777" w:rsidR="0087209F" w:rsidRDefault="00EA407B">
            <w:r>
              <w:rPr>
                <w:sz w:val="18"/>
                <w:szCs w:val="18"/>
              </w:rPr>
              <w:t>Parallel; Crossover</w:t>
            </w:r>
          </w:p>
        </w:tc>
      </w:tr>
      <w:tr w:rsidR="0087209F" w14:paraId="331FA0D6" w14:textId="79A325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2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treatment_type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4" w14:textId="77777777" w:rsidR="0087209F" w:rsidRDefault="00EA407B">
            <w:r>
              <w:rPr>
                <w:sz w:val="18"/>
                <w:szCs w:val="18"/>
              </w:rPr>
              <w:t>Category of the treatment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5" w14:textId="77777777" w:rsidR="0087209F" w:rsidRDefault="00EA407B">
            <w:r>
              <w:rPr>
                <w:sz w:val="18"/>
                <w:szCs w:val="18"/>
              </w:rPr>
              <w:t>Meat; High Meat; High protein</w:t>
            </w:r>
          </w:p>
        </w:tc>
      </w:tr>
      <w:tr w:rsidR="0087209F" w14:paraId="331FA0DB" w14:textId="71DC033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7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comparator_type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9" w14:textId="77777777" w:rsidR="0087209F" w:rsidRDefault="00EA407B">
            <w:r>
              <w:rPr>
                <w:sz w:val="18"/>
                <w:szCs w:val="18"/>
              </w:rPr>
              <w:t>Category of the comparator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A" w14:textId="77777777" w:rsidR="0087209F" w:rsidRDefault="00EA407B">
            <w:r>
              <w:rPr>
                <w:sz w:val="18"/>
                <w:szCs w:val="18"/>
              </w:rPr>
              <w:t>No Meat; Low Meat; High carb; Normal protein</w:t>
            </w:r>
          </w:p>
        </w:tc>
      </w:tr>
      <w:tr w:rsidR="0087209F" w14:paraId="331FA0E0" w14:textId="28518C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C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primary_comparison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E" w14:textId="77777777" w:rsidR="0087209F" w:rsidRDefault="00EA407B">
            <w:r>
              <w:rPr>
                <w:sz w:val="18"/>
                <w:szCs w:val="18"/>
              </w:rPr>
              <w:t>Whether this is the primary treatment-comparator pairing for the study.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DF" w14:textId="77777777" w:rsidR="0087209F" w:rsidRDefault="00EA407B">
            <w:r>
              <w:rPr>
                <w:sz w:val="18"/>
                <w:szCs w:val="18"/>
              </w:rPr>
              <w:t>Y</w:t>
            </w:r>
          </w:p>
        </w:tc>
      </w:tr>
      <w:tr w:rsidR="0087209F" w14:paraId="331FA0E5" w14:textId="76F0CA6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1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ugid_int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3" w14:textId="77777777" w:rsidR="0087209F" w:rsidRDefault="00EA407B">
            <w:r>
              <w:rPr>
                <w:sz w:val="18"/>
                <w:szCs w:val="18"/>
              </w:rPr>
              <w:t>Composite unique group identifier for the intervention arm (constructed from citation, group ID, and subgroup).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4" w14:textId="77777777" w:rsidR="0087209F" w:rsidRDefault="0087209F"/>
        </w:tc>
      </w:tr>
      <w:tr w:rsidR="0087209F" w14:paraId="331FA0EA" w14:textId="2B014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6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ugid_ctrl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8" w14:textId="77777777" w:rsidR="0087209F" w:rsidRDefault="00EA407B">
            <w:r>
              <w:rPr>
                <w:sz w:val="18"/>
                <w:szCs w:val="18"/>
              </w:rPr>
              <w:t>Composite unique group identifier for the control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9" w14:textId="77777777" w:rsidR="0087209F" w:rsidRDefault="0087209F"/>
        </w:tc>
      </w:tr>
      <w:tr w:rsidR="0087209F" w14:paraId="331FA0EF" w14:textId="622B2FC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sub_group1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D" w14:textId="77777777" w:rsidR="0087209F" w:rsidRDefault="00EA407B">
            <w:r>
              <w:rPr>
                <w:sz w:val="18"/>
                <w:szCs w:val="18"/>
              </w:rPr>
              <w:t>Subgroup label. NA = full enrolled sample (combined), used as the primary analysis row. Named subgroup values (e.g., Weight loss) identify phase-specific or BMI-stratified rows that are excluded from the main pooled analyses by the Analysis script.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EE" w14:textId="77777777" w:rsidR="0087209F" w:rsidRDefault="00EA407B">
            <w:r>
              <w:rPr>
                <w:sz w:val="18"/>
                <w:szCs w:val="18"/>
              </w:rPr>
              <w:t xml:space="preserve">e.g., Weight loss (0-12 </w:t>
            </w:r>
            <w:proofErr w:type="spellStart"/>
            <w:r>
              <w:rPr>
                <w:sz w:val="18"/>
                <w:szCs w:val="18"/>
              </w:rPr>
              <w:t>wks</w:t>
            </w:r>
            <w:proofErr w:type="spellEnd"/>
            <w:r>
              <w:rPr>
                <w:sz w:val="18"/>
                <w:szCs w:val="18"/>
              </w:rPr>
              <w:t>); All participants; NA</w:t>
            </w:r>
          </w:p>
        </w:tc>
      </w:tr>
      <w:tr w:rsidR="0087209F" w14:paraId="331FA0F4" w14:textId="5891EA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F0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analytical_population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F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F2" w14:textId="77777777" w:rsidR="0087209F" w:rsidRDefault="00EA407B">
            <w:r>
              <w:rPr>
                <w:sz w:val="18"/>
                <w:szCs w:val="18"/>
              </w:rPr>
              <w:t>Description of the analytical population.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F3" w14:textId="77777777" w:rsidR="0087209F" w:rsidRDefault="0087209F"/>
        </w:tc>
      </w:tr>
    </w:tbl>
    <w:p w14:paraId="331FA0F5" w14:textId="77777777" w:rsidR="0087209F" w:rsidRDefault="0087209F">
      <w:pPr>
        <w:spacing w:before="120" w:after="120"/>
      </w:pPr>
    </w:p>
    <w:p w14:paraId="331FA0F7" w14:textId="77777777" w:rsidR="0087209F" w:rsidRDefault="00EA407B">
      <w:pPr>
        <w:pStyle w:val="Heading2"/>
      </w:pPr>
      <w:r>
        <w:t>2. Outcome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911"/>
        <w:gridCol w:w="4291"/>
        <w:gridCol w:w="2081"/>
      </w:tblGrid>
      <w:tr w:rsidR="0087209F" w14:paraId="331FA0FD" w14:textId="60DB1093" w:rsidTr="00566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F9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FA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29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FB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8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0FC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102" w14:textId="78C35EBE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FE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measure_cleaned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0FF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0" w14:textId="61F6CADF" w:rsidR="0087209F" w:rsidRDefault="005912E1">
            <w:r>
              <w:rPr>
                <w:sz w:val="18"/>
                <w:szCs w:val="18"/>
              </w:rPr>
              <w:t>Standardized</w:t>
            </w:r>
            <w:r w:rsidR="00EA407B">
              <w:rPr>
                <w:sz w:val="18"/>
                <w:szCs w:val="18"/>
              </w:rPr>
              <w:t xml:space="preserve"> measure name. Corresponds to Measure, Cleaned in Group Data.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1" w14:textId="77777777" w:rsidR="0087209F" w:rsidRDefault="00EA407B">
            <w:r>
              <w:rPr>
                <w:sz w:val="18"/>
                <w:szCs w:val="18"/>
              </w:rPr>
              <w:t>e.g., Body fat; Body lean mass; BMI</w:t>
            </w:r>
          </w:p>
        </w:tc>
      </w:tr>
      <w:tr w:rsidR="0087209F" w14:paraId="331FA107" w14:textId="09855CA7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3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measure_composite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4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5" w14:textId="77777777" w:rsidR="0087209F" w:rsidRDefault="00EA407B">
            <w:r>
              <w:rPr>
                <w:sz w:val="18"/>
                <w:szCs w:val="18"/>
              </w:rPr>
              <w:t xml:space="preserve">Final outcome grouping used for meta-analysis pooling. Assigned by the Creation script. Several </w:t>
            </w:r>
            <w:proofErr w:type="spellStart"/>
            <w:r>
              <w:rPr>
                <w:sz w:val="18"/>
                <w:szCs w:val="18"/>
              </w:rPr>
              <w:t>measure_cleaned</w:t>
            </w:r>
            <w:proofErr w:type="spellEnd"/>
            <w:r>
              <w:rPr>
                <w:sz w:val="18"/>
                <w:szCs w:val="18"/>
              </w:rPr>
              <w:t xml:space="preserve"> values may map to a single </w:t>
            </w:r>
            <w:r>
              <w:rPr>
                <w:sz w:val="18"/>
                <w:szCs w:val="18"/>
              </w:rPr>
              <w:lastRenderedPageBreak/>
              <w:t>composite outcome (e.g., multiple BMD subregions combine into Bone mineral density).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6" w14:textId="77777777" w:rsidR="0087209F" w:rsidRDefault="00EA407B">
            <w:r>
              <w:rPr>
                <w:sz w:val="18"/>
                <w:szCs w:val="18"/>
              </w:rPr>
              <w:lastRenderedPageBreak/>
              <w:t xml:space="preserve">e.g., Body fat; Body fat mass; Body lean mass; Body weight; BMI; Central adiposity; </w:t>
            </w:r>
            <w:r>
              <w:rPr>
                <w:sz w:val="18"/>
                <w:szCs w:val="18"/>
              </w:rPr>
              <w:lastRenderedPageBreak/>
              <w:t>Bone mineral density; Appendicular lean mass; Hip circumference</w:t>
            </w:r>
          </w:p>
        </w:tc>
      </w:tr>
      <w:tr w:rsidR="0087209F" w14:paraId="331FA10C" w14:textId="23F072D1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8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measure_domain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9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A" w14:textId="77777777" w:rsidR="0087209F" w:rsidRDefault="00EA407B">
            <w:r>
              <w:rPr>
                <w:sz w:val="18"/>
                <w:szCs w:val="18"/>
              </w:rPr>
              <w:t>Outcome domain (all rows in the analytic dataset are outcomes).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B" w14:textId="77777777" w:rsidR="0087209F" w:rsidRDefault="00EA407B">
            <w:r>
              <w:rPr>
                <w:sz w:val="18"/>
                <w:szCs w:val="18"/>
              </w:rPr>
              <w:t>Outcome</w:t>
            </w:r>
          </w:p>
        </w:tc>
      </w:tr>
      <w:tr w:rsidR="0087209F" w14:paraId="331FA111" w14:textId="7799F950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D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measure_subdomain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E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0F" w14:textId="77777777" w:rsidR="0087209F" w:rsidRDefault="00EA407B">
            <w:r>
              <w:rPr>
                <w:sz w:val="18"/>
                <w:szCs w:val="18"/>
              </w:rPr>
              <w:t>Outcome subdomain.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0" w14:textId="77777777" w:rsidR="0087209F" w:rsidRDefault="00EA407B">
            <w:r>
              <w:rPr>
                <w:sz w:val="18"/>
                <w:szCs w:val="18"/>
              </w:rPr>
              <w:t>e.g., Body fat; Bones; Muscle function</w:t>
            </w:r>
          </w:p>
        </w:tc>
      </w:tr>
      <w:tr w:rsidR="0087209F" w14:paraId="331FA116" w14:textId="4B0169F2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2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measure_binned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4" w14:textId="77777777" w:rsidR="0087209F" w:rsidRDefault="00EA407B">
            <w:r>
              <w:rPr>
                <w:sz w:val="18"/>
                <w:szCs w:val="18"/>
              </w:rPr>
              <w:t>Grouped measure category.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5" w14:textId="77777777" w:rsidR="0087209F" w:rsidRDefault="0087209F"/>
        </w:tc>
      </w:tr>
      <w:tr w:rsidR="0087209F" w14:paraId="331FA11B" w14:textId="7FCD0FCE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7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measure_reported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9" w14:textId="77777777" w:rsidR="0087209F" w:rsidRDefault="00EA407B">
            <w:r>
              <w:rPr>
                <w:sz w:val="18"/>
                <w:szCs w:val="18"/>
              </w:rPr>
              <w:t>Verbatim measure name from the source publication.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A" w14:textId="77777777" w:rsidR="0087209F" w:rsidRDefault="0087209F"/>
        </w:tc>
      </w:tr>
      <w:tr w:rsidR="0087209F" w14:paraId="331FA120" w14:textId="5388F6D7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C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comparison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D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E" w14:textId="77777777" w:rsidR="0087209F" w:rsidRDefault="00EA407B">
            <w:r>
              <w:rPr>
                <w:sz w:val="18"/>
                <w:szCs w:val="18"/>
              </w:rPr>
              <w:t>Type of comparison.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1F" w14:textId="77777777" w:rsidR="0087209F" w:rsidRDefault="00EA407B">
            <w:r>
              <w:rPr>
                <w:sz w:val="18"/>
                <w:szCs w:val="18"/>
              </w:rPr>
              <w:t>Within (within-group change); Within2 (between-group difference of within-group changes)</w:t>
            </w:r>
          </w:p>
        </w:tc>
      </w:tr>
      <w:tr w:rsidR="0087209F" w14:paraId="331FA125" w14:textId="5D17E864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time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2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3" w14:textId="77777777" w:rsidR="0087209F" w:rsidRDefault="00EA407B">
            <w:r>
              <w:rPr>
                <w:sz w:val="18"/>
                <w:szCs w:val="18"/>
              </w:rPr>
              <w:t>Numeric time point.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4" w14:textId="77777777" w:rsidR="0087209F" w:rsidRDefault="0087209F"/>
        </w:tc>
      </w:tr>
      <w:tr w:rsidR="0087209F" w14:paraId="331FA12A" w14:textId="7EC4DF9A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6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time_unit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8" w14:textId="77777777" w:rsidR="0087209F" w:rsidRDefault="00EA407B">
            <w:r>
              <w:rPr>
                <w:sz w:val="18"/>
                <w:szCs w:val="18"/>
              </w:rPr>
              <w:t>Unit of the time point.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9" w14:textId="77777777" w:rsidR="0087209F" w:rsidRDefault="00EA407B">
            <w:r>
              <w:rPr>
                <w:sz w:val="18"/>
                <w:szCs w:val="18"/>
              </w:rPr>
              <w:t>weeks; months; years</w:t>
            </w:r>
          </w:p>
        </w:tc>
      </w:tr>
      <w:tr w:rsidR="0087209F" w14:paraId="331FA12F" w14:textId="439DB1C4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B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statistic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D" w14:textId="77777777" w:rsidR="0087209F" w:rsidRDefault="00EA407B">
            <w:r>
              <w:rPr>
                <w:sz w:val="18"/>
                <w:szCs w:val="18"/>
              </w:rPr>
              <w:t>Summary statistic type.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2E" w14:textId="77777777" w:rsidR="0087209F" w:rsidRDefault="00EA407B">
            <w:r>
              <w:rPr>
                <w:sz w:val="18"/>
                <w:szCs w:val="18"/>
              </w:rPr>
              <w:t>Mean; LSM</w:t>
            </w:r>
          </w:p>
        </w:tc>
      </w:tr>
      <w:tr w:rsidR="0087209F" w14:paraId="331FA134" w14:textId="2B5AB981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correlation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1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2" w14:textId="77777777" w:rsidR="0087209F" w:rsidRDefault="00EA407B">
            <w:r>
              <w:rPr>
                <w:sz w:val="18"/>
                <w:szCs w:val="18"/>
              </w:rPr>
              <w:t>Correlation between baseline and follow-up values used in SD calculations.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3" w14:textId="77777777" w:rsidR="0087209F" w:rsidRDefault="00EA407B">
            <w:r>
              <w:rPr>
                <w:sz w:val="18"/>
                <w:szCs w:val="18"/>
              </w:rPr>
              <w:t>0 to 1</w:t>
            </w:r>
          </w:p>
        </w:tc>
      </w:tr>
      <w:tr w:rsidR="0087209F" w14:paraId="331FA139" w14:textId="473D5143" w:rsidTr="0056653A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5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range_type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6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7" w14:textId="77777777" w:rsidR="0087209F" w:rsidRDefault="00EA407B">
            <w:r>
              <w:rPr>
                <w:sz w:val="18"/>
                <w:szCs w:val="18"/>
              </w:rPr>
              <w:t>Type of variability interval.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38" w14:textId="77777777" w:rsidR="0087209F" w:rsidRDefault="00EA407B">
            <w:r>
              <w:rPr>
                <w:sz w:val="18"/>
                <w:szCs w:val="18"/>
              </w:rPr>
              <w:t>95% CI; SD; SE</w:t>
            </w:r>
          </w:p>
        </w:tc>
      </w:tr>
    </w:tbl>
    <w:p w14:paraId="331FA13A" w14:textId="77777777" w:rsidR="0087209F" w:rsidRDefault="0087209F">
      <w:pPr>
        <w:spacing w:before="120" w:after="120"/>
      </w:pPr>
    </w:p>
    <w:p w14:paraId="331FA13C" w14:textId="77777777" w:rsidR="0087209F" w:rsidRDefault="00EA407B">
      <w:pPr>
        <w:pStyle w:val="Heading2"/>
      </w:pPr>
      <w:r>
        <w:t>3. Control Arm Data</w:t>
      </w:r>
    </w:p>
    <w:p w14:paraId="331FA13E" w14:textId="322A8897" w:rsidR="0087209F" w:rsidRDefault="00EA407B" w:rsidP="00977E67">
      <w:pPr>
        <w:spacing w:before="100" w:after="100"/>
      </w:pPr>
      <w:r>
        <w:t>Unit-</w:t>
      </w:r>
      <w:r w:rsidR="00977E67">
        <w:t>standardized</w:t>
      </w:r>
      <w:r>
        <w:t xml:space="preserve"> summary data for the control (comparator) arm, as extracted from Group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911"/>
        <w:gridCol w:w="4220"/>
        <w:gridCol w:w="2044"/>
      </w:tblGrid>
      <w:tr w:rsidR="0087209F" w14:paraId="331FA143" w14:textId="7EA603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3F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40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41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42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148" w14:textId="080A3A9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4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group_id_ctrl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5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6" w14:textId="77777777" w:rsidR="0087209F" w:rsidRDefault="00EA407B">
            <w:r>
              <w:rPr>
                <w:sz w:val="18"/>
                <w:szCs w:val="18"/>
              </w:rPr>
              <w:t>Control arm Group ID label.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7" w14:textId="77777777" w:rsidR="0087209F" w:rsidRDefault="0087209F"/>
        </w:tc>
      </w:tr>
      <w:tr w:rsidR="0087209F" w14:paraId="331FA14D" w14:textId="295CFE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9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A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B" w14:textId="77777777" w:rsidR="0087209F" w:rsidRDefault="00EA407B">
            <w:r>
              <w:rPr>
                <w:sz w:val="18"/>
                <w:szCs w:val="18"/>
              </w:rPr>
              <w:t xml:space="preserve">Control </w:t>
            </w:r>
            <w:proofErr w:type="gramStart"/>
            <w:r>
              <w:rPr>
                <w:sz w:val="18"/>
                <w:szCs w:val="18"/>
              </w:rPr>
              <w:t>arm</w:t>
            </w:r>
            <w:proofErr w:type="gramEnd"/>
            <w:r>
              <w:rPr>
                <w:sz w:val="18"/>
                <w:szCs w:val="18"/>
              </w:rPr>
              <w:t xml:space="preserve"> mean or LSM in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units.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C" w14:textId="77777777" w:rsidR="0087209F" w:rsidRDefault="0087209F"/>
        </w:tc>
      </w:tr>
      <w:tr w:rsidR="0087209F" w14:paraId="331FA152" w14:textId="6EF23B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E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sd_ctrl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4F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0" w14:textId="77777777" w:rsidR="0087209F" w:rsidRDefault="00EA407B">
            <w:r>
              <w:rPr>
                <w:sz w:val="18"/>
                <w:szCs w:val="18"/>
              </w:rPr>
              <w:t xml:space="preserve">Control arm standard deviation in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units.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1" w14:textId="77777777" w:rsidR="0087209F" w:rsidRDefault="0087209F"/>
        </w:tc>
      </w:tr>
      <w:tr w:rsidR="0087209F" w14:paraId="331FA157" w14:textId="2619B49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3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4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5" w14:textId="77777777" w:rsidR="0087209F" w:rsidRDefault="00EA407B">
            <w:r>
              <w:rPr>
                <w:sz w:val="18"/>
                <w:szCs w:val="18"/>
              </w:rPr>
              <w:t xml:space="preserve">Control arm standard error in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units.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6" w14:textId="77777777" w:rsidR="0087209F" w:rsidRDefault="0087209F"/>
        </w:tc>
      </w:tr>
      <w:tr w:rsidR="0087209F" w14:paraId="331FA15C" w14:textId="42E778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8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9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A" w14:textId="77777777" w:rsidR="0087209F" w:rsidRDefault="00EA407B">
            <w:r>
              <w:rPr>
                <w:sz w:val="18"/>
                <w:szCs w:val="18"/>
              </w:rPr>
              <w:t>Control arm sample size.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B" w14:textId="77777777" w:rsidR="0087209F" w:rsidRDefault="0087209F"/>
        </w:tc>
      </w:tr>
      <w:tr w:rsidR="0087209F" w14:paraId="331FA161" w14:textId="23862B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D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lower_ctrl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E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5F" w14:textId="77777777" w:rsidR="0087209F" w:rsidRDefault="00EA407B">
            <w:r>
              <w:rPr>
                <w:sz w:val="18"/>
                <w:szCs w:val="18"/>
              </w:rPr>
              <w:t>Control arm lower confidence interval bound.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0" w14:textId="77777777" w:rsidR="0087209F" w:rsidRDefault="0087209F"/>
        </w:tc>
      </w:tr>
      <w:tr w:rsidR="0087209F" w14:paraId="331FA166" w14:textId="6A7B416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2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upper_ctrl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3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4" w14:textId="77777777" w:rsidR="0087209F" w:rsidRDefault="00EA407B">
            <w:r>
              <w:rPr>
                <w:sz w:val="18"/>
                <w:szCs w:val="18"/>
              </w:rPr>
              <w:t>Control arm upper confidence interval bound.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5" w14:textId="77777777" w:rsidR="0087209F" w:rsidRDefault="0087209F"/>
        </w:tc>
      </w:tr>
      <w:tr w:rsidR="0087209F" w14:paraId="331FA16B" w14:textId="34D506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7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9" w14:textId="77777777" w:rsidR="0087209F" w:rsidRDefault="00EA407B">
            <w:r>
              <w:rPr>
                <w:sz w:val="18"/>
                <w:szCs w:val="18"/>
              </w:rPr>
              <w:t>Unit for control arm values. The suffix change-in indicates within-group change from baseline; change-in2 indicates between-group difference of changes.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A" w14:textId="77777777" w:rsidR="0087209F" w:rsidRDefault="00EA407B">
            <w:r>
              <w:rPr>
                <w:sz w:val="18"/>
                <w:szCs w:val="18"/>
              </w:rPr>
              <w:t>e.g., kg, change-in2; %, change-in2</w:t>
            </w:r>
          </w:p>
        </w:tc>
      </w:tr>
      <w:tr w:rsidR="0087209F" w14:paraId="331FA170" w14:textId="4AD72B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C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pct_change_ctrl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D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E" w14:textId="77777777" w:rsidR="0087209F" w:rsidRDefault="00EA407B">
            <w:r>
              <w:rPr>
                <w:sz w:val="18"/>
                <w:szCs w:val="18"/>
              </w:rPr>
              <w:t>Percent change from baseline in the control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6F" w14:textId="77777777" w:rsidR="0087209F" w:rsidRDefault="00EA407B">
            <w:r>
              <w:rPr>
                <w:sz w:val="18"/>
                <w:szCs w:val="18"/>
              </w:rPr>
              <w:t>%</w:t>
            </w:r>
          </w:p>
        </w:tc>
      </w:tr>
      <w:tr w:rsidR="0087209F" w14:paraId="331FA175" w14:textId="5F539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71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sd_pct_change_ctrl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72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73" w14:textId="77777777" w:rsidR="0087209F" w:rsidRDefault="00EA407B">
            <w:r>
              <w:rPr>
                <w:sz w:val="18"/>
                <w:szCs w:val="18"/>
              </w:rPr>
              <w:t>Standard deviation of the percent change in the control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74" w14:textId="77777777" w:rsidR="0087209F" w:rsidRDefault="0087209F"/>
        </w:tc>
      </w:tr>
    </w:tbl>
    <w:p w14:paraId="331FA178" w14:textId="77777777" w:rsidR="0087209F" w:rsidRDefault="00EA407B">
      <w:pPr>
        <w:pStyle w:val="Heading2"/>
      </w:pPr>
      <w:r>
        <w:lastRenderedPageBreak/>
        <w:t>4. Intervention Arm Data</w:t>
      </w:r>
    </w:p>
    <w:p w14:paraId="331FA17A" w14:textId="4D8AF696" w:rsidR="0087209F" w:rsidRDefault="00EA407B" w:rsidP="00977E67">
      <w:pPr>
        <w:spacing w:before="100" w:after="100"/>
      </w:pPr>
      <w:r>
        <w:t>Unit-</w:t>
      </w:r>
      <w:proofErr w:type="spellStart"/>
      <w:r>
        <w:t>standardised</w:t>
      </w:r>
      <w:proofErr w:type="spellEnd"/>
      <w:r>
        <w:t xml:space="preserve"> summary data for the intervention (treatment) arm, as extracted from Group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911"/>
        <w:gridCol w:w="4297"/>
        <w:gridCol w:w="2075"/>
      </w:tblGrid>
      <w:tr w:rsidR="0087209F" w14:paraId="331FA17F" w14:textId="4D92C6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7B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7C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7D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7E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184" w14:textId="47525F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0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group_id_int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2" w14:textId="77777777" w:rsidR="0087209F" w:rsidRDefault="00EA407B">
            <w:r>
              <w:rPr>
                <w:sz w:val="18"/>
                <w:szCs w:val="18"/>
              </w:rPr>
              <w:t>Intervention arm Group ID label.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3" w14:textId="77777777" w:rsidR="0087209F" w:rsidRDefault="0087209F"/>
        </w:tc>
      </w:tr>
      <w:tr w:rsidR="0087209F" w14:paraId="331FA189" w14:textId="3CB884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5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6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7" w14:textId="77777777" w:rsidR="0087209F" w:rsidRDefault="00EA407B">
            <w:r>
              <w:rPr>
                <w:sz w:val="18"/>
                <w:szCs w:val="18"/>
              </w:rPr>
              <w:t xml:space="preserve">Intervention </w:t>
            </w:r>
            <w:proofErr w:type="gramStart"/>
            <w:r>
              <w:rPr>
                <w:sz w:val="18"/>
                <w:szCs w:val="18"/>
              </w:rPr>
              <w:t>arm</w:t>
            </w:r>
            <w:proofErr w:type="gramEnd"/>
            <w:r>
              <w:rPr>
                <w:sz w:val="18"/>
                <w:szCs w:val="18"/>
              </w:rPr>
              <w:t xml:space="preserve"> mean or LSM in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units.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8" w14:textId="77777777" w:rsidR="0087209F" w:rsidRDefault="0087209F"/>
        </w:tc>
      </w:tr>
      <w:tr w:rsidR="0087209F" w14:paraId="331FA18E" w14:textId="0AF728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A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sd_int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B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C" w14:textId="77777777" w:rsidR="0087209F" w:rsidRDefault="00EA407B">
            <w:r>
              <w:rPr>
                <w:sz w:val="18"/>
                <w:szCs w:val="18"/>
              </w:rPr>
              <w:t xml:space="preserve">Intervention arm standard deviation in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units.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D" w14:textId="77777777" w:rsidR="0087209F" w:rsidRDefault="0087209F"/>
        </w:tc>
      </w:tr>
      <w:tr w:rsidR="0087209F" w14:paraId="331FA193" w14:textId="20AC72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8F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0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1" w14:textId="77777777" w:rsidR="0087209F" w:rsidRDefault="00EA407B">
            <w:r>
              <w:rPr>
                <w:sz w:val="18"/>
                <w:szCs w:val="18"/>
              </w:rPr>
              <w:t xml:space="preserve">Intervention arm standard error in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units.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2" w14:textId="77777777" w:rsidR="0087209F" w:rsidRDefault="0087209F"/>
        </w:tc>
      </w:tr>
      <w:tr w:rsidR="0087209F" w14:paraId="331FA198" w14:textId="158365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4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5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6" w14:textId="77777777" w:rsidR="0087209F" w:rsidRDefault="00EA407B">
            <w:r>
              <w:rPr>
                <w:sz w:val="18"/>
                <w:szCs w:val="18"/>
              </w:rPr>
              <w:t>Intervention arm sample size.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7" w14:textId="77777777" w:rsidR="0087209F" w:rsidRDefault="0087209F"/>
        </w:tc>
      </w:tr>
      <w:tr w:rsidR="0087209F" w14:paraId="331FA19D" w14:textId="7077A8C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9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lower_int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A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B" w14:textId="77777777" w:rsidR="0087209F" w:rsidRDefault="00EA407B">
            <w:r>
              <w:rPr>
                <w:sz w:val="18"/>
                <w:szCs w:val="18"/>
              </w:rPr>
              <w:t>Intervention arm lower confidence interval bound.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C" w14:textId="77777777" w:rsidR="0087209F" w:rsidRDefault="0087209F"/>
        </w:tc>
      </w:tr>
      <w:tr w:rsidR="0087209F" w14:paraId="331FA1A2" w14:textId="6C537C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E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upper_int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9F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0" w14:textId="77777777" w:rsidR="0087209F" w:rsidRDefault="00EA407B">
            <w:r>
              <w:rPr>
                <w:sz w:val="18"/>
                <w:szCs w:val="18"/>
              </w:rPr>
              <w:t>Intervention arm upper confidence interval bound.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1" w14:textId="77777777" w:rsidR="0087209F" w:rsidRDefault="0087209F"/>
        </w:tc>
      </w:tr>
      <w:tr w:rsidR="0087209F" w14:paraId="331FA1A7" w14:textId="2C88DB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3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4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5" w14:textId="77777777" w:rsidR="0087209F" w:rsidRDefault="00EA407B">
            <w:r>
              <w:rPr>
                <w:sz w:val="18"/>
                <w:szCs w:val="18"/>
              </w:rPr>
              <w:t>Unit for intervention arm values.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6" w14:textId="77777777" w:rsidR="0087209F" w:rsidRDefault="00EA407B">
            <w:r>
              <w:rPr>
                <w:sz w:val="18"/>
                <w:szCs w:val="18"/>
              </w:rPr>
              <w:t>e.g., kg, change-in2; %, change-in2</w:t>
            </w:r>
          </w:p>
        </w:tc>
      </w:tr>
      <w:tr w:rsidR="0087209F" w14:paraId="331FA1AC" w14:textId="57949B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8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pct_change_int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9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A" w14:textId="77777777" w:rsidR="0087209F" w:rsidRDefault="00EA407B">
            <w:r>
              <w:rPr>
                <w:sz w:val="18"/>
                <w:szCs w:val="18"/>
              </w:rPr>
              <w:t>Percent change from baseline in the intervention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B" w14:textId="77777777" w:rsidR="0087209F" w:rsidRDefault="00EA407B">
            <w:r>
              <w:rPr>
                <w:sz w:val="18"/>
                <w:szCs w:val="18"/>
              </w:rPr>
              <w:t>%</w:t>
            </w:r>
          </w:p>
        </w:tc>
      </w:tr>
      <w:tr w:rsidR="0087209F" w14:paraId="331FA1B1" w14:textId="17F9876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D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sd_pct_change_int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E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AF" w14:textId="77777777" w:rsidR="0087209F" w:rsidRDefault="00EA407B">
            <w:r>
              <w:rPr>
                <w:sz w:val="18"/>
                <w:szCs w:val="18"/>
              </w:rPr>
              <w:t>Standard deviation of the percent change in the intervention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B0" w14:textId="77777777" w:rsidR="0087209F" w:rsidRDefault="0087209F"/>
        </w:tc>
      </w:tr>
    </w:tbl>
    <w:p w14:paraId="331FA1B3" w14:textId="77777777" w:rsidR="0087209F" w:rsidRDefault="0087209F">
      <w:pPr>
        <w:spacing w:before="120" w:after="120"/>
      </w:pPr>
    </w:p>
    <w:p w14:paraId="331FA1B4" w14:textId="77777777" w:rsidR="0087209F" w:rsidRDefault="00EA407B">
      <w:pPr>
        <w:pStyle w:val="Heading2"/>
      </w:pPr>
      <w:r>
        <w:t>5. Between-Group Mean Differences (MD)</w:t>
      </w:r>
    </w:p>
    <w:p w14:paraId="331FA1B5" w14:textId="77777777" w:rsidR="0087209F" w:rsidRDefault="00EA407B">
      <w:pPr>
        <w:spacing w:before="100" w:after="100"/>
      </w:pPr>
      <w:r>
        <w:t xml:space="preserve">Pre-computed between-group mean differences (intervention change minus control change) calculated by </w:t>
      </w:r>
      <w:proofErr w:type="spellStart"/>
      <w:r>
        <w:t>escalc</w:t>
      </w:r>
      <w:proofErr w:type="spellEnd"/>
      <w:r>
        <w:t xml:space="preserve">() from the </w:t>
      </w:r>
      <w:proofErr w:type="spellStart"/>
      <w:r>
        <w:t>metafor</w:t>
      </w:r>
      <w:proofErr w:type="spellEnd"/>
      <w:r>
        <w:t xml:space="preserve"> R package. Used as the effect size for outcomes measured on a common scale across studies (e.g., kg, %, kg/m2). Positive values indicate a greater change in the intervention arm.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911"/>
        <w:gridCol w:w="4353"/>
        <w:gridCol w:w="2097"/>
      </w:tblGrid>
      <w:tr w:rsidR="0087209F" w14:paraId="331FA1BB" w14:textId="51087539" w:rsidTr="00977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B7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B8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B9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9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BA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1C0" w14:textId="33676C73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BC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BD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BE" w14:textId="77777777" w:rsidR="0087209F" w:rsidRDefault="00EA407B">
            <w:r>
              <w:rPr>
                <w:sz w:val="18"/>
                <w:szCs w:val="18"/>
              </w:rPr>
              <w:t>Between-group mean difference. Positive = greater change in the intervention arm.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BF" w14:textId="77777777" w:rsidR="0087209F" w:rsidRDefault="00EA407B">
            <w:r>
              <w:rPr>
                <w:sz w:val="18"/>
                <w:szCs w:val="18"/>
              </w:rPr>
              <w:t>Same units as the outcome (e.g., kg, %)</w:t>
            </w:r>
          </w:p>
        </w:tc>
      </w:tr>
      <w:tr w:rsidR="0087209F" w14:paraId="331FA1C5" w14:textId="704AD6B4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1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MD_var_bg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2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3" w14:textId="77777777" w:rsidR="0087209F" w:rsidRDefault="00EA407B">
            <w:r>
              <w:rPr>
                <w:sz w:val="18"/>
                <w:szCs w:val="18"/>
              </w:rPr>
              <w:t xml:space="preserve">Variance of </w:t>
            </w:r>
            <w:proofErr w:type="spellStart"/>
            <w:r>
              <w:rPr>
                <w:sz w:val="18"/>
                <w:szCs w:val="18"/>
              </w:rPr>
              <w:t>MD_bg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4" w14:textId="77777777" w:rsidR="0087209F" w:rsidRDefault="0087209F"/>
        </w:tc>
      </w:tr>
      <w:tr w:rsidR="0087209F" w14:paraId="331FA1CA" w14:textId="6ED13783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6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MD_se_bg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7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8" w14:textId="77777777" w:rsidR="0087209F" w:rsidRDefault="00EA407B">
            <w:r>
              <w:rPr>
                <w:sz w:val="18"/>
                <w:szCs w:val="18"/>
              </w:rPr>
              <w:t xml:space="preserve">Standard error of </w:t>
            </w:r>
            <w:proofErr w:type="spellStart"/>
            <w:r>
              <w:rPr>
                <w:sz w:val="18"/>
                <w:szCs w:val="18"/>
              </w:rPr>
              <w:t>MD_bg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9" w14:textId="77777777" w:rsidR="0087209F" w:rsidRDefault="0087209F"/>
        </w:tc>
      </w:tr>
      <w:tr w:rsidR="0087209F" w14:paraId="331FA1CF" w14:textId="5CCA9166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B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MD_lc_bg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C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D" w14:textId="77777777" w:rsidR="0087209F" w:rsidRDefault="00EA407B">
            <w:r>
              <w:rPr>
                <w:sz w:val="18"/>
                <w:szCs w:val="18"/>
              </w:rPr>
              <w:t xml:space="preserve">Lower bound of the 95% confidence interval for </w:t>
            </w:r>
            <w:proofErr w:type="spellStart"/>
            <w:r>
              <w:rPr>
                <w:sz w:val="18"/>
                <w:szCs w:val="18"/>
              </w:rPr>
              <w:t>MD_bg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CE" w14:textId="77777777" w:rsidR="0087209F" w:rsidRDefault="0087209F"/>
        </w:tc>
      </w:tr>
      <w:tr w:rsidR="0087209F" w14:paraId="331FA1D4" w14:textId="6A87B241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0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MD_uc_bg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1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2" w14:textId="77777777" w:rsidR="0087209F" w:rsidRDefault="00EA407B">
            <w:r>
              <w:rPr>
                <w:sz w:val="18"/>
                <w:szCs w:val="18"/>
              </w:rPr>
              <w:t xml:space="preserve">Upper bound of the 95% confidence interval for </w:t>
            </w:r>
            <w:proofErr w:type="spellStart"/>
            <w:r>
              <w:rPr>
                <w:sz w:val="18"/>
                <w:szCs w:val="18"/>
              </w:rPr>
              <w:t>MD_bg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3" w14:textId="77777777" w:rsidR="0087209F" w:rsidRDefault="0087209F"/>
        </w:tc>
      </w:tr>
      <w:tr w:rsidR="0087209F" w14:paraId="331FA1D9" w14:textId="48A7B8B1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5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MD_pct_bg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6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7" w14:textId="77777777" w:rsidR="0087209F" w:rsidRDefault="00EA407B">
            <w:proofErr w:type="spellStart"/>
            <w:r>
              <w:rPr>
                <w:sz w:val="18"/>
                <w:szCs w:val="18"/>
              </w:rPr>
              <w:t>MD_bg</w:t>
            </w:r>
            <w:proofErr w:type="spellEnd"/>
            <w:r>
              <w:rPr>
                <w:sz w:val="18"/>
                <w:szCs w:val="18"/>
              </w:rPr>
              <w:t xml:space="preserve"> expressed as percent change relative to the control arm baseline.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8" w14:textId="77777777" w:rsidR="0087209F" w:rsidRDefault="00EA407B">
            <w:r>
              <w:rPr>
                <w:sz w:val="18"/>
                <w:szCs w:val="18"/>
              </w:rPr>
              <w:t>%</w:t>
            </w:r>
          </w:p>
        </w:tc>
      </w:tr>
      <w:tr w:rsidR="0087209F" w14:paraId="331FA1DE" w14:textId="20508FEB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A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MD_pct_var_bg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B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C" w14:textId="77777777" w:rsidR="0087209F" w:rsidRDefault="00EA407B">
            <w:r>
              <w:rPr>
                <w:sz w:val="18"/>
                <w:szCs w:val="18"/>
              </w:rPr>
              <w:t xml:space="preserve">Variance of </w:t>
            </w:r>
            <w:proofErr w:type="spellStart"/>
            <w:r>
              <w:rPr>
                <w:sz w:val="18"/>
                <w:szCs w:val="18"/>
              </w:rPr>
              <w:t>MD_pct_bg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D" w14:textId="77777777" w:rsidR="0087209F" w:rsidRDefault="0087209F"/>
        </w:tc>
      </w:tr>
      <w:tr w:rsidR="0087209F" w14:paraId="331FA1E3" w14:textId="28402A47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DF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MD_pct_se_bg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0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1" w14:textId="77777777" w:rsidR="0087209F" w:rsidRDefault="00EA407B">
            <w:r>
              <w:rPr>
                <w:sz w:val="18"/>
                <w:szCs w:val="18"/>
              </w:rPr>
              <w:t xml:space="preserve">Standard error of </w:t>
            </w:r>
            <w:proofErr w:type="spellStart"/>
            <w:r>
              <w:rPr>
                <w:sz w:val="18"/>
                <w:szCs w:val="18"/>
              </w:rPr>
              <w:t>MD_pct_bg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2" w14:textId="77777777" w:rsidR="0087209F" w:rsidRDefault="0087209F"/>
        </w:tc>
      </w:tr>
      <w:tr w:rsidR="0087209F" w14:paraId="331FA1E8" w14:textId="4A5B4535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4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MD_pct_lc_bg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5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6" w14:textId="77777777" w:rsidR="0087209F" w:rsidRDefault="00EA407B">
            <w:r>
              <w:rPr>
                <w:sz w:val="18"/>
                <w:szCs w:val="18"/>
              </w:rPr>
              <w:t xml:space="preserve">Lower 95% CI bound for </w:t>
            </w:r>
            <w:proofErr w:type="spellStart"/>
            <w:r>
              <w:rPr>
                <w:sz w:val="18"/>
                <w:szCs w:val="18"/>
              </w:rPr>
              <w:t>MD_pct_bg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7" w14:textId="77777777" w:rsidR="0087209F" w:rsidRDefault="0087209F"/>
        </w:tc>
      </w:tr>
      <w:tr w:rsidR="0087209F" w14:paraId="331FA1ED" w14:textId="75CC50CA" w:rsidTr="00977E67">
        <w:tblPrEx>
          <w:tblCellMar>
            <w:top w:w="0" w:type="dxa"/>
            <w:bottom w:w="0" w:type="dxa"/>
          </w:tblCellMar>
        </w:tblPrEx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9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MD_pct_uc_bg</w:t>
            </w:r>
            <w:proofErr w:type="spellEnd"/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A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B" w14:textId="77777777" w:rsidR="0087209F" w:rsidRDefault="00EA407B">
            <w:r>
              <w:rPr>
                <w:sz w:val="18"/>
                <w:szCs w:val="18"/>
              </w:rPr>
              <w:t xml:space="preserve">Upper 95% CI bound for </w:t>
            </w:r>
            <w:proofErr w:type="spellStart"/>
            <w:r>
              <w:rPr>
                <w:sz w:val="18"/>
                <w:szCs w:val="18"/>
              </w:rPr>
              <w:t>MD_pct_bg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EC" w14:textId="77777777" w:rsidR="0087209F" w:rsidRDefault="0087209F"/>
        </w:tc>
      </w:tr>
    </w:tbl>
    <w:p w14:paraId="331FA1EE" w14:textId="77777777" w:rsidR="0087209F" w:rsidRDefault="0087209F">
      <w:pPr>
        <w:spacing w:before="120" w:after="120"/>
      </w:pPr>
    </w:p>
    <w:p w14:paraId="331FA1EF" w14:textId="77777777" w:rsidR="0087209F" w:rsidRDefault="0087209F">
      <w:pPr>
        <w:spacing w:before="120" w:after="120"/>
      </w:pPr>
    </w:p>
    <w:p w14:paraId="331FA1F0" w14:textId="77777777" w:rsidR="0087209F" w:rsidRDefault="00EA407B">
      <w:pPr>
        <w:pStyle w:val="Heading2"/>
      </w:pPr>
      <w:r>
        <w:lastRenderedPageBreak/>
        <w:t xml:space="preserve">6. </w:t>
      </w:r>
      <w:proofErr w:type="spellStart"/>
      <w:r>
        <w:t>Standardised</w:t>
      </w:r>
      <w:proofErr w:type="spellEnd"/>
      <w:r>
        <w:t xml:space="preserve"> Mean Differences (Hedges' g)</w:t>
      </w:r>
    </w:p>
    <w:p w14:paraId="331FA1F1" w14:textId="77777777" w:rsidR="0087209F" w:rsidRDefault="00EA407B">
      <w:pPr>
        <w:spacing w:before="100" w:after="100"/>
      </w:pPr>
      <w:r>
        <w:t xml:space="preserve">Pre-computed </w:t>
      </w:r>
      <w:proofErr w:type="spellStart"/>
      <w:r>
        <w:t>standardised</w:t>
      </w:r>
      <w:proofErr w:type="spellEnd"/>
      <w:r>
        <w:t xml:space="preserve"> mean differences (Hedges' g) calculated by </w:t>
      </w:r>
      <w:proofErr w:type="spellStart"/>
      <w:r>
        <w:t>escalc</w:t>
      </w:r>
      <w:proofErr w:type="spellEnd"/>
      <w:r>
        <w:t xml:space="preserve">() from the </w:t>
      </w:r>
      <w:proofErr w:type="spellStart"/>
      <w:r>
        <w:t>metafor</w:t>
      </w:r>
      <w:proofErr w:type="spellEnd"/>
      <w:r>
        <w:t xml:space="preserve"> package. Used as the effect size for outcomes measured on different scales across studies (strength measures, bone density subregions, muscle morphology). The Analysis script selects MD or Hedges' g per outcome based on the </w:t>
      </w:r>
      <w:proofErr w:type="spellStart"/>
      <w:r>
        <w:t>effect_type</w:t>
      </w:r>
      <w:proofErr w:type="spellEnd"/>
      <w:r>
        <w:t xml:space="preserve"> variable it assigns.</w:t>
      </w:r>
    </w:p>
    <w:p w14:paraId="331FA1F2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11"/>
        <w:gridCol w:w="4352"/>
        <w:gridCol w:w="2097"/>
      </w:tblGrid>
      <w:tr w:rsidR="0087209F" w14:paraId="331FA1F7" w14:textId="1DF9BA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F3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F4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F5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1F6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1FC" w14:textId="0E6BFD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F8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F9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FA" w14:textId="77777777" w:rsidR="0087209F" w:rsidRDefault="00EA407B"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mean difference (Hedges' g): between-group difference divided by the pooled within-group SD. Positive = greater change in the intervention arm.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FB" w14:textId="77777777" w:rsidR="0087209F" w:rsidRDefault="0087209F"/>
        </w:tc>
      </w:tr>
      <w:tr w:rsidR="0087209F" w14:paraId="331FA201" w14:textId="7D5D3DC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FD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hedgesg_var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FE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1FF" w14:textId="77777777" w:rsidR="0087209F" w:rsidRDefault="00EA407B">
            <w:r>
              <w:rPr>
                <w:sz w:val="18"/>
                <w:szCs w:val="18"/>
              </w:rPr>
              <w:t>Variance of Hedges' g.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0" w14:textId="77777777" w:rsidR="0087209F" w:rsidRDefault="0087209F"/>
        </w:tc>
      </w:tr>
      <w:tr w:rsidR="0087209F" w14:paraId="331FA206" w14:textId="24118F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2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hedgesg_se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3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4" w14:textId="77777777" w:rsidR="0087209F" w:rsidRDefault="00EA407B">
            <w:r>
              <w:rPr>
                <w:sz w:val="18"/>
                <w:szCs w:val="18"/>
              </w:rPr>
              <w:t>Standard error of Hedges' g.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5" w14:textId="77777777" w:rsidR="0087209F" w:rsidRDefault="0087209F"/>
        </w:tc>
      </w:tr>
      <w:tr w:rsidR="0087209F" w14:paraId="331FA20B" w14:textId="7623F10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7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hedgesg_lc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8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9" w14:textId="77777777" w:rsidR="0087209F" w:rsidRDefault="00EA407B">
            <w:r>
              <w:rPr>
                <w:sz w:val="18"/>
                <w:szCs w:val="18"/>
              </w:rPr>
              <w:t>Lower bound of the 95% confidence interval for Hedges' g.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A" w14:textId="77777777" w:rsidR="0087209F" w:rsidRDefault="0087209F"/>
        </w:tc>
      </w:tr>
      <w:tr w:rsidR="0087209F" w14:paraId="331FA210" w14:textId="18D3A31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C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hedgesg_uc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D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E" w14:textId="77777777" w:rsidR="0087209F" w:rsidRDefault="00EA407B">
            <w:r>
              <w:rPr>
                <w:sz w:val="18"/>
                <w:szCs w:val="18"/>
              </w:rPr>
              <w:t>Upper bound of the 95% confidence interval for Hedges' g.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0F" w14:textId="77777777" w:rsidR="0087209F" w:rsidRDefault="0087209F"/>
        </w:tc>
      </w:tr>
      <w:tr w:rsidR="0087209F" w14:paraId="331FA215" w14:textId="150803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1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hedgesg_pct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2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3" w14:textId="77777777" w:rsidR="0087209F" w:rsidRDefault="00EA407B">
            <w:r>
              <w:rPr>
                <w:sz w:val="18"/>
                <w:szCs w:val="18"/>
              </w:rPr>
              <w:t>Hedges' g expressed as percent change relative to the control arm baseline.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4" w14:textId="77777777" w:rsidR="0087209F" w:rsidRDefault="00EA407B">
            <w:r>
              <w:rPr>
                <w:sz w:val="18"/>
                <w:szCs w:val="18"/>
              </w:rPr>
              <w:t>%</w:t>
            </w:r>
          </w:p>
        </w:tc>
      </w:tr>
      <w:tr w:rsidR="0087209F" w14:paraId="331FA21A" w14:textId="4A8250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6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hedgesg_pct_var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7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8" w14:textId="77777777" w:rsidR="0087209F" w:rsidRDefault="00EA407B">
            <w:r>
              <w:rPr>
                <w:sz w:val="18"/>
                <w:szCs w:val="18"/>
              </w:rPr>
              <w:t xml:space="preserve">Variance of </w:t>
            </w:r>
            <w:proofErr w:type="spellStart"/>
            <w:r>
              <w:rPr>
                <w:sz w:val="18"/>
                <w:szCs w:val="18"/>
              </w:rPr>
              <w:t>hedgesg_pct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9" w14:textId="77777777" w:rsidR="0087209F" w:rsidRDefault="0087209F"/>
        </w:tc>
      </w:tr>
      <w:tr w:rsidR="0087209F" w14:paraId="331FA21F" w14:textId="67CE97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B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hedgesg_pct_se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C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D" w14:textId="77777777" w:rsidR="0087209F" w:rsidRDefault="00EA407B">
            <w:r>
              <w:rPr>
                <w:sz w:val="18"/>
                <w:szCs w:val="18"/>
              </w:rPr>
              <w:t xml:space="preserve">Standard error of </w:t>
            </w:r>
            <w:proofErr w:type="spellStart"/>
            <w:r>
              <w:rPr>
                <w:sz w:val="18"/>
                <w:szCs w:val="18"/>
              </w:rPr>
              <w:t>hedgesg_pct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1E" w14:textId="77777777" w:rsidR="0087209F" w:rsidRDefault="0087209F"/>
        </w:tc>
      </w:tr>
      <w:tr w:rsidR="0087209F" w14:paraId="331FA224" w14:textId="2413E05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0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hedgesg_pct_lc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1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2" w14:textId="77777777" w:rsidR="0087209F" w:rsidRDefault="00EA407B">
            <w:r>
              <w:rPr>
                <w:sz w:val="18"/>
                <w:szCs w:val="18"/>
              </w:rPr>
              <w:t xml:space="preserve">Lower 95% CI bound for </w:t>
            </w:r>
            <w:proofErr w:type="spellStart"/>
            <w:r>
              <w:rPr>
                <w:sz w:val="18"/>
                <w:szCs w:val="18"/>
              </w:rPr>
              <w:t>hedgesg_pct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3" w14:textId="77777777" w:rsidR="0087209F" w:rsidRDefault="0087209F"/>
        </w:tc>
      </w:tr>
      <w:tr w:rsidR="0087209F" w14:paraId="331FA229" w14:textId="05DF9D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5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hedgesg_pct_uc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6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7" w14:textId="77777777" w:rsidR="0087209F" w:rsidRDefault="00EA407B">
            <w:r>
              <w:rPr>
                <w:sz w:val="18"/>
                <w:szCs w:val="18"/>
              </w:rPr>
              <w:t xml:space="preserve">Upper 95% CI bound for </w:t>
            </w:r>
            <w:proofErr w:type="spellStart"/>
            <w:r>
              <w:rPr>
                <w:sz w:val="18"/>
                <w:szCs w:val="18"/>
              </w:rPr>
              <w:t>hedgesg_pct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28" w14:textId="77777777" w:rsidR="0087209F" w:rsidRDefault="0087209F"/>
        </w:tc>
      </w:tr>
    </w:tbl>
    <w:p w14:paraId="331FA22B" w14:textId="77777777" w:rsidR="0087209F" w:rsidRDefault="0087209F">
      <w:pPr>
        <w:spacing w:before="120" w:after="120"/>
      </w:pPr>
    </w:p>
    <w:p w14:paraId="331FA22C" w14:textId="77777777" w:rsidR="0087209F" w:rsidRDefault="00EA407B">
      <w:pPr>
        <w:pStyle w:val="Heading2"/>
      </w:pPr>
      <w:r>
        <w:t>7. Derived and Coded Variables</w:t>
      </w:r>
    </w:p>
    <w:p w14:paraId="331FA22D" w14:textId="77777777" w:rsidR="0087209F" w:rsidRDefault="00EA407B">
      <w:pPr>
        <w:spacing w:before="100" w:after="100"/>
      </w:pPr>
      <w:r>
        <w:t xml:space="preserve">Computed by </w:t>
      </w:r>
      <w:proofErr w:type="spellStart"/>
      <w:r>
        <w:t>Creation_of_Meat_Analytic_Dataset.R</w:t>
      </w:r>
      <w:proofErr w:type="spellEnd"/>
      <w:r>
        <w:t xml:space="preserve"> from raw Review Data fields. Used as moderator variables in subgroup analyses and meta-regression in </w:t>
      </w:r>
      <w:proofErr w:type="spellStart"/>
      <w:r>
        <w:t>Analysis_Meat_SRMA.R</w:t>
      </w:r>
      <w:proofErr w:type="spellEnd"/>
      <w:r>
        <w:t>. The analytic dataset also includes all original study-level metadata columns merged from Review Data (</w:t>
      </w:r>
      <w:proofErr w:type="spellStart"/>
      <w:r>
        <w:t>pmid</w:t>
      </w:r>
      <w:proofErr w:type="spellEnd"/>
      <w:r>
        <w:t xml:space="preserve">, </w:t>
      </w:r>
      <w:proofErr w:type="spellStart"/>
      <w:r>
        <w:t>doi</w:t>
      </w:r>
      <w:proofErr w:type="spellEnd"/>
      <w:r>
        <w:t xml:space="preserve">, authors, year, journal, title, abstract, all dietary intake columns, and </w:t>
      </w:r>
      <w:proofErr w:type="spellStart"/>
      <w:r>
        <w:t>RoB</w:t>
      </w:r>
      <w:proofErr w:type="spellEnd"/>
      <w:r>
        <w:t xml:space="preserve"> domain ratings); their definitions match those in the Review Data section above.</w:t>
      </w:r>
    </w:p>
    <w:p w14:paraId="331FA22E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900"/>
        <w:gridCol w:w="4140"/>
        <w:gridCol w:w="2071"/>
      </w:tblGrid>
      <w:tr w:rsidR="0087209F" w14:paraId="331FA233" w14:textId="761035FC" w:rsidTr="00D23F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2F" w14:textId="77777777" w:rsidR="0087209F" w:rsidRDefault="00EA407B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30" w14:textId="77777777" w:rsidR="0087209F" w:rsidRDefault="00EA407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31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7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32" w14:textId="77777777" w:rsidR="0087209F" w:rsidRDefault="00EA407B">
            <w:r>
              <w:rPr>
                <w:b/>
                <w:bCs/>
                <w:color w:val="FFFFFF"/>
              </w:rPr>
              <w:t>Values / Notes</w:t>
            </w:r>
          </w:p>
        </w:tc>
      </w:tr>
      <w:tr w:rsidR="0087209F" w14:paraId="331FA238" w14:textId="72D676AF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4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duration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5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6" w14:textId="77777777" w:rsidR="0087209F" w:rsidRDefault="00EA407B">
            <w:r>
              <w:rPr>
                <w:sz w:val="18"/>
                <w:szCs w:val="18"/>
              </w:rPr>
              <w:t xml:space="preserve">Intervention duration category based on </w:t>
            </w:r>
            <w:proofErr w:type="spellStart"/>
            <w:r>
              <w:rPr>
                <w:sz w:val="18"/>
                <w:szCs w:val="18"/>
              </w:rPr>
              <w:t>max_intervention_length_days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7" w14:textId="77777777" w:rsidR="0087209F" w:rsidRDefault="00EA407B">
            <w:r>
              <w:rPr>
                <w:sz w:val="18"/>
                <w:szCs w:val="18"/>
              </w:rPr>
              <w:t>&lt; 120 days (under 4 months); &gt;= 120 days (4 months or longer)</w:t>
            </w:r>
          </w:p>
        </w:tc>
      </w:tr>
      <w:tr w:rsidR="0087209F" w14:paraId="331FA23D" w14:textId="11BCA6B7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9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duration_weeks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A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B" w14:textId="77777777" w:rsidR="0087209F" w:rsidRDefault="00EA407B">
            <w:r>
              <w:rPr>
                <w:sz w:val="18"/>
                <w:szCs w:val="18"/>
              </w:rPr>
              <w:t xml:space="preserve">Intervention duration in weeks (= </w:t>
            </w:r>
            <w:proofErr w:type="spellStart"/>
            <w:r>
              <w:rPr>
                <w:sz w:val="18"/>
                <w:szCs w:val="18"/>
              </w:rPr>
              <w:t>intervention_duration_weeks</w:t>
            </w:r>
            <w:proofErr w:type="spellEnd"/>
            <w:r>
              <w:rPr>
                <w:sz w:val="18"/>
                <w:szCs w:val="18"/>
              </w:rPr>
              <w:t xml:space="preserve"> from Review Data).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C" w14:textId="77777777" w:rsidR="0087209F" w:rsidRDefault="00EA407B">
            <w:r>
              <w:rPr>
                <w:sz w:val="18"/>
                <w:szCs w:val="18"/>
              </w:rPr>
              <w:t>weeks</w:t>
            </w:r>
          </w:p>
        </w:tc>
      </w:tr>
      <w:tr w:rsidR="0087209F" w14:paraId="331FA242" w14:textId="4E65F418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E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anyexercise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3F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0" w14:textId="77777777" w:rsidR="0087209F" w:rsidRDefault="00EA407B">
            <w:r>
              <w:rPr>
                <w:sz w:val="18"/>
                <w:szCs w:val="18"/>
              </w:rPr>
              <w:t>Whether any structured exercise was part of the intervention.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1" w14:textId="77777777" w:rsidR="0087209F" w:rsidRDefault="00EA407B">
            <w:r>
              <w:rPr>
                <w:sz w:val="18"/>
                <w:szCs w:val="18"/>
              </w:rPr>
              <w:t>Yes; No</w:t>
            </w:r>
          </w:p>
        </w:tc>
      </w:tr>
      <w:tr w:rsidR="0087209F" w14:paraId="331FA247" w14:textId="3D91FE23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resistance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4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5" w14:textId="77777777" w:rsidR="0087209F" w:rsidRDefault="00EA407B">
            <w:r>
              <w:rPr>
                <w:sz w:val="18"/>
                <w:szCs w:val="18"/>
              </w:rPr>
              <w:t>Whether resistance training specifically was included in the intervention.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6" w14:textId="77777777" w:rsidR="0087209F" w:rsidRDefault="00EA407B">
            <w:r>
              <w:rPr>
                <w:sz w:val="18"/>
                <w:szCs w:val="18"/>
              </w:rPr>
              <w:t>Yes; No</w:t>
            </w:r>
          </w:p>
        </w:tc>
      </w:tr>
      <w:tr w:rsidR="0087209F" w14:paraId="331FA24C" w14:textId="3E219A28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8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sex3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9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A" w14:textId="77777777" w:rsidR="0087209F" w:rsidRDefault="00EA407B">
            <w:r>
              <w:rPr>
                <w:sz w:val="18"/>
                <w:szCs w:val="18"/>
              </w:rPr>
              <w:t>Simplified sex coding, collapsing 'Majority F' into 'Female'.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B" w14:textId="77777777" w:rsidR="0087209F" w:rsidRDefault="00EA407B">
            <w:r>
              <w:rPr>
                <w:sz w:val="18"/>
                <w:szCs w:val="18"/>
              </w:rPr>
              <w:t>Male; Female; Mixed</w:t>
            </w:r>
          </w:p>
        </w:tc>
      </w:tr>
      <w:tr w:rsidR="0087209F" w14:paraId="331FA251" w14:textId="0C8F862E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D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obesity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E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4F" w14:textId="77777777" w:rsidR="0087209F" w:rsidRDefault="00EA407B">
            <w:r>
              <w:rPr>
                <w:sz w:val="18"/>
                <w:szCs w:val="18"/>
              </w:rPr>
              <w:t xml:space="preserve">BMI-based weight status category derived from </w:t>
            </w:r>
            <w:proofErr w:type="spellStart"/>
            <w:r>
              <w:rPr>
                <w:sz w:val="18"/>
                <w:szCs w:val="18"/>
              </w:rPr>
              <w:t>mean_baseline_bmi</w:t>
            </w:r>
            <w:proofErr w:type="spellEnd"/>
            <w:r>
              <w:rPr>
                <w:sz w:val="18"/>
                <w:szCs w:val="18"/>
              </w:rPr>
              <w:t>. Pre-obese = BMI 25 to 29.9; Obese = BMI 30 or above.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0" w14:textId="77777777" w:rsidR="0087209F" w:rsidRDefault="00EA407B">
            <w:r>
              <w:rPr>
                <w:sz w:val="18"/>
                <w:szCs w:val="18"/>
              </w:rPr>
              <w:t>Pre-obese; Obese</w:t>
            </w:r>
          </w:p>
        </w:tc>
      </w:tr>
      <w:tr w:rsidR="0087209F" w14:paraId="331FA256" w14:textId="450369C4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2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weight_status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3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4" w14:textId="77777777" w:rsidR="0087209F" w:rsidRDefault="00EA407B">
            <w:r>
              <w:rPr>
                <w:sz w:val="18"/>
                <w:szCs w:val="18"/>
              </w:rPr>
              <w:t>General weight status category.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5" w14:textId="77777777" w:rsidR="0087209F" w:rsidRDefault="00EA407B">
            <w:r>
              <w:rPr>
                <w:sz w:val="18"/>
                <w:szCs w:val="18"/>
              </w:rPr>
              <w:t>OW/OB (overweight or obese); General Pop/Mixed</w:t>
            </w:r>
          </w:p>
        </w:tc>
      </w:tr>
      <w:tr w:rsidR="0087209F" w14:paraId="331FA25B" w14:textId="454887A7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7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age_status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8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9" w14:textId="77777777" w:rsidR="0087209F" w:rsidRDefault="00EA407B">
            <w:r>
              <w:rPr>
                <w:sz w:val="18"/>
                <w:szCs w:val="18"/>
              </w:rPr>
              <w:t>Age group category.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A" w14:textId="77777777" w:rsidR="0087209F" w:rsidRDefault="00EA407B">
            <w:r>
              <w:rPr>
                <w:sz w:val="18"/>
                <w:szCs w:val="18"/>
              </w:rPr>
              <w:t>Seniors (mean age 60 or above); General Pop/Mixed</w:t>
            </w:r>
          </w:p>
        </w:tc>
      </w:tr>
      <w:tr w:rsidR="0087209F" w14:paraId="331FA260" w14:textId="3871E2D1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C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n_total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D" w14:textId="77777777" w:rsidR="0087209F" w:rsidRDefault="00EA407B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E" w14:textId="77777777" w:rsidR="0087209F" w:rsidRDefault="00EA407B">
            <w:r>
              <w:rPr>
                <w:sz w:val="18"/>
                <w:szCs w:val="18"/>
              </w:rPr>
              <w:t>Total sample size across both arms (</w:t>
            </w:r>
            <w:proofErr w:type="spellStart"/>
            <w:r>
              <w:rPr>
                <w:sz w:val="18"/>
                <w:szCs w:val="18"/>
              </w:rPr>
              <w:t>n_int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n_ctrl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5F" w14:textId="77777777" w:rsidR="0087209F" w:rsidRDefault="0087209F"/>
        </w:tc>
      </w:tr>
      <w:tr w:rsidR="0087209F" w14:paraId="331FA265" w14:textId="23E2A254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1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meal_control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2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3" w14:textId="77777777" w:rsidR="0087209F" w:rsidRDefault="00EA407B">
            <w:r>
              <w:rPr>
                <w:sz w:val="18"/>
                <w:szCs w:val="18"/>
              </w:rPr>
              <w:t>Whether food intake was controlled or ad libitum.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4" w14:textId="77777777" w:rsidR="0087209F" w:rsidRDefault="00EA407B">
            <w:r>
              <w:rPr>
                <w:sz w:val="18"/>
                <w:szCs w:val="18"/>
              </w:rPr>
              <w:t>Controlled; Ad libitum</w:t>
            </w:r>
          </w:p>
        </w:tc>
      </w:tr>
      <w:tr w:rsidR="0087209F" w14:paraId="331FA26A" w14:textId="3065FBBE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6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energy_balance_subjects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7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8" w14:textId="77777777" w:rsidR="0087209F" w:rsidRDefault="00EA407B">
            <w:r>
              <w:rPr>
                <w:sz w:val="18"/>
                <w:szCs w:val="18"/>
              </w:rPr>
              <w:t>Intended energy balance of participants.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9" w14:textId="77777777" w:rsidR="0087209F" w:rsidRDefault="00EA407B">
            <w:r>
              <w:rPr>
                <w:sz w:val="18"/>
                <w:szCs w:val="18"/>
              </w:rPr>
              <w:t>No intent; Weight loss; Weight maintenance; Weight loss and maintenance</w:t>
            </w:r>
          </w:p>
        </w:tc>
      </w:tr>
      <w:tr w:rsidR="0087209F" w14:paraId="331FA26F" w14:textId="30EF9F5B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B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energy_balance_grp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C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D" w14:textId="77777777" w:rsidR="0087209F" w:rsidRDefault="00EA407B">
            <w:r>
              <w:rPr>
                <w:sz w:val="18"/>
                <w:szCs w:val="18"/>
              </w:rPr>
              <w:t>Whether arms were intended to be isocaloric.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6E" w14:textId="77777777" w:rsidR="0087209F" w:rsidRDefault="00EA407B">
            <w:r>
              <w:rPr>
                <w:sz w:val="18"/>
                <w:szCs w:val="18"/>
              </w:rPr>
              <w:t>Isocaloric; No intent</w:t>
            </w:r>
          </w:p>
        </w:tc>
      </w:tr>
      <w:tr w:rsidR="0087209F" w14:paraId="331FA274" w14:textId="611E3811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treatment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1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2" w14:textId="77777777" w:rsidR="0087209F" w:rsidRDefault="00EA407B">
            <w:r>
              <w:rPr>
                <w:sz w:val="18"/>
                <w:szCs w:val="18"/>
              </w:rPr>
              <w:t>Simplified treatment category.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3" w14:textId="77777777" w:rsidR="0087209F" w:rsidRDefault="00EA407B">
            <w:r>
              <w:rPr>
                <w:sz w:val="18"/>
                <w:szCs w:val="18"/>
              </w:rPr>
              <w:t>Meat (vs. no meat); High meat/protein</w:t>
            </w:r>
          </w:p>
        </w:tc>
      </w:tr>
      <w:tr w:rsidR="0087209F" w14:paraId="331FA279" w14:textId="3300C468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5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region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6" w14:textId="77777777" w:rsidR="0087209F" w:rsidRDefault="00EA407B">
            <w:r>
              <w:rPr>
                <w:sz w:val="18"/>
                <w:szCs w:val="18"/>
              </w:rPr>
              <w:t>Text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7" w14:textId="77777777" w:rsidR="0087209F" w:rsidRDefault="00EA407B">
            <w:r>
              <w:rPr>
                <w:sz w:val="18"/>
                <w:szCs w:val="18"/>
              </w:rPr>
              <w:t>Geographic region of the study.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8" w14:textId="77777777" w:rsidR="0087209F" w:rsidRDefault="00EA407B">
            <w:r>
              <w:rPr>
                <w:sz w:val="18"/>
                <w:szCs w:val="18"/>
              </w:rPr>
              <w:t>USA; Australia; Other</w:t>
            </w:r>
          </w:p>
        </w:tc>
      </w:tr>
      <w:tr w:rsidR="0087209F" w14:paraId="331FA27E" w14:textId="51A8F92B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A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diff_pcte_protein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B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C" w14:textId="77777777" w:rsidR="0087209F" w:rsidRDefault="00EA407B">
            <w:r>
              <w:rPr>
                <w:sz w:val="18"/>
                <w:szCs w:val="18"/>
              </w:rPr>
              <w:t>Difference in protein intake between arms as percent of energy (treatment minus comparator).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D" w14:textId="77777777" w:rsidR="0087209F" w:rsidRDefault="00EA407B">
            <w:r>
              <w:rPr>
                <w:sz w:val="18"/>
                <w:szCs w:val="18"/>
              </w:rPr>
              <w:t>%E</w:t>
            </w:r>
          </w:p>
        </w:tc>
      </w:tr>
      <w:tr w:rsidR="0087209F" w14:paraId="331FA283" w14:textId="14CD5BF0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7F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diff_pcte_carb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0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1" w14:textId="77777777" w:rsidR="0087209F" w:rsidRDefault="00EA407B">
            <w:r>
              <w:rPr>
                <w:sz w:val="18"/>
                <w:szCs w:val="18"/>
              </w:rPr>
              <w:t>Difference in carbohydrate intake between arms as percent of energy.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2" w14:textId="77777777" w:rsidR="0087209F" w:rsidRDefault="00EA407B">
            <w:r>
              <w:rPr>
                <w:sz w:val="18"/>
                <w:szCs w:val="18"/>
              </w:rPr>
              <w:t>%E</w:t>
            </w:r>
          </w:p>
        </w:tc>
      </w:tr>
      <w:tr w:rsidR="0087209F" w14:paraId="331FA288" w14:textId="65FD9ABC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4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diff_pcte_fat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5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6" w14:textId="77777777" w:rsidR="0087209F" w:rsidRDefault="00EA407B">
            <w:r>
              <w:rPr>
                <w:sz w:val="18"/>
                <w:szCs w:val="18"/>
              </w:rPr>
              <w:t>Difference in fat intake between arms as percent of energy.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7" w14:textId="77777777" w:rsidR="0087209F" w:rsidRDefault="00EA407B">
            <w:r>
              <w:rPr>
                <w:sz w:val="18"/>
                <w:szCs w:val="18"/>
              </w:rPr>
              <w:t>%E</w:t>
            </w:r>
          </w:p>
        </w:tc>
      </w:tr>
      <w:tr w:rsidR="0087209F" w14:paraId="331FA28D" w14:textId="0B459B9D" w:rsidTr="00D23F10">
        <w:tblPrEx>
          <w:tblCellMar>
            <w:top w:w="0" w:type="dxa"/>
            <w:bottom w:w="0" w:type="dxa"/>
          </w:tblCellMar>
        </w:tblPrEx>
        <w:tc>
          <w:tcPr>
            <w:tcW w:w="2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9" w14:textId="77777777" w:rsidR="0087209F" w:rsidRDefault="00EA407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diff_tei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A" w14:textId="77777777" w:rsidR="0087209F" w:rsidRDefault="00EA407B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B" w14:textId="77777777" w:rsidR="0087209F" w:rsidRDefault="00EA407B">
            <w:r>
              <w:rPr>
                <w:sz w:val="18"/>
                <w:szCs w:val="18"/>
              </w:rPr>
              <w:t>Difference in total energy intake between arms (treatment minus comparator).</w:t>
            </w:r>
          </w:p>
        </w:tc>
        <w:tc>
          <w:tcPr>
            <w:tcW w:w="2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8C" w14:textId="77777777" w:rsidR="0087209F" w:rsidRDefault="00EA407B">
            <w:r>
              <w:rPr>
                <w:sz w:val="18"/>
                <w:szCs w:val="18"/>
              </w:rPr>
              <w:t>kcal/d</w:t>
            </w:r>
          </w:p>
        </w:tc>
      </w:tr>
    </w:tbl>
    <w:p w14:paraId="331FA28E" w14:textId="77777777" w:rsidR="0087209F" w:rsidRDefault="00EA407B">
      <w:r>
        <w:br w:type="page"/>
      </w:r>
    </w:p>
    <w:p w14:paraId="331FA28F" w14:textId="77777777" w:rsidR="0087209F" w:rsidRDefault="00EA407B">
      <w:pPr>
        <w:pStyle w:val="Heading1"/>
      </w:pPr>
      <w:r>
        <w:lastRenderedPageBreak/>
        <w:t>Variable Naming Conventions</w:t>
      </w:r>
    </w:p>
    <w:p w14:paraId="331FA291" w14:textId="605D2B26" w:rsidR="0087209F" w:rsidRDefault="00EA407B" w:rsidP="00D23F10">
      <w:pPr>
        <w:spacing w:before="100" w:after="100"/>
      </w:pPr>
      <w:r>
        <w:t xml:space="preserve">Column names in Meat_Extraction_Database.xlsx use mixed case with spaces, as originally entered during data extraction. Column names in Meat_Analytic_Dataset.xlsx use </w:t>
      </w:r>
      <w:proofErr w:type="spellStart"/>
      <w:r>
        <w:t>snake_case</w:t>
      </w:r>
      <w:proofErr w:type="spellEnd"/>
      <w:r>
        <w:t xml:space="preserve"> (all lowercase, words separated by underscores), produced by running </w:t>
      </w:r>
      <w:proofErr w:type="gramStart"/>
      <w:r>
        <w:t>janitor::</w:t>
      </w:r>
      <w:proofErr w:type="spellStart"/>
      <w:proofErr w:type="gramEnd"/>
      <w:r>
        <w:t>clean_names</w:t>
      </w:r>
      <w:proofErr w:type="spellEnd"/>
      <w:r>
        <w:t>() in R on the merged data frame.</w:t>
      </w:r>
    </w:p>
    <w:p w14:paraId="331FA293" w14:textId="02B22767" w:rsidR="0087209F" w:rsidRDefault="00EA407B" w:rsidP="00D23F10">
      <w:pPr>
        <w:spacing w:before="100" w:after="100"/>
      </w:pPr>
      <w:r>
        <w:t>In the analytic dataset, the suffixes _int and _ctrl distinguish intervention and control arm columns. Effect size columns use the suffixes _</w:t>
      </w:r>
      <w:proofErr w:type="spellStart"/>
      <w:r>
        <w:t>bg</w:t>
      </w:r>
      <w:proofErr w:type="spellEnd"/>
      <w:r>
        <w:t xml:space="preserve"> (between-group), _var (variance), _se (standard error), _lc (lower 95% CI bound), and _uc (upper 95% CI bound).</w:t>
      </w:r>
    </w:p>
    <w:p w14:paraId="331FA295" w14:textId="77777777" w:rsidR="0087209F" w:rsidRDefault="00EA407B">
      <w:pPr>
        <w:pStyle w:val="Heading1"/>
      </w:pPr>
      <w:r>
        <w:t>Outcome Classification</w:t>
      </w:r>
    </w:p>
    <w:p w14:paraId="331FA296" w14:textId="77777777" w:rsidR="0087209F" w:rsidRDefault="00EA407B">
      <w:pPr>
        <w:spacing w:before="100" w:after="100"/>
      </w:pPr>
      <w:r>
        <w:t>Outcomes are classified at three levels of specificity in the Group Data sheet and the analytic dataset:</w:t>
      </w:r>
    </w:p>
    <w:p w14:paraId="331FA297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87209F" w14:paraId="331FA29B" w14:textId="3BCC76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98" w14:textId="77777777" w:rsidR="0087209F" w:rsidRDefault="00EA407B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99" w14:textId="77777777" w:rsidR="0087209F" w:rsidRDefault="00EA407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9A" w14:textId="77777777" w:rsidR="0087209F" w:rsidRDefault="00EA407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7209F" w14:paraId="331FA29F" w14:textId="5F6F33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9C" w14:textId="77777777" w:rsidR="0087209F" w:rsidRDefault="00EA407B">
            <w:r>
              <w:rPr>
                <w:sz w:val="18"/>
                <w:szCs w:val="18"/>
              </w:rPr>
              <w:t>Most specific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9D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Measure, Reported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measure_reported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9E" w14:textId="77777777" w:rsidR="0087209F" w:rsidRDefault="00EA407B">
            <w:r>
              <w:rPr>
                <w:sz w:val="18"/>
                <w:szCs w:val="18"/>
              </w:rPr>
              <w:t xml:space="preserve">Verbatim name from the source publication. Preserves all original detail, including body region and unit </w:t>
            </w:r>
            <w:proofErr w:type="gramStart"/>
            <w:r>
              <w:rPr>
                <w:sz w:val="18"/>
                <w:szCs w:val="18"/>
              </w:rPr>
              <w:t>where</w:t>
            </w:r>
            <w:proofErr w:type="gramEnd"/>
            <w:r>
              <w:rPr>
                <w:sz w:val="18"/>
                <w:szCs w:val="18"/>
              </w:rPr>
              <w:t xml:space="preserve"> reported by the authors.</w:t>
            </w:r>
          </w:p>
        </w:tc>
      </w:tr>
      <w:tr w:rsidR="0087209F" w14:paraId="331FA2A3" w14:textId="07CD39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A0" w14:textId="77777777" w:rsidR="0087209F" w:rsidRDefault="00EA407B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A1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Measure, Cleaned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measure_cleaned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A2" w14:textId="77777777" w:rsidR="0087209F" w:rsidRDefault="00EA407B"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name for cross-study matching. Minor wording differences and unit references removed. Effect sizes are computed at this level.</w:t>
            </w:r>
          </w:p>
        </w:tc>
      </w:tr>
      <w:tr w:rsidR="0087209F" w14:paraId="331FA2A7" w14:textId="53827B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A4" w14:textId="77777777" w:rsidR="0087209F" w:rsidRDefault="00EA407B">
            <w:r>
              <w:rPr>
                <w:sz w:val="18"/>
                <w:szCs w:val="18"/>
              </w:rPr>
              <w:t>Analysis (broadest)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A5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Measure, Binned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measure_composite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A6" w14:textId="77777777" w:rsidR="0087209F" w:rsidRDefault="00EA407B">
            <w:r>
              <w:rPr>
                <w:sz w:val="18"/>
                <w:szCs w:val="18"/>
              </w:rPr>
              <w:t xml:space="preserve">Grouped category used for meta-analysis pooling. Several </w:t>
            </w:r>
            <w:proofErr w:type="spellStart"/>
            <w:r>
              <w:rPr>
                <w:sz w:val="18"/>
                <w:szCs w:val="18"/>
              </w:rPr>
              <w:t>measure_cleaned</w:t>
            </w:r>
            <w:proofErr w:type="spellEnd"/>
            <w:r>
              <w:rPr>
                <w:sz w:val="18"/>
                <w:szCs w:val="18"/>
              </w:rPr>
              <w:t xml:space="preserve"> values may map to one composite outcome. For example, Femoral neck bone mineral density and Lumbar spine bone mineral density both map to Bone mineral density.</w:t>
            </w:r>
          </w:p>
        </w:tc>
      </w:tr>
    </w:tbl>
    <w:p w14:paraId="331FA2A8" w14:textId="77777777" w:rsidR="0087209F" w:rsidRDefault="0087209F">
      <w:pPr>
        <w:spacing w:before="120" w:after="120"/>
      </w:pPr>
    </w:p>
    <w:p w14:paraId="331FA2AA" w14:textId="77777777" w:rsidR="0087209F" w:rsidRDefault="00EA407B">
      <w:pPr>
        <w:pStyle w:val="Heading1"/>
      </w:pPr>
      <w:r>
        <w:t>Effect Size Selection</w:t>
      </w:r>
    </w:p>
    <w:p w14:paraId="331FA2AB" w14:textId="77777777" w:rsidR="0087209F" w:rsidRDefault="00EA407B">
      <w:pPr>
        <w:spacing w:before="100" w:after="100"/>
      </w:pPr>
      <w:proofErr w:type="spellStart"/>
      <w:r>
        <w:t>Analysis_Meat_SRMA.R</w:t>
      </w:r>
      <w:proofErr w:type="spellEnd"/>
      <w:r>
        <w:t xml:space="preserve"> assigns each composite outcome to either MD (mean difference) or SMD (</w:t>
      </w:r>
      <w:proofErr w:type="spellStart"/>
      <w:r>
        <w:t>standardised</w:t>
      </w:r>
      <w:proofErr w:type="spellEnd"/>
      <w:r>
        <w:t xml:space="preserve"> mean difference, Hedges' g) based on its </w:t>
      </w:r>
      <w:proofErr w:type="spellStart"/>
      <w:r>
        <w:t>measure_composite</w:t>
      </w:r>
      <w:proofErr w:type="spellEnd"/>
      <w:r>
        <w:t xml:space="preserve"> value. Outcomes measured in a common unit across all contributing studies use MD. Outcomes measured on different scales or in different units across studies use Hedges' g.</w:t>
      </w:r>
    </w:p>
    <w:p w14:paraId="331FA2AC" w14:textId="77777777" w:rsidR="0087209F" w:rsidRDefault="0087209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7209F" w14:paraId="331FA2AF" w14:textId="6952C8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AD" w14:textId="77777777" w:rsidR="0087209F" w:rsidRDefault="00EA407B">
            <w:r>
              <w:rPr>
                <w:b/>
                <w:bCs/>
                <w:color w:val="FFFFFF"/>
              </w:rPr>
              <w:t>Effect Type</w:t>
            </w:r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2AE" w14:textId="77777777" w:rsidR="0087209F" w:rsidRDefault="00EA407B">
            <w:r>
              <w:rPr>
                <w:b/>
                <w:bCs/>
                <w:color w:val="FFFFFF"/>
              </w:rPr>
              <w:t>Outcomes</w:t>
            </w:r>
          </w:p>
        </w:tc>
      </w:tr>
      <w:tr w:rsidR="0087209F" w14:paraId="331FA2B2" w14:textId="4529460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B0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MD (Mean Difference)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B1" w14:textId="77777777" w:rsidR="0087209F" w:rsidRDefault="00EA407B">
            <w:r>
              <w:rPr>
                <w:sz w:val="18"/>
                <w:szCs w:val="18"/>
              </w:rPr>
              <w:t>Body weight; Body fat mass; Body lean mass; BMI; Body fat; Appendicular lean mass; Arms lean mass; Legs lean mass; Hip circumference; Abdominal fat; Femur subcutaneous fat; Total bone area; Total bone mineral content; Femoral neck BMD; Lumbar spine BMD; Total hip BMD</w:t>
            </w:r>
          </w:p>
        </w:tc>
      </w:tr>
      <w:tr w:rsidR="0087209F" w14:paraId="331FA2B5" w14:textId="4D4236F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B3" w14:textId="77777777" w:rsidR="0087209F" w:rsidRDefault="00EA407B">
            <w:r>
              <w:rPr>
                <w:rFonts w:ascii="Courier New" w:eastAsia="Courier New" w:hAnsi="Courier New" w:cs="Courier New"/>
                <w:sz w:val="18"/>
                <w:szCs w:val="18"/>
              </w:rPr>
              <w:t>SMD (Hedges' g)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2B4" w14:textId="77777777" w:rsidR="0087209F" w:rsidRDefault="00EA407B">
            <w:r>
              <w:rPr>
                <w:sz w:val="18"/>
                <w:szCs w:val="18"/>
              </w:rPr>
              <w:t>Central adiposity; Bone mineral density (aggregated BMD); Arm pull; Chest press; Knee extension; Leg curl; Thigh muscle cross-sectional area; Thigh muscle density</w:t>
            </w:r>
          </w:p>
        </w:tc>
      </w:tr>
    </w:tbl>
    <w:p w14:paraId="331FA2B6" w14:textId="77777777" w:rsidR="00EA407B" w:rsidRDefault="00EA407B"/>
    <w:sectPr w:rsidR="00EA407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6FC319" w14:textId="77777777" w:rsidR="00EA407B" w:rsidRDefault="00EA407B">
      <w:r>
        <w:separator/>
      </w:r>
    </w:p>
  </w:endnote>
  <w:endnote w:type="continuationSeparator" w:id="0">
    <w:p w14:paraId="00F7EB05" w14:textId="77777777" w:rsidR="00EA407B" w:rsidRDefault="00EA4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1FA2B7" w14:textId="2F1F951D" w:rsidR="0087209F" w:rsidRDefault="00EA407B">
    <w:r>
      <w:rPr>
        <w:color w:val="595959"/>
        <w:sz w:val="16"/>
        <w:szCs w:val="16"/>
      </w:rPr>
      <w:t xml:space="preserve">Traverse Science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C2D6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863791" w14:textId="77777777" w:rsidR="00EA407B" w:rsidRDefault="00EA407B">
      <w:r>
        <w:separator/>
      </w:r>
    </w:p>
  </w:footnote>
  <w:footnote w:type="continuationSeparator" w:id="0">
    <w:p w14:paraId="4A4E5081" w14:textId="77777777" w:rsidR="00EA407B" w:rsidRDefault="00EA4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1FA2B6" w14:textId="77777777" w:rsidR="0087209F" w:rsidRDefault="00EA407B">
    <w:pPr>
      <w:pBdr>
        <w:bottom w:val="single" w:sz="4" w:space="4" w:color="2E75B6"/>
      </w:pBdr>
    </w:pPr>
    <w:r>
      <w:rPr>
        <w:color w:val="595959"/>
        <w:sz w:val="16"/>
        <w:szCs w:val="16"/>
      </w:rPr>
      <w:t>Data Dictionary  |  Meat Intake and Body Composition SRMA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EF5129"/>
    <w:multiLevelType w:val="hybridMultilevel"/>
    <w:tmpl w:val="8D6E494A"/>
    <w:lvl w:ilvl="0" w:tplc="135AAFE0">
      <w:start w:val="1"/>
      <w:numFmt w:val="bullet"/>
      <w:lvlText w:val="●"/>
      <w:lvlJc w:val="left"/>
      <w:pPr>
        <w:ind w:left="720" w:hanging="360"/>
      </w:pPr>
    </w:lvl>
    <w:lvl w:ilvl="1" w:tplc="B78E43F6">
      <w:start w:val="1"/>
      <w:numFmt w:val="bullet"/>
      <w:lvlText w:val="○"/>
      <w:lvlJc w:val="left"/>
      <w:pPr>
        <w:ind w:left="1440" w:hanging="360"/>
      </w:pPr>
    </w:lvl>
    <w:lvl w:ilvl="2" w:tplc="9D322746">
      <w:start w:val="1"/>
      <w:numFmt w:val="bullet"/>
      <w:lvlText w:val="■"/>
      <w:lvlJc w:val="left"/>
      <w:pPr>
        <w:ind w:left="2160" w:hanging="360"/>
      </w:pPr>
    </w:lvl>
    <w:lvl w:ilvl="3" w:tplc="F8A6AAAA">
      <w:start w:val="1"/>
      <w:numFmt w:val="bullet"/>
      <w:lvlText w:val="●"/>
      <w:lvlJc w:val="left"/>
      <w:pPr>
        <w:ind w:left="2880" w:hanging="360"/>
      </w:pPr>
    </w:lvl>
    <w:lvl w:ilvl="4" w:tplc="E9EEEBB0">
      <w:start w:val="1"/>
      <w:numFmt w:val="bullet"/>
      <w:lvlText w:val="○"/>
      <w:lvlJc w:val="left"/>
      <w:pPr>
        <w:ind w:left="3600" w:hanging="360"/>
      </w:pPr>
    </w:lvl>
    <w:lvl w:ilvl="5" w:tplc="4140A8B0">
      <w:start w:val="1"/>
      <w:numFmt w:val="bullet"/>
      <w:lvlText w:val="■"/>
      <w:lvlJc w:val="left"/>
      <w:pPr>
        <w:ind w:left="4320" w:hanging="360"/>
      </w:pPr>
    </w:lvl>
    <w:lvl w:ilvl="6" w:tplc="07A46970">
      <w:start w:val="1"/>
      <w:numFmt w:val="bullet"/>
      <w:lvlText w:val="●"/>
      <w:lvlJc w:val="left"/>
      <w:pPr>
        <w:ind w:left="5040" w:hanging="360"/>
      </w:pPr>
    </w:lvl>
    <w:lvl w:ilvl="7" w:tplc="8314190E">
      <w:start w:val="1"/>
      <w:numFmt w:val="bullet"/>
      <w:lvlText w:val="●"/>
      <w:lvlJc w:val="left"/>
      <w:pPr>
        <w:ind w:left="5760" w:hanging="360"/>
      </w:pPr>
    </w:lvl>
    <w:lvl w:ilvl="8" w:tplc="B490AF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26103B"/>
    <w:multiLevelType w:val="hybridMultilevel"/>
    <w:tmpl w:val="9E6E6AF8"/>
    <w:lvl w:ilvl="0" w:tplc="2D4E688C">
      <w:start w:val="1"/>
      <w:numFmt w:val="bullet"/>
      <w:lvlText w:val="●"/>
      <w:lvlJc w:val="left"/>
      <w:pPr>
        <w:ind w:left="720" w:hanging="360"/>
      </w:pPr>
    </w:lvl>
    <w:lvl w:ilvl="1" w:tplc="434E5A70">
      <w:start w:val="1"/>
      <w:numFmt w:val="bullet"/>
      <w:lvlText w:val="○"/>
      <w:lvlJc w:val="left"/>
      <w:pPr>
        <w:ind w:left="1440" w:hanging="360"/>
      </w:pPr>
    </w:lvl>
    <w:lvl w:ilvl="2" w:tplc="082CBFDC">
      <w:start w:val="1"/>
      <w:numFmt w:val="bullet"/>
      <w:lvlText w:val="■"/>
      <w:lvlJc w:val="left"/>
      <w:pPr>
        <w:ind w:left="2160" w:hanging="360"/>
      </w:pPr>
    </w:lvl>
    <w:lvl w:ilvl="3" w:tplc="0E7AC9C6">
      <w:start w:val="1"/>
      <w:numFmt w:val="bullet"/>
      <w:lvlText w:val="●"/>
      <w:lvlJc w:val="left"/>
      <w:pPr>
        <w:ind w:left="2880" w:hanging="360"/>
      </w:pPr>
    </w:lvl>
    <w:lvl w:ilvl="4" w:tplc="6410315E">
      <w:start w:val="1"/>
      <w:numFmt w:val="bullet"/>
      <w:lvlText w:val="○"/>
      <w:lvlJc w:val="left"/>
      <w:pPr>
        <w:ind w:left="3600" w:hanging="360"/>
      </w:pPr>
    </w:lvl>
    <w:lvl w:ilvl="5" w:tplc="31248016">
      <w:start w:val="1"/>
      <w:numFmt w:val="bullet"/>
      <w:lvlText w:val="■"/>
      <w:lvlJc w:val="left"/>
      <w:pPr>
        <w:ind w:left="4320" w:hanging="360"/>
      </w:pPr>
    </w:lvl>
    <w:lvl w:ilvl="6" w:tplc="3A3220CC">
      <w:start w:val="1"/>
      <w:numFmt w:val="bullet"/>
      <w:lvlText w:val="●"/>
      <w:lvlJc w:val="left"/>
      <w:pPr>
        <w:ind w:left="5040" w:hanging="360"/>
      </w:pPr>
    </w:lvl>
    <w:lvl w:ilvl="7" w:tplc="9E36E898">
      <w:start w:val="1"/>
      <w:numFmt w:val="bullet"/>
      <w:lvlText w:val="●"/>
      <w:lvlJc w:val="left"/>
      <w:pPr>
        <w:ind w:left="5760" w:hanging="360"/>
      </w:pPr>
    </w:lvl>
    <w:lvl w:ilvl="8" w:tplc="BF942306">
      <w:start w:val="1"/>
      <w:numFmt w:val="bullet"/>
      <w:lvlText w:val="●"/>
      <w:lvlJc w:val="left"/>
      <w:pPr>
        <w:ind w:left="6480" w:hanging="360"/>
      </w:pPr>
    </w:lvl>
  </w:abstractNum>
  <w:num w:numId="1" w16cid:durableId="1604218607">
    <w:abstractNumId w:val="1"/>
    <w:lvlOverride w:ilvl="0">
      <w:startOverride w:val="1"/>
    </w:lvlOverride>
  </w:num>
  <w:num w:numId="2" w16cid:durableId="2136945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5F"/>
    <w:rsid w:val="000634C2"/>
    <w:rsid w:val="00207DD1"/>
    <w:rsid w:val="00495E17"/>
    <w:rsid w:val="0056653A"/>
    <w:rsid w:val="005912E1"/>
    <w:rsid w:val="005C2D61"/>
    <w:rsid w:val="0070745F"/>
    <w:rsid w:val="00800CC6"/>
    <w:rsid w:val="0087209F"/>
    <w:rsid w:val="00977E67"/>
    <w:rsid w:val="009B7285"/>
    <w:rsid w:val="00B84156"/>
    <w:rsid w:val="00C84C8E"/>
    <w:rsid w:val="00D02E45"/>
    <w:rsid w:val="00D23F10"/>
    <w:rsid w:val="00EA407B"/>
    <w:rsid w:val="00F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F9DAC"/>
  <w15:docId w15:val="{35A121AA-9D71-444C-81C7-0EFB9DA7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00C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0CC6"/>
  </w:style>
  <w:style w:type="paragraph" w:styleId="Footer">
    <w:name w:val="footer"/>
    <w:basedOn w:val="Normal"/>
    <w:link w:val="FooterChar"/>
    <w:uiPriority w:val="99"/>
    <w:semiHidden/>
    <w:unhideWhenUsed/>
    <w:rsid w:val="00800C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0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ecc678-ac11-4f91-9789-3fa85fc56059" xsi:nil="true"/>
    <lcf76f155ced4ddcb4097134ff3c332f xmlns="7d20898b-5885-4c0d-afcc-9281a2cc27f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6BB2EDC411F44BA0D83502807E63C" ma:contentTypeVersion="18" ma:contentTypeDescription="Create a new document." ma:contentTypeScope="" ma:versionID="925d61b3f16d41fa56d799e1958e1359">
  <xsd:schema xmlns:xsd="http://www.w3.org/2001/XMLSchema" xmlns:xs="http://www.w3.org/2001/XMLSchema" xmlns:p="http://schemas.microsoft.com/office/2006/metadata/properties" xmlns:ns2="7d20898b-5885-4c0d-afcc-9281a2cc27ff" xmlns:ns3="6fecc678-ac11-4f91-9789-3fa85fc56059" targetNamespace="http://schemas.microsoft.com/office/2006/metadata/properties" ma:root="true" ma:fieldsID="e7db66c5f7292a997526274a07d6c54f" ns2:_="" ns3:_="">
    <xsd:import namespace="7d20898b-5885-4c0d-afcc-9281a2cc27ff"/>
    <xsd:import namespace="6fecc678-ac11-4f91-9789-3fa85fc560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20898b-5885-4c0d-afcc-9281a2cc27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6e284d8-895d-457e-a3e6-152496c922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cc678-ac11-4f91-9789-3fa85fc560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3ae15ad-5be8-4bac-9758-a7cdacbd56df}" ma:internalName="TaxCatchAll" ma:showField="CatchAllData" ma:web="6fecc678-ac11-4f91-9789-3fa85fc560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44242F-5145-400E-8DCD-19C2C0012F8C}">
  <ds:schemaRefs>
    <ds:schemaRef ds:uri="http://schemas.microsoft.com/office/2006/metadata/properties"/>
    <ds:schemaRef ds:uri="http://schemas.microsoft.com/office/infopath/2007/PartnerControls"/>
    <ds:schemaRef ds:uri="6fecc678-ac11-4f91-9789-3fa85fc56059"/>
    <ds:schemaRef ds:uri="7d20898b-5885-4c0d-afcc-9281a2cc27ff"/>
  </ds:schemaRefs>
</ds:datastoreItem>
</file>

<file path=customXml/itemProps2.xml><?xml version="1.0" encoding="utf-8"?>
<ds:datastoreItem xmlns:ds="http://schemas.openxmlformats.org/officeDocument/2006/customXml" ds:itemID="{14CB32CD-ED3C-4F08-8FCC-296E3D562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5B43FB-D28B-4114-BE59-A3629647A4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20898b-5885-4c0d-afcc-9281a2cc27ff"/>
    <ds:schemaRef ds:uri="6fecc678-ac11-4f91-9789-3fa85fc560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4218</Words>
  <Characters>24047</Characters>
  <Application>Microsoft Office Word</Application>
  <DocSecurity>0</DocSecurity>
  <Lines>200</Lines>
  <Paragraphs>56</Paragraphs>
  <ScaleCrop>false</ScaleCrop>
  <Company>Traverse Science</Company>
  <LinksUpToDate>false</LinksUpToDate>
  <CharactersWithSpaces>28209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Jennifer Peregoy</cp:lastModifiedBy>
  <cp:revision>2</cp:revision>
  <dcterms:created xsi:type="dcterms:W3CDTF">2026-06-29T11:02:00Z</dcterms:created>
  <dcterms:modified xsi:type="dcterms:W3CDTF">2026-06-29T11:02:00Z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0x010100ED96BB2EDC411F44BA0D83502807E63C</vt:lpwstr>
  </property>
</Properties>
</file>