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763-1567132525756" w:id="1"/>
      <w:bookmarkEnd w:id="1"/>
      <w:r>
        <w:rPr>
          <w:sz w:val="24"/>
        </w:rPr>
        <w:t>vue</w:t>
      </w:r>
    </w:p>
    <w:p>
      <w:pPr/>
      <w:bookmarkStart w:name="2955-1567132531541" w:id="2"/>
      <w:bookmarkEnd w:id="2"/>
      <w:r>
        <w:rPr>
          <w:sz w:val="24"/>
        </w:rPr>
        <w:t>定义：前端渐进式框架   （mvvm）</w:t>
      </w:r>
    </w:p>
    <w:p>
      <w:pPr/>
      <w:bookmarkStart w:name="8022-1567132531541" w:id="3"/>
      <w:bookmarkEnd w:id="3"/>
    </w:p>
    <w:p>
      <w:pPr/>
      <w:bookmarkStart w:name="6155-1567132531541" w:id="4"/>
      <w:bookmarkEnd w:id="4"/>
      <w:r>
        <w:rPr>
          <w:sz w:val="24"/>
        </w:rPr>
        <w:t>设计模式：mvvm 、 mvc 、 mvp</w:t>
      </w:r>
    </w:p>
    <w:p>
      <w:pPr/>
      <w:bookmarkStart w:name="8682-1567132531541" w:id="5"/>
      <w:bookmarkEnd w:id="5"/>
      <w:r>
        <w:rPr>
          <w:sz w:val="24"/>
        </w:rPr>
        <w:t>mvvm:</w:t>
      </w:r>
    </w:p>
    <w:p>
      <w:pPr/>
      <w:bookmarkStart w:name="9631-1567132531541" w:id="6"/>
      <w:bookmarkEnd w:id="6"/>
      <w:r>
        <w:rPr>
          <w:sz w:val="24"/>
        </w:rPr>
        <w:t>m-&gt;model 数据模型        v-&gt;view 视图      vm-&gt;交互模式</w:t>
      </w:r>
    </w:p>
    <w:p>
      <w:pPr/>
      <w:bookmarkStart w:name="9722-1567132531541" w:id="7"/>
      <w:bookmarkEnd w:id="7"/>
      <w:r>
        <w:rPr>
          <w:sz w:val="24"/>
        </w:rPr>
        <w:t>mvc:  (angular的思想完全基于mvc发展过来的)</w:t>
      </w:r>
    </w:p>
    <w:p>
      <w:pPr/>
      <w:bookmarkStart w:name="1849-1567132531541" w:id="8"/>
      <w:bookmarkEnd w:id="8"/>
      <w:r>
        <w:rPr>
          <w:sz w:val="24"/>
        </w:rPr>
        <w:t>m-&gt;model 数据模型        v-&gt;view  视图         c-&gt;controler 控制器</w:t>
      </w:r>
    </w:p>
    <w:p>
      <w:pPr/>
      <w:bookmarkStart w:name="2037-1567132531541" w:id="9"/>
      <w:bookmarkEnd w:id="9"/>
      <w:r>
        <w:rPr>
          <w:sz w:val="24"/>
        </w:rPr>
        <w:t>mvp: (swift(干ios用的))</w:t>
      </w:r>
    </w:p>
    <w:p>
      <w:pPr/>
      <w:bookmarkStart w:name="3628-1567132531541" w:id="10"/>
      <w:bookmarkEnd w:id="10"/>
      <w:r>
        <w:rPr>
          <w:sz w:val="24"/>
        </w:rPr>
        <w:t>m-&gt;model 数据模型        v-&gt;view  视图         p-&gt;provider 注册器</w:t>
      </w:r>
    </w:p>
    <w:p>
      <w:pPr/>
      <w:bookmarkStart w:name="9550-1567132531541" w:id="11"/>
      <w:bookmarkEnd w:id="11"/>
    </w:p>
    <w:p>
      <w:pPr/>
      <w:bookmarkStart w:name="2090-1567133996621" w:id="12"/>
      <w:bookmarkEnd w:id="12"/>
      <w:r>
        <w:rPr/>
        <w:t>使用插值表达式{{}}</w:t>
      </w:r>
    </w:p>
    <w:p>
      <w:pPr/>
      <w:bookmarkStart w:name="5447-1567133996777" w:id="13"/>
      <w:bookmarkEnd w:id="13"/>
    </w:p>
    <w:p>
      <w:pPr/>
      <w:bookmarkStart w:name="1179-1567132531541" w:id="14"/>
      <w:bookmarkEnd w:id="14"/>
      <w:r>
        <w:rPr>
          <w:sz w:val="24"/>
        </w:rPr>
        <w:t>特点:</w:t>
      </w:r>
    </w:p>
    <w:p>
      <w:pPr/>
      <w:bookmarkStart w:name="2123-1567132531542" w:id="15"/>
      <w:bookmarkEnd w:id="15"/>
      <w:r>
        <w:rPr>
          <w:sz w:val="24"/>
        </w:rPr>
        <w:t xml:space="preserve">  模块化</w:t>
      </w:r>
    </w:p>
    <w:p>
      <w:pPr/>
      <w:bookmarkStart w:name="2769-1567132531542" w:id="16"/>
      <w:bookmarkEnd w:id="16"/>
      <w:r>
        <w:rPr>
          <w:sz w:val="24"/>
        </w:rPr>
        <w:t xml:space="preserve">  组件化</w:t>
      </w:r>
    </w:p>
    <w:p>
      <w:pPr/>
      <w:bookmarkStart w:name="5110-1567132531542" w:id="17"/>
      <w:bookmarkEnd w:id="17"/>
      <w:r>
        <w:rPr>
          <w:sz w:val="24"/>
        </w:rPr>
        <w:t xml:space="preserve">  简洁</w:t>
      </w:r>
    </w:p>
    <w:p>
      <w:pPr/>
      <w:bookmarkStart w:name="8062-1567132531542" w:id="18"/>
      <w:bookmarkEnd w:id="18"/>
      <w:r>
        <w:rPr>
          <w:sz w:val="24"/>
        </w:rPr>
        <w:t xml:space="preserve">  轻巧</w:t>
      </w:r>
    </w:p>
    <w:p>
      <w:pPr/>
      <w:bookmarkStart w:name="8021-1567132531542" w:id="19"/>
      <w:bookmarkEnd w:id="19"/>
      <w:r>
        <w:rPr>
          <w:sz w:val="24"/>
        </w:rPr>
        <w:t xml:space="preserve">  易上手</w:t>
      </w:r>
    </w:p>
    <w:p>
      <w:pPr/>
      <w:bookmarkStart w:name="7010-1567132531542" w:id="20"/>
      <w:bookmarkEnd w:id="20"/>
    </w:p>
    <w:p>
      <w:pPr/>
      <w:bookmarkStart w:name="8636-1567132531542" w:id="21"/>
      <w:bookmarkEnd w:id="21"/>
      <w:r>
        <w:rPr>
          <w:sz w:val="24"/>
        </w:rPr>
        <w:t>vue也是一个包,需要下载</w:t>
      </w:r>
    </w:p>
    <w:p>
      <w:pPr/>
      <w:bookmarkStart w:name="5986-1567132531542" w:id="22"/>
      <w:bookmarkEnd w:id="22"/>
      <w:r>
        <w:rPr>
          <w:sz w:val="24"/>
        </w:rPr>
        <w:t>npm install vue -g</w:t>
      </w:r>
    </w:p>
    <w:p>
      <w:pPr/>
      <w:bookmarkStart w:name="8751-1567132531542" w:id="23"/>
      <w:bookmarkEnd w:id="23"/>
    </w:p>
    <w:p>
      <w:pPr/>
      <w:bookmarkStart w:name="3791-1567132531542" w:id="24"/>
      <w:bookmarkEnd w:id="24"/>
      <w:r>
        <w:rPr>
          <w:sz w:val="24"/>
        </w:rPr>
        <w:t>课程目录:</w:t>
      </w:r>
    </w:p>
    <w:p>
      <w:pPr/>
      <w:bookmarkStart w:name="7319-1567132531542" w:id="25"/>
      <w:bookmarkEnd w:id="25"/>
      <w:r>
        <w:rPr>
          <w:sz w:val="24"/>
        </w:rPr>
        <w:t xml:space="preserve">   指令  directive</w:t>
      </w:r>
    </w:p>
    <w:p>
      <w:pPr/>
      <w:bookmarkStart w:name="1534-1567132531542" w:id="26"/>
      <w:bookmarkEnd w:id="26"/>
      <w:r>
        <w:rPr>
          <w:sz w:val="24"/>
        </w:rPr>
        <w:t xml:space="preserve">      v-model 双向数据绑定</w:t>
      </w:r>
    </w:p>
    <w:p>
      <w:pPr/>
      <w:bookmarkStart w:name="3983-1567132531542" w:id="27"/>
      <w:bookmarkEnd w:id="27"/>
      <w:r>
        <w:rPr>
          <w:sz w:val="24"/>
        </w:rPr>
        <w:t xml:space="preserve">      v-for   循环</w:t>
      </w:r>
    </w:p>
    <w:p>
      <w:pPr/>
      <w:bookmarkStart w:name="8065-1567132531542" w:id="28"/>
      <w:bookmarkEnd w:id="28"/>
      <w:r>
        <w:rPr>
          <w:sz w:val="24"/>
        </w:rPr>
        <w:t xml:space="preserve">      v-on   事件绑定</w:t>
      </w:r>
    </w:p>
    <w:p>
      <w:pPr/>
      <w:bookmarkStart w:name="8353-1567132531542" w:id="29"/>
      <w:bookmarkEnd w:id="29"/>
      <w:r>
        <w:rPr>
          <w:sz w:val="24"/>
        </w:rPr>
        <w:t xml:space="preserve">      v-bind  动态绑定      简写-》：</w:t>
      </w:r>
    </w:p>
    <w:p>
      <w:pPr/>
      <w:bookmarkStart w:name="6061-1567132531542" w:id="30"/>
      <w:bookmarkEnd w:id="30"/>
      <w:r>
        <w:rPr>
          <w:sz w:val="24"/>
        </w:rPr>
        <w:t xml:space="preserve">          v-bind:class  绑定类名    简写-》：class</w:t>
      </w:r>
    </w:p>
    <w:p>
      <w:pPr/>
      <w:bookmarkStart w:name="1531-1567134443113" w:id="31"/>
      <w:bookmarkEnd w:id="31"/>
      <w:r>
        <w:rPr>
          <w:sz w:val="24"/>
        </w:rPr>
        <w:t xml:space="preserve">                  字符串  v-bind:class="变量"</w:t>
      </w:r>
    </w:p>
    <w:p>
      <w:pPr/>
      <w:bookmarkStart w:name="5925-1567134448573" w:id="32"/>
      <w:bookmarkEnd w:id="32"/>
      <w:r>
        <w:rPr>
          <w:sz w:val="24"/>
        </w:rPr>
        <w:t xml:space="preserve">                  对象   v-bind:class={'red'}</w:t>
      </w:r>
    </w:p>
    <w:p>
      <w:pPr/>
      <w:bookmarkStart w:name="6757-1567134452569" w:id="33"/>
      <w:bookmarkEnd w:id="33"/>
      <w:r>
        <w:rPr>
          <w:sz w:val="24"/>
        </w:rPr>
        <w:t xml:space="preserve">                  数组   v-bind:class=['red','blue']</w:t>
      </w:r>
    </w:p>
    <w:p>
      <w:pPr/>
      <w:bookmarkStart w:name="3598-1567135335980" w:id="34"/>
      <w:bookmarkEnd w:id="34"/>
      <w:r>
        <w:rPr>
          <w:sz w:val="24"/>
        </w:rPr>
        <w:t xml:space="preserve">                  三目运算  a?'red':'blue'</w:t>
      </w:r>
    </w:p>
    <w:p>
      <w:pPr/>
      <w:bookmarkStart w:name="6554-1567132531542" w:id="35"/>
      <w:bookmarkEnd w:id="35"/>
      <w:r>
        <w:rPr>
          <w:sz w:val="24"/>
        </w:rPr>
        <w:t xml:space="preserve">          v-bind:style   动态绑定样式</w:t>
      </w:r>
    </w:p>
    <w:p>
      <w:pPr/>
      <w:bookmarkStart w:name="4098-1567132531542" w:id="36"/>
      <w:bookmarkEnd w:id="36"/>
      <w:r>
        <w:rPr>
          <w:sz w:val="24"/>
        </w:rPr>
        <w:t xml:space="preserve">          v-bind:href  绑定链接</w:t>
      </w:r>
    </w:p>
    <w:p>
      <w:pPr/>
      <w:bookmarkStart w:name="6714-1567132531542" w:id="37"/>
      <w:bookmarkEnd w:id="37"/>
      <w:r>
        <w:rPr>
          <w:sz w:val="24"/>
        </w:rPr>
        <w:t xml:space="preserve">          v-bind:src   绑定路径</w:t>
      </w:r>
    </w:p>
    <w:p>
      <w:pPr/>
      <w:bookmarkStart w:name="7846-1567132531542" w:id="38"/>
      <w:bookmarkEnd w:id="38"/>
      <w:r>
        <w:rPr>
          <w:sz w:val="24"/>
        </w:rPr>
        <w:t xml:space="preserve">      v-show  显示或隐藏        默认值为false，即隐藏   切换display属性</w:t>
      </w:r>
    </w:p>
    <w:p>
      <w:pPr/>
      <w:bookmarkStart w:name="5432-1567132531542" w:id="39"/>
      <w:bookmarkEnd w:id="39"/>
      <w:r>
        <w:rPr>
          <w:sz w:val="24"/>
        </w:rPr>
        <w:t xml:space="preserve">      v-if    显示或隐藏     默认值为true      根据是否删除dom节点</w:t>
      </w:r>
    </w:p>
    <w:p>
      <w:pPr/>
      <w:bookmarkStart w:name="1077-1567132531542" w:id="40"/>
      <w:bookmarkEnd w:id="40"/>
      <w:r>
        <w:rPr>
          <w:sz w:val="24"/>
        </w:rPr>
        <w:t xml:space="preserve">      v-else-if  </w:t>
      </w:r>
    </w:p>
    <w:p>
      <w:pPr/>
      <w:bookmarkStart w:name="2079-1567132531542" w:id="41"/>
      <w:bookmarkEnd w:id="41"/>
      <w:r>
        <w:rPr>
          <w:sz w:val="24"/>
        </w:rPr>
        <w:t xml:space="preserve">      v-else  </w:t>
      </w:r>
    </w:p>
    <w:p>
      <w:pPr/>
      <w:bookmarkStart w:name="6555-1567132531542" w:id="42"/>
      <w:bookmarkEnd w:id="42"/>
      <w:r>
        <w:rPr>
          <w:sz w:val="24"/>
        </w:rPr>
        <w:t xml:space="preserve">      v-cloak   防止页面闪烁</w:t>
      </w:r>
    </w:p>
    <w:p>
      <w:pPr/>
      <w:bookmarkStart w:name="0097-1567132531542" w:id="43"/>
      <w:bookmarkEnd w:id="43"/>
      <w:r>
        <w:rPr>
          <w:sz w:val="24"/>
        </w:rPr>
        <w:t xml:space="preserve">      v-once   只加载一次   尽量不要使用</w:t>
      </w:r>
    </w:p>
    <w:p>
      <w:pPr/>
      <w:bookmarkStart w:name="2314-1567132531542" w:id="44"/>
      <w:bookmarkEnd w:id="44"/>
    </w:p>
    <w:p>
      <w:pPr/>
      <w:bookmarkStart w:name="6751-1567132531542" w:id="45"/>
      <w:bookmarkEnd w:id="45"/>
      <w:r>
        <w:rPr>
          <w:sz w:val="24"/>
        </w:rPr>
        <w:t xml:space="preserve">   事件  event    简写=》@</w:t>
      </w:r>
    </w:p>
    <w:p>
      <w:pPr/>
      <w:bookmarkStart w:name="3589-1567147405131" w:id="46"/>
      <w:bookmarkEnd w:id="46"/>
      <w:r>
        <w:rPr>
          <w:sz w:val="24"/>
        </w:rPr>
        <w:t xml:space="preserve">       v-on：</w:t>
      </w:r>
    </w:p>
    <w:p>
      <w:pPr/>
      <w:bookmarkStart w:name="9610-1567147416139" w:id="47"/>
      <w:bookmarkEnd w:id="47"/>
      <w:r>
        <w:rPr>
          <w:sz w:val="24"/>
        </w:rPr>
        <w:t xml:space="preserve">       普通事件：</w:t>
      </w:r>
    </w:p>
    <w:p>
      <w:pPr/>
      <w:bookmarkStart w:name="2710-1567147481597" w:id="48"/>
      <w:bookmarkEnd w:id="48"/>
      <w:r>
        <w:rPr>
          <w:sz w:val="24"/>
        </w:rPr>
        <w:t xml:space="preserve">             click</w:t>
      </w:r>
    </w:p>
    <w:p>
      <w:pPr>
        <w:ind w:firstLine="840"/>
      </w:pPr>
      <w:bookmarkStart w:name="9465-1567147486363" w:id="49"/>
      <w:bookmarkEnd w:id="49"/>
      <w:r>
        <w:rPr>
          <w:sz w:val="24"/>
        </w:rPr>
        <w:t>dblclick</w:t>
      </w:r>
    </w:p>
    <w:p>
      <w:pPr>
        <w:ind w:firstLine="840"/>
      </w:pPr>
      <w:bookmarkStart w:name="9573-1567147493255" w:id="50"/>
      <w:bookmarkEnd w:id="50"/>
      <w:r>
        <w:rPr>
          <w:sz w:val="24"/>
        </w:rPr>
        <w:t>mouseenter</w:t>
      </w:r>
    </w:p>
    <w:p>
      <w:pPr>
        <w:ind w:firstLine="840"/>
      </w:pPr>
      <w:bookmarkStart w:name="7959-1567147499376" w:id="51"/>
      <w:bookmarkEnd w:id="51"/>
      <w:r>
        <w:rPr>
          <w:sz w:val="24"/>
        </w:rPr>
        <w:t>mouseover</w:t>
      </w:r>
    </w:p>
    <w:p>
      <w:pPr>
        <w:ind w:firstLine="840"/>
      </w:pPr>
      <w:bookmarkStart w:name="1395-1567147503422" w:id="52"/>
      <w:bookmarkEnd w:id="52"/>
      <w:r>
        <w:rPr>
          <w:sz w:val="24"/>
        </w:rPr>
        <w:t>mousemove</w:t>
      </w:r>
    </w:p>
    <w:p>
      <w:pPr>
        <w:ind w:firstLine="840"/>
      </w:pPr>
      <w:bookmarkStart w:name="2692-1567147506746" w:id="53"/>
      <w:bookmarkEnd w:id="53"/>
      <w:r>
        <w:rPr>
          <w:sz w:val="24"/>
        </w:rPr>
        <w:t>mouseup</w:t>
      </w:r>
    </w:p>
    <w:p>
      <w:pPr>
        <w:ind w:firstLine="840"/>
      </w:pPr>
      <w:bookmarkStart w:name="7766-1567147510110" w:id="54"/>
      <w:bookmarkEnd w:id="54"/>
      <w:r>
        <w:rPr>
          <w:sz w:val="24"/>
        </w:rPr>
        <w:t>mousedown</w:t>
      </w:r>
    </w:p>
    <w:p>
      <w:pPr>
        <w:ind w:firstLine="840"/>
      </w:pPr>
      <w:bookmarkStart w:name="5710-1567147514764" w:id="55"/>
      <w:bookmarkEnd w:id="55"/>
      <w:r>
        <w:rPr>
          <w:sz w:val="24"/>
        </w:rPr>
        <w:t>keydown</w:t>
      </w:r>
    </w:p>
    <w:p>
      <w:pPr>
        <w:ind w:firstLine="840"/>
      </w:pPr>
      <w:bookmarkStart w:name="8885-1567147872787" w:id="56"/>
      <w:bookmarkEnd w:id="56"/>
      <w:r>
        <w:rPr>
          <w:sz w:val="24"/>
        </w:rPr>
        <w:t>keyup</w:t>
      </w:r>
    </w:p>
    <w:p>
      <w:pPr>
        <w:ind w:firstLine="840"/>
      </w:pPr>
      <w:bookmarkStart w:name="8766-1567147875736" w:id="57"/>
      <w:bookmarkEnd w:id="57"/>
      <w:r>
        <w:rPr>
          <w:sz w:val="24"/>
        </w:rPr>
        <w:t>keypress</w:t>
      </w:r>
    </w:p>
    <w:p>
      <w:pPr/>
      <w:bookmarkStart w:name="2019-1567147434005" w:id="58"/>
      <w:bookmarkEnd w:id="58"/>
      <w:r>
        <w:rPr>
          <w:sz w:val="24"/>
        </w:rPr>
        <w:t xml:space="preserve">       按键修饰符:</w:t>
      </w:r>
    </w:p>
    <w:p>
      <w:pPr/>
      <w:bookmarkStart w:name="3998-1567147882206" w:id="59"/>
      <w:bookmarkEnd w:id="59"/>
      <w:r>
        <w:rPr>
          <w:sz w:val="24"/>
        </w:rPr>
        <w:t xml:space="preserve">            enter  space  left  right  up  down  ctrl  shift  </w:t>
      </w:r>
    </w:p>
    <w:p>
      <w:pPr/>
      <w:bookmarkStart w:name="9048-1567147471681" w:id="60"/>
      <w:bookmarkEnd w:id="60"/>
      <w:r>
        <w:rPr>
          <w:sz w:val="24"/>
        </w:rPr>
        <w:t xml:space="preserve">       事件修饰符:</w:t>
      </w:r>
    </w:p>
    <w:p>
      <w:pPr>
        <w:ind w:firstLine="840"/>
      </w:pPr>
      <w:bookmarkStart w:name="4646-1567147887844" w:id="61"/>
      <w:bookmarkEnd w:id="61"/>
      <w:r>
        <w:rPr>
          <w:sz w:val="24"/>
        </w:rPr>
        <w:t>stop    阻止事件冒泡  stoppropagation</w:t>
      </w:r>
    </w:p>
    <w:p>
      <w:pPr>
        <w:ind w:firstLine="840"/>
      </w:pPr>
      <w:bookmarkStart w:name="1240-1567147893751" w:id="62"/>
      <w:bookmarkEnd w:id="62"/>
      <w:r>
        <w:rPr>
          <w:sz w:val="24"/>
        </w:rPr>
        <w:t>prevent    解决默认事件   preventDefault</w:t>
      </w:r>
    </w:p>
    <w:p>
      <w:pPr>
        <w:ind w:firstLine="840"/>
      </w:pPr>
      <w:bookmarkStart w:name="8824-1567147896518" w:id="63"/>
      <w:bookmarkEnd w:id="63"/>
      <w:r>
        <w:rPr>
          <w:sz w:val="24"/>
        </w:rPr>
        <w:t>native   原生方法</w:t>
      </w:r>
    </w:p>
    <w:p>
      <w:pPr/>
      <w:bookmarkStart w:name="4121-1567132531542" w:id="64"/>
      <w:bookmarkEnd w:id="64"/>
      <w:r>
        <w:rPr>
          <w:sz w:val="24"/>
        </w:rPr>
        <w:t xml:space="preserve">   自定义指令   directive</w:t>
      </w:r>
    </w:p>
    <w:p>
      <w:pPr>
        <w:ind w:firstLine="420"/>
      </w:pPr>
      <w:bookmarkStart w:name="3582-1567150081240" w:id="65"/>
      <w:bookmarkEnd w:id="65"/>
      <w:r>
        <w:rPr>
          <w:sz w:val="24"/>
        </w:rPr>
        <w:t>全局自定义指令</w:t>
      </w:r>
    </w:p>
    <w:p>
      <w:pPr>
        <w:ind w:firstLine="840"/>
      </w:pPr>
      <w:bookmarkStart w:name="4879-1567156034780" w:id="66"/>
      <w:bookmarkEnd w:id="66"/>
      <w:r>
        <w:rPr>
          <w:sz w:val="24"/>
        </w:rPr>
        <w:t>钩子函数</w:t>
      </w:r>
    </w:p>
    <w:p>
      <w:pPr>
        <w:ind w:firstLine="840"/>
      </w:pPr>
      <w:bookmarkStart w:name="8420-1567158876160" w:id="67"/>
      <w:bookmarkEnd w:id="67"/>
      <w:r>
        <w:rPr>
          <w:sz w:val="24"/>
        </w:rPr>
        <w:t>Vue.directive('aa',{</w:t>
      </w:r>
    </w:p>
    <w:p>
      <w:pPr>
        <w:ind w:firstLine="1260"/>
      </w:pPr>
      <w:bookmarkStart w:name="8560-1567158900780" w:id="68"/>
      <w:bookmarkEnd w:id="68"/>
      <w:r>
        <w:rPr>
          <w:sz w:val="24"/>
        </w:rPr>
        <w:t>bind(){}   当元素绑定时执行</w:t>
      </w:r>
    </w:p>
    <w:p>
      <w:pPr>
        <w:spacing w:line="217" w:lineRule="auto"/>
        <w:ind w:firstLine="1260"/>
      </w:pPr>
      <w:bookmarkStart w:name="6636-1567158998876" w:id="69"/>
      <w:bookmarkEnd w:id="69"/>
      <w:r>
        <w:rPr>
          <w:sz w:val="24"/>
        </w:rPr>
        <w:t>inserted(){}当元素插入父级时被执行</w:t>
      </w:r>
    </w:p>
    <w:p>
      <w:pPr>
        <w:spacing w:line="217" w:lineRule="auto"/>
        <w:ind w:firstLine="1260"/>
      </w:pPr>
      <w:bookmarkStart w:name="1820-1567159059478" w:id="70"/>
      <w:bookmarkEnd w:id="70"/>
      <w:r>
        <w:rPr>
          <w:sz w:val="24"/>
        </w:rPr>
        <w:t>updata(){}当内容更新时被调用</w:t>
      </w:r>
    </w:p>
    <w:p>
      <w:pPr>
        <w:spacing w:line="217" w:lineRule="auto"/>
        <w:ind w:firstLine="1260"/>
      </w:pPr>
      <w:bookmarkStart w:name="4928-1567159097478" w:id="71"/>
      <w:bookmarkEnd w:id="71"/>
      <w:r>
        <w:rPr>
          <w:sz w:val="24"/>
        </w:rPr>
        <w:t>componetUpdate(){}当组件更新时被调用</w:t>
      </w:r>
    </w:p>
    <w:p>
      <w:pPr>
        <w:spacing w:line="217" w:lineRule="auto"/>
        <w:ind w:firstLine="1260"/>
      </w:pPr>
      <w:bookmarkStart w:name="6238-1567159160799" w:id="72"/>
      <w:bookmarkEnd w:id="72"/>
      <w:r>
        <w:rPr>
          <w:sz w:val="24"/>
        </w:rPr>
        <w:t>unbind(){}元素解绑时被执行</w:t>
      </w:r>
    </w:p>
    <w:p>
      <w:pPr>
        <w:ind w:firstLine="840"/>
      </w:pPr>
      <w:bookmarkStart w:name="5876-1567158904675" w:id="73"/>
      <w:bookmarkEnd w:id="73"/>
      <w:r>
        <w:rPr>
          <w:sz w:val="24"/>
        </w:rPr>
        <w:t>})</w:t>
      </w:r>
    </w:p>
    <w:p>
      <w:pPr>
        <w:ind w:firstLine="420"/>
      </w:pPr>
      <w:bookmarkStart w:name="2073-1567150094277" w:id="74"/>
      <w:bookmarkEnd w:id="74"/>
      <w:r>
        <w:rPr>
          <w:sz w:val="24"/>
        </w:rPr>
        <w:t>局部自定义指令</w:t>
      </w:r>
    </w:p>
    <w:p>
      <w:pPr>
        <w:ind w:firstLine="840"/>
      </w:pPr>
      <w:bookmarkStart w:name="8188-1567159227951" w:id="75"/>
      <w:bookmarkEnd w:id="75"/>
      <w:r>
        <w:rPr>
          <w:sz w:val="24"/>
        </w:rPr>
        <w:t>new Vue({</w:t>
      </w:r>
    </w:p>
    <w:p>
      <w:pPr>
        <w:ind w:firstLine="1260"/>
      </w:pPr>
      <w:bookmarkStart w:name="2224-1567159239802" w:id="76"/>
      <w:bookmarkEnd w:id="76"/>
      <w:r>
        <w:rPr>
          <w:sz w:val="24"/>
        </w:rPr>
        <w:t>directive:{</w:t>
      </w:r>
    </w:p>
    <w:p>
      <w:pPr>
        <w:ind w:firstLine="1680"/>
      </w:pPr>
      <w:bookmarkStart w:name="3029-1567159249838" w:id="77"/>
      <w:bookmarkEnd w:id="77"/>
      <w:r>
        <w:rPr>
          <w:sz w:val="24"/>
        </w:rPr>
        <w:t>'aa':{}</w:t>
      </w:r>
    </w:p>
    <w:p>
      <w:pPr>
        <w:ind w:firstLine="1260"/>
      </w:pPr>
      <w:bookmarkStart w:name="6699-1567159251026" w:id="78"/>
      <w:bookmarkEnd w:id="78"/>
      <w:r>
        <w:rPr>
          <w:sz w:val="24"/>
        </w:rPr>
        <w:t>}</w:t>
      </w:r>
    </w:p>
    <w:p>
      <w:pPr>
        <w:ind w:firstLine="840"/>
      </w:pPr>
      <w:bookmarkStart w:name="9558-1567159240983" w:id="79"/>
      <w:bookmarkEnd w:id="79"/>
      <w:r>
        <w:rPr>
          <w:sz w:val="24"/>
        </w:rPr>
        <w:t>})</w:t>
      </w:r>
    </w:p>
    <w:p>
      <w:pPr/>
      <w:bookmarkStart w:name="5715-1567145716360" w:id="80"/>
      <w:bookmarkEnd w:id="80"/>
      <w:r>
        <w:rPr>
          <w:sz w:val="24"/>
        </w:rPr>
        <w:t xml:space="preserve">   自定义过滤器  filter   管道通配符</w:t>
      </w:r>
    </w:p>
    <w:p>
      <w:pPr>
        <w:ind w:firstLine="420"/>
      </w:pPr>
      <w:bookmarkStart w:name="3773-1567157348522" w:id="81"/>
      <w:bookmarkEnd w:id="81"/>
      <w:r>
        <w:rPr>
          <w:sz w:val="24"/>
        </w:rPr>
        <w:t>全局过滤器</w:t>
      </w:r>
    </w:p>
    <w:p>
      <w:pPr>
        <w:ind w:firstLine="420"/>
      </w:pPr>
      <w:bookmarkStart w:name="6388-1567157356048" w:id="82"/>
      <w:bookmarkEnd w:id="82"/>
      <w:r>
        <w:rPr>
          <w:sz w:val="24"/>
        </w:rPr>
        <w:t>局部过滤器</w:t>
      </w:r>
    </w:p>
    <w:p>
      <w:pPr/>
      <w:bookmarkStart w:name="4127-1567132531542" w:id="83"/>
      <w:bookmarkEnd w:id="83"/>
      <w:r>
        <w:rPr>
          <w:sz w:val="24"/>
        </w:rPr>
        <w:t xml:space="preserve">   生命周期  lifecycle     4个阶段8</w:t>
      </w:r>
      <w:r>
        <w:rPr/>
        <w:t xml:space="preserve">个过程    </w:t>
      </w:r>
      <w:r>
        <w:rPr>
          <w:b w:val="true"/>
          <w:color w:val="df402a"/>
          <w:sz w:val="28"/>
        </w:rPr>
        <w:t>面试题</w:t>
      </w:r>
    </w:p>
    <w:p>
      <w:pPr>
        <w:ind w:firstLine="420"/>
      </w:pPr>
      <w:bookmarkStart w:name="8160-1567387010873" w:id="84"/>
      <w:bookmarkEnd w:id="84"/>
      <w:r>
        <w:rPr/>
        <w:t>定义：到对应阶段执行相应的函数</w:t>
      </w:r>
    </w:p>
    <w:p>
      <w:pPr>
        <w:ind w:firstLine="420"/>
      </w:pPr>
      <w:bookmarkStart w:name="6120-1567386756790" w:id="85"/>
      <w:bookmarkEnd w:id="85"/>
      <w:r>
        <w:rPr/>
        <w:t>创建</w:t>
      </w:r>
    </w:p>
    <w:p>
      <w:pPr>
        <w:ind w:firstLine="840"/>
      </w:pPr>
      <w:bookmarkStart w:name="1022-1567386814676" w:id="86"/>
      <w:bookmarkEnd w:id="86"/>
      <w:r>
        <w:rPr/>
        <w:t xml:space="preserve">beforeCreate 创建前      </w:t>
      </w:r>
    </w:p>
    <w:p>
      <w:pPr>
        <w:ind w:firstLine="840"/>
      </w:pPr>
      <w:bookmarkStart w:name="8793-1567386841422" w:id="87"/>
      <w:bookmarkEnd w:id="87"/>
      <w:r>
        <w:rPr/>
        <w:t>created 已经创建</w:t>
      </w:r>
    </w:p>
    <w:p>
      <w:pPr>
        <w:ind w:firstLine="420"/>
      </w:pPr>
      <w:bookmarkStart w:name="3421-1567386767513" w:id="88"/>
      <w:bookmarkEnd w:id="88"/>
      <w:r>
        <w:rPr/>
        <w:t>挂载</w:t>
      </w:r>
    </w:p>
    <w:p>
      <w:pPr>
        <w:ind w:firstLine="420"/>
      </w:pPr>
      <w:bookmarkStart w:name="7317-1567386851000" w:id="89"/>
      <w:bookmarkEnd w:id="89"/>
      <w:r>
        <w:rPr/>
        <w:t xml:space="preserve"> 	beforeMount 挂载之前</w:t>
      </w:r>
    </w:p>
    <w:p>
      <w:pPr>
        <w:ind w:firstLine="840"/>
      </w:pPr>
      <w:bookmarkStart w:name="3312-1567386870420" w:id="90"/>
      <w:bookmarkEnd w:id="90"/>
      <w:r>
        <w:rPr/>
        <w:t xml:space="preserve"> mounted 已经挂载</w:t>
      </w:r>
    </w:p>
    <w:p>
      <w:pPr>
        <w:ind w:firstLine="420"/>
      </w:pPr>
      <w:bookmarkStart w:name="2313-1567386773297" w:id="91"/>
      <w:bookmarkEnd w:id="91"/>
      <w:r>
        <w:rPr/>
        <w:t>更新</w:t>
      </w:r>
    </w:p>
    <w:p>
      <w:pPr>
        <w:ind w:firstLine="840"/>
      </w:pPr>
      <w:bookmarkStart w:name="5054-1567386888232" w:id="92"/>
      <w:bookmarkEnd w:id="92"/>
      <w:r>
        <w:rPr/>
        <w:t>beforeUpdate 更新之前</w:t>
      </w:r>
    </w:p>
    <w:p>
      <w:pPr>
        <w:ind w:firstLine="840"/>
      </w:pPr>
      <w:bookmarkStart w:name="5587-1567386906276" w:id="93"/>
      <w:bookmarkEnd w:id="93"/>
      <w:r>
        <w:rPr/>
        <w:t>updated 已经更新</w:t>
      </w:r>
    </w:p>
    <w:p>
      <w:pPr>
        <w:spacing w:line="217" w:lineRule="auto"/>
        <w:ind w:firstLine="420"/>
      </w:pPr>
      <w:bookmarkStart w:name="5867-1567386789016" w:id="94"/>
      <w:bookmarkEnd w:id="94"/>
      <w:r>
        <w:rPr/>
        <w:t xml:space="preserve">销毁    </w:t>
      </w:r>
      <w:r>
        <w:rPr>
          <w:sz w:val="24"/>
        </w:rPr>
        <w:t xml:space="preserve"> </w:t>
      </w:r>
      <w:r>
        <w:rPr>
          <w:rFonts w:ascii="Courier New" w:hAnsi="Courier New" w:cs="Courier New" w:eastAsia="Courier New"/>
          <w:color w:val="6a9955"/>
          <w:sz w:val="24"/>
          <w:highlight w:val="black"/>
        </w:rPr>
        <w:t>销毁 $destroy()</w:t>
      </w:r>
    </w:p>
    <w:p>
      <w:pPr>
        <w:ind w:firstLine="840"/>
      </w:pPr>
      <w:bookmarkStart w:name="5740-1567386914552" w:id="95"/>
      <w:bookmarkEnd w:id="95"/>
      <w:r>
        <w:rPr/>
        <w:t>beforeDestroy 销毁之前</w:t>
      </w:r>
    </w:p>
    <w:p>
      <w:pPr>
        <w:ind w:firstLine="840"/>
      </w:pPr>
      <w:bookmarkStart w:name="8781-1567386942390" w:id="96"/>
      <w:bookmarkEnd w:id="96"/>
      <w:r>
        <w:rPr/>
        <w:t>destroyed 已经销毁</w:t>
      </w:r>
    </w:p>
    <w:p>
      <w:pPr/>
      <w:bookmarkStart w:name="2219-1567132531542" w:id="97"/>
      <w:bookmarkEnd w:id="97"/>
      <w:r>
        <w:rPr>
          <w:sz w:val="24"/>
        </w:rPr>
        <w:t xml:space="preserve">   </w:t>
      </w:r>
      <w:r>
        <w:rPr>
          <w:b w:val="true"/>
          <w:color w:val="df402a"/>
          <w:sz w:val="34"/>
        </w:rPr>
        <w:t>组件  component       ！！！重点</w:t>
      </w:r>
    </w:p>
    <w:p>
      <w:pPr>
        <w:ind w:firstLine="420"/>
      </w:pPr>
      <w:bookmarkStart w:name="9278-1567390630126" w:id="98"/>
      <w:bookmarkEnd w:id="98"/>
      <w:r>
        <w:rPr>
          <w:sz w:val="24"/>
        </w:rPr>
        <w:t>全局组件</w:t>
      </w:r>
    </w:p>
    <w:p>
      <w:pPr>
        <w:ind w:firstLine="420"/>
      </w:pPr>
      <w:bookmarkStart w:name="4350-1567395525163" w:id="99"/>
      <w:bookmarkEnd w:id="99"/>
      <w:r>
        <w:rPr>
          <w:color w:val="f77567"/>
          <w:sz w:val="28"/>
        </w:rPr>
        <w:t>优点：复用性强，耦合度高</w:t>
      </w:r>
    </w:p>
    <w:p>
      <w:pPr>
        <w:ind w:firstLine="840"/>
      </w:pPr>
      <w:bookmarkStart w:name="1430-1567390644597" w:id="100"/>
      <w:bookmarkEnd w:id="100"/>
      <w:r>
        <w:rPr>
          <w:sz w:val="24"/>
        </w:rPr>
        <w:t>Vue.component('组件名称',{})</w:t>
      </w:r>
    </w:p>
    <w:p>
      <w:pPr>
        <w:ind w:firstLine="840"/>
      </w:pPr>
      <w:bookmarkStart w:name="8829-1567391115186" w:id="101"/>
      <w:bookmarkEnd w:id="101"/>
      <w:r>
        <w:rPr>
          <w:b w:val="true"/>
          <w:color w:val="df402a"/>
          <w:sz w:val="34"/>
        </w:rPr>
        <w:t>单向数据流</w:t>
      </w:r>
    </w:p>
    <w:p>
      <w:pPr>
        <w:numPr>
          <w:ilvl w:val="0"/>
          <w:numId w:val="1"/>
        </w:numPr>
        <w:ind w:firstLine="840"/>
      </w:pPr>
      <w:bookmarkStart w:name="4179-1567390885080" w:id="102"/>
      <w:bookmarkEnd w:id="102"/>
      <w:r>
        <w:rPr>
          <w:sz w:val="24"/>
        </w:rPr>
        <w:t xml:space="preserve">父子    </w:t>
      </w:r>
      <w:r>
        <w:rPr>
          <w:b w:val="true"/>
          <w:color w:val="df402a"/>
          <w:sz w:val="28"/>
        </w:rPr>
        <w:t>props</w:t>
      </w:r>
    </w:p>
    <w:p>
      <w:pPr>
        <w:ind w:firstLine="1260"/>
      </w:pPr>
      <w:bookmarkStart w:name="1146-1567393898467" w:id="103"/>
      <w:bookmarkEnd w:id="103"/>
      <w:r>
        <w:rPr>
          <w:color w:val="df402a"/>
          <w:sz w:val="28"/>
        </w:rPr>
        <w:t>原理：</w:t>
      </w:r>
      <w:r>
        <w:rPr>
          <w:color w:val="1c487f"/>
          <w:sz w:val="28"/>
        </w:rPr>
        <w:t>将父组件要传递的值通过v-bind绑定给子组件，子组件中用props接收这个绑定的属性名，在想要引入父组件值的地方用{{}}插入这个属性名，即可将父组件的值传递给子组件</w:t>
      </w:r>
    </w:p>
    <w:p>
      <w:pPr>
        <w:ind w:firstLine="420"/>
      </w:pPr>
      <w:bookmarkStart w:name="1598-1567390891130" w:id="104"/>
      <w:bookmarkEnd w:id="104"/>
      <w:r>
        <w:rPr>
          <w:sz w:val="24"/>
        </w:rPr>
        <w:t>2.子父    自定义事件</w:t>
      </w:r>
      <w:r>
        <w:rPr>
          <w:b w:val="true"/>
          <w:color w:val="df402a"/>
          <w:sz w:val="28"/>
        </w:rPr>
        <w:t>$emit</w:t>
      </w:r>
    </w:p>
    <w:p>
      <w:pPr>
        <w:ind w:firstLine="1260"/>
      </w:pPr>
      <w:bookmarkStart w:name="9726-1567393853208" w:id="105"/>
      <w:bookmarkEnd w:id="105"/>
      <w:r>
        <w:rPr>
          <w:color w:val="df402a"/>
          <w:sz w:val="28"/>
        </w:rPr>
        <w:t>原理：</w:t>
      </w:r>
      <w:r>
        <w:rPr>
          <w:color w:val="1c487f"/>
          <w:sz w:val="28"/>
        </w:rPr>
        <w:t>子传父要用$emit自定义一个事件，先把你要传的内容定义在data里面，然后写一个按钮，绑定一个点击事件，自定义事件的第一个参数写自定义事件的名称，第二个参数写data里面定义的内容，在父组件里给元素绑定刚才的自定义事件@recieve,自己定义事件的名称getchild，在父组件里用一个变量（写在父组件的data里面）getval接收子组件传递过来的val。当点击事件触发时即可将子组件的值传递给父组件</w:t>
      </w:r>
    </w:p>
    <w:p>
      <w:pPr/>
      <w:bookmarkStart w:name="3833-1567394283022" w:id="106"/>
      <w:bookmarkEnd w:id="106"/>
      <w:r>
        <w:drawing>
          <wp:inline distT="0" distR="0" distB="0" distL="0">
            <wp:extent cx="5267325" cy="585258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40-1567390902392" w:id="107"/>
      <w:bookmarkEnd w:id="107"/>
      <w:r>
        <w:rPr/>
        <w:t>v-bind：绑定动态变化的值</w:t>
      </w:r>
    </w:p>
    <w:p>
      <w:pPr/>
      <w:bookmarkStart w:name="6096-1567394332116" w:id="108"/>
      <w:bookmarkEnd w:id="108"/>
      <w:r>
        <w:drawing>
          <wp:inline distT="0" distR="0" distB="0" distL="0">
            <wp:extent cx="5267325" cy="413456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095-1567394332116" w:id="109"/>
      <w:bookmarkEnd w:id="109"/>
      <w:r>
        <w:rPr>
          <w:sz w:val="24"/>
        </w:rPr>
        <w:t>3.兄弟       bus传值</w:t>
      </w:r>
    </w:p>
    <w:p>
      <w:pPr>
        <w:ind w:firstLine="840"/>
      </w:pPr>
      <w:bookmarkStart w:name="6442-1567407429523" w:id="110"/>
      <w:bookmarkEnd w:id="110"/>
      <w:r>
        <w:rPr>
          <w:sz w:val="24"/>
        </w:rPr>
        <w:t>bus.$emit自定义事件</w:t>
      </w:r>
    </w:p>
    <w:p>
      <w:pPr>
        <w:ind w:firstLine="840"/>
      </w:pPr>
      <w:bookmarkStart w:name="9454-1567407442733" w:id="111"/>
      <w:bookmarkEnd w:id="111"/>
      <w:r>
        <w:rPr>
          <w:sz w:val="24"/>
        </w:rPr>
        <w:t>bus.$on触发自定义事件</w:t>
      </w:r>
    </w:p>
    <w:p>
      <w:pPr/>
      <w:bookmarkStart w:name="4922-1567406225520" w:id="112"/>
      <w:bookmarkEnd w:id="112"/>
      <w:r>
        <w:drawing>
          <wp:inline distT="0" distR="0" distB="0" distL="0">
            <wp:extent cx="5267325" cy="435438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088-1567390633967" w:id="113"/>
      <w:bookmarkEnd w:id="113"/>
      <w:r>
        <w:rPr/>
        <w:t>4.跨级   provide注册   inject接收</w:t>
      </w:r>
    </w:p>
    <w:p>
      <w:pPr>
        <w:ind w:firstLine="420"/>
      </w:pPr>
      <w:bookmarkStart w:name="4473-1567412501931" w:id="114"/>
      <w:bookmarkEnd w:id="114"/>
      <w:r>
        <w:rPr/>
        <w:t>5.this$listeners</w:t>
      </w:r>
    </w:p>
    <w:p>
      <w:pPr>
        <w:ind w:firstLine="420"/>
      </w:pPr>
      <w:bookmarkStart w:name="8624-1567412510307" w:id="115"/>
      <w:bookmarkEnd w:id="115"/>
      <w:r>
        <w:rPr/>
        <w:t>6.this.$attrs</w:t>
      </w:r>
    </w:p>
    <w:p>
      <w:pPr>
        <w:ind w:firstLine="420"/>
      </w:pPr>
      <w:bookmarkStart w:name="4960-1567412519755" w:id="116"/>
      <w:bookmarkEnd w:id="116"/>
    </w:p>
    <w:p>
      <w:pPr>
        <w:ind w:firstLine="420"/>
      </w:pPr>
      <w:bookmarkStart w:name="1162-1567412476424" w:id="117"/>
      <w:bookmarkEnd w:id="117"/>
      <w:r>
        <w:rPr/>
        <w:t>局部组件</w:t>
      </w:r>
    </w:p>
    <w:p>
      <w:pPr/>
      <w:bookmarkStart w:name="6622-1567406603682" w:id="118"/>
      <w:bookmarkEnd w:id="118"/>
      <w:r>
        <w:drawing>
          <wp:inline distT="0" distR="0" distB="0" distL="0">
            <wp:extent cx="5267325" cy="579979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39-1567132531542" w:id="119"/>
      <w:bookmarkEnd w:id="119"/>
      <w:r>
        <w:rPr>
          <w:sz w:val="24"/>
        </w:rPr>
        <w:t xml:space="preserve">   计算属性  computed</w:t>
      </w:r>
    </w:p>
    <w:p>
      <w:pPr>
        <w:ind w:firstLine="420"/>
      </w:pPr>
      <w:bookmarkStart w:name="6597-1567412955509" w:id="120"/>
      <w:bookmarkEnd w:id="120"/>
      <w:r>
        <w:rPr/>
        <w:t>特点：1、简化vue在页面中的逻辑操作</w:t>
      </w:r>
    </w:p>
    <w:p>
      <w:pPr>
        <w:ind w:firstLine="840"/>
      </w:pPr>
      <w:bookmarkStart w:name="7080-1567412955686" w:id="121"/>
      <w:bookmarkEnd w:id="121"/>
      <w:r>
        <w:rPr/>
        <w:t xml:space="preserve">    2、实时更新页面的数据（购物车添加商品，总价变化）</w:t>
      </w:r>
    </w:p>
    <w:p>
      <w:pPr>
        <w:ind w:firstLine="420"/>
      </w:pPr>
      <w:bookmarkStart w:name="3375-1567414561581" w:id="122"/>
      <w:bookmarkEnd w:id="122"/>
      <w:r>
        <w:rPr/>
        <w:t>作用：</w:t>
      </w:r>
    </w:p>
    <w:p>
      <w:pPr>
        <w:ind w:firstLine="840"/>
      </w:pPr>
      <w:bookmarkStart w:name="2067-1567414568719" w:id="123"/>
      <w:bookmarkEnd w:id="123"/>
      <w:r>
        <w:rPr/>
        <w:t>分离数据</w:t>
      </w:r>
    </w:p>
    <w:p>
      <w:pPr>
        <w:ind w:firstLine="840"/>
      </w:pPr>
      <w:bookmarkStart w:name="5591-1567414572665" w:id="124"/>
      <w:bookmarkEnd w:id="124"/>
      <w:r>
        <w:rPr/>
        <w:t>缓存</w:t>
      </w:r>
    </w:p>
    <w:p>
      <w:pPr>
        <w:ind w:firstLine="840"/>
      </w:pPr>
      <w:bookmarkStart w:name="7310-1567414576270" w:id="125"/>
      <w:bookmarkEnd w:id="125"/>
      <w:r>
        <w:rPr/>
        <w:t>双向数据绑定（setter ， getter</w:t>
      </w:r>
      <w:r>
        <w:rPr>
          <w:sz w:val="24"/>
        </w:rPr>
        <w:t>）</w:t>
      </w:r>
    </w:p>
    <w:p>
      <w:pPr/>
      <w:bookmarkStart w:name="9016-1567132531542" w:id="126"/>
      <w:bookmarkEnd w:id="126"/>
      <w:r>
        <w:rPr>
          <w:sz w:val="24"/>
        </w:rPr>
        <w:t xml:space="preserve">   监听属性  watch</w:t>
      </w:r>
    </w:p>
    <w:p>
      <w:pPr/>
      <w:bookmarkStart w:name="5076-1567132531542" w:id="127"/>
      <w:bookmarkEnd w:id="127"/>
      <w:r>
        <w:rPr>
          <w:sz w:val="24"/>
        </w:rPr>
        <w:t xml:space="preserve">   动画  animation</w:t>
      </w:r>
    </w:p>
    <w:p>
      <w:pPr/>
      <w:bookmarkStart w:name="8050-1567132531542" w:id="128"/>
      <w:bookmarkEnd w:id="128"/>
      <w:r>
        <w:rPr>
          <w:sz w:val="24"/>
        </w:rPr>
        <w:t xml:space="preserve">   路由  router</w:t>
      </w:r>
    </w:p>
    <w:p>
      <w:pPr/>
      <w:bookmarkStart w:name="8738-1567132531542" w:id="129"/>
      <w:bookmarkEnd w:id="129"/>
      <w:r>
        <w:rPr>
          <w:sz w:val="24"/>
        </w:rPr>
        <w:t xml:space="preserve">   交互(Ajax)  axios/fetch(es6新增)</w:t>
      </w:r>
    </w:p>
    <w:p>
      <w:pPr/>
      <w:bookmarkStart w:name="5313-1567132531542" w:id="130"/>
      <w:bookmarkEnd w:id="130"/>
      <w:r>
        <w:rPr>
          <w:sz w:val="24"/>
        </w:rPr>
        <w:t xml:space="preserve">   vuex</w:t>
      </w:r>
    </w:p>
    <w:p>
      <w:pPr/>
      <w:bookmarkStart w:name="1554-1567132531542" w:id="131"/>
      <w:bookmarkEnd w:id="131"/>
      <w:r>
        <w:rPr>
          <w:sz w:val="24"/>
        </w:rPr>
        <w:t xml:space="preserve">   框架:</w:t>
      </w:r>
    </w:p>
    <w:p>
      <w:pPr/>
      <w:bookmarkStart w:name="9422-1567132531542" w:id="132"/>
      <w:bookmarkEnd w:id="132"/>
      <w:r>
        <w:rPr>
          <w:sz w:val="24"/>
        </w:rPr>
        <w:t xml:space="preserve">      element-ui    =&gt;pc端</w:t>
      </w:r>
    </w:p>
    <w:p>
      <w:pPr/>
      <w:bookmarkStart w:name="9653-1567132531542" w:id="133"/>
      <w:bookmarkEnd w:id="133"/>
      <w:r>
        <w:rPr>
          <w:sz w:val="24"/>
        </w:rPr>
        <w:t xml:space="preserve">      mint-ui         =&gt;mobile</w:t>
      </w:r>
    </w:p>
    <w:p>
      <w:pPr/>
      <w:bookmarkStart w:name="2652-1567132531542" w:id="134"/>
      <w:bookmarkEnd w:id="134"/>
      <w:r>
        <w:rPr>
          <w:sz w:val="24"/>
        </w:rPr>
        <w:t xml:space="preserve">      antd-design-vue</w:t>
      </w:r>
    </w:p>
    <w:p>
      <w:pPr/>
      <w:bookmarkStart w:name="1490-1567132813995" w:id="135"/>
      <w:bookmarkEnd w:id="135"/>
      <w:r>
        <w:rPr>
          <w:sz w:val="24"/>
        </w:rPr>
        <w:t xml:space="preserve">      vant</w:t>
      </w:r>
    </w:p>
    <w:p>
      <w:pPr/>
      <w:bookmarkStart w:name="5426-1567132531542" w:id="136"/>
      <w:bookmarkEnd w:id="136"/>
    </w:p>
    <w:p>
      <w:pPr/>
      <w:bookmarkStart w:name="7323-1567132531542" w:id="137"/>
      <w:bookmarkEnd w:id="137"/>
      <w:r>
        <w:rPr>
          <w:sz w:val="24"/>
        </w:rPr>
        <w:t>面试题:</w:t>
      </w:r>
    </w:p>
    <w:p>
      <w:pPr/>
      <w:bookmarkStart w:name="7761-1567132531542" w:id="138"/>
      <w:bookmarkEnd w:id="138"/>
      <w:r>
        <w:rPr>
          <w:sz w:val="24"/>
        </w:rPr>
        <w:t xml:space="preserve">   1、v-model的底层原理</w:t>
      </w:r>
    </w:p>
    <w:p>
      <w:pPr>
        <w:spacing w:line="217" w:lineRule="auto"/>
        <w:ind w:firstLine="420"/>
      </w:pPr>
      <w:bookmarkStart w:name="4787-1567132531542" w:id="139"/>
      <w:bookmarkEnd w:id="139"/>
      <w:r>
        <w:rPr/>
        <w:t>其实就是既绑定数据又添加一个input事件监听</w:t>
      </w:r>
    </w:p>
    <w:p>
      <w:pPr>
        <w:spacing w:line="217" w:lineRule="auto"/>
        <w:ind w:firstLine="420"/>
      </w:pPr>
      <w:bookmarkStart w:name="9079-1567425315049" w:id="140"/>
      <w:bookmarkEnd w:id="140"/>
      <w:r>
        <w:rPr>
          <w:rFonts w:ascii="Arial" w:hAnsi="Arial" w:cs="Arial" w:eastAsia="Arial"/>
          <w:color w:val="494949"/>
          <w:sz w:val="24"/>
          <w:highlight w:val="white"/>
        </w:rPr>
        <w:t>通过v-bind把父组件的数据绑定到了子组件的props属性中，而在props上默认用value取值，然后通过$emit触发事件input，因为v-model绑定的事件是input，故在子组件上触发了父组件的input事件，通过触发事件来进行传值，实现了父子组件数据的双向绑定，相对于直接使用v-bind以及自定义事件代码量有所减少。</w:t>
      </w:r>
    </w:p>
    <w:p>
      <w:pPr/>
      <w:bookmarkStart w:name="2387-1567132531542" w:id="141"/>
      <w:bookmarkEnd w:id="141"/>
    </w:p>
    <w:p>
      <w:pPr/>
      <w:bookmarkStart w:name="5357-1567132531542" w:id="142"/>
      <w:bookmarkEnd w:id="142"/>
    </w:p>
    <w:p>
      <w:pPr>
        <w:spacing w:line="217" w:lineRule="auto"/>
      </w:pPr>
      <w:bookmarkStart w:name="4866-1567132531542" w:id="143"/>
      <w:bookmarkEnd w:id="143"/>
    </w:p>
    <w:p>
      <w:pPr/>
      <w:bookmarkStart w:name="0000-1567132531542" w:id="144"/>
      <w:bookmarkEnd w:id="144"/>
      <w:r>
        <w:rPr>
          <w:sz w:val="24"/>
        </w:rPr>
        <w:t>es6 的模板字符串 ``</w:t>
      </w:r>
    </w:p>
    <w:p>
      <w:pPr/>
      <w:bookmarkStart w:name="5057-1567157716764" w:id="145"/>
      <w:bookmarkEnd w:id="145"/>
      <w:r>
        <w:rPr>
          <w:sz w:val="24"/>
        </w:rPr>
        <w:t xml:space="preserve">    ${}</w:t>
      </w:r>
    </w:p>
    <w:p>
      <w:pPr/>
      <w:bookmarkStart w:name="9024-1567132531542" w:id="146"/>
      <w:bookmarkEnd w:id="146"/>
      <w:r>
        <w:rPr>
          <w:sz w:val="24"/>
        </w:rPr>
        <w:t>contextmenu鼠标右键事件</w:t>
      </w:r>
    </w:p>
    <w:p>
      <w:pPr/>
      <w:bookmarkStart w:name="8529-1567132531542" w:id="147"/>
      <w:bookmarkEnd w:id="147"/>
    </w:p>
    <w:p>
      <w:pPr/>
      <w:bookmarkStart w:name="2585-1567132531542" w:id="148"/>
      <w:bookmarkEnd w:id="148"/>
      <w:r>
        <w:rPr>
          <w:sz w:val="24"/>
        </w:rPr>
        <w:t>钩子函数：在一定的时间段内会触发相应的函数</w:t>
      </w:r>
    </w:p>
    <w:p>
      <w:pPr/>
      <w:bookmarkStart w:name="8280-1567132531542" w:id="149"/>
      <w:bookmarkEnd w:id="149"/>
    </w:p>
    <w:p>
      <w:pPr/>
      <w:bookmarkStart w:name="5568-1567132531542" w:id="150"/>
      <w:bookmarkEnd w:id="150"/>
    </w:p>
    <w:p>
      <w:pPr/>
      <w:bookmarkStart w:name="7122-1567132531542" w:id="151"/>
      <w:bookmarkEnd w:id="151"/>
    </w:p>
    <w:p>
      <w:pPr/>
      <w:bookmarkStart w:name="9393-1567132531542" w:id="152"/>
      <w:bookmarkEnd w:id="152"/>
    </w:p>
    <w:p>
      <w:pPr/>
      <w:bookmarkStart w:name="1954-1567132531542" w:id="153"/>
      <w:bookmarkEnd w:id="153"/>
    </w:p>
    <w:p>
      <w:pPr/>
      <w:bookmarkStart w:name="4711-1567132531542" w:id="154"/>
      <w:bookmarkEnd w:id="154"/>
    </w:p>
    <w:p>
      <w:pPr/>
      <w:bookmarkStart w:name="1298-1567132531542" w:id="155"/>
      <w:bookmarkEnd w:id="155"/>
    </w:p>
    <w:p>
      <w:pPr/>
      <w:bookmarkStart w:name="5211-1567132531542" w:id="156"/>
      <w:bookmarkEnd w:id="156"/>
    </w:p>
    <w:p>
      <w:pPr/>
      <w:bookmarkStart w:name="6848-1567132531542" w:id="157"/>
      <w:bookmarkEnd w:id="157"/>
    </w:p>
    <w:p>
      <w:pPr/>
      <w:bookmarkStart w:name="5538-1567132531542" w:id="158"/>
      <w:bookmarkEnd w:id="158"/>
    </w:p>
    <w:p>
      <w:pPr/>
      <w:bookmarkStart w:name="7285-1567132531542" w:id="159"/>
      <w:bookmarkEnd w:id="159"/>
    </w:p>
    <w:p>
      <w:pPr/>
      <w:bookmarkStart w:name="7564-1567132531542" w:id="160"/>
      <w:bookmarkEnd w:id="160"/>
    </w:p>
    <w:p>
      <w:pPr/>
      <w:bookmarkStart w:name="8790-1567132531542" w:id="161"/>
      <w:bookmarkEnd w:id="161"/>
    </w:p>
    <w:p>
      <w:pPr/>
      <w:bookmarkStart w:name="8471-1567132531542" w:id="162"/>
      <w:bookmarkEnd w:id="162"/>
    </w:p>
    <w:p>
      <w:pPr/>
      <w:bookmarkStart w:name="4614-1567132531542" w:id="163"/>
      <w:bookmarkEnd w:id="163"/>
    </w:p>
    <w:p>
      <w:pPr/>
      <w:bookmarkStart w:name="2074-1567132531542" w:id="164"/>
      <w:bookmarkEnd w:id="164"/>
    </w:p>
    <w:p>
      <w:pPr/>
      <w:bookmarkStart w:name="8943-1567132531542" w:id="165"/>
      <w:bookmarkEnd w:id="165"/>
    </w:p>
    <w:p>
      <w:pPr/>
      <w:bookmarkStart w:name="5558-1567132531542" w:id="166"/>
      <w:bookmarkEnd w:id="166"/>
    </w:p>
    <w:p>
      <w:pPr/>
      <w:bookmarkStart w:name="5690-1567132531542" w:id="167"/>
      <w:bookmarkEnd w:id="167"/>
    </w:p>
    <w:p>
      <w:pPr/>
      <w:bookmarkStart w:name="9052-1567132531542" w:id="168"/>
      <w:bookmarkEnd w:id="168"/>
    </w:p>
    <w:p>
      <w:pPr/>
      <w:bookmarkStart w:name="3470-1567132531542" w:id="169"/>
      <w:bookmarkEnd w:id="169"/>
    </w:p>
    <w:p>
      <w:pPr/>
      <w:bookmarkStart w:name="9440-1567132531542" w:id="170"/>
      <w:bookmarkEnd w:id="170"/>
    </w:p>
    <w:p>
      <w:pPr/>
      <w:bookmarkStart w:name="8046-1567132531542" w:id="171"/>
      <w:bookmarkEnd w:id="171"/>
    </w:p>
    <w:p>
      <w:pPr/>
      <w:bookmarkStart w:name="6810-1567132531542" w:id="172"/>
      <w:bookmarkEnd w:id="172"/>
    </w:p>
    <w:p>
      <w:pPr/>
      <w:bookmarkStart w:name="3434-1567132531542" w:id="173"/>
      <w:bookmarkEnd w:id="173"/>
    </w:p>
    <w:p>
      <w:pPr/>
      <w:bookmarkStart w:name="8060-1567132531542" w:id="174"/>
      <w:bookmarkEnd w:id="174"/>
    </w:p>
    <w:p>
      <w:pPr/>
      <w:bookmarkStart w:name="4150-1567132531542" w:id="175"/>
      <w:bookmarkEnd w:id="175"/>
    </w:p>
    <w:p>
      <w:pPr/>
      <w:bookmarkStart w:name="6720-1567132531542" w:id="176"/>
      <w:bookmarkEnd w:id="176"/>
    </w:p>
    <w:p>
      <w:pPr/>
      <w:bookmarkStart w:name="4495-1567132531542" w:id="177"/>
      <w:bookmarkEnd w:id="177"/>
    </w:p>
    <w:p>
      <w:pPr/>
      <w:bookmarkStart w:name="8666-1567132531542" w:id="178"/>
      <w:bookmarkEnd w:id="178"/>
    </w:p>
    <w:p>
      <w:pPr/>
      <w:bookmarkStart w:name="1592-1567132531542" w:id="179"/>
      <w:bookmarkEnd w:id="179"/>
    </w:p>
    <w:p>
      <w:pPr/>
      <w:bookmarkStart w:name="3636-1567132531542" w:id="180"/>
      <w:bookmarkEnd w:id="180"/>
    </w:p>
    <w:p>
      <w:pPr/>
      <w:bookmarkStart w:name="5144-1567132531542" w:id="181"/>
      <w:bookmarkEnd w:id="181"/>
    </w:p>
    <w:p>
      <w:pPr/>
      <w:bookmarkStart w:name="7093-1567132531542" w:id="182"/>
      <w:bookmarkEnd w:id="182"/>
    </w:p>
    <w:p>
      <w:pPr/>
      <w:bookmarkStart w:name="2322-1567132531542" w:id="183"/>
      <w:bookmarkEnd w:id="183"/>
    </w:p>
    <w:p>
      <w:pPr/>
      <w:bookmarkStart w:name="3011-1567132531542" w:id="184"/>
      <w:bookmarkEnd w:id="184"/>
    </w:p>
    <w:p>
      <w:pPr/>
      <w:bookmarkStart w:name="2439-1567132531542" w:id="185"/>
      <w:bookmarkEnd w:id="185"/>
    </w:p>
    <w:p>
      <w:pPr/>
      <w:bookmarkStart w:name="3866-1567132531542" w:id="186"/>
      <w:bookmarkEnd w:id="186"/>
    </w:p>
    <w:p>
      <w:pPr/>
      <w:bookmarkStart w:name="6756-1567132531542" w:id="187"/>
      <w:bookmarkEnd w:id="187"/>
    </w:p>
    <w:p>
      <w:pPr/>
      <w:bookmarkStart w:name="1249-1567132531542" w:id="188"/>
      <w:bookmarkEnd w:id="188"/>
    </w:p>
    <w:p>
      <w:pPr/>
      <w:bookmarkStart w:name="2066-1567132531543" w:id="189"/>
      <w:bookmarkEnd w:id="189"/>
    </w:p>
    <w:p>
      <w:pPr/>
      <w:bookmarkStart w:name="4150-1567132531543" w:id="190"/>
      <w:bookmarkEnd w:id="190"/>
    </w:p>
    <w:p>
      <w:pPr/>
      <w:bookmarkStart w:name="7278-1567132531543" w:id="191"/>
      <w:bookmarkEnd w:id="191"/>
    </w:p>
    <w:p>
      <w:pPr/>
      <w:bookmarkStart w:name="7054-1567132531543" w:id="192"/>
      <w:bookmarkEnd w:id="192"/>
    </w:p>
    <w:p>
      <w:pPr/>
      <w:bookmarkStart w:name="9239-1567132531543" w:id="193"/>
      <w:bookmarkEnd w:id="193"/>
    </w:p>
    <w:p>
      <w:pPr/>
      <w:bookmarkStart w:name="5010-1567132531543" w:id="194"/>
      <w:bookmarkEnd w:id="19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2019-09-02T13:41:30Z</dcterms:created>
  <dc:creator>Apache POI</dc:creator>
</cp:coreProperties>
</file>