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5745" w14:textId="6C35583E" w:rsidR="00C71BDC" w:rsidRPr="00C71BDC" w:rsidRDefault="00C71BDC" w:rsidP="00C71BDC">
      <w:pPr>
        <w:rPr>
          <w:rFonts w:ascii="Montserrat Light" w:hAnsi="Montserrat Light"/>
        </w:rPr>
      </w:pPr>
      <w:r w:rsidRPr="00C71BDC">
        <w:rPr>
          <w:rFonts w:ascii="Montserrat Light" w:hAnsi="Montserrat Light"/>
        </w:rPr>
        <w:br/>
      </w:r>
      <w:r w:rsidRPr="00C71BDC">
        <w:rPr>
          <w:rFonts w:ascii="Montserrat Light" w:hAnsi="Montserrat Light"/>
          <w:u w:val="single"/>
        </w:rPr>
        <w:t>N</w:t>
      </w:r>
      <w:r w:rsidRPr="00C71BDC">
        <w:rPr>
          <w:rFonts w:ascii="Montserrat Light" w:hAnsi="Montserrat Light"/>
          <w:u w:val="single"/>
        </w:rPr>
        <w:t>om du projet</w:t>
      </w:r>
      <w:r w:rsidRPr="00C71BDC">
        <w:rPr>
          <w:rFonts w:ascii="Montserrat Light" w:hAnsi="Montserrat Light"/>
        </w:rPr>
        <w:t xml:space="preserve"> "ROSE </w:t>
      </w:r>
      <w:proofErr w:type="spellStart"/>
      <w:r w:rsidRPr="00C71BDC">
        <w:rPr>
          <w:rFonts w:ascii="Montserrat Light" w:hAnsi="Montserrat Light"/>
        </w:rPr>
        <w:t>Connect</w:t>
      </w:r>
      <w:proofErr w:type="spellEnd"/>
      <w:r w:rsidRPr="00C71BDC">
        <w:rPr>
          <w:rFonts w:ascii="Montserrat Light" w:hAnsi="Montserrat Light"/>
        </w:rPr>
        <w:t>"</w:t>
      </w:r>
      <w:r w:rsidRPr="00C71BDC">
        <w:rPr>
          <w:rFonts w:ascii="Montserrat Light" w:hAnsi="Montserrat Light"/>
        </w:rPr>
        <w:br/>
        <w:t xml:space="preserve">description "une app mobile qui aide les femmes à mieux comprendre le cancer du sein, et à reconnaitre les signes qui méritent sur consultation, un suivi, </w:t>
      </w:r>
      <w:proofErr w:type="spellStart"/>
      <w:r w:rsidRPr="00C71BDC">
        <w:rPr>
          <w:rFonts w:ascii="Montserrat Light" w:hAnsi="Montserrat Light"/>
        </w:rPr>
        <w:t>etc</w:t>
      </w:r>
      <w:proofErr w:type="spellEnd"/>
      <w:r w:rsidRPr="00C71BDC">
        <w:rPr>
          <w:rFonts w:ascii="Montserrat Light" w:hAnsi="Montserrat Light"/>
        </w:rPr>
        <w:t xml:space="preserve"> ..."</w:t>
      </w:r>
      <w:r w:rsidRPr="00C71BDC">
        <w:rPr>
          <w:rFonts w:ascii="Montserrat Light" w:hAnsi="Montserrat Light"/>
        </w:rPr>
        <w:br/>
      </w:r>
      <w:proofErr w:type="gramStart"/>
      <w:r w:rsidRPr="00C71BDC">
        <w:rPr>
          <w:rFonts w:ascii="Montserrat Light" w:hAnsi="Montserrat Light"/>
        </w:rPr>
        <w:t>fonctionnalité:</w:t>
      </w:r>
      <w:proofErr w:type="gramEnd"/>
    </w:p>
    <w:p w14:paraId="6D48CFB9" w14:textId="77777777" w:rsidR="00C71BDC" w:rsidRPr="00C71BDC" w:rsidRDefault="00C71BDC" w:rsidP="00C71BDC">
      <w:pPr>
        <w:numPr>
          <w:ilvl w:val="0"/>
          <w:numId w:val="1"/>
        </w:numPr>
        <w:rPr>
          <w:rFonts w:ascii="Montserrat Light" w:hAnsi="Montserrat Light"/>
        </w:rPr>
      </w:pPr>
      <w:proofErr w:type="spellStart"/>
      <w:r w:rsidRPr="00C71BDC">
        <w:rPr>
          <w:rFonts w:ascii="Montserrat Light" w:hAnsi="Montserrat Light"/>
        </w:rPr>
        <w:t>Acceuil</w:t>
      </w:r>
      <w:proofErr w:type="spellEnd"/>
      <w:r w:rsidRPr="00C71BDC">
        <w:rPr>
          <w:rFonts w:ascii="Montserrat Light" w:hAnsi="Montserrat Light"/>
        </w:rPr>
        <w:t xml:space="preserve"> </w:t>
      </w:r>
      <w:proofErr w:type="gramStart"/>
      <w:r w:rsidRPr="00C71BDC">
        <w:rPr>
          <w:rFonts w:ascii="Montserrat Light" w:hAnsi="Montserrat Light"/>
        </w:rPr>
        <w:t>( sensibilisation</w:t>
      </w:r>
      <w:proofErr w:type="gramEnd"/>
      <w:r w:rsidRPr="00C71BDC">
        <w:rPr>
          <w:rFonts w:ascii="Montserrat Light" w:hAnsi="Montserrat Light"/>
        </w:rPr>
        <w:t xml:space="preserve"> accessible)</w:t>
      </w:r>
    </w:p>
    <w:p w14:paraId="1D55EE5C" w14:textId="77777777" w:rsidR="00C71BDC" w:rsidRPr="00C71BDC" w:rsidRDefault="00C71BDC" w:rsidP="00C71BDC">
      <w:pPr>
        <w:numPr>
          <w:ilvl w:val="0"/>
          <w:numId w:val="1"/>
        </w:numPr>
        <w:rPr>
          <w:rFonts w:ascii="Montserrat Light" w:hAnsi="Montserrat Light"/>
        </w:rPr>
      </w:pPr>
      <w:r w:rsidRPr="00C71BDC">
        <w:rPr>
          <w:rFonts w:ascii="Montserrat Light" w:hAnsi="Montserrat Light"/>
        </w:rPr>
        <w:t>Assistant IA conversationnel</w:t>
      </w:r>
    </w:p>
    <w:p w14:paraId="04A60688" w14:textId="77777777" w:rsidR="00C71BDC" w:rsidRPr="00C71BDC" w:rsidRDefault="00C71BDC" w:rsidP="00C71BDC">
      <w:pPr>
        <w:numPr>
          <w:ilvl w:val="0"/>
          <w:numId w:val="1"/>
        </w:numPr>
        <w:rPr>
          <w:rFonts w:ascii="Montserrat Light" w:hAnsi="Montserrat Light"/>
        </w:rPr>
      </w:pPr>
      <w:r w:rsidRPr="00C71BDC">
        <w:rPr>
          <w:rFonts w:ascii="Montserrat Light" w:hAnsi="Montserrat Light"/>
        </w:rPr>
        <w:t>Questionnaire d'orientation</w:t>
      </w:r>
    </w:p>
    <w:p w14:paraId="70555157" w14:textId="77777777" w:rsidR="00C71BDC" w:rsidRPr="00C71BDC" w:rsidRDefault="00C71BDC" w:rsidP="00C71BDC">
      <w:pPr>
        <w:numPr>
          <w:ilvl w:val="0"/>
          <w:numId w:val="1"/>
        </w:numPr>
        <w:rPr>
          <w:rFonts w:ascii="Montserrat Light" w:hAnsi="Montserrat Light"/>
        </w:rPr>
      </w:pPr>
      <w:r w:rsidRPr="00C71BDC">
        <w:rPr>
          <w:rFonts w:ascii="Montserrat Light" w:hAnsi="Montserrat Light"/>
        </w:rPr>
        <w:t xml:space="preserve">Quiz sur le cancer et la santé </w:t>
      </w:r>
      <w:proofErr w:type="spellStart"/>
      <w:r w:rsidRPr="00C71BDC">
        <w:rPr>
          <w:rFonts w:ascii="Montserrat Light" w:hAnsi="Montserrat Light"/>
        </w:rPr>
        <w:t>feminine</w:t>
      </w:r>
      <w:proofErr w:type="spellEnd"/>
    </w:p>
    <w:p w14:paraId="141E70D1" w14:textId="77777777" w:rsidR="00C71BDC" w:rsidRPr="00C71BDC" w:rsidRDefault="00C71BDC" w:rsidP="00C71BDC">
      <w:pPr>
        <w:numPr>
          <w:ilvl w:val="0"/>
          <w:numId w:val="1"/>
        </w:numPr>
        <w:rPr>
          <w:rFonts w:ascii="Montserrat Light" w:hAnsi="Montserrat Light"/>
        </w:rPr>
      </w:pPr>
      <w:r w:rsidRPr="00C71BDC">
        <w:rPr>
          <w:rFonts w:ascii="Montserrat Light" w:hAnsi="Montserrat Light"/>
        </w:rPr>
        <w:t>Forum / live / discussion ouverte</w:t>
      </w:r>
    </w:p>
    <w:p w14:paraId="18206D21" w14:textId="30004F44" w:rsidR="000D12B0" w:rsidRPr="00C71BDC" w:rsidRDefault="000D12B0">
      <w:pPr>
        <w:rPr>
          <w:rFonts w:ascii="Montserrat Light" w:hAnsi="Montserrat Light"/>
        </w:rPr>
      </w:pPr>
    </w:p>
    <w:sectPr w:rsidR="000D12B0" w:rsidRPr="00C71B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panose1 w:val="00000400000000000000"/>
    <w:charset w:val="00"/>
    <w:family w:val="modern"/>
    <w:notTrueType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1F7C"/>
    <w:multiLevelType w:val="multilevel"/>
    <w:tmpl w:val="28C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1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B0"/>
    <w:rsid w:val="000D12B0"/>
    <w:rsid w:val="00842697"/>
    <w:rsid w:val="00C7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1CA4"/>
  <w15:chartTrackingRefBased/>
  <w15:docId w15:val="{DE612819-3613-4CAE-A907-C76A3A93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1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1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1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1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12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12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12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12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12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12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12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12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12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1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12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1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 Abdl</dc:creator>
  <cp:keywords/>
  <dc:description/>
  <cp:lastModifiedBy>Hafeez Abdl</cp:lastModifiedBy>
  <cp:revision>2</cp:revision>
  <dcterms:created xsi:type="dcterms:W3CDTF">2026-10-12T19:05:00Z</dcterms:created>
  <dcterms:modified xsi:type="dcterms:W3CDTF">2026-10-12T19:06:00Z</dcterms:modified>
</cp:coreProperties>
</file>