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42AA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2B6A6C78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2CD0030C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4311B9D4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1A12C506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5D1D23D6" w14:textId="0A8A4CDF" w:rsidR="008464F5" w:rsidRDefault="008464F5" w:rsidP="007E4B1E">
      <w:pPr>
        <w:jc w:val="center"/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</w:pPr>
      <w:r w:rsidRPr="008464F5"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  <w:t>CONTRATO DE D</w:t>
      </w:r>
      <w:r w:rsidR="00634308"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  <w:t>ESARROLLO</w:t>
      </w:r>
      <w:r w:rsidRPr="008464F5">
        <w:rPr>
          <w:rFonts w:ascii="Montserrat" w:hAnsi="Montserrat"/>
          <w:b/>
          <w:sz w:val="96"/>
          <w:szCs w:val="26"/>
          <w:bdr w:val="none" w:sz="0" w:space="0" w:color="auto" w:frame="1"/>
          <w:lang w:eastAsia="es-ES"/>
        </w:rPr>
        <w:t xml:space="preserve"> DE PAGINA WEB</w:t>
      </w:r>
    </w:p>
    <w:p w14:paraId="41F4AC79" w14:textId="77777777" w:rsidR="008464F5" w:rsidRDefault="008464F5" w:rsidP="00404FBB">
      <w:pPr>
        <w:jc w:val="both"/>
        <w:rPr>
          <w:rFonts w:ascii="Montserrat" w:hAnsi="Montserrat"/>
          <w:b/>
          <w:sz w:val="44"/>
          <w:szCs w:val="26"/>
          <w:bdr w:val="none" w:sz="0" w:space="0" w:color="auto" w:frame="1"/>
          <w:lang w:eastAsia="es-ES"/>
        </w:rPr>
      </w:pPr>
    </w:p>
    <w:p w14:paraId="62896EBA" w14:textId="77777777" w:rsidR="008464F5" w:rsidRPr="008464F5" w:rsidRDefault="008464F5" w:rsidP="007E4B1E">
      <w:pPr>
        <w:jc w:val="center"/>
        <w:rPr>
          <w:rFonts w:ascii="Montserrat" w:hAnsi="Montserrat"/>
          <w:sz w:val="44"/>
          <w:szCs w:val="26"/>
          <w:lang w:eastAsia="es-ES"/>
        </w:rPr>
      </w:pPr>
      <w:r w:rsidRPr="008464F5">
        <w:rPr>
          <w:rFonts w:ascii="Montserrat" w:hAnsi="Montserrat"/>
          <w:b/>
          <w:sz w:val="44"/>
          <w:szCs w:val="26"/>
          <w:bdr w:val="none" w:sz="0" w:space="0" w:color="auto" w:frame="1"/>
          <w:lang w:eastAsia="es-ES"/>
        </w:rPr>
        <w:t>Documento confidencial</w:t>
      </w:r>
    </w:p>
    <w:p w14:paraId="4D69CE6E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6F212B46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66860A0C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3F3C64AC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0AEEED0F" w14:textId="77777777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761289A5" w14:textId="31CD6BFE" w:rsidR="008464F5" w:rsidRDefault="008464F5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30B4BFD3" w14:textId="212FBF3F" w:rsidR="00634308" w:rsidRDefault="00634308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3FC89334" w14:textId="77777777" w:rsidR="00634308" w:rsidRDefault="00634308" w:rsidP="00404FBB">
      <w:pPr>
        <w:jc w:val="both"/>
        <w:rPr>
          <w:rFonts w:ascii="Raleway" w:hAnsi="Raleway"/>
          <w:sz w:val="32"/>
          <w:szCs w:val="26"/>
          <w:bdr w:val="none" w:sz="0" w:space="0" w:color="auto" w:frame="1"/>
          <w:lang w:eastAsia="es-ES"/>
        </w:rPr>
      </w:pPr>
    </w:p>
    <w:p w14:paraId="6B1F7B63" w14:textId="77777777" w:rsidR="00634308" w:rsidRDefault="00634308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4037758E" w14:textId="77777777" w:rsidR="008464F5" w:rsidRDefault="008464F5" w:rsidP="00404FBB">
      <w:pPr>
        <w:jc w:val="both"/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</w:pPr>
    </w:p>
    <w:p w14:paraId="2AA590BE" w14:textId="20BA3FA8" w:rsidR="00BD7537" w:rsidRPr="001246D9" w:rsidRDefault="00BD7537" w:rsidP="007E4B1E">
      <w:pPr>
        <w:jc w:val="center"/>
        <w:rPr>
          <w:rFonts w:ascii="Raleway" w:hAnsi="Raleway"/>
          <w:b/>
          <w:sz w:val="32"/>
          <w:szCs w:val="26"/>
          <w:lang w:eastAsia="es-ES"/>
        </w:rPr>
      </w:pPr>
      <w:r w:rsidRPr="001246D9"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  <w:lastRenderedPageBreak/>
        <w:t>CONTRATO DE D</w:t>
      </w:r>
      <w:r w:rsidR="00E036F3"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  <w:t>ESARROLLO</w:t>
      </w:r>
      <w:r w:rsidRPr="001246D9">
        <w:rPr>
          <w:rFonts w:ascii="Raleway" w:hAnsi="Raleway"/>
          <w:b/>
          <w:sz w:val="32"/>
          <w:szCs w:val="26"/>
          <w:bdr w:val="none" w:sz="0" w:space="0" w:color="auto" w:frame="1"/>
          <w:lang w:eastAsia="es-ES"/>
        </w:rPr>
        <w:t xml:space="preserve"> DE PAGINA WEB</w:t>
      </w:r>
    </w:p>
    <w:p w14:paraId="28F629B1" w14:textId="29E19230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Dulce Sugey Rodríguez González en calidad de cliente, con domicilio en Universidad Tecnológica del Valle del Mezquital, Ixmiquilpan-Actopan Carretera Ixmiquilpan-Capula, Km. 4, </w:t>
      </w:r>
      <w:proofErr w:type="spellStart"/>
      <w:r w:rsidRPr="00C16AFE">
        <w:rPr>
          <w:rFonts w:ascii="Arial" w:hAnsi="Arial" w:cs="Arial"/>
          <w:sz w:val="24"/>
        </w:rPr>
        <w:t>Nith</w:t>
      </w:r>
      <w:proofErr w:type="spellEnd"/>
      <w:r w:rsidRPr="00C16AFE">
        <w:rPr>
          <w:rFonts w:ascii="Arial" w:hAnsi="Arial" w:cs="Arial"/>
          <w:sz w:val="24"/>
        </w:rPr>
        <w:t xml:space="preserve">, 42300 Ixmiquilpan, </w:t>
      </w:r>
      <w:proofErr w:type="spellStart"/>
      <w:r w:rsidRPr="00C16AFE">
        <w:rPr>
          <w:rFonts w:ascii="Arial" w:hAnsi="Arial" w:cs="Arial"/>
          <w:sz w:val="24"/>
        </w:rPr>
        <w:t>Hgo</w:t>
      </w:r>
      <w:proofErr w:type="spellEnd"/>
      <w:r w:rsidRPr="00C16AFE">
        <w:rPr>
          <w:rFonts w:ascii="Arial" w:hAnsi="Arial" w:cs="Arial"/>
          <w:sz w:val="24"/>
        </w:rPr>
        <w:t xml:space="preserve">., y representado por </w:t>
      </w:r>
      <w:r>
        <w:rPr>
          <w:rFonts w:ascii="Arial" w:hAnsi="Arial" w:cs="Arial"/>
          <w:sz w:val="24"/>
        </w:rPr>
        <w:t xml:space="preserve">Moctezuma García </w:t>
      </w:r>
      <w:proofErr w:type="spellStart"/>
      <w:r>
        <w:rPr>
          <w:rFonts w:ascii="Arial" w:hAnsi="Arial" w:cs="Arial"/>
          <w:sz w:val="24"/>
        </w:rPr>
        <w:t>Zurizadai</w:t>
      </w:r>
      <w:proofErr w:type="spellEnd"/>
      <w:r>
        <w:rPr>
          <w:rFonts w:ascii="Arial" w:hAnsi="Arial" w:cs="Arial"/>
          <w:sz w:val="24"/>
        </w:rPr>
        <w:t xml:space="preserve"> </w:t>
      </w:r>
      <w:r w:rsidRPr="00C16AFE">
        <w:rPr>
          <w:rFonts w:ascii="Arial" w:hAnsi="Arial" w:cs="Arial"/>
          <w:sz w:val="24"/>
        </w:rPr>
        <w:t xml:space="preserve">en calidad </w:t>
      </w:r>
      <w:r w:rsidR="005D6E1F">
        <w:rPr>
          <w:rFonts w:ascii="Arial" w:hAnsi="Arial" w:cs="Arial"/>
          <w:sz w:val="24"/>
        </w:rPr>
        <w:t>de líder de proyecto.</w:t>
      </w:r>
    </w:p>
    <w:p w14:paraId="06AA2F31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Acuerdan lo siguiente: </w:t>
      </w:r>
    </w:p>
    <w:p w14:paraId="49E10DA4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>1. Objeto del Contrato</w:t>
      </w:r>
    </w:p>
    <w:p w14:paraId="59D5382D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El Cliente nos contrata para el desarrollo de un sistema web destinado a un centro gerontológico, que permita a los usuarios ingresar sus datos personales, como su nombre, correo electrónico y teléfono, además que estos datos sean almacenados en una base de datos, de acuerdo a las especificaciones técnicas y funcionales acordadas entre las partes.</w:t>
      </w:r>
    </w:p>
    <w:p w14:paraId="63D8E9E4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 xml:space="preserve"> 2. Alcance del Proyecto</w:t>
      </w:r>
    </w:p>
    <w:p w14:paraId="1391BDFA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Registro de Usuarios.</w:t>
      </w:r>
    </w:p>
    <w:p w14:paraId="5931D3BF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proofErr w:type="spellStart"/>
      <w:r w:rsidRPr="00C16AFE">
        <w:rPr>
          <w:rFonts w:ascii="Arial" w:hAnsi="Arial" w:cs="Arial"/>
          <w:sz w:val="24"/>
        </w:rPr>
        <w:t>Login</w:t>
      </w:r>
      <w:proofErr w:type="spellEnd"/>
      <w:r w:rsidRPr="00C16AFE">
        <w:rPr>
          <w:rFonts w:ascii="Arial" w:hAnsi="Arial" w:cs="Arial"/>
          <w:sz w:val="24"/>
        </w:rPr>
        <w:t>.</w:t>
      </w:r>
    </w:p>
    <w:p w14:paraId="67951B81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Apartado de administrador.</w:t>
      </w:r>
    </w:p>
    <w:p w14:paraId="5E4D0AE3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Servicios del centro gerontológico.</w:t>
      </w:r>
    </w:p>
    <w:p w14:paraId="4CA79D4D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Registro a talleres.</w:t>
      </w:r>
    </w:p>
    <w:p w14:paraId="554A6FF5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Galería.</w:t>
      </w:r>
    </w:p>
    <w:p w14:paraId="23B5F3CE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Reporte de asistencia de pacientes.</w:t>
      </w:r>
    </w:p>
    <w:p w14:paraId="1656EB99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Los usuarios podrán ingresar la siguiente información:</w:t>
      </w:r>
    </w:p>
    <w:p w14:paraId="1F99042E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Nombre completo.</w:t>
      </w:r>
    </w:p>
    <w:p w14:paraId="4C422A02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Correo electrónico válido.</w:t>
      </w:r>
    </w:p>
    <w:p w14:paraId="21526BA4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Número telefónico.</w:t>
      </w:r>
    </w:p>
    <w:p w14:paraId="71F82F0B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Domicilio.</w:t>
      </w:r>
    </w:p>
    <w:p w14:paraId="5931A93D" w14:textId="77777777" w:rsidR="00C16AFE" w:rsidRPr="00C16AFE" w:rsidRDefault="00C16AFE" w:rsidP="00C16AFE">
      <w:pPr>
        <w:pStyle w:val="Prrafodelista"/>
        <w:numPr>
          <w:ilvl w:val="0"/>
          <w:numId w:val="6"/>
        </w:num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Fecha de nacimiento.</w:t>
      </w:r>
    </w:p>
    <w:p w14:paraId="613666E5" w14:textId="77777777" w:rsidR="00C16AFE" w:rsidRPr="00C16AFE" w:rsidRDefault="00C16AFE" w:rsidP="00C16AFE">
      <w:pPr>
        <w:pStyle w:val="Prrafodelista"/>
        <w:tabs>
          <w:tab w:val="left" w:pos="1185"/>
        </w:tabs>
        <w:ind w:left="825"/>
        <w:jc w:val="both"/>
        <w:rPr>
          <w:rFonts w:ascii="Arial" w:hAnsi="Arial" w:cs="Arial"/>
          <w:sz w:val="24"/>
        </w:rPr>
      </w:pPr>
    </w:p>
    <w:p w14:paraId="7F1641F2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sz w:val="24"/>
        </w:rPr>
        <w:t xml:space="preserve"> </w:t>
      </w:r>
      <w:r w:rsidRPr="00C16AFE">
        <w:rPr>
          <w:rFonts w:ascii="Arial" w:hAnsi="Arial" w:cs="Arial"/>
          <w:b/>
          <w:sz w:val="24"/>
        </w:rPr>
        <w:t xml:space="preserve">Base de Datos: </w:t>
      </w:r>
    </w:p>
    <w:p w14:paraId="13ECCA31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Se establecerá una base de datos centralizada y segura para almacenar la información de usuarios. </w:t>
      </w:r>
    </w:p>
    <w:p w14:paraId="7E157537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La base de datos estará diseñada para garantizar la confidencialidad y la integridad de los datos personales.</w:t>
      </w:r>
    </w:p>
    <w:p w14:paraId="4D160B7B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 xml:space="preserve">Interfaz de Usuario: </w:t>
      </w:r>
    </w:p>
    <w:p w14:paraId="61C343C6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Se desarrollará una interfaz de usuario amigable y accesible para que los usuarios puedan registrarse de manera intuitiva.</w:t>
      </w:r>
    </w:p>
    <w:p w14:paraId="32D50E8D" w14:textId="0916E782" w:rsidR="00BD7537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La interfaz será compatible con dispositivos móviles y computadoras de escritorio. </w:t>
      </w:r>
    </w:p>
    <w:p w14:paraId="4EBC2803" w14:textId="77777777" w:rsidR="00C16AFE" w:rsidRPr="00C16AFE" w:rsidRDefault="00C16AFE" w:rsidP="00C16AFE">
      <w:pPr>
        <w:tabs>
          <w:tab w:val="left" w:pos="1185"/>
        </w:tabs>
        <w:jc w:val="both"/>
        <w:rPr>
          <w:rFonts w:ascii="Arial" w:hAnsi="Arial" w:cs="Arial"/>
          <w:sz w:val="24"/>
        </w:rPr>
      </w:pPr>
    </w:p>
    <w:p w14:paraId="26DD34C8" w14:textId="7E53A051" w:rsidR="00BD7537" w:rsidRPr="00C16AFE" w:rsidRDefault="00C16AFE" w:rsidP="00E036F3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bdr w:val="none" w:sz="0" w:space="0" w:color="auto" w:frame="1"/>
          <w:lang w:eastAsia="es-ES"/>
        </w:rPr>
        <w:lastRenderedPageBreak/>
        <w:t>Cláusulas</w:t>
      </w:r>
    </w:p>
    <w:p w14:paraId="0F3EA437" w14:textId="61221F7F" w:rsidR="00BD7537" w:rsidRPr="00E036F3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PRIMERA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En virtud del presente contrato, el </w:t>
      </w:r>
      <w:proofErr w:type="spellStart"/>
      <w:r w:rsidR="00634308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634308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634308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634308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E036F3">
        <w:rPr>
          <w:rFonts w:ascii="Arial" w:hAnsi="Arial" w:cs="Arial"/>
          <w:sz w:val="24"/>
          <w:szCs w:val="24"/>
          <w:lang w:eastAsia="es-ES"/>
        </w:rPr>
        <w:t>se compromete a llevar a cabo, en los términos que en el mismo se establecen, el </w:t>
      </w:r>
      <w:r w:rsidRPr="00E036F3">
        <w:rPr>
          <w:rFonts w:ascii="Arial" w:hAnsi="Arial" w:cs="Arial"/>
          <w:b/>
          <w:sz w:val="24"/>
          <w:szCs w:val="24"/>
          <w:bdr w:val="none" w:sz="0" w:space="0" w:color="auto" w:frame="1"/>
          <w:lang w:eastAsia="es-ES"/>
        </w:rPr>
        <w:t>diseño de una página web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 </w:t>
      </w:r>
      <w:r w:rsidRPr="00E036F3">
        <w:rPr>
          <w:rFonts w:ascii="Arial" w:hAnsi="Arial" w:cs="Arial"/>
          <w:sz w:val="24"/>
          <w:szCs w:val="24"/>
          <w:lang w:eastAsia="es-ES"/>
        </w:rPr>
        <w:t>para el Cliente, quien solicita los servicios de aquel.</w:t>
      </w:r>
    </w:p>
    <w:p w14:paraId="712E975D" w14:textId="0BD3E907" w:rsidR="00BD7537" w:rsidRPr="00E036F3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SEGUNDA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El diseño de la página web se llevará a cabo con arreglo a los plazos que se 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han establecido en conversaciones previas. Se estima una </w:t>
      </w:r>
      <w:r w:rsidR="006C0A59" w:rsidRPr="00E036F3">
        <w:rPr>
          <w:rFonts w:ascii="Arial" w:hAnsi="Arial" w:cs="Arial"/>
          <w:b/>
          <w:sz w:val="24"/>
          <w:szCs w:val="24"/>
          <w:lang w:eastAsia="es-ES"/>
        </w:rPr>
        <w:t>duración total del proyecto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 de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15EAE">
        <w:rPr>
          <w:rFonts w:ascii="Arial" w:hAnsi="Arial" w:cs="Arial"/>
          <w:sz w:val="24"/>
          <w:szCs w:val="24"/>
          <w:lang w:eastAsia="es-ES"/>
        </w:rPr>
        <w:t>2</w:t>
      </w:r>
      <w:r w:rsidR="00C16AFE">
        <w:rPr>
          <w:rFonts w:ascii="Arial" w:hAnsi="Arial" w:cs="Arial"/>
          <w:sz w:val="24"/>
          <w:szCs w:val="24"/>
          <w:lang w:eastAsia="es-ES"/>
        </w:rPr>
        <w:t xml:space="preserve"> meses,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 siempre y cuando se entreguen los textos e imágenes en tiempo y forma (de no ser así, la duración total variará).</w:t>
      </w:r>
    </w:p>
    <w:p w14:paraId="2371AC45" w14:textId="6A2C0879" w:rsidR="003A24A7" w:rsidRPr="00E036F3" w:rsidRDefault="00F15EAE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bookmarkStart w:id="0" w:name="_GoBack"/>
      <w:bookmarkEnd w:id="0"/>
      <w:r w:rsidRPr="00E036F3">
        <w:rPr>
          <w:rFonts w:ascii="Arial" w:hAnsi="Arial" w:cs="Arial"/>
          <w:b/>
          <w:sz w:val="24"/>
          <w:szCs w:val="24"/>
          <w:lang w:eastAsia="es-ES"/>
        </w:rPr>
        <w:t>TERCERA</w:t>
      </w:r>
      <w:r w:rsidRPr="00E036F3">
        <w:rPr>
          <w:rFonts w:ascii="Arial" w:hAnsi="Arial" w:cs="Arial"/>
          <w:sz w:val="24"/>
          <w:szCs w:val="24"/>
          <w:lang w:eastAsia="es-ES"/>
        </w:rPr>
        <w:t>. -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El precio del diseño de la página web asciende a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E036F3">
        <w:rPr>
          <w:rFonts w:ascii="Arial" w:hAnsi="Arial" w:cs="Arial"/>
          <w:sz w:val="24"/>
          <w:szCs w:val="24"/>
          <w:lang w:eastAsia="es-ES"/>
        </w:rPr>
        <w:t>$</w:t>
      </w:r>
      <w:r>
        <w:rPr>
          <w:rFonts w:ascii="Arial" w:hAnsi="Arial" w:cs="Arial"/>
          <w:sz w:val="24"/>
          <w:szCs w:val="24"/>
          <w:lang w:eastAsia="es-ES"/>
        </w:rPr>
        <w:t>35,417</w:t>
      </w:r>
      <w:r w:rsid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(este precio </w:t>
      </w:r>
      <w:r w:rsidR="006C0A59" w:rsidRPr="00E036F3">
        <w:rPr>
          <w:rFonts w:ascii="Arial" w:hAnsi="Arial" w:cs="Arial"/>
          <w:b/>
          <w:sz w:val="24"/>
          <w:szCs w:val="24"/>
          <w:lang w:eastAsia="es-ES"/>
        </w:rPr>
        <w:t>no incluye IVA</w:t>
      </w:r>
      <w:r w:rsidR="006C0A59" w:rsidRPr="00E036F3">
        <w:rPr>
          <w:rFonts w:ascii="Arial" w:hAnsi="Arial" w:cs="Arial"/>
          <w:sz w:val="24"/>
          <w:szCs w:val="24"/>
          <w:lang w:eastAsia="es-ES"/>
        </w:rPr>
        <w:t xml:space="preserve">). 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El pago por parte del Cliente se realizará de la forma que acuerdan a continuación:</w:t>
      </w:r>
    </w:p>
    <w:p w14:paraId="5AEA92AE" w14:textId="34892563" w:rsidR="003A24A7" w:rsidRPr="00E036F3" w:rsidRDefault="003E2343" w:rsidP="00E036F3">
      <w:pPr>
        <w:pStyle w:val="Prrafodelista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>En el momento de la firma del presente contrato se abonará un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E036F3">
        <w:rPr>
          <w:rFonts w:ascii="Arial" w:hAnsi="Arial" w:cs="Arial"/>
          <w:sz w:val="24"/>
          <w:szCs w:val="24"/>
          <w:lang w:eastAsia="es-ES"/>
        </w:rPr>
        <w:t>25</w:t>
      </w:r>
      <w:r w:rsidR="002D2FF0" w:rsidRPr="00E036F3">
        <w:rPr>
          <w:rFonts w:ascii="Arial" w:hAnsi="Arial" w:cs="Arial"/>
          <w:sz w:val="24"/>
          <w:szCs w:val="24"/>
          <w:lang w:eastAsia="es-ES"/>
        </w:rPr>
        <w:t>%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de la cantidad acordada.</w:t>
      </w:r>
    </w:p>
    <w:p w14:paraId="7409FF37" w14:textId="68B4F5BA" w:rsidR="003A24A7" w:rsidRPr="00E036F3" w:rsidRDefault="003E2343" w:rsidP="00E036F3">
      <w:pPr>
        <w:pStyle w:val="Prrafodelista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>La totalidad del precio restante, impuestos incluidos, se abonará, mediante</w:t>
      </w:r>
      <w:r w:rsidR="00634308">
        <w:rPr>
          <w:rFonts w:ascii="Arial" w:hAnsi="Arial" w:cs="Arial"/>
          <w:b/>
          <w:sz w:val="24"/>
          <w:szCs w:val="24"/>
          <w:lang w:eastAsia="es-ES"/>
        </w:rPr>
        <w:t xml:space="preserve"> en las instalaciones de la Universidad Tecnológica del Valle del Mezquital</w:t>
      </w:r>
      <w:r w:rsidRPr="00E036F3">
        <w:rPr>
          <w:rFonts w:ascii="Arial" w:hAnsi="Arial" w:cs="Arial"/>
          <w:sz w:val="24"/>
          <w:szCs w:val="24"/>
          <w:lang w:eastAsia="es-ES"/>
        </w:rPr>
        <w:t>, en el momento de la finalización del proyecto y publicación del sitio web, contra factura emitida.</w:t>
      </w:r>
    </w:p>
    <w:p w14:paraId="3E90D14C" w14:textId="77777777" w:rsidR="00BD7537" w:rsidRPr="00E036F3" w:rsidRDefault="003E2343" w:rsidP="00E036F3">
      <w:pPr>
        <w:pStyle w:val="Prrafodelista"/>
        <w:numPr>
          <w:ilvl w:val="0"/>
          <w:numId w:val="4"/>
        </w:num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Un servicio de mantenimiento del sitio se considerará un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nuevo proyecto</w:t>
      </w:r>
      <w:r w:rsidRPr="00E036F3">
        <w:rPr>
          <w:rFonts w:ascii="Arial" w:hAnsi="Arial" w:cs="Arial"/>
          <w:sz w:val="24"/>
          <w:szCs w:val="24"/>
          <w:lang w:eastAsia="es-ES"/>
        </w:rPr>
        <w:t>, y estará sometido a las cláusulas y condiciones del contrato redactado para el caso.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 </w:t>
      </w:r>
    </w:p>
    <w:p w14:paraId="06993CD5" w14:textId="0143DBFB" w:rsidR="003E2343" w:rsidRPr="00E036F3" w:rsidRDefault="003E2343" w:rsidP="00634308">
      <w:pPr>
        <w:spacing w:before="240" w:line="360" w:lineRule="auto"/>
        <w:ind w:left="708" w:hanging="708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CUARTA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634308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desarrollará el proyecto con la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colaboración activa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del Cliente para incorporar, según sus instrucciones, los contenidos del sitio web y facilitarse mutuamente cualquier documentación necesaria, tanto 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>en soporte físico como digital.</w:t>
      </w:r>
    </w:p>
    <w:p w14:paraId="3FBF586C" w14:textId="0C01F2C4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Pr="00E036F3">
        <w:rPr>
          <w:rFonts w:ascii="Arial" w:hAnsi="Arial" w:cs="Arial"/>
          <w:sz w:val="24"/>
          <w:szCs w:val="24"/>
          <w:lang w:eastAsia="es-ES"/>
        </w:rPr>
        <w:t xml:space="preserve"> se reserva el derecho, previa comunicación y acuerdo mutuo, a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ampliar el plazo de ejecución o modificar la fecha de publicación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por cuestiones técnicas si el Cliente solicitase una modificación esencial del proyecto acordado.</w:t>
      </w:r>
    </w:p>
    <w:p w14:paraId="2AB0050C" w14:textId="0953E888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lastRenderedPageBreak/>
        <w:t>QUINTA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.- 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, una vez termine el trabajo, </w:t>
      </w:r>
      <w:r w:rsidR="00BD7537" w:rsidRPr="00E036F3">
        <w:rPr>
          <w:rFonts w:ascii="Arial" w:hAnsi="Arial" w:cs="Arial"/>
          <w:b/>
          <w:sz w:val="24"/>
          <w:szCs w:val="24"/>
          <w:lang w:eastAsia="es-ES"/>
        </w:rPr>
        <w:t>cede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al cliente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C59FA" w:rsidRPr="00E036F3">
        <w:rPr>
          <w:rFonts w:ascii="Arial" w:hAnsi="Arial" w:cs="Arial"/>
          <w:b/>
          <w:sz w:val="24"/>
          <w:szCs w:val="24"/>
          <w:lang w:eastAsia="es-ES"/>
        </w:rPr>
        <w:t>todos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los derechos de uso, modificación, reproducción total o parcial, traducción, adaptación, arreglo o cualquier otra transformación del diseño de la página web.</w:t>
      </w:r>
    </w:p>
    <w:p w14:paraId="3DBE60B8" w14:textId="1A3449F6" w:rsidR="00592731" w:rsidRPr="00E036F3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C59FA" w:rsidRPr="00E036F3">
        <w:rPr>
          <w:rFonts w:ascii="Arial" w:hAnsi="Arial" w:cs="Arial"/>
          <w:b/>
          <w:sz w:val="24"/>
          <w:szCs w:val="24"/>
          <w:lang w:eastAsia="es-ES"/>
        </w:rPr>
        <w:t>no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conservará los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derechos de propiedad intelectual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sobre 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>ningún software, sistema</w:t>
      </w:r>
      <w:r w:rsidRPr="00E036F3">
        <w:rPr>
          <w:rFonts w:ascii="Arial" w:hAnsi="Arial" w:cs="Arial"/>
          <w:sz w:val="24"/>
          <w:szCs w:val="24"/>
          <w:lang w:eastAsia="es-ES"/>
        </w:rPr>
        <w:t>, módulo, herramienta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>cualquier otro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elemento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 xml:space="preserve"> desarrollado durante el desarrollo del proyecto. </w:t>
      </w:r>
      <w:r w:rsidRPr="00E036F3">
        <w:rPr>
          <w:rFonts w:ascii="Arial" w:hAnsi="Arial" w:cs="Arial"/>
          <w:sz w:val="24"/>
          <w:szCs w:val="24"/>
          <w:lang w:eastAsia="es-ES"/>
        </w:rPr>
        <w:t>La cesión o transferencia de derechos al cliente en las condiciones expresadas en la presente cláusula tendrá lugar a la firma del acta de entrega y recepción definitiva de la página web.</w:t>
      </w:r>
    </w:p>
    <w:p w14:paraId="4B9157FF" w14:textId="3EE0D477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SEXTA</w:t>
      </w:r>
      <w:r w:rsidR="00592731" w:rsidRPr="00E036F3">
        <w:rPr>
          <w:rFonts w:ascii="Arial" w:hAnsi="Arial" w:cs="Arial"/>
          <w:sz w:val="24"/>
          <w:szCs w:val="24"/>
          <w:lang w:eastAsia="es-ES"/>
        </w:rPr>
        <w:t xml:space="preserve">.- Una vez entregado el proyecto web por parte del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592731" w:rsidRPr="00E036F3">
        <w:rPr>
          <w:rFonts w:ascii="Arial" w:hAnsi="Arial" w:cs="Arial"/>
          <w:sz w:val="24"/>
          <w:szCs w:val="24"/>
          <w:lang w:eastAsia="es-ES"/>
        </w:rPr>
        <w:t xml:space="preserve">, cualquier cambio, ampliación o modificación del proyecto se facturará como un </w:t>
      </w:r>
      <w:r w:rsidR="00592731" w:rsidRPr="00E036F3">
        <w:rPr>
          <w:rFonts w:ascii="Arial" w:hAnsi="Arial" w:cs="Arial"/>
          <w:b/>
          <w:sz w:val="24"/>
          <w:szCs w:val="24"/>
          <w:lang w:eastAsia="es-ES"/>
        </w:rPr>
        <w:t>nuevo proyecto</w:t>
      </w:r>
      <w:r w:rsidR="00B50A23" w:rsidRPr="00E036F3">
        <w:rPr>
          <w:rFonts w:ascii="Arial" w:hAnsi="Arial" w:cs="Arial"/>
          <w:sz w:val="24"/>
          <w:szCs w:val="24"/>
          <w:lang w:eastAsia="es-ES"/>
        </w:rPr>
        <w:t>.</w:t>
      </w:r>
    </w:p>
    <w:p w14:paraId="21E9B3B8" w14:textId="77777777" w:rsidR="00BD7537" w:rsidRPr="00E036F3" w:rsidRDefault="003E234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SÉPTIMA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.- Las partes se comprometen a mantener estrictamente la </w:t>
      </w:r>
      <w:r w:rsidR="00BD7537" w:rsidRPr="00E036F3">
        <w:rPr>
          <w:rFonts w:ascii="Arial" w:hAnsi="Arial" w:cs="Arial"/>
          <w:b/>
          <w:sz w:val="24"/>
          <w:szCs w:val="24"/>
          <w:lang w:eastAsia="es-ES"/>
        </w:rPr>
        <w:t xml:space="preserve">confidencialidad 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de la </w:t>
      </w:r>
      <w:r w:rsidR="00BD7537" w:rsidRPr="00E036F3">
        <w:rPr>
          <w:rFonts w:ascii="Arial" w:hAnsi="Arial" w:cs="Arial"/>
          <w:b/>
          <w:sz w:val="24"/>
          <w:szCs w:val="24"/>
          <w:lang w:eastAsia="es-ES"/>
        </w:rPr>
        <w:t>información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 xml:space="preserve"> facilitada </w:t>
      </w:r>
      <w:r w:rsidR="00FC59FA" w:rsidRPr="00E036F3">
        <w:rPr>
          <w:rFonts w:ascii="Arial" w:hAnsi="Arial" w:cs="Arial"/>
          <w:sz w:val="24"/>
          <w:szCs w:val="24"/>
          <w:lang w:eastAsia="es-ES"/>
        </w:rPr>
        <w:t>entre las p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artes con ocasión del presente </w:t>
      </w:r>
      <w:r w:rsidR="00BD7537" w:rsidRPr="00E036F3">
        <w:rPr>
          <w:rFonts w:ascii="Arial" w:hAnsi="Arial" w:cs="Arial"/>
          <w:sz w:val="24"/>
          <w:szCs w:val="24"/>
          <w:bdr w:val="none" w:sz="0" w:space="0" w:color="auto" w:frame="1"/>
          <w:lang w:eastAsia="es-ES"/>
        </w:rPr>
        <w:t>contrato de diseño de página web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.</w:t>
      </w:r>
    </w:p>
    <w:p w14:paraId="1DA06AC5" w14:textId="37736BB8" w:rsidR="00CA34B1" w:rsidRPr="00E036F3" w:rsidRDefault="00CA34B1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OCTAVA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De acuerdo con sus principios de ética profesional, 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Pr="00E036F3">
        <w:rPr>
          <w:rFonts w:ascii="Arial" w:hAnsi="Arial" w:cs="Arial"/>
          <w:sz w:val="24"/>
          <w:szCs w:val="24"/>
          <w:lang w:eastAsia="es-ES"/>
        </w:rPr>
        <w:t xml:space="preserve"> garantiza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que en ningún momento empleará técnicas ilegales de posicionamiento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(puertas traseras, duplicación de contenidos, granjas de enlaces, cloaking y otras análogas) que puedan suponer algún tipo de penalización para el Cliente por parte de los responsables de servicios de búsqueda por Internet.</w:t>
      </w:r>
    </w:p>
    <w:p w14:paraId="2E2CC1A3" w14:textId="627DE0AE" w:rsidR="00CA34B1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NOVENA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.- Si el Cliente </w:t>
      </w:r>
      <w:r w:rsidR="00CA34B1" w:rsidRPr="00E036F3">
        <w:rPr>
          <w:rFonts w:ascii="Arial" w:hAnsi="Arial" w:cs="Arial"/>
          <w:b/>
          <w:sz w:val="24"/>
          <w:szCs w:val="24"/>
          <w:lang w:eastAsia="es-ES"/>
        </w:rPr>
        <w:t>no abona el precio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 xml:space="preserve"> acordado en plazo o no comunica en tiempo y forma los contenidos a publicar, 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CA34B1" w:rsidRPr="00E036F3">
        <w:rPr>
          <w:rFonts w:ascii="Arial" w:hAnsi="Arial" w:cs="Arial"/>
          <w:b/>
          <w:sz w:val="24"/>
          <w:szCs w:val="24"/>
          <w:lang w:eastAsia="es-ES"/>
        </w:rPr>
        <w:t>considerará resuelto el contrato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 xml:space="preserve">, sin reintegrar al 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>Cliente</w:t>
      </w:r>
      <w:r w:rsidR="00CA34B1" w:rsidRPr="00E036F3">
        <w:rPr>
          <w:rFonts w:ascii="Arial" w:hAnsi="Arial" w:cs="Arial"/>
          <w:sz w:val="24"/>
          <w:szCs w:val="24"/>
          <w:lang w:eastAsia="es-ES"/>
        </w:rPr>
        <w:t xml:space="preserve"> cualquier cantidad adelantada y retirando cualquier contenido publicado en el sitio web si el incumplimiento no es subsanado, sin menoscabo de otras acciones legales pertinentes.</w:t>
      </w:r>
    </w:p>
    <w:p w14:paraId="060D5B4B" w14:textId="49933333" w:rsidR="002C4D08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DÉCIMA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.- Si el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 </w:t>
      </w:r>
      <w:r w:rsidR="003523FD" w:rsidRPr="00E036F3">
        <w:rPr>
          <w:rFonts w:ascii="Arial" w:hAnsi="Arial" w:cs="Arial"/>
          <w:b/>
          <w:sz w:val="24"/>
          <w:szCs w:val="24"/>
          <w:lang w:eastAsia="es-ES"/>
        </w:rPr>
        <w:t xml:space="preserve">no crea la página web 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>en</w:t>
      </w:r>
      <w:r w:rsidR="00171378" w:rsidRPr="00E036F3">
        <w:rPr>
          <w:rFonts w:ascii="Arial" w:hAnsi="Arial" w:cs="Arial"/>
          <w:sz w:val="24"/>
          <w:szCs w:val="24"/>
          <w:lang w:eastAsia="es-ES"/>
        </w:rPr>
        <w:t xml:space="preserve"> la forma o 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plazo </w:t>
      </w:r>
      <w:r w:rsidR="005F1A59" w:rsidRPr="00E036F3">
        <w:rPr>
          <w:rFonts w:ascii="Arial" w:hAnsi="Arial" w:cs="Arial"/>
          <w:sz w:val="24"/>
          <w:szCs w:val="24"/>
          <w:lang w:eastAsia="es-ES"/>
        </w:rPr>
        <w:t xml:space="preserve">estipulado 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o no comunica en tiempo y forma las razones para el retraso, el Cliente </w:t>
      </w:r>
      <w:r w:rsidR="003523FD" w:rsidRPr="00E036F3">
        <w:rPr>
          <w:rFonts w:ascii="Arial" w:hAnsi="Arial" w:cs="Arial"/>
          <w:b/>
          <w:sz w:val="24"/>
          <w:szCs w:val="24"/>
          <w:lang w:eastAsia="es-ES"/>
        </w:rPr>
        <w:t>considerará resuelto el contrato</w:t>
      </w:r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, sin reintegrar al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Product</w:t>
      </w:r>
      <w:proofErr w:type="spellEnd"/>
      <w:r w:rsidR="00EC5775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="00EC5775">
        <w:rPr>
          <w:rFonts w:ascii="Arial" w:hAnsi="Arial" w:cs="Arial"/>
          <w:sz w:val="24"/>
          <w:szCs w:val="24"/>
          <w:lang w:eastAsia="es-ES"/>
        </w:rPr>
        <w:t>owner</w:t>
      </w:r>
      <w:proofErr w:type="spellEnd"/>
      <w:r w:rsidR="003523FD" w:rsidRPr="00E036F3">
        <w:rPr>
          <w:rFonts w:ascii="Arial" w:hAnsi="Arial" w:cs="Arial"/>
          <w:sz w:val="24"/>
          <w:szCs w:val="24"/>
          <w:lang w:eastAsia="es-ES"/>
        </w:rPr>
        <w:t xml:space="preserve"> cualquier cantidad, sin menoscabo de otras acciones legales pertinentes.</w:t>
      </w:r>
    </w:p>
    <w:p w14:paraId="4973EDE3" w14:textId="7156CEFF" w:rsidR="00BD7537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lastRenderedPageBreak/>
        <w:t>DECIMOPRIMERA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>.- La página w</w:t>
      </w:r>
      <w:r w:rsidR="00B50A23" w:rsidRPr="00E036F3">
        <w:rPr>
          <w:rFonts w:ascii="Arial" w:hAnsi="Arial" w:cs="Arial"/>
          <w:sz w:val="24"/>
          <w:szCs w:val="24"/>
          <w:lang w:eastAsia="es-ES"/>
        </w:rPr>
        <w:t>eb publicada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 tendrá una garantía indefinida de funcionamiento a </w:t>
      </w:r>
      <w:r w:rsidR="005D6E1F" w:rsidRPr="00E036F3">
        <w:rPr>
          <w:rFonts w:ascii="Arial" w:hAnsi="Arial" w:cs="Arial"/>
          <w:sz w:val="24"/>
          <w:szCs w:val="24"/>
          <w:lang w:eastAsia="es-ES"/>
        </w:rPr>
        <w:t>partir de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 xml:space="preserve"> la fecha de entrega del proyecto, siempre y cuando </w:t>
      </w:r>
      <w:r w:rsidR="00D43C03" w:rsidRPr="00E036F3">
        <w:rPr>
          <w:rFonts w:ascii="Arial" w:hAnsi="Arial" w:cs="Arial"/>
          <w:b/>
          <w:sz w:val="24"/>
          <w:szCs w:val="24"/>
          <w:lang w:eastAsia="es-ES"/>
        </w:rPr>
        <w:t>su código se mantenga íntegro y sin modificación alguna</w:t>
      </w:r>
      <w:r w:rsidR="00D43C03" w:rsidRPr="00E036F3">
        <w:rPr>
          <w:rFonts w:ascii="Arial" w:hAnsi="Arial" w:cs="Arial"/>
          <w:sz w:val="24"/>
          <w:szCs w:val="24"/>
          <w:lang w:eastAsia="es-ES"/>
        </w:rPr>
        <w:t>, de acuerdo a la copia del mismo entregada al Cliente al finalizar dicho proyecto, y siempre que se mantenga idéntico el servicio contratado a un tercero en materia de hosting, si es el caso.</w:t>
      </w:r>
      <w:r w:rsidR="00BD7537" w:rsidRPr="00E036F3">
        <w:rPr>
          <w:rFonts w:ascii="Arial" w:hAnsi="Arial" w:cs="Arial"/>
          <w:sz w:val="24"/>
          <w:szCs w:val="24"/>
          <w:lang w:eastAsia="es-ES"/>
        </w:rPr>
        <w:t> </w:t>
      </w:r>
    </w:p>
    <w:p w14:paraId="7F7A0CA8" w14:textId="77777777" w:rsidR="002C4D08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DECIMOSEGUNDA</w:t>
      </w:r>
      <w:r w:rsidR="002C4D08" w:rsidRPr="00E036F3">
        <w:rPr>
          <w:rFonts w:ascii="Arial" w:hAnsi="Arial" w:cs="Arial"/>
          <w:sz w:val="24"/>
          <w:szCs w:val="24"/>
          <w:lang w:eastAsia="es-ES"/>
        </w:rPr>
        <w:t xml:space="preserve">.- Se establece un acuerdo de buena voluntad para que, en el caso de discrepancias y dependiendo del momento del proyecto, haya un </w:t>
      </w:r>
      <w:r w:rsidR="002C4D08" w:rsidRPr="00E036F3">
        <w:rPr>
          <w:rFonts w:ascii="Arial" w:hAnsi="Arial" w:cs="Arial"/>
          <w:b/>
          <w:sz w:val="24"/>
          <w:szCs w:val="24"/>
          <w:lang w:eastAsia="es-ES"/>
        </w:rPr>
        <w:t>consenso</w:t>
      </w:r>
      <w:r w:rsidR="002C4D08" w:rsidRPr="00E036F3">
        <w:rPr>
          <w:rFonts w:ascii="Arial" w:hAnsi="Arial" w:cs="Arial"/>
          <w:sz w:val="24"/>
          <w:szCs w:val="24"/>
          <w:lang w:eastAsia="es-ES"/>
        </w:rPr>
        <w:t xml:space="preserve"> amigable por ambas partes.</w:t>
      </w:r>
    </w:p>
    <w:p w14:paraId="08447827" w14:textId="77777777" w:rsidR="00B50A23" w:rsidRPr="00E036F3" w:rsidRDefault="00915FFC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b/>
          <w:sz w:val="24"/>
          <w:szCs w:val="24"/>
          <w:lang w:eastAsia="es-ES"/>
        </w:rPr>
        <w:t>DECIMOTERCERA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.- El incumplimiento de alguna de las cláusulas será </w:t>
      </w:r>
      <w:r w:rsidRPr="00E036F3">
        <w:rPr>
          <w:rFonts w:ascii="Arial" w:hAnsi="Arial" w:cs="Arial"/>
          <w:b/>
          <w:sz w:val="24"/>
          <w:szCs w:val="24"/>
          <w:lang w:eastAsia="es-ES"/>
        </w:rPr>
        <w:t>causa de rescisión</w:t>
      </w:r>
      <w:r w:rsidRPr="00E036F3">
        <w:rPr>
          <w:rFonts w:ascii="Arial" w:hAnsi="Arial" w:cs="Arial"/>
          <w:sz w:val="24"/>
          <w:szCs w:val="24"/>
          <w:lang w:eastAsia="es-ES"/>
        </w:rPr>
        <w:t xml:space="preserve"> del presente contrato por cualquiera de las partes.</w:t>
      </w:r>
    </w:p>
    <w:p w14:paraId="45C23208" w14:textId="1167D84F" w:rsidR="00BD7537" w:rsidRDefault="00BD7537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>Y en prueba de conformidad, firman y rubrican por duplicado y a un so</w:t>
      </w:r>
      <w:r w:rsidR="00FD0AC9" w:rsidRPr="00E036F3">
        <w:rPr>
          <w:rFonts w:ascii="Arial" w:hAnsi="Arial" w:cs="Arial"/>
          <w:sz w:val="24"/>
          <w:szCs w:val="24"/>
          <w:lang w:eastAsia="es-ES"/>
        </w:rPr>
        <w:t>lo efecto en el lugar y fecha</w:t>
      </w:r>
      <w:r w:rsidRPr="00E036F3">
        <w:rPr>
          <w:rFonts w:ascii="Arial" w:hAnsi="Arial" w:cs="Arial"/>
          <w:sz w:val="24"/>
          <w:szCs w:val="24"/>
          <w:lang w:eastAsia="es-ES"/>
        </w:rPr>
        <w:t>.</w:t>
      </w:r>
    </w:p>
    <w:p w14:paraId="17C1A442" w14:textId="77777777" w:rsidR="00C16AFE" w:rsidRPr="00C16AFE" w:rsidRDefault="00C16AFE" w:rsidP="00C16AFE">
      <w:pPr>
        <w:tabs>
          <w:tab w:val="left" w:pos="1185"/>
        </w:tabs>
        <w:jc w:val="center"/>
        <w:rPr>
          <w:rFonts w:ascii="Arial" w:hAnsi="Arial" w:cs="Arial"/>
          <w:b/>
          <w:sz w:val="24"/>
        </w:rPr>
      </w:pPr>
      <w:r w:rsidRPr="00C16AFE">
        <w:rPr>
          <w:rFonts w:ascii="Arial" w:hAnsi="Arial" w:cs="Arial"/>
          <w:b/>
          <w:sz w:val="24"/>
        </w:rPr>
        <w:t>Firmas</w:t>
      </w:r>
    </w:p>
    <w:p w14:paraId="7AC74347" w14:textId="77777777" w:rsidR="00C16AFE" w:rsidRPr="00C16AFE" w:rsidRDefault="00C16AFE" w:rsidP="00C16AFE">
      <w:pPr>
        <w:tabs>
          <w:tab w:val="left" w:pos="1185"/>
        </w:tabs>
        <w:jc w:val="center"/>
        <w:rPr>
          <w:rFonts w:ascii="Arial" w:hAnsi="Arial" w:cs="Arial"/>
          <w:b/>
          <w:sz w:val="24"/>
        </w:rPr>
      </w:pPr>
    </w:p>
    <w:p w14:paraId="496CE9B0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>Este contrato entrará en vigor a partir de la fecha de firma por ambas partes.</w:t>
      </w:r>
    </w:p>
    <w:p w14:paraId="724DD82E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2F6B5559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43B5FBE4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378D3B63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</w:p>
    <w:p w14:paraId="402C0B79" w14:textId="77777777" w:rsidR="00C16AFE" w:rsidRPr="00C16AFE" w:rsidRDefault="00C16AFE" w:rsidP="00C16AFE">
      <w:pPr>
        <w:tabs>
          <w:tab w:val="left" w:pos="1185"/>
        </w:tabs>
        <w:rPr>
          <w:rFonts w:ascii="Arial" w:hAnsi="Arial" w:cs="Arial"/>
          <w:sz w:val="24"/>
        </w:rPr>
      </w:pPr>
      <w:r w:rsidRPr="00C16AFE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BF162" wp14:editId="2768298D">
                <wp:simplePos x="0" y="0"/>
                <wp:positionH relativeFrom="column">
                  <wp:posOffset>3453765</wp:posOffset>
                </wp:positionH>
                <wp:positionV relativeFrom="paragraph">
                  <wp:posOffset>93980</wp:posOffset>
                </wp:positionV>
                <wp:extent cx="24003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7FC44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7.4pt" to="460.9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C16AFE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BDBE" wp14:editId="6A9212B7">
                <wp:simplePos x="0" y="0"/>
                <wp:positionH relativeFrom="column">
                  <wp:posOffset>5715</wp:posOffset>
                </wp:positionH>
                <wp:positionV relativeFrom="paragraph">
                  <wp:posOffset>93980</wp:posOffset>
                </wp:positionV>
                <wp:extent cx="24003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6F38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7.4pt" to="189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p w14:paraId="74C0F7DF" w14:textId="0F9A96F0" w:rsidR="00C16AFE" w:rsidRPr="00C16AFE" w:rsidRDefault="00C16AFE" w:rsidP="00C16AFE">
      <w:pPr>
        <w:tabs>
          <w:tab w:val="left" w:pos="1185"/>
        </w:tabs>
        <w:spacing w:after="0"/>
        <w:jc w:val="center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Dulce Sugey Rodríguez González                   Moctezuma García </w:t>
      </w:r>
      <w:proofErr w:type="spellStart"/>
      <w:r w:rsidRPr="00C16AFE">
        <w:rPr>
          <w:rFonts w:ascii="Arial" w:hAnsi="Arial" w:cs="Arial"/>
          <w:sz w:val="24"/>
        </w:rPr>
        <w:t>Zurizadai</w:t>
      </w:r>
      <w:proofErr w:type="spellEnd"/>
    </w:p>
    <w:p w14:paraId="29F21AD4" w14:textId="1D98488A" w:rsidR="00C16AFE" w:rsidRPr="00C16AFE" w:rsidRDefault="00C16AFE" w:rsidP="00C16AFE">
      <w:pPr>
        <w:tabs>
          <w:tab w:val="left" w:pos="6885"/>
        </w:tabs>
        <w:spacing w:after="0"/>
        <w:rPr>
          <w:rFonts w:ascii="Arial" w:hAnsi="Arial" w:cs="Arial"/>
          <w:sz w:val="24"/>
        </w:rPr>
      </w:pPr>
      <w:r w:rsidRPr="00C16AFE">
        <w:rPr>
          <w:rFonts w:ascii="Arial" w:hAnsi="Arial" w:cs="Arial"/>
          <w:sz w:val="24"/>
        </w:rPr>
        <w:t xml:space="preserve">                     Cliente             </w:t>
      </w:r>
      <w:r>
        <w:rPr>
          <w:rFonts w:ascii="Arial" w:hAnsi="Arial" w:cs="Arial"/>
          <w:sz w:val="24"/>
        </w:rPr>
        <w:t xml:space="preserve">                                             P</w:t>
      </w:r>
      <w:r w:rsidRPr="00C16AFE">
        <w:rPr>
          <w:rFonts w:ascii="Arial" w:hAnsi="Arial" w:cs="Arial"/>
          <w:sz w:val="24"/>
        </w:rPr>
        <w:t xml:space="preserve">roducto </w:t>
      </w:r>
      <w:proofErr w:type="spellStart"/>
      <w:r w:rsidRPr="00C16AFE">
        <w:rPr>
          <w:rFonts w:ascii="Arial" w:hAnsi="Arial" w:cs="Arial"/>
          <w:sz w:val="24"/>
        </w:rPr>
        <w:t>Owner</w:t>
      </w:r>
      <w:proofErr w:type="spellEnd"/>
      <w:r w:rsidRPr="00C16AFE">
        <w:rPr>
          <w:rFonts w:ascii="Arial" w:hAnsi="Arial" w:cs="Arial"/>
          <w:sz w:val="24"/>
        </w:rPr>
        <w:t xml:space="preserve">                                                                     </w:t>
      </w:r>
    </w:p>
    <w:p w14:paraId="57E2180E" w14:textId="77777777" w:rsidR="00C16AFE" w:rsidRPr="00C16AFE" w:rsidRDefault="00C16AFE" w:rsidP="00E036F3">
      <w:pPr>
        <w:spacing w:before="240" w:line="360" w:lineRule="auto"/>
        <w:jc w:val="both"/>
        <w:rPr>
          <w:rFonts w:ascii="Arial" w:hAnsi="Arial" w:cs="Arial"/>
          <w:sz w:val="28"/>
          <w:szCs w:val="24"/>
          <w:lang w:eastAsia="es-ES"/>
        </w:rPr>
      </w:pPr>
    </w:p>
    <w:p w14:paraId="460629C8" w14:textId="77777777" w:rsidR="00B50A23" w:rsidRPr="00E036F3" w:rsidRDefault="00B50A23" w:rsidP="00E036F3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</w:p>
    <w:p w14:paraId="757DC56E" w14:textId="6C45E56B" w:rsidR="00C16AFE" w:rsidRPr="00E036F3" w:rsidRDefault="00B50A23" w:rsidP="00C16AFE">
      <w:pPr>
        <w:spacing w:before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E036F3">
        <w:rPr>
          <w:rFonts w:ascii="Arial" w:hAnsi="Arial" w:cs="Arial"/>
          <w:sz w:val="24"/>
          <w:szCs w:val="24"/>
          <w:lang w:eastAsia="es-ES"/>
        </w:rPr>
        <w:t xml:space="preserve">         </w:t>
      </w:r>
    </w:p>
    <w:p w14:paraId="67EC5240" w14:textId="2D88B5AC" w:rsidR="001B03F7" w:rsidRPr="00E036F3" w:rsidRDefault="00F15EAE" w:rsidP="00634308">
      <w:pPr>
        <w:spacing w:before="240" w:line="360" w:lineRule="auto"/>
        <w:ind w:left="7080" w:hanging="1416"/>
        <w:jc w:val="both"/>
        <w:rPr>
          <w:rFonts w:ascii="Arial" w:hAnsi="Arial" w:cs="Arial"/>
          <w:sz w:val="24"/>
          <w:szCs w:val="24"/>
          <w:lang w:eastAsia="es-ES"/>
        </w:rPr>
      </w:pPr>
    </w:p>
    <w:sectPr w:rsidR="001B03F7" w:rsidRPr="00E036F3" w:rsidSect="00C16AFE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E366" w14:textId="77777777" w:rsidR="002D6E46" w:rsidRDefault="002D6E46" w:rsidP="003A24A7">
      <w:pPr>
        <w:spacing w:after="0" w:line="240" w:lineRule="auto"/>
      </w:pPr>
      <w:r>
        <w:separator/>
      </w:r>
    </w:p>
  </w:endnote>
  <w:endnote w:type="continuationSeparator" w:id="0">
    <w:p w14:paraId="059A0593" w14:textId="77777777" w:rsidR="002D6E46" w:rsidRDefault="002D6E46" w:rsidP="003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051AB" w14:textId="3A20C802" w:rsidR="007E4B1E" w:rsidRPr="003A24A7" w:rsidRDefault="007E4B1E" w:rsidP="007E4B1E">
    <w:pPr>
      <w:pStyle w:val="Piedepgina"/>
      <w:jc w:val="center"/>
      <w:rPr>
        <w:rFonts w:ascii="Raleway" w:hAnsi="Raleway"/>
        <w:color w:val="A6A6A6" w:themeColor="background1" w:themeShade="A6"/>
        <w:sz w:val="20"/>
        <w:szCs w:val="20"/>
      </w:rPr>
    </w:pPr>
    <w:r>
      <w:rPr>
        <w:rFonts w:ascii="Raleway" w:hAnsi="Raleway"/>
        <w:color w:val="A6A6A6" w:themeColor="background1" w:themeShade="A6"/>
        <w:sz w:val="20"/>
        <w:szCs w:val="20"/>
      </w:rPr>
      <w:t>Contrato de d</w:t>
    </w:r>
    <w:r w:rsidR="00EC5775">
      <w:rPr>
        <w:rFonts w:ascii="Raleway" w:hAnsi="Raleway"/>
        <w:color w:val="A6A6A6" w:themeColor="background1" w:themeShade="A6"/>
        <w:sz w:val="20"/>
        <w:szCs w:val="20"/>
      </w:rPr>
      <w:t>esarrollo</w:t>
    </w:r>
    <w:r>
      <w:rPr>
        <w:rFonts w:ascii="Raleway" w:hAnsi="Raleway"/>
        <w:color w:val="A6A6A6" w:themeColor="background1" w:themeShade="A6"/>
        <w:sz w:val="20"/>
        <w:szCs w:val="20"/>
      </w:rPr>
      <w:t xml:space="preserve"> de página web | 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D015E" w14:textId="77777777" w:rsidR="002D6E46" w:rsidRDefault="002D6E46" w:rsidP="003A24A7">
      <w:pPr>
        <w:spacing w:after="0" w:line="240" w:lineRule="auto"/>
      </w:pPr>
      <w:r>
        <w:separator/>
      </w:r>
    </w:p>
  </w:footnote>
  <w:footnote w:type="continuationSeparator" w:id="0">
    <w:p w14:paraId="3E1080F7" w14:textId="77777777" w:rsidR="002D6E46" w:rsidRDefault="002D6E46" w:rsidP="003A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98"/>
    <w:multiLevelType w:val="hybridMultilevel"/>
    <w:tmpl w:val="C99E60A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5AA0"/>
    <w:multiLevelType w:val="hybridMultilevel"/>
    <w:tmpl w:val="C1461FBA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8510FB9"/>
    <w:multiLevelType w:val="hybridMultilevel"/>
    <w:tmpl w:val="9FCA9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244F3"/>
    <w:multiLevelType w:val="hybridMultilevel"/>
    <w:tmpl w:val="A9B4EAF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500E1"/>
    <w:multiLevelType w:val="hybridMultilevel"/>
    <w:tmpl w:val="EBB08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80C25"/>
    <w:multiLevelType w:val="hybridMultilevel"/>
    <w:tmpl w:val="2F2CEF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537"/>
    <w:rsid w:val="000848C8"/>
    <w:rsid w:val="000B6C5E"/>
    <w:rsid w:val="001246D9"/>
    <w:rsid w:val="00171378"/>
    <w:rsid w:val="001A277D"/>
    <w:rsid w:val="001E0C97"/>
    <w:rsid w:val="0022211B"/>
    <w:rsid w:val="0029332A"/>
    <w:rsid w:val="002C4D08"/>
    <w:rsid w:val="002D2FF0"/>
    <w:rsid w:val="002D6E46"/>
    <w:rsid w:val="00301E6F"/>
    <w:rsid w:val="003523FD"/>
    <w:rsid w:val="003A24A7"/>
    <w:rsid w:val="003E2343"/>
    <w:rsid w:val="00404FBB"/>
    <w:rsid w:val="004659A3"/>
    <w:rsid w:val="0047017E"/>
    <w:rsid w:val="00504DCF"/>
    <w:rsid w:val="00511A62"/>
    <w:rsid w:val="0052337F"/>
    <w:rsid w:val="00592731"/>
    <w:rsid w:val="005D6E1F"/>
    <w:rsid w:val="005F1A59"/>
    <w:rsid w:val="00634308"/>
    <w:rsid w:val="00645B82"/>
    <w:rsid w:val="006C0A59"/>
    <w:rsid w:val="006F2B6C"/>
    <w:rsid w:val="0079323F"/>
    <w:rsid w:val="007B7B47"/>
    <w:rsid w:val="007E4B1E"/>
    <w:rsid w:val="008464F5"/>
    <w:rsid w:val="008E1D45"/>
    <w:rsid w:val="00915FFC"/>
    <w:rsid w:val="0092112C"/>
    <w:rsid w:val="00A45587"/>
    <w:rsid w:val="00AC419C"/>
    <w:rsid w:val="00B06B23"/>
    <w:rsid w:val="00B50A23"/>
    <w:rsid w:val="00BB589E"/>
    <w:rsid w:val="00BD7537"/>
    <w:rsid w:val="00BE4AC9"/>
    <w:rsid w:val="00C16AFE"/>
    <w:rsid w:val="00C37CA0"/>
    <w:rsid w:val="00CA34B1"/>
    <w:rsid w:val="00D3188A"/>
    <w:rsid w:val="00D43C03"/>
    <w:rsid w:val="00DB562B"/>
    <w:rsid w:val="00E036F3"/>
    <w:rsid w:val="00E4753B"/>
    <w:rsid w:val="00E73B00"/>
    <w:rsid w:val="00EC5775"/>
    <w:rsid w:val="00F05DFA"/>
    <w:rsid w:val="00F11A04"/>
    <w:rsid w:val="00F15EAE"/>
    <w:rsid w:val="00FB0050"/>
    <w:rsid w:val="00FC59FA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6E5F"/>
  <w15:chartTrackingRefBased/>
  <w15:docId w15:val="{715A0300-D406-4B2D-89C5-212C51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D7537"/>
  </w:style>
  <w:style w:type="character" w:styleId="Textoennegrita">
    <w:name w:val="Strong"/>
    <w:basedOn w:val="Fuentedeprrafopredeter"/>
    <w:uiPriority w:val="22"/>
    <w:qFormat/>
    <w:rsid w:val="00BD753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0A59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C0A59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C0A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4A7"/>
  </w:style>
  <w:style w:type="paragraph" w:styleId="Piedepgina">
    <w:name w:val="footer"/>
    <w:basedOn w:val="Normal"/>
    <w:link w:val="PiedepginaCar"/>
    <w:uiPriority w:val="99"/>
    <w:unhideWhenUsed/>
    <w:rsid w:val="003A2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Pérez</dc:creator>
  <cp:keywords/>
  <dc:description/>
  <cp:lastModifiedBy>admin</cp:lastModifiedBy>
  <cp:revision>5</cp:revision>
  <dcterms:created xsi:type="dcterms:W3CDTF">2023-09-20T19:06:00Z</dcterms:created>
  <dcterms:modified xsi:type="dcterms:W3CDTF">2023-10-04T18:54:00Z</dcterms:modified>
  <cp:contentStatus/>
</cp:coreProperties>
</file>