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32D7" w14:textId="7338B163" w:rsidR="00DC452E" w:rsidRPr="00C031BC" w:rsidRDefault="00C031BC" w:rsidP="00C031BC">
      <w:pPr>
        <w:pStyle w:val="Title"/>
        <w:jc w:val="center"/>
      </w:pPr>
      <w:r w:rsidRPr="00C031BC">
        <w:t>Code Duplication Checker</w:t>
      </w:r>
    </w:p>
    <w:p w14:paraId="7BA0B945" w14:textId="4EFE09AE" w:rsidR="009C37B0" w:rsidRPr="00C031BC" w:rsidRDefault="009C37B0" w:rsidP="009C37B0">
      <w:pPr>
        <w:spacing w:after="0" w:line="240" w:lineRule="auto"/>
        <w:jc w:val="center"/>
      </w:pPr>
      <w:r w:rsidRPr="00C031BC">
        <w:t>Jennifer Galley</w:t>
      </w:r>
      <w:r>
        <w:t xml:space="preserve"> - </w:t>
      </w:r>
      <w:r w:rsidRPr="00C031BC">
        <w:t>Abebe Biru</w:t>
      </w:r>
      <w:r>
        <w:t xml:space="preserve"> - </w:t>
      </w:r>
      <w:r w:rsidRPr="00C031BC">
        <w:t>Rithesh Barad</w:t>
      </w:r>
      <w:r>
        <w:t xml:space="preserve">i - </w:t>
      </w:r>
      <w:r w:rsidRPr="00C031BC">
        <w:t>Rishi Barua</w:t>
      </w:r>
      <w:r>
        <w:t xml:space="preserve"> - </w:t>
      </w:r>
      <w:r w:rsidRPr="00C031BC">
        <w:t>Sachin Sebastian</w:t>
      </w:r>
    </w:p>
    <w:p w14:paraId="20E1DC71" w14:textId="169B3F2F" w:rsid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Motivation</w:t>
      </w:r>
    </w:p>
    <w:p w14:paraId="3407CF85" w14:textId="2ABFC85B" w:rsidR="00C031BC" w:rsidRPr="00C031BC" w:rsidRDefault="00270701" w:rsidP="00C031BC">
      <w:r>
        <w:t>We wanted to experiment with detecting duplicate code in C# because we were inspired by the amount of duplicate code we encountered in our day-to-day work, and the automation possibilities for detecting such clones. There are many tools available which implement clone detection on C#</w:t>
      </w:r>
      <w:r w:rsidR="002E375E">
        <w:t>. However,</w:t>
      </w:r>
      <w:r>
        <w:t xml:space="preserve"> </w:t>
      </w:r>
      <w:r w:rsidR="002E375E">
        <w:t>we</w:t>
      </w:r>
      <w:r>
        <w:t xml:space="preserve"> discovered a</w:t>
      </w:r>
      <w:r w:rsidR="002E375E">
        <w:t xml:space="preserve"> powerful, </w:t>
      </w:r>
      <w:r>
        <w:t xml:space="preserve">language-agnostic </w:t>
      </w:r>
      <w:r w:rsidR="002E375E">
        <w:t>algorithm</w:t>
      </w:r>
      <w:r>
        <w:t xml:space="preserve"> in the research</w:t>
      </w:r>
      <w:r w:rsidR="00E27FF0">
        <w:t xml:space="preserve"> </w:t>
      </w:r>
      <w:r>
        <w:t xml:space="preserve">called Count Matrix Clone </w:t>
      </w:r>
      <w:r w:rsidR="00E27FF0">
        <w:t>Detection,</w:t>
      </w:r>
      <w:r>
        <w:t xml:space="preserve"> which</w:t>
      </w:r>
      <w:r w:rsidR="00E27FF0">
        <w:t xml:space="preserve"> was initially implemented </w:t>
      </w:r>
      <w:r w:rsidR="00A3768E">
        <w:t>in and tested on</w:t>
      </w:r>
      <w:r w:rsidR="00E27FF0">
        <w:t xml:space="preserve"> Java, which</w:t>
      </w:r>
      <w:r>
        <w:t xml:space="preserve"> we </w:t>
      </w:r>
      <w:r w:rsidR="00E27FF0">
        <w:t xml:space="preserve">thought </w:t>
      </w:r>
      <w:r>
        <w:t>would prove interesting to recreate in C#.</w:t>
      </w:r>
      <w:r w:rsidR="00E27FF0">
        <w:t xml:space="preserve"> Furthermore, we wanted to test if the CMCD algorithm truly is language independent by testing it on C# code instead of Java.</w:t>
      </w:r>
    </w:p>
    <w:p w14:paraId="515B95A8" w14:textId="7221E210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Design Decisions</w:t>
      </w:r>
    </w:p>
    <w:p w14:paraId="0B9B53F6" w14:textId="2F73838A" w:rsidR="008F4766" w:rsidRDefault="00B51EB4" w:rsidP="00417C47">
      <w:r>
        <w:t xml:space="preserve">We </w:t>
      </w:r>
      <w:r w:rsidR="008F4766">
        <w:t>implemented</w:t>
      </w:r>
      <w:r>
        <w:t xml:space="preserve"> the project in C#</w:t>
      </w:r>
      <w:r w:rsidR="00A944F7">
        <w:t xml:space="preserve"> </w:t>
      </w:r>
      <w:r w:rsidR="008F4766">
        <w:t xml:space="preserve">using Visual Studio </w:t>
      </w:r>
      <w:r w:rsidR="00A944F7">
        <w:t>due to familiarity with the language</w:t>
      </w:r>
      <w:r w:rsidR="008F4766">
        <w:t xml:space="preserve"> and the tools</w:t>
      </w:r>
      <w:r>
        <w:t xml:space="preserve">. </w:t>
      </w:r>
      <w:r w:rsidR="008F4766">
        <w:t xml:space="preserve">This allowed us to use a simple console application as the user interface during development and expand to a more </w:t>
      </w:r>
      <w:r w:rsidR="00245352">
        <w:t>powerful</w:t>
      </w:r>
      <w:bookmarkStart w:id="0" w:name="_GoBack"/>
      <w:bookmarkEnd w:id="0"/>
      <w:r w:rsidR="008F4766">
        <w:t xml:space="preserve"> Windows Forms UI later in the project. W</w:t>
      </w:r>
      <w:r w:rsidR="0062367E">
        <w:t>e chose to use Windows Forms</w:t>
      </w:r>
      <w:r w:rsidR="008F4766">
        <w:t xml:space="preserve"> for displaying the results of the CMCD algorithm</w:t>
      </w:r>
      <w:r w:rsidR="0062367E">
        <w:t xml:space="preserve"> because it was a good way to show the methods we had compared, their similarity scores, and enable clickthrough to the code visualization. </w:t>
      </w:r>
    </w:p>
    <w:p w14:paraId="7F7B24A4" w14:textId="60F0AB7A" w:rsidR="00417C47" w:rsidRDefault="0062367E" w:rsidP="00417C47">
      <w:r>
        <w:t>For the visualization of the results, we decided to generate an HTML file and highlight</w:t>
      </w:r>
      <w:r w:rsidR="00417C47">
        <w:t xml:space="preserve"> the</w:t>
      </w:r>
      <w:r>
        <w:t xml:space="preserve"> diffs in the </w:t>
      </w:r>
      <w:r w:rsidR="00417C47">
        <w:t>clones</w:t>
      </w:r>
      <w:r>
        <w:t xml:space="preserve"> with CSS because that would be the easiest way to </w:t>
      </w:r>
      <w:r w:rsidR="00417C47">
        <w:t>replicate common visualization techniques (such as in Visual Studio, git diffs)</w:t>
      </w:r>
      <w:r>
        <w:t xml:space="preserve"> </w:t>
      </w:r>
      <w:r w:rsidR="00417C47">
        <w:t>for a visualization</w:t>
      </w:r>
      <w:r>
        <w:t xml:space="preserve"> most familiar to the average developer. </w:t>
      </w:r>
      <w:r w:rsidR="00417C47">
        <w:t>The visualization highlights the diffs and includes the filename</w:t>
      </w:r>
      <w:r w:rsidR="008F4766">
        <w:t>s</w:t>
      </w:r>
      <w:r w:rsidR="00417C47">
        <w:t xml:space="preserve">, start and end lines of the code clones so that the developer is empowered to seek the clones out and refactor them into a common method. </w:t>
      </w:r>
    </w:p>
    <w:p w14:paraId="3FB54346" w14:textId="26CFC631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Testing and Debugging</w:t>
      </w:r>
    </w:p>
    <w:p w14:paraId="192F74D8" w14:textId="09D4D2F8" w:rsidR="00C031BC" w:rsidRPr="00C031BC" w:rsidRDefault="009C37B0" w:rsidP="00C031BC">
      <w:r>
        <w:t>We used unit tests</w:t>
      </w:r>
      <w:r w:rsidR="007D4D07">
        <w:t xml:space="preserve">, functional tests, and </w:t>
      </w:r>
      <w:r w:rsidR="007D4D07">
        <w:t>the console application</w:t>
      </w:r>
      <w:r>
        <w:t xml:space="preserve"> to test </w:t>
      </w:r>
      <w:r w:rsidR="007D4D07">
        <w:t xml:space="preserve">and debug </w:t>
      </w:r>
      <w:r>
        <w:t xml:space="preserve">our project. </w:t>
      </w:r>
      <w:r w:rsidR="007D4D07">
        <w:t xml:space="preserve">For the visualization part, we used unit tests extensively to verify if the right HTML was generated. </w:t>
      </w:r>
      <w:r w:rsidR="00A512DE">
        <w:t>However, g</w:t>
      </w:r>
      <w:r w:rsidR="00A512DE">
        <w:t xml:space="preserve">enerating and maintaining the expected HTML results took quite a lot of time. </w:t>
      </w:r>
      <w:r w:rsidR="007D4D07">
        <w:t xml:space="preserve">One of the harder challenges </w:t>
      </w:r>
      <w:r w:rsidR="00A512DE">
        <w:t>was also</w:t>
      </w:r>
      <w:r w:rsidR="007D4D07">
        <w:t xml:space="preserve"> being able to quickly spot the differences between the expected and actual results in a huge </w:t>
      </w:r>
      <w:r w:rsidR="00690D18">
        <w:t xml:space="preserve">block of HTML. This was not easily visualized because the differences primarily lay in the class applied to a span tag in the HTML itself and there was no CSS involved. Sometimes there were also differences in whitespace that were not immediately obvious. </w:t>
      </w:r>
    </w:p>
    <w:p w14:paraId="06D6CCC3" w14:textId="0F241818" w:rsidR="00C031BC" w:rsidRDefault="004D436A" w:rsidP="00C031BC">
      <w:pPr>
        <w:pStyle w:val="Heading1"/>
        <w:rPr>
          <w:color w:val="auto"/>
        </w:rPr>
      </w:pPr>
      <w:r>
        <w:rPr>
          <w:color w:val="auto"/>
        </w:rPr>
        <w:t>Advancing the Research</w:t>
      </w:r>
    </w:p>
    <w:p w14:paraId="0A5FAE76" w14:textId="5EAEDDE7" w:rsidR="00690D18" w:rsidRPr="00B51EB4" w:rsidRDefault="00377C71" w:rsidP="00377C71">
      <w:r>
        <w:t>The original research paper introducing the CMCD algorithm</w:t>
      </w:r>
      <w:r w:rsidR="004D436A">
        <w:t xml:space="preserve"> focused on its ability to detect the different types of code clones but</w:t>
      </w:r>
      <w:r>
        <w:t xml:space="preserve"> did not expound upon the visualization of the results nor the UI</w:t>
      </w:r>
      <w:r w:rsidR="00A512DE">
        <w:t xml:space="preserve"> for using the algorithm</w:t>
      </w:r>
      <w:r>
        <w:t xml:space="preserve">. Our implementation improves upon the original research by adding an intuitive UI for selecting the directory of </w:t>
      </w:r>
      <w:r w:rsidR="004D436A">
        <w:t>code</w:t>
      </w:r>
      <w:r>
        <w:t xml:space="preserve"> to inspect, and visualizing the resulting score from the CMCD algorithm</w:t>
      </w:r>
      <w:r w:rsidR="00E64E2D">
        <w:t xml:space="preserve"> for each pair of methods</w:t>
      </w:r>
      <w:r>
        <w:t xml:space="preserve">, as well as the </w:t>
      </w:r>
      <w:r w:rsidR="00E64E2D">
        <w:t>differences between</w:t>
      </w:r>
      <w:r>
        <w:t xml:space="preserve"> the code clones in a manner that is most relevant to the refactoring developer.</w:t>
      </w:r>
      <w:r w:rsidR="00245352">
        <w:t xml:space="preserve"> </w:t>
      </w:r>
    </w:p>
    <w:sectPr w:rsidR="00690D18" w:rsidRPr="00B5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4475" w14:textId="77777777" w:rsidR="00914734" w:rsidRDefault="00914734" w:rsidP="00C031BC">
      <w:pPr>
        <w:spacing w:after="0" w:line="240" w:lineRule="auto"/>
      </w:pPr>
      <w:r>
        <w:separator/>
      </w:r>
    </w:p>
  </w:endnote>
  <w:endnote w:type="continuationSeparator" w:id="0">
    <w:p w14:paraId="27F4E2BD" w14:textId="77777777" w:rsidR="00914734" w:rsidRDefault="00914734" w:rsidP="00C0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BE9E4" w14:textId="77777777" w:rsidR="00914734" w:rsidRDefault="00914734" w:rsidP="00C031BC">
      <w:pPr>
        <w:spacing w:after="0" w:line="240" w:lineRule="auto"/>
      </w:pPr>
      <w:r>
        <w:separator/>
      </w:r>
    </w:p>
  </w:footnote>
  <w:footnote w:type="continuationSeparator" w:id="0">
    <w:p w14:paraId="6EBDC219" w14:textId="77777777" w:rsidR="00914734" w:rsidRDefault="00914734" w:rsidP="00C03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C"/>
    <w:rsid w:val="00121AB7"/>
    <w:rsid w:val="00245352"/>
    <w:rsid w:val="00270701"/>
    <w:rsid w:val="002A0795"/>
    <w:rsid w:val="002E375E"/>
    <w:rsid w:val="00377C71"/>
    <w:rsid w:val="00417C47"/>
    <w:rsid w:val="004D436A"/>
    <w:rsid w:val="0062367E"/>
    <w:rsid w:val="00690D18"/>
    <w:rsid w:val="007531FB"/>
    <w:rsid w:val="007D4D07"/>
    <w:rsid w:val="00804F58"/>
    <w:rsid w:val="008F4766"/>
    <w:rsid w:val="00914734"/>
    <w:rsid w:val="009C37B0"/>
    <w:rsid w:val="00A3768E"/>
    <w:rsid w:val="00A512DE"/>
    <w:rsid w:val="00A71DDE"/>
    <w:rsid w:val="00A944F7"/>
    <w:rsid w:val="00B51EB4"/>
    <w:rsid w:val="00B705BE"/>
    <w:rsid w:val="00B9730E"/>
    <w:rsid w:val="00C031BC"/>
    <w:rsid w:val="00CE5F6C"/>
    <w:rsid w:val="00CE6B10"/>
    <w:rsid w:val="00E27FF0"/>
    <w:rsid w:val="00E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D69F"/>
  <w15:chartTrackingRefBased/>
  <w15:docId w15:val="{5EDA72DC-D7AF-49F2-A1FA-2B20481F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Galley</dc:creator>
  <cp:keywords/>
  <dc:description/>
  <cp:lastModifiedBy>Jennifer Galley</cp:lastModifiedBy>
  <cp:revision>13</cp:revision>
  <dcterms:created xsi:type="dcterms:W3CDTF">2019-05-23T03:19:00Z</dcterms:created>
  <dcterms:modified xsi:type="dcterms:W3CDTF">2019-05-26T20:55:00Z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jegall@microsoft.com</vt:lpwstr>
  </property>
  <property fmtid="{D5CDD505-2E9C-101B-9397-08002B2CF9AE}" pid="5" name="MSIP_Label_f42aa342-8706-4288-bd11-ebb85995028c_SetDate">
    <vt:lpwstr>2019-05-23T03:23:56.1713358Z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ae65c5fd-cc7a-45d6-92f5-ef1010e09786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