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69208477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21079C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1</w:t>
      </w:r>
      <w:r w:rsidR="00F03ECF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1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0CDFA41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1079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</w:t>
      </w:r>
      <w:r w:rsid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7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B73875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31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F397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02983033" w14:textId="77777777" w:rsidR="00F03ECF" w:rsidRDefault="0021079C" w:rsidP="00F03EC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I </w:t>
      </w:r>
      <w:r w:rsid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fixed the implementation of Apache Kafka to use the ‘Event Replay’ given to us by our client.</w:t>
      </w:r>
    </w:p>
    <w:p w14:paraId="20C2107A" w14:textId="4D0C3035" w:rsidR="005F5075" w:rsidRPr="00F03ECF" w:rsidRDefault="00F03ECF" w:rsidP="00F03EC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To do this I had to implement the use of protocol buffers in our node server with ‘</w:t>
      </w:r>
      <w:proofErr w:type="spellStart"/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protobufjs</w:t>
      </w:r>
      <w:proofErr w:type="spellEnd"/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’ to decode the </w:t>
      </w:r>
      <w:proofErr w:type="spellStart"/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Kakfa</w:t>
      </w:r>
      <w:proofErr w:type="spellEnd"/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messages created by the ‘Event Replay’.</w:t>
      </w:r>
      <w:r w:rsidR="008D3410" w:rsidRP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82CEC3C" w14:textId="0C54FEF6" w:rsidR="00166A8A" w:rsidRDefault="00F03ECF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Once the Client fixes their ‘Event Replay’ to actually give the proper longitude values I will test to make sure they’re working.</w:t>
      </w:r>
    </w:p>
    <w:p w14:paraId="2C8E5985" w14:textId="63BBBEF3" w:rsidR="00431CD9" w:rsidRPr="00F03ECF" w:rsidRDefault="0021079C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</w:t>
      </w:r>
      <w:r w:rsid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’ll also work on the final presentation.</w:t>
      </w:r>
      <w:r w:rsidR="00F03ECF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7DC360A2" w:rsidR="00A615D3" w:rsidRPr="00166A8A" w:rsidRDefault="0021079C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bookmarkStart w:id="0" w:name="_GoBack"/>
      <w:bookmarkEnd w:id="0"/>
      <w:r>
        <w:rPr>
          <w:rFonts w:ascii="HelveticaNeueLT Pro 55 Roman" w:hAnsi="HelveticaNeueLT Pro 55 Roman"/>
          <w:sz w:val="22"/>
        </w:rPr>
        <w:t>I don’t believe so.</w:t>
      </w:r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026A0" w14:textId="77777777" w:rsidR="00BB4BBA" w:rsidRDefault="00BB4BBA" w:rsidP="00493077">
      <w:r>
        <w:separator/>
      </w:r>
    </w:p>
  </w:endnote>
  <w:endnote w:type="continuationSeparator" w:id="0">
    <w:p w14:paraId="25F1FF5A" w14:textId="77777777" w:rsidR="00BB4BBA" w:rsidRDefault="00BB4BBA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3B869" w14:textId="77777777" w:rsidR="00BB4BBA" w:rsidRDefault="00BB4BBA" w:rsidP="00493077">
      <w:r>
        <w:separator/>
      </w:r>
    </w:p>
  </w:footnote>
  <w:footnote w:type="continuationSeparator" w:id="0">
    <w:p w14:paraId="554D8888" w14:textId="77777777" w:rsidR="00BB4BBA" w:rsidRDefault="00BB4BBA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40E12"/>
    <w:rsid w:val="001602CF"/>
    <w:rsid w:val="00166A8A"/>
    <w:rsid w:val="001675EE"/>
    <w:rsid w:val="00190F1C"/>
    <w:rsid w:val="001A1AEC"/>
    <w:rsid w:val="001D3216"/>
    <w:rsid w:val="0020047E"/>
    <w:rsid w:val="0021079C"/>
    <w:rsid w:val="002130CC"/>
    <w:rsid w:val="002309B4"/>
    <w:rsid w:val="0023400D"/>
    <w:rsid w:val="0024213B"/>
    <w:rsid w:val="002917B2"/>
    <w:rsid w:val="00297ADC"/>
    <w:rsid w:val="002A0D47"/>
    <w:rsid w:val="002B3705"/>
    <w:rsid w:val="002B705D"/>
    <w:rsid w:val="002D6B34"/>
    <w:rsid w:val="002F397C"/>
    <w:rsid w:val="002F7BD9"/>
    <w:rsid w:val="00312596"/>
    <w:rsid w:val="003129D8"/>
    <w:rsid w:val="00314ECD"/>
    <w:rsid w:val="003D631C"/>
    <w:rsid w:val="003D71BC"/>
    <w:rsid w:val="00403F7B"/>
    <w:rsid w:val="00431CD9"/>
    <w:rsid w:val="00493077"/>
    <w:rsid w:val="004A54A6"/>
    <w:rsid w:val="004D0B0C"/>
    <w:rsid w:val="004D0F3E"/>
    <w:rsid w:val="005A65BA"/>
    <w:rsid w:val="005B5250"/>
    <w:rsid w:val="005E4779"/>
    <w:rsid w:val="005F5075"/>
    <w:rsid w:val="00600E66"/>
    <w:rsid w:val="00661F19"/>
    <w:rsid w:val="0066560E"/>
    <w:rsid w:val="00665B84"/>
    <w:rsid w:val="006855D4"/>
    <w:rsid w:val="007504FD"/>
    <w:rsid w:val="00757DEC"/>
    <w:rsid w:val="00764E96"/>
    <w:rsid w:val="0077411F"/>
    <w:rsid w:val="007C1AFF"/>
    <w:rsid w:val="00837A62"/>
    <w:rsid w:val="008528B3"/>
    <w:rsid w:val="008A76CD"/>
    <w:rsid w:val="008D3410"/>
    <w:rsid w:val="008D6B8F"/>
    <w:rsid w:val="008F4C60"/>
    <w:rsid w:val="0091729A"/>
    <w:rsid w:val="00961186"/>
    <w:rsid w:val="00975D47"/>
    <w:rsid w:val="00976D6D"/>
    <w:rsid w:val="00991BA5"/>
    <w:rsid w:val="009A7D7E"/>
    <w:rsid w:val="009D4566"/>
    <w:rsid w:val="009F272B"/>
    <w:rsid w:val="00A42ADE"/>
    <w:rsid w:val="00A94D1E"/>
    <w:rsid w:val="00AA1B05"/>
    <w:rsid w:val="00AB6770"/>
    <w:rsid w:val="00AD1D54"/>
    <w:rsid w:val="00B1338A"/>
    <w:rsid w:val="00B227ED"/>
    <w:rsid w:val="00B44D12"/>
    <w:rsid w:val="00B514F7"/>
    <w:rsid w:val="00B73875"/>
    <w:rsid w:val="00B8264B"/>
    <w:rsid w:val="00B83C23"/>
    <w:rsid w:val="00BB4BBA"/>
    <w:rsid w:val="00BF2E7D"/>
    <w:rsid w:val="00C26F5C"/>
    <w:rsid w:val="00C476E4"/>
    <w:rsid w:val="00CE4B36"/>
    <w:rsid w:val="00CE5D81"/>
    <w:rsid w:val="00CF6102"/>
    <w:rsid w:val="00D21050"/>
    <w:rsid w:val="00D2136B"/>
    <w:rsid w:val="00D25D3D"/>
    <w:rsid w:val="00D86663"/>
    <w:rsid w:val="00DA72F4"/>
    <w:rsid w:val="00DD6B5C"/>
    <w:rsid w:val="00E4102F"/>
    <w:rsid w:val="00F00367"/>
    <w:rsid w:val="00F03ECF"/>
    <w:rsid w:val="00F26AF2"/>
    <w:rsid w:val="00F57AC7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Piscioneri</dc:creator>
  <cp:keywords/>
  <dc:description/>
  <cp:lastModifiedBy>Christian Piscioneri</cp:lastModifiedBy>
  <cp:revision>78</cp:revision>
  <dcterms:created xsi:type="dcterms:W3CDTF">2019-03-15T02:13:00Z</dcterms:created>
  <dcterms:modified xsi:type="dcterms:W3CDTF">2019-05-31T02:41:00Z</dcterms:modified>
</cp:coreProperties>
</file>