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FF59" w14:textId="5B9DCEE4" w:rsidR="005F5075" w:rsidRPr="009946CE" w:rsidRDefault="00E4102F" w:rsidP="005F507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WEEK </w:t>
      </w:r>
      <w:r w:rsidR="00026D26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5</w:t>
      </w:r>
      <w:r w:rsidR="008A4544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 </w:t>
      </w: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REPORT</w:t>
      </w:r>
    </w:p>
    <w:p w14:paraId="5EC7E574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35BA712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C94A39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DATE</w:t>
      </w:r>
    </w:p>
    <w:p w14:paraId="7D5596D2" w14:textId="744A0F47" w:rsidR="005F5075" w:rsidRPr="009946CE" w:rsidRDefault="00026D26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Monday 26 August 2019 – Friday </w:t>
      </w:r>
      <w:r w:rsidR="0007533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3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0</w:t>
      </w:r>
      <w:r w:rsidR="0061153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August</w:t>
      </w:r>
      <w:r w:rsidR="00E4102F" w:rsidRPr="008F47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</w:t>
      </w:r>
    </w:p>
    <w:p w14:paraId="5787FFDB" w14:textId="77777777" w:rsidR="00E4102F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76F6148" w14:textId="77777777" w:rsidR="005F5075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GROUP 3</w:t>
      </w:r>
    </w:p>
    <w:p w14:paraId="26F3D023" w14:textId="77777777" w:rsidR="005F5075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Jennifer Phuong Huynh (a1709507)</w:t>
      </w:r>
    </w:p>
    <w:p w14:paraId="0D2662CB" w14:textId="31A80B10" w:rsidR="00EC39D6" w:rsidRDefault="00EC39D6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Christian Piscioneri </w:t>
      </w:r>
    </w:p>
    <w:p w14:paraId="14A8BFF8" w14:textId="0CFC93F7" w:rsidR="00EC39D6" w:rsidRDefault="00EC39D6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Jared Linklater </w:t>
      </w:r>
    </w:p>
    <w:p w14:paraId="7284A567" w14:textId="77777777" w:rsidR="008F4704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65CA66B0" w14:textId="77777777" w:rsidR="005F5075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WEEKLY UPDATES</w:t>
      </w:r>
    </w:p>
    <w:p w14:paraId="20D25AF6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0F84DDC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What did you</w:t>
      </w:r>
      <w:r w:rsidR="005B5250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do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10CFB722" w14:textId="77777777" w:rsidR="00AD5F80" w:rsidRDefault="00AD5F80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665792C1" w14:textId="48A5EDD9" w:rsidR="00026D26" w:rsidRDefault="00026D26" w:rsidP="00026D2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helped Jared refactor half of our code so that it follows the Module pattern.</w:t>
      </w:r>
    </w:p>
    <w:p w14:paraId="2DD0E239" w14:textId="34A17231" w:rsidR="005F5075" w:rsidRDefault="00F25F83" w:rsidP="00026D2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026D2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</w:t>
      </w:r>
      <w:r w:rsidR="00026D2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implemented the header bar to our system to show ownship’s course, speed, latitude, longitude, time, date, role and a logout button. </w:t>
      </w:r>
    </w:p>
    <w:p w14:paraId="3B09142B" w14:textId="20A281B7" w:rsidR="00026D26" w:rsidRDefault="00026D26" w:rsidP="00026D2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also implemented the login page. </w:t>
      </w:r>
    </w:p>
    <w:p w14:paraId="2DCA2788" w14:textId="38CCBEF1" w:rsidR="00B404D6" w:rsidRDefault="00B404D6" w:rsidP="00026D2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helped prepare the presentation slides for our sprint review meeting and wrote minutes.</w:t>
      </w:r>
    </w:p>
    <w:p w14:paraId="01F2ACC6" w14:textId="34D29011" w:rsidR="007D025F" w:rsidRDefault="007D025F" w:rsidP="00026D2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have also been organising our GitHub repository and using the project board to keep track of our progress.</w:t>
      </w:r>
      <w:bookmarkStart w:id="0" w:name="_GoBack"/>
      <w:bookmarkEnd w:id="0"/>
    </w:p>
    <w:p w14:paraId="30A680D1" w14:textId="77777777" w:rsidR="00026D26" w:rsidRPr="00026D26" w:rsidRDefault="00026D26" w:rsidP="00026D26">
      <w:pPr>
        <w:pStyle w:val="ListParagraph"/>
        <w:autoSpaceDE w:val="0"/>
        <w:autoSpaceDN w:val="0"/>
        <w:adjustRightInd w:val="0"/>
        <w:spacing w:before="120" w:after="120"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183660B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33FD0822" w14:textId="77777777" w:rsidR="00BD0436" w:rsidRDefault="00BD0436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78DBC265" w14:textId="4E7A3D4A" w:rsidR="00CD6679" w:rsidRDefault="00976056" w:rsidP="008231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w</w:t>
      </w:r>
      <w:r w:rsidR="00026D2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ill be meeting up with my group and some of the clients to refine our user stories and gather additional system requirements.</w:t>
      </w:r>
    </w:p>
    <w:p w14:paraId="2670BFC9" w14:textId="5EA35537" w:rsidR="00026D26" w:rsidRPr="00D43F6C" w:rsidRDefault="00026D26" w:rsidP="008231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will start implementing the authorisation approval module so that a warfare office and firing officer are able to communicate. </w:t>
      </w:r>
    </w:p>
    <w:p w14:paraId="44A5D955" w14:textId="77777777" w:rsidR="00E4102F" w:rsidRPr="009946CE" w:rsidRDefault="00E4102F" w:rsidP="00101BA7">
      <w:pPr>
        <w:pStyle w:val="ListParagraph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98F7636" w14:textId="77777777" w:rsidR="00FA57BC" w:rsidRDefault="00E4102F" w:rsidP="00FA57B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Do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see</w:t>
      </w: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7FB6B168" w14:textId="77777777" w:rsidR="00FA57BC" w:rsidRDefault="00FA57BC" w:rsidP="00FA57B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48AD3C50" w14:textId="17BAE5D0" w:rsidR="004069DC" w:rsidRPr="00842CE6" w:rsidRDefault="00B445A8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The only impediment I see that may prevent our team from meeting our sprint goals is other coursework and commitments. </w:t>
      </w:r>
      <w:r w:rsidR="00026D26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Other subjects require just as much effort and time so it is difficult to balance the amount of work we have. </w:t>
      </w:r>
    </w:p>
    <w:p w14:paraId="21CB60AE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248B108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09BC2DC4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1DB6ADF" w14:textId="1AD20123" w:rsidR="00A615D3" w:rsidRPr="004069DC" w:rsidRDefault="005F5075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Date</w:t>
      </w:r>
      <w:r w:rsidR="008C2B5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of</w:t>
      </w:r>
      <w:r w:rsidR="00E4102F"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report</w:t>
      </w: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:</w:t>
      </w:r>
      <w:r w:rsidR="0061153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 xml:space="preserve"> </w:t>
      </w:r>
      <w:r w:rsidR="00075337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3</w:t>
      </w:r>
      <w:r w:rsidR="00026D26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0</w:t>
      </w:r>
      <w:r w:rsidR="0061153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/08</w:t>
      </w:r>
      <w:r w:rsidR="008F470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/19</w:t>
      </w:r>
    </w:p>
    <w:sectPr w:rsidR="00A615D3" w:rsidRPr="004069DC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E3EC6A" w14:textId="77777777" w:rsidR="00061B98" w:rsidRDefault="00061B98" w:rsidP="00611534">
      <w:r>
        <w:separator/>
      </w:r>
    </w:p>
  </w:endnote>
  <w:endnote w:type="continuationSeparator" w:id="0">
    <w:p w14:paraId="4BE228AB" w14:textId="77777777" w:rsidR="00061B98" w:rsidRDefault="00061B98" w:rsidP="00611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C4DABD" w14:textId="77777777" w:rsidR="00061B98" w:rsidRDefault="00061B98" w:rsidP="00611534">
      <w:r>
        <w:separator/>
      </w:r>
    </w:p>
  </w:footnote>
  <w:footnote w:type="continuationSeparator" w:id="0">
    <w:p w14:paraId="6A9400DE" w14:textId="77777777" w:rsidR="00061B98" w:rsidRDefault="00061B98" w:rsidP="006115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973EE2"/>
    <w:multiLevelType w:val="hybridMultilevel"/>
    <w:tmpl w:val="6174F5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50714D"/>
    <w:multiLevelType w:val="hybridMultilevel"/>
    <w:tmpl w:val="4A482B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qgUAjt87WCwAAAA="/>
  </w:docVars>
  <w:rsids>
    <w:rsidRoot w:val="005F5075"/>
    <w:rsid w:val="000220F6"/>
    <w:rsid w:val="00026D26"/>
    <w:rsid w:val="00057CC0"/>
    <w:rsid w:val="00060BE4"/>
    <w:rsid w:val="00061B98"/>
    <w:rsid w:val="00075337"/>
    <w:rsid w:val="000834C2"/>
    <w:rsid w:val="0009002B"/>
    <w:rsid w:val="000A2791"/>
    <w:rsid w:val="000C3C1B"/>
    <w:rsid w:val="00101BA7"/>
    <w:rsid w:val="00120C7A"/>
    <w:rsid w:val="001219E4"/>
    <w:rsid w:val="00127234"/>
    <w:rsid w:val="00127A54"/>
    <w:rsid w:val="00150625"/>
    <w:rsid w:val="0016322A"/>
    <w:rsid w:val="001833D1"/>
    <w:rsid w:val="00186C5A"/>
    <w:rsid w:val="001A1703"/>
    <w:rsid w:val="001C1AA1"/>
    <w:rsid w:val="001D47B1"/>
    <w:rsid w:val="001F2E2E"/>
    <w:rsid w:val="0021140B"/>
    <w:rsid w:val="00241099"/>
    <w:rsid w:val="0026328A"/>
    <w:rsid w:val="0028275D"/>
    <w:rsid w:val="002D60FD"/>
    <w:rsid w:val="002F67B7"/>
    <w:rsid w:val="003304CD"/>
    <w:rsid w:val="0039300B"/>
    <w:rsid w:val="003B3A62"/>
    <w:rsid w:val="003C774B"/>
    <w:rsid w:val="003F5B78"/>
    <w:rsid w:val="004069DC"/>
    <w:rsid w:val="00427B45"/>
    <w:rsid w:val="004C3438"/>
    <w:rsid w:val="004C7374"/>
    <w:rsid w:val="004D0F3E"/>
    <w:rsid w:val="00523B27"/>
    <w:rsid w:val="00561712"/>
    <w:rsid w:val="005A5716"/>
    <w:rsid w:val="005B5250"/>
    <w:rsid w:val="005F5075"/>
    <w:rsid w:val="00610909"/>
    <w:rsid w:val="00611534"/>
    <w:rsid w:val="00611DC9"/>
    <w:rsid w:val="00626497"/>
    <w:rsid w:val="00663977"/>
    <w:rsid w:val="006927C7"/>
    <w:rsid w:val="00692DE6"/>
    <w:rsid w:val="006A7845"/>
    <w:rsid w:val="006B6A69"/>
    <w:rsid w:val="00754B52"/>
    <w:rsid w:val="00757F12"/>
    <w:rsid w:val="0077650F"/>
    <w:rsid w:val="00777EB5"/>
    <w:rsid w:val="00797C6F"/>
    <w:rsid w:val="007D025F"/>
    <w:rsid w:val="008231FA"/>
    <w:rsid w:val="00842CE6"/>
    <w:rsid w:val="00877A2B"/>
    <w:rsid w:val="00882A66"/>
    <w:rsid w:val="008A4544"/>
    <w:rsid w:val="008C2B5F"/>
    <w:rsid w:val="008D5CD9"/>
    <w:rsid w:val="008F4704"/>
    <w:rsid w:val="00911478"/>
    <w:rsid w:val="00975D47"/>
    <w:rsid w:val="00976056"/>
    <w:rsid w:val="00991B04"/>
    <w:rsid w:val="009946CE"/>
    <w:rsid w:val="009B30CC"/>
    <w:rsid w:val="00A03F45"/>
    <w:rsid w:val="00A526CD"/>
    <w:rsid w:val="00A83D4B"/>
    <w:rsid w:val="00A96D7D"/>
    <w:rsid w:val="00AD0C59"/>
    <w:rsid w:val="00AD5F80"/>
    <w:rsid w:val="00AF719A"/>
    <w:rsid w:val="00B37ABF"/>
    <w:rsid w:val="00B404D6"/>
    <w:rsid w:val="00B445A8"/>
    <w:rsid w:val="00B83C23"/>
    <w:rsid w:val="00B93BF9"/>
    <w:rsid w:val="00BA296E"/>
    <w:rsid w:val="00BD0436"/>
    <w:rsid w:val="00BD44AD"/>
    <w:rsid w:val="00BD73D1"/>
    <w:rsid w:val="00C338F7"/>
    <w:rsid w:val="00C4104C"/>
    <w:rsid w:val="00C4370F"/>
    <w:rsid w:val="00C61606"/>
    <w:rsid w:val="00CD6679"/>
    <w:rsid w:val="00D43F6C"/>
    <w:rsid w:val="00D51D57"/>
    <w:rsid w:val="00D72FC9"/>
    <w:rsid w:val="00DB4B33"/>
    <w:rsid w:val="00DE57E5"/>
    <w:rsid w:val="00E4102F"/>
    <w:rsid w:val="00E75BDB"/>
    <w:rsid w:val="00E76EC8"/>
    <w:rsid w:val="00EA09DC"/>
    <w:rsid w:val="00EA23C1"/>
    <w:rsid w:val="00EC39D6"/>
    <w:rsid w:val="00F00367"/>
    <w:rsid w:val="00F2144E"/>
    <w:rsid w:val="00F25F83"/>
    <w:rsid w:val="00F93FD2"/>
    <w:rsid w:val="00F966E1"/>
    <w:rsid w:val="00FA4E7D"/>
    <w:rsid w:val="00FA57BC"/>
    <w:rsid w:val="00FA6A16"/>
    <w:rsid w:val="00FC72C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12D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15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534"/>
  </w:style>
  <w:style w:type="paragraph" w:styleId="Footer">
    <w:name w:val="footer"/>
    <w:basedOn w:val="Normal"/>
    <w:link w:val="FooterChar"/>
    <w:uiPriority w:val="99"/>
    <w:unhideWhenUsed/>
    <w:rsid w:val="006115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208</Words>
  <Characters>1187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Jennifer Huynh</cp:lastModifiedBy>
  <cp:revision>68</cp:revision>
  <dcterms:created xsi:type="dcterms:W3CDTF">2018-02-23T01:43:00Z</dcterms:created>
  <dcterms:modified xsi:type="dcterms:W3CDTF">2019-08-29T17:11:00Z</dcterms:modified>
</cp:coreProperties>
</file>