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05" w:beforeAutospacing="0" w:after="105" w:afterAutospacing="0"/>
        <w:ind w:left="0" w:right="0" w:firstLine="0"/>
        <w:rPr>
          <w:rFonts w:hint="eastAsia" w:hAnsi="sans-serif" w:eastAsia="宋体" w:cs="sans-serif" w:asciiTheme="minorAscii"/>
          <w:i w:val="0"/>
          <w:caps w:val="0"/>
          <w:color w:val="222222"/>
          <w:spacing w:val="0"/>
          <w:sz w:val="32"/>
          <w:szCs w:val="32"/>
          <w:shd w:val="clear" w:fill="FFFFFF"/>
          <w:lang w:val="en-US" w:eastAsia="zh-CN"/>
        </w:rPr>
      </w:pPr>
      <w:r>
        <w:rPr>
          <w:rFonts w:hint="eastAsia" w:hAnsi="sans-serif" w:eastAsia="宋体" w:cs="sans-serif" w:asciiTheme="minorAscii"/>
          <w:i w:val="0"/>
          <w:caps w:val="0"/>
          <w:color w:val="222222"/>
          <w:spacing w:val="0"/>
          <w:sz w:val="32"/>
          <w:szCs w:val="32"/>
          <w:shd w:val="clear" w:fill="FFFFFF"/>
          <w:lang w:val="en-US" w:eastAsia="zh-CN"/>
        </w:rPr>
        <w:t>Project Documentation</w:t>
      </w:r>
    </w:p>
    <w:p>
      <w:pPr>
        <w:pStyle w:val="2"/>
        <w:keepNext w:val="0"/>
        <w:keepLines w:val="0"/>
        <w:widowControl/>
        <w:suppressLineNumbers w:val="0"/>
        <w:shd w:val="clear" w:fill="FFFFFF"/>
        <w:spacing w:before="105" w:beforeAutospacing="0" w:after="105" w:afterAutospacing="0"/>
        <w:ind w:left="0" w:right="0" w:firstLine="0"/>
        <w:rPr>
          <w:rFonts w:hint="eastAsia" w:hAnsi="sans-serif" w:eastAsia="宋体" w:cs="sans-serif" w:asciiTheme="minorAscii"/>
          <w:i w:val="0"/>
          <w:caps w:val="0"/>
          <w:color w:val="222222"/>
          <w:spacing w:val="0"/>
          <w:sz w:val="24"/>
          <w:szCs w:val="24"/>
          <w:shd w:val="clear" w:fill="FFFFFF"/>
          <w:lang w:val="en-US" w:eastAsia="zh-CN"/>
        </w:rPr>
      </w:pPr>
      <w:r>
        <w:rPr>
          <w:rFonts w:hint="eastAsia" w:hAnsi="sans-serif" w:eastAsia="宋体" w:cs="sans-serif" w:asciiTheme="minorAscii"/>
          <w:i w:val="0"/>
          <w:caps w:val="0"/>
          <w:color w:val="222222"/>
          <w:spacing w:val="0"/>
          <w:sz w:val="24"/>
          <w:szCs w:val="24"/>
          <w:shd w:val="clear" w:fill="FFFFFF"/>
          <w:lang w:val="en-US" w:eastAsia="zh-CN"/>
        </w:rPr>
        <w:t>Date: 2017/11/29</w:t>
      </w:r>
    </w:p>
    <w:p>
      <w:pPr>
        <w:pStyle w:val="2"/>
        <w:keepNext w:val="0"/>
        <w:keepLines w:val="0"/>
        <w:widowControl/>
        <w:suppressLineNumbers w:val="0"/>
        <w:shd w:val="clear" w:fill="FFFFFF"/>
        <w:spacing w:before="105" w:beforeAutospacing="0" w:after="105" w:afterAutospacing="0"/>
        <w:ind w:left="0" w:right="0" w:firstLine="0"/>
        <w:rPr>
          <w:rFonts w:hint="default" w:hAnsi="sans-serif" w:eastAsia="sans-serif" w:cs="sans-serif" w:asciiTheme="minorAscii"/>
          <w:i w:val="0"/>
          <w:caps w:val="0"/>
          <w:color w:val="222222"/>
          <w:spacing w:val="0"/>
          <w:sz w:val="24"/>
          <w:szCs w:val="24"/>
          <w:shd w:val="clear" w:fill="FFFFFF"/>
        </w:rPr>
      </w:pPr>
    </w:p>
    <w:p>
      <w:pPr>
        <w:pStyle w:val="2"/>
        <w:keepNext w:val="0"/>
        <w:keepLines w:val="0"/>
        <w:widowControl/>
        <w:suppressLineNumbers w:val="0"/>
        <w:shd w:val="clear" w:fill="FFFFFF"/>
        <w:spacing w:before="105" w:beforeAutospacing="0" w:after="105" w:afterAutospacing="0"/>
        <w:ind w:left="0" w:right="0" w:firstLine="0"/>
        <w:rPr>
          <w:rFonts w:hint="eastAsia" w:hAnsi="sans-serif" w:eastAsia="宋体" w:cs="sans-serif" w:asciiTheme="minorAscii"/>
          <w:i w:val="0"/>
          <w:caps w:val="0"/>
          <w:color w:val="222222"/>
          <w:spacing w:val="0"/>
          <w:sz w:val="28"/>
          <w:szCs w:val="28"/>
          <w:shd w:val="clear" w:fill="FFFFFF"/>
          <w:lang w:val="en-US" w:eastAsia="zh-CN"/>
        </w:rPr>
      </w:pPr>
      <w:r>
        <w:rPr>
          <w:rFonts w:hint="eastAsia" w:hAnsi="sans-serif" w:eastAsia="宋体" w:cs="sans-serif" w:asciiTheme="minorAscii"/>
          <w:i w:val="0"/>
          <w:caps w:val="0"/>
          <w:color w:val="222222"/>
          <w:spacing w:val="0"/>
          <w:sz w:val="28"/>
          <w:szCs w:val="28"/>
          <w:u w:val="single"/>
          <w:shd w:val="clear" w:fill="FFFFFF"/>
          <w:lang w:val="en-US" w:eastAsia="zh-CN"/>
        </w:rPr>
        <w:t>Topic: Genetic Algorithm Scheduling</w:t>
      </w:r>
    </w:p>
    <w:p>
      <w:pPr>
        <w:pStyle w:val="2"/>
        <w:keepNext w:val="0"/>
        <w:keepLines w:val="0"/>
        <w:widowControl/>
        <w:suppressLineNumbers w:val="0"/>
        <w:shd w:val="clear" w:fill="FFFFFF"/>
        <w:spacing w:before="105" w:beforeAutospacing="0" w:after="105" w:afterAutospacing="0"/>
        <w:ind w:left="0" w:right="0" w:firstLine="0"/>
        <w:rPr>
          <w:rFonts w:hint="eastAsia" w:hAnsi="sans-serif" w:eastAsia="宋体" w:cs="sans-serif" w:asciiTheme="minorAscii"/>
          <w:i w:val="0"/>
          <w:caps w:val="0"/>
          <w:color w:val="222222"/>
          <w:spacing w:val="0"/>
          <w:sz w:val="24"/>
          <w:szCs w:val="24"/>
          <w:shd w:val="clear" w:fill="FFFFFF"/>
          <w:lang w:val="en-US" w:eastAsia="zh-CN"/>
        </w:rPr>
      </w:pPr>
    </w:p>
    <w:p>
      <w:pPr>
        <w:pStyle w:val="2"/>
        <w:keepNext w:val="0"/>
        <w:keepLines w:val="0"/>
        <w:widowControl/>
        <w:suppressLineNumbers w:val="0"/>
        <w:shd w:val="clear" w:fill="FFFFFF"/>
        <w:spacing w:before="105" w:beforeAutospacing="0" w:after="105" w:afterAutospacing="0"/>
        <w:ind w:left="0" w:right="0" w:firstLine="0"/>
        <w:rPr>
          <w:rFonts w:hint="eastAsia" w:hAnsi="sans-serif" w:eastAsia="宋体" w:cs="sans-serif" w:asciiTheme="minorAscii"/>
          <w:i w:val="0"/>
          <w:color w:val="222222"/>
          <w:spacing w:val="0"/>
          <w:sz w:val="24"/>
          <w:szCs w:val="24"/>
          <w:shd w:val="clear" w:fill="FFFFFF"/>
          <w:lang w:val="en-US" w:eastAsia="zh-CN"/>
        </w:rPr>
      </w:pPr>
      <w:r>
        <w:rPr>
          <w:rFonts w:hint="eastAsia" w:hAnsi="sans-serif" w:eastAsia="宋体" w:cs="sans-serif" w:asciiTheme="minorAscii"/>
          <w:i w:val="0"/>
          <w:caps w:val="0"/>
          <w:color w:val="222222"/>
          <w:spacing w:val="0"/>
          <w:sz w:val="28"/>
          <w:szCs w:val="28"/>
          <w:u w:val="single"/>
          <w:shd w:val="clear" w:fill="FFFFFF"/>
          <w:lang w:val="en-US" w:eastAsia="zh-CN"/>
        </w:rPr>
        <w:t xml:space="preserve">Task we did today: </w:t>
      </w:r>
      <w:r>
        <w:rPr>
          <w:rFonts w:hint="eastAsia" w:hAnsi="sans-serif" w:eastAsia="宋体" w:cs="sans-serif" w:asciiTheme="minorAscii"/>
          <w:i w:val="0"/>
          <w:color w:val="222222"/>
          <w:spacing w:val="0"/>
          <w:sz w:val="24"/>
          <w:szCs w:val="24"/>
          <w:shd w:val="clear" w:fill="FFFFFF"/>
          <w:lang w:val="en-US" w:eastAsia="zh-CN"/>
        </w:rPr>
        <w:t>Decided the problem/topic we are going to solve and initially translated the question into Genetic Algorithm model and terms.</w:t>
      </w:r>
    </w:p>
    <w:p>
      <w:pPr>
        <w:pStyle w:val="2"/>
        <w:keepNext w:val="0"/>
        <w:keepLines w:val="0"/>
        <w:widowControl/>
        <w:suppressLineNumbers w:val="0"/>
        <w:shd w:val="clear" w:fill="FFFFFF"/>
        <w:spacing w:before="105" w:beforeAutospacing="0" w:after="105" w:afterAutospacing="0"/>
        <w:ind w:left="0" w:right="0" w:firstLine="0"/>
        <w:rPr>
          <w:rFonts w:hint="eastAsia" w:hAnsi="sans-serif" w:eastAsia="宋体" w:cs="sans-serif" w:asciiTheme="minorAscii"/>
          <w:i w:val="0"/>
          <w:caps w:val="0"/>
          <w:color w:val="222222"/>
          <w:spacing w:val="0"/>
          <w:sz w:val="28"/>
          <w:szCs w:val="28"/>
          <w:shd w:val="clear" w:fill="FFFFFF"/>
          <w:lang w:val="en-US" w:eastAsia="zh-CN"/>
        </w:rPr>
      </w:pPr>
    </w:p>
    <w:p>
      <w:pPr>
        <w:pStyle w:val="2"/>
        <w:keepNext w:val="0"/>
        <w:keepLines w:val="0"/>
        <w:widowControl/>
        <w:suppressLineNumbers w:val="0"/>
        <w:shd w:val="clear" w:fill="FFFFFF"/>
        <w:spacing w:before="105" w:beforeAutospacing="0" w:after="105" w:afterAutospacing="0"/>
        <w:ind w:left="0" w:right="0" w:firstLine="0"/>
        <w:rPr>
          <w:rFonts w:hint="eastAsia" w:hAnsi="sans-serif" w:eastAsia="宋体" w:cs="sans-serif" w:asciiTheme="minorAscii"/>
          <w:i w:val="0"/>
          <w:color w:val="222222"/>
          <w:spacing w:val="0"/>
          <w:sz w:val="24"/>
          <w:szCs w:val="24"/>
          <w:shd w:val="clear" w:fill="FFFFFF"/>
          <w:lang w:val="en-US" w:eastAsia="zh-CN"/>
        </w:rPr>
      </w:pPr>
      <w:r>
        <w:rPr>
          <w:rFonts w:hint="eastAsia" w:hAnsi="sans-serif" w:eastAsia="宋体" w:cs="sans-serif" w:asciiTheme="minorAscii"/>
          <w:i w:val="0"/>
          <w:caps w:val="0"/>
          <w:color w:val="222222"/>
          <w:spacing w:val="0"/>
          <w:sz w:val="28"/>
          <w:szCs w:val="28"/>
          <w:u w:val="single"/>
          <w:shd w:val="clear" w:fill="FFFFFF"/>
          <w:lang w:val="en-US" w:eastAsia="zh-CN"/>
        </w:rPr>
        <w:t>Task tomorrow:</w:t>
      </w:r>
      <w:r>
        <w:rPr>
          <w:rFonts w:hint="eastAsia" w:hAnsi="sans-serif" w:eastAsia="宋体" w:cs="sans-serif" w:asciiTheme="minorAscii"/>
          <w:i w:val="0"/>
          <w:caps w:val="0"/>
          <w:color w:val="222222"/>
          <w:spacing w:val="0"/>
          <w:sz w:val="28"/>
          <w:szCs w:val="28"/>
          <w:shd w:val="clear" w:fill="FFFFFF"/>
          <w:lang w:val="en-US" w:eastAsia="zh-CN"/>
        </w:rPr>
        <w:t xml:space="preserve"> </w:t>
      </w:r>
      <w:r>
        <w:rPr>
          <w:rFonts w:hint="eastAsia" w:hAnsi="sans-serif" w:eastAsia="宋体" w:cs="sans-serif" w:asciiTheme="minorAscii"/>
          <w:i w:val="0"/>
          <w:color w:val="222222"/>
          <w:spacing w:val="0"/>
          <w:sz w:val="24"/>
          <w:szCs w:val="24"/>
          <w:shd w:val="clear" w:fill="FFFFFF"/>
          <w:lang w:val="en-US" w:eastAsia="zh-CN"/>
        </w:rPr>
        <w:t>Discuss about the details of how to generate (crossover) the next generation, and what constraints we can add to the initial pr</w:t>
      </w:r>
      <w:bookmarkStart w:id="0" w:name="_GoBack"/>
      <w:bookmarkEnd w:id="0"/>
      <w:r>
        <w:rPr>
          <w:rFonts w:hint="eastAsia" w:hAnsi="sans-serif" w:eastAsia="宋体" w:cs="sans-serif" w:asciiTheme="minorAscii"/>
          <w:i w:val="0"/>
          <w:color w:val="222222"/>
          <w:spacing w:val="0"/>
          <w:sz w:val="24"/>
          <w:szCs w:val="24"/>
          <w:shd w:val="clear" w:fill="FFFFFF"/>
          <w:lang w:val="en-US" w:eastAsia="zh-CN"/>
        </w:rPr>
        <w:t>oblem.</w:t>
      </w:r>
    </w:p>
    <w:p>
      <w:pPr>
        <w:pStyle w:val="2"/>
        <w:keepNext w:val="0"/>
        <w:keepLines w:val="0"/>
        <w:widowControl/>
        <w:suppressLineNumbers w:val="0"/>
        <w:shd w:val="clear" w:fill="FFFFFF"/>
        <w:spacing w:before="105" w:beforeAutospacing="0" w:after="105" w:afterAutospacing="0"/>
        <w:ind w:left="0" w:right="0" w:firstLine="0"/>
        <w:rPr>
          <w:rFonts w:hint="eastAsia" w:hAnsi="sans-serif" w:eastAsia="宋体" w:cs="sans-serif" w:asciiTheme="minorAscii"/>
          <w:i w:val="0"/>
          <w:caps w:val="0"/>
          <w:color w:val="222222"/>
          <w:spacing w:val="0"/>
          <w:sz w:val="24"/>
          <w:szCs w:val="24"/>
          <w:shd w:val="clear" w:fill="FFFFFF"/>
          <w:lang w:val="en-US" w:eastAsia="zh-CN"/>
        </w:rPr>
      </w:pPr>
    </w:p>
    <w:p>
      <w:pPr>
        <w:pStyle w:val="2"/>
        <w:keepNext w:val="0"/>
        <w:keepLines w:val="0"/>
        <w:widowControl/>
        <w:suppressLineNumbers w:val="0"/>
        <w:shd w:val="clear" w:fill="FFFFFF"/>
        <w:spacing w:before="105" w:beforeAutospacing="0" w:after="105" w:afterAutospacing="0"/>
        <w:ind w:left="0" w:right="0" w:firstLine="0"/>
        <w:jc w:val="left"/>
        <w:rPr>
          <w:rFonts w:hint="eastAsia" w:hAnsi="sans-serif" w:eastAsia="宋体" w:cs="sans-serif" w:asciiTheme="minorAscii"/>
          <w:b/>
          <w:bCs/>
          <w:i w:val="0"/>
          <w:caps w:val="0"/>
          <w:color w:val="222222"/>
          <w:spacing w:val="0"/>
          <w:sz w:val="28"/>
          <w:szCs w:val="28"/>
          <w:shd w:val="clear" w:fill="FFFFFF"/>
          <w:lang w:val="en-US" w:eastAsia="zh-CN"/>
        </w:rPr>
      </w:pPr>
      <w:r>
        <w:rPr>
          <w:rFonts w:hint="eastAsia" w:hAnsi="sans-serif" w:eastAsia="宋体" w:cs="sans-serif" w:asciiTheme="minorAscii"/>
          <w:b/>
          <w:bCs/>
          <w:i w:val="0"/>
          <w:caps w:val="0"/>
          <w:color w:val="222222"/>
          <w:spacing w:val="0"/>
          <w:sz w:val="28"/>
          <w:szCs w:val="28"/>
          <w:shd w:val="clear" w:fill="FFFFFF"/>
          <w:lang w:val="en-US" w:eastAsia="zh-CN"/>
        </w:rPr>
        <w:t>Model Mapping:</w:t>
      </w:r>
    </w:p>
    <w:p>
      <w:pPr>
        <w:pStyle w:val="2"/>
        <w:keepNext w:val="0"/>
        <w:keepLines w:val="0"/>
        <w:widowControl/>
        <w:suppressLineNumbers w:val="0"/>
        <w:shd w:val="clear" w:fill="FFFFFF"/>
        <w:spacing w:before="105" w:beforeAutospacing="0" w:after="105" w:afterAutospacing="0"/>
        <w:ind w:left="0" w:right="0" w:firstLine="0"/>
        <w:rPr>
          <w:rFonts w:hint="eastAsia" w:hAnsi="sans-serif" w:eastAsia="宋体" w:cs="sans-serif" w:asciiTheme="minorAscii"/>
          <w:i w:val="0"/>
          <w:caps w:val="0"/>
          <w:color w:val="222222"/>
          <w:spacing w:val="0"/>
          <w:sz w:val="24"/>
          <w:szCs w:val="24"/>
          <w:shd w:val="clear" w:fill="FFFFFF"/>
          <w:lang w:val="en-US" w:eastAsia="zh-CN"/>
        </w:rPr>
      </w:pPr>
      <w:r>
        <w:rPr>
          <w:rFonts w:hint="eastAsia" w:hAnsi="sans-serif" w:eastAsia="宋体" w:cs="sans-serif" w:asciiTheme="minorAscii"/>
          <w:i w:val="0"/>
          <w:color w:val="222222"/>
          <w:spacing w:val="0"/>
          <w:sz w:val="24"/>
          <w:szCs w:val="24"/>
          <w:shd w:val="clear" w:fill="FFFFFF"/>
          <w:lang w:val="en-US" w:eastAsia="zh-CN"/>
        </w:rPr>
        <w:t>G</w:t>
      </w:r>
      <w:r>
        <w:rPr>
          <w:rFonts w:hint="eastAsia" w:hAnsi="sans-serif" w:eastAsia="宋体" w:cs="sans-serif" w:asciiTheme="minorAscii"/>
          <w:i w:val="0"/>
          <w:caps w:val="0"/>
          <w:color w:val="222222"/>
          <w:spacing w:val="0"/>
          <w:sz w:val="24"/>
          <w:szCs w:val="24"/>
          <w:shd w:val="clear" w:fill="FFFFFF"/>
          <w:lang w:val="en-US" w:eastAsia="zh-CN"/>
        </w:rPr>
        <w:t xml:space="preserve">ene: each task and its </w:t>
      </w:r>
      <w:r>
        <w:rPr>
          <w:rFonts w:hint="default" w:hAnsi="sans-serif" w:eastAsia="sans-serif" w:cs="sans-serif" w:asciiTheme="minorAscii"/>
          <w:i w:val="0"/>
          <w:caps w:val="0"/>
          <w:color w:val="222222"/>
          <w:spacing w:val="0"/>
          <w:sz w:val="24"/>
          <w:szCs w:val="24"/>
          <w:shd w:val="clear" w:fill="FFFFFF"/>
        </w:rPr>
        <w:t>corresponding start time</w:t>
      </w:r>
    </w:p>
    <w:p>
      <w:pPr>
        <w:pStyle w:val="2"/>
        <w:keepNext w:val="0"/>
        <w:keepLines w:val="0"/>
        <w:widowControl/>
        <w:suppressLineNumbers w:val="0"/>
        <w:shd w:val="clear" w:fill="FFFFFF"/>
        <w:spacing w:before="105" w:beforeAutospacing="0" w:after="105" w:afterAutospacing="0"/>
        <w:ind w:left="0" w:right="0" w:firstLine="0"/>
        <w:rPr>
          <w:rFonts w:hint="default" w:hAnsi="sans-serif" w:eastAsia="sans-serif" w:cs="sans-serif" w:asciiTheme="minorAscii"/>
          <w:i w:val="0"/>
          <w:caps w:val="0"/>
          <w:color w:val="222222"/>
          <w:spacing w:val="0"/>
          <w:sz w:val="24"/>
          <w:szCs w:val="24"/>
          <w:shd w:val="clear" w:fill="FFFFFF"/>
        </w:rPr>
      </w:pPr>
      <w:r>
        <w:rPr>
          <w:rFonts w:hint="eastAsia" w:hAnsi="sans-serif" w:eastAsia="宋体" w:cs="sans-serif" w:asciiTheme="minorAscii"/>
          <w:i w:val="0"/>
          <w:color w:val="222222"/>
          <w:spacing w:val="0"/>
          <w:sz w:val="24"/>
          <w:szCs w:val="24"/>
          <w:shd w:val="clear" w:fill="FFFFFF"/>
          <w:lang w:val="en-US" w:eastAsia="zh-CN"/>
        </w:rPr>
        <w:t>G</w:t>
      </w:r>
      <w:r>
        <w:rPr>
          <w:rFonts w:hint="eastAsia" w:hAnsi="sans-serif" w:eastAsia="宋体" w:cs="sans-serif" w:asciiTheme="minorAscii"/>
          <w:i w:val="0"/>
          <w:caps w:val="0"/>
          <w:color w:val="222222"/>
          <w:spacing w:val="0"/>
          <w:sz w:val="24"/>
          <w:szCs w:val="24"/>
          <w:shd w:val="clear" w:fill="FFFFFF"/>
          <w:lang w:val="en-US" w:eastAsia="zh-CN"/>
        </w:rPr>
        <w:t xml:space="preserve">enome: </w:t>
      </w:r>
      <w:r>
        <w:rPr>
          <w:rFonts w:hint="default" w:hAnsi="sans-serif" w:eastAsia="sans-serif" w:cs="sans-serif" w:asciiTheme="minorAscii"/>
          <w:i w:val="0"/>
          <w:caps w:val="0"/>
          <w:color w:val="222222"/>
          <w:spacing w:val="0"/>
          <w:sz w:val="24"/>
          <w:szCs w:val="24"/>
          <w:shd w:val="clear" w:fill="FFFFFF"/>
        </w:rPr>
        <w:t>a sequence of tasks and the start times of those tasks relative to one another</w:t>
      </w:r>
    </w:p>
    <w:p>
      <w:pPr>
        <w:pStyle w:val="2"/>
        <w:keepNext w:val="0"/>
        <w:keepLines w:val="0"/>
        <w:widowControl/>
        <w:suppressLineNumbers w:val="0"/>
        <w:shd w:val="clear" w:fill="FFFFFF"/>
        <w:spacing w:before="105" w:beforeAutospacing="0" w:after="105" w:afterAutospacing="0"/>
        <w:ind w:left="0" w:right="0" w:firstLine="0"/>
        <w:rPr>
          <w:rFonts w:hint="eastAsia" w:hAnsi="sans-serif" w:eastAsia="宋体" w:cs="sans-serif" w:asciiTheme="minorAscii"/>
          <w:i w:val="0"/>
          <w:caps w:val="0"/>
          <w:color w:val="222222"/>
          <w:spacing w:val="0"/>
          <w:sz w:val="24"/>
          <w:szCs w:val="24"/>
          <w:shd w:val="clear" w:fill="FFFFFF"/>
          <w:lang w:val="en-US" w:eastAsia="zh-CN"/>
        </w:rPr>
      </w:pPr>
      <w:r>
        <w:rPr>
          <w:rFonts w:hint="eastAsia" w:hAnsi="sans-serif" w:eastAsia="宋体" w:cs="sans-serif" w:asciiTheme="minorAscii"/>
          <w:i w:val="0"/>
          <w:caps w:val="0"/>
          <w:color w:val="222222"/>
          <w:spacing w:val="0"/>
          <w:sz w:val="24"/>
          <w:szCs w:val="24"/>
          <w:shd w:val="clear" w:fill="FFFFFF"/>
          <w:lang w:val="en-US" w:eastAsia="zh-CN"/>
        </w:rPr>
        <w:t xml:space="preserve">First Generation: </w:t>
      </w:r>
      <w:r>
        <w:rPr>
          <w:rFonts w:hint="default" w:hAnsi="sans-serif" w:eastAsia="sans-serif" w:cs="sans-serif" w:asciiTheme="minorAscii"/>
          <w:i w:val="0"/>
          <w:caps w:val="0"/>
          <w:color w:val="222222"/>
          <w:spacing w:val="0"/>
          <w:sz w:val="24"/>
          <w:szCs w:val="24"/>
          <w:shd w:val="clear" w:fill="FFFFFF"/>
        </w:rPr>
        <w:t>random start times within the precedence constraints</w:t>
      </w:r>
    </w:p>
    <w:p>
      <w:pPr>
        <w:pStyle w:val="2"/>
        <w:keepNext w:val="0"/>
        <w:keepLines w:val="0"/>
        <w:widowControl/>
        <w:suppressLineNumbers w:val="0"/>
        <w:shd w:val="clear" w:fill="FFFFFF"/>
        <w:spacing w:before="105" w:beforeAutospacing="0" w:after="105" w:afterAutospacing="0"/>
        <w:ind w:left="0" w:right="0" w:firstLine="0"/>
        <w:rPr>
          <w:rFonts w:hint="eastAsia" w:hAnsi="sans-serif" w:eastAsia="宋体" w:cs="sans-serif" w:asciiTheme="minorAscii"/>
          <w:i w:val="0"/>
          <w:caps w:val="0"/>
          <w:color w:val="222222"/>
          <w:spacing w:val="0"/>
          <w:sz w:val="24"/>
          <w:szCs w:val="24"/>
          <w:shd w:val="clear" w:fill="FFFFFF"/>
          <w:lang w:val="en-US" w:eastAsia="zh-CN"/>
        </w:rPr>
      </w:pPr>
      <w:r>
        <w:rPr>
          <w:rFonts w:hint="eastAsia" w:hAnsi="sans-serif" w:eastAsia="宋体" w:cs="sans-serif" w:asciiTheme="minorAscii"/>
          <w:i w:val="0"/>
          <w:caps w:val="0"/>
          <w:color w:val="222222"/>
          <w:spacing w:val="0"/>
          <w:sz w:val="24"/>
          <w:szCs w:val="24"/>
          <w:shd w:val="clear" w:fill="FFFFFF"/>
          <w:lang w:val="en-US" w:eastAsia="zh-CN"/>
        </w:rPr>
        <w:t>New Generation: the cross over result of the previous generation</w:t>
      </w:r>
    </w:p>
    <w:p>
      <w:pPr>
        <w:pStyle w:val="2"/>
        <w:keepNext w:val="0"/>
        <w:keepLines w:val="0"/>
        <w:widowControl/>
        <w:suppressLineNumbers w:val="0"/>
        <w:shd w:val="clear" w:fill="FFFFFF"/>
        <w:spacing w:before="105" w:beforeAutospacing="0" w:after="105" w:afterAutospacing="0"/>
        <w:ind w:left="0" w:right="0" w:firstLine="0"/>
        <w:rPr>
          <w:rFonts w:hint="eastAsia" w:hAnsi="sans-serif" w:eastAsia="宋体" w:cs="sans-serif" w:asciiTheme="minorAscii"/>
          <w:i w:val="0"/>
          <w:caps w:val="0"/>
          <w:color w:val="222222"/>
          <w:spacing w:val="0"/>
          <w:sz w:val="24"/>
          <w:szCs w:val="24"/>
          <w:shd w:val="clear" w:fill="FFFFFF"/>
          <w:lang w:val="en-US" w:eastAsia="zh-CN"/>
        </w:rPr>
      </w:pPr>
      <w:r>
        <w:rPr>
          <w:rFonts w:hint="eastAsia" w:hAnsi="sans-serif" w:eastAsia="宋体" w:cs="sans-serif" w:asciiTheme="minorAscii"/>
          <w:i w:val="0"/>
          <w:caps w:val="0"/>
          <w:color w:val="222222"/>
          <w:spacing w:val="0"/>
          <w:sz w:val="24"/>
          <w:szCs w:val="24"/>
          <w:shd w:val="clear" w:fill="FFFFFF"/>
          <w:lang w:val="en-US" w:eastAsia="zh-CN"/>
        </w:rPr>
        <w:t>Fitness Function: i</w:t>
      </w:r>
      <w:r>
        <w:rPr>
          <w:rFonts w:hint="default" w:hAnsi="sans-serif" w:eastAsia="sans-serif" w:cs="sans-serif" w:asciiTheme="minorAscii"/>
          <w:i w:val="0"/>
          <w:caps w:val="0"/>
          <w:color w:val="222222"/>
          <w:spacing w:val="0"/>
          <w:sz w:val="24"/>
          <w:szCs w:val="24"/>
          <w:shd w:val="clear" w:fill="FFFFFF"/>
        </w:rPr>
        <w:t>ncludes constraints</w:t>
      </w:r>
    </w:p>
    <w:p>
      <w:pPr>
        <w:pStyle w:val="2"/>
        <w:keepNext w:val="0"/>
        <w:keepLines w:val="0"/>
        <w:widowControl/>
        <w:suppressLineNumbers w:val="0"/>
        <w:shd w:val="clear" w:fill="FFFFFF"/>
        <w:spacing w:before="105" w:beforeAutospacing="0" w:after="105" w:afterAutospacing="0"/>
        <w:ind w:left="0" w:right="0" w:firstLine="0"/>
        <w:rPr>
          <w:rFonts w:hint="eastAsia" w:hAnsi="sans-serif" w:eastAsia="宋体" w:cs="sans-serif" w:asciiTheme="minorAscii"/>
          <w:i w:val="0"/>
          <w:caps w:val="0"/>
          <w:color w:val="222222"/>
          <w:spacing w:val="0"/>
          <w:sz w:val="24"/>
          <w:szCs w:val="24"/>
          <w:shd w:val="clear" w:fill="FFFFFF"/>
          <w:lang w:val="en-US" w:eastAsia="zh-CN"/>
        </w:rPr>
      </w:pPr>
    </w:p>
    <w:p>
      <w:pPr>
        <w:pStyle w:val="2"/>
        <w:keepNext w:val="0"/>
        <w:keepLines w:val="0"/>
        <w:widowControl/>
        <w:suppressLineNumbers w:val="0"/>
        <w:shd w:val="clear" w:fill="FFFFFF"/>
        <w:spacing w:before="105" w:beforeAutospacing="0" w:after="105" w:afterAutospacing="0"/>
        <w:ind w:left="0" w:right="0" w:firstLine="0"/>
        <w:rPr>
          <w:rFonts w:hint="eastAsia" w:hAnsi="sans-serif" w:eastAsia="宋体" w:cs="sans-serif" w:asciiTheme="minorAscii"/>
          <w:b/>
          <w:bCs/>
          <w:i w:val="0"/>
          <w:caps w:val="0"/>
          <w:color w:val="222222"/>
          <w:spacing w:val="0"/>
          <w:sz w:val="28"/>
          <w:szCs w:val="28"/>
          <w:shd w:val="clear" w:fill="FFFFFF"/>
          <w:lang w:val="en-US" w:eastAsia="zh-CN"/>
        </w:rPr>
      </w:pPr>
      <w:r>
        <w:rPr>
          <w:rFonts w:hint="eastAsia" w:hAnsi="sans-serif" w:eastAsia="宋体" w:cs="sans-serif" w:asciiTheme="minorAscii"/>
          <w:b/>
          <w:bCs/>
          <w:i w:val="0"/>
          <w:caps w:val="0"/>
          <w:color w:val="222222"/>
          <w:spacing w:val="0"/>
          <w:sz w:val="28"/>
          <w:szCs w:val="28"/>
          <w:shd w:val="clear" w:fill="FFFFFF"/>
          <w:lang w:val="en-US" w:eastAsia="zh-CN"/>
        </w:rPr>
        <w:t>Material From Wikipedia</w:t>
      </w:r>
    </w:p>
    <w:p>
      <w:pPr>
        <w:pStyle w:val="2"/>
        <w:keepNext w:val="0"/>
        <w:keepLines w:val="0"/>
        <w:widowControl/>
        <w:suppressLineNumbers w:val="0"/>
        <w:shd w:val="clear" w:fill="FFFFFF"/>
        <w:spacing w:before="105" w:beforeAutospacing="0" w:after="105" w:afterAutospacing="0"/>
        <w:ind w:left="0" w:right="0" w:firstLine="0"/>
        <w:rPr>
          <w:rFonts w:hAnsi="sans-serif" w:eastAsia="sans-serif" w:cs="sans-serif" w:asciiTheme="minorAscii"/>
          <w:i w:val="0"/>
          <w:caps w:val="0"/>
          <w:color w:val="222222"/>
          <w:spacing w:val="0"/>
          <w:sz w:val="24"/>
          <w:szCs w:val="24"/>
        </w:rPr>
      </w:pPr>
      <w:r>
        <w:rPr>
          <w:rFonts w:hint="default" w:hAnsi="sans-serif" w:eastAsia="sans-serif" w:cs="sans-serif" w:asciiTheme="minorAscii"/>
          <w:i w:val="0"/>
          <w:caps w:val="0"/>
          <w:color w:val="222222"/>
          <w:spacing w:val="0"/>
          <w:sz w:val="24"/>
          <w:szCs w:val="24"/>
          <w:shd w:val="clear" w:fill="FFFFFF"/>
        </w:rPr>
        <w:t>To apply a genetic algorithm to a scheduling problem we must first represent it as a genome. One way to represent a scheduling genome is to define a sequence of tasks and the start times of those tasks relative to one another. Each task and its corresponding start time represents a gene.</w:t>
      </w:r>
    </w:p>
    <w:p>
      <w:pPr>
        <w:pStyle w:val="2"/>
        <w:keepNext w:val="0"/>
        <w:keepLines w:val="0"/>
        <w:widowControl/>
        <w:suppressLineNumbers w:val="0"/>
        <w:shd w:val="clear" w:fill="FFFFFF"/>
        <w:spacing w:before="105" w:beforeAutospacing="0" w:after="105" w:afterAutospacing="0"/>
        <w:ind w:left="0" w:right="0" w:firstLine="0"/>
        <w:rPr>
          <w:rFonts w:hint="default" w:hAnsi="sans-serif" w:eastAsia="sans-serif" w:cs="sans-serif" w:asciiTheme="minorAscii"/>
          <w:i w:val="0"/>
          <w:caps w:val="0"/>
          <w:color w:val="222222"/>
          <w:spacing w:val="0"/>
          <w:sz w:val="24"/>
          <w:szCs w:val="24"/>
        </w:rPr>
      </w:pPr>
      <w:r>
        <w:rPr>
          <w:rFonts w:hint="default" w:hAnsi="sans-serif" w:eastAsia="sans-serif" w:cs="sans-serif" w:asciiTheme="minorAscii"/>
          <w:i w:val="0"/>
          <w:caps w:val="0"/>
          <w:color w:val="222222"/>
          <w:spacing w:val="0"/>
          <w:sz w:val="24"/>
          <w:szCs w:val="24"/>
          <w:shd w:val="clear" w:fill="FFFFFF"/>
        </w:rPr>
        <w:t>A specific sequence of tasks and start times (genes) represents one genome in our population. To make sure that our genome is a </w:t>
      </w:r>
      <w:r>
        <w:rPr>
          <w:rFonts w:hint="default" w:hAnsi="sans-serif" w:eastAsia="sans-serif" w:cs="sans-serif" w:asciiTheme="minorAscii"/>
          <w:i w:val="0"/>
          <w:caps w:val="0"/>
          <w:color w:val="0B0080"/>
          <w:spacing w:val="0"/>
          <w:sz w:val="24"/>
          <w:szCs w:val="24"/>
          <w:u w:val="none"/>
          <w:shd w:val="clear" w:fill="FFFFFF"/>
        </w:rPr>
        <w:fldChar w:fldCharType="begin"/>
      </w:r>
      <w:r>
        <w:rPr>
          <w:rFonts w:hint="default" w:hAnsi="sans-serif" w:eastAsia="sans-serif" w:cs="sans-serif" w:asciiTheme="minorAscii"/>
          <w:i w:val="0"/>
          <w:caps w:val="0"/>
          <w:color w:val="0B0080"/>
          <w:spacing w:val="0"/>
          <w:sz w:val="24"/>
          <w:szCs w:val="24"/>
          <w:u w:val="none"/>
          <w:shd w:val="clear" w:fill="FFFFFF"/>
        </w:rPr>
        <w:instrText xml:space="preserve"> HYPERLINK "https://en.wikipedia.org/wiki/Candidate_solution" \o "Candidate solution" </w:instrText>
      </w:r>
      <w:r>
        <w:rPr>
          <w:rFonts w:hint="default" w:hAnsi="sans-serif" w:eastAsia="sans-serif" w:cs="sans-serif" w:asciiTheme="minorAscii"/>
          <w:i w:val="0"/>
          <w:caps w:val="0"/>
          <w:color w:val="0B0080"/>
          <w:spacing w:val="0"/>
          <w:sz w:val="24"/>
          <w:szCs w:val="24"/>
          <w:u w:val="none"/>
          <w:shd w:val="clear" w:fill="FFFFFF"/>
        </w:rPr>
        <w:fldChar w:fldCharType="separate"/>
      </w:r>
      <w:r>
        <w:rPr>
          <w:rStyle w:val="4"/>
          <w:rFonts w:hint="default" w:hAnsi="sans-serif" w:eastAsia="sans-serif" w:cs="sans-serif" w:asciiTheme="minorAscii"/>
          <w:i w:val="0"/>
          <w:caps w:val="0"/>
          <w:color w:val="0B0080"/>
          <w:spacing w:val="0"/>
          <w:sz w:val="24"/>
          <w:szCs w:val="24"/>
          <w:u w:val="none"/>
          <w:shd w:val="clear" w:fill="FFFFFF"/>
        </w:rPr>
        <w:t>feasible solution</w:t>
      </w:r>
      <w:r>
        <w:rPr>
          <w:rFonts w:hint="default" w:hAnsi="sans-serif" w:eastAsia="sans-serif" w:cs="sans-serif" w:asciiTheme="minorAscii"/>
          <w:i w:val="0"/>
          <w:caps w:val="0"/>
          <w:color w:val="0B0080"/>
          <w:spacing w:val="0"/>
          <w:sz w:val="24"/>
          <w:szCs w:val="24"/>
          <w:u w:val="none"/>
          <w:shd w:val="clear" w:fill="FFFFFF"/>
        </w:rPr>
        <w:fldChar w:fldCharType="end"/>
      </w:r>
      <w:r>
        <w:rPr>
          <w:rFonts w:hint="eastAsia" w:hAnsi="sans-serif" w:eastAsia="宋体" w:cs="sans-serif" w:asciiTheme="minorAscii"/>
          <w:i w:val="0"/>
          <w:caps w:val="0"/>
          <w:color w:val="0B0080"/>
          <w:spacing w:val="0"/>
          <w:sz w:val="24"/>
          <w:szCs w:val="24"/>
          <w:u w:val="none"/>
          <w:shd w:val="clear" w:fill="FFFFFF"/>
          <w:lang w:val="en-US" w:eastAsia="zh-CN"/>
        </w:rPr>
        <w:t xml:space="preserve"> </w:t>
      </w:r>
      <w:r>
        <w:rPr>
          <w:rFonts w:hint="default" w:hAnsi="sans-serif" w:eastAsia="sans-serif" w:cs="sans-serif" w:asciiTheme="minorAscii"/>
          <w:i w:val="0"/>
          <w:caps w:val="0"/>
          <w:color w:val="222222"/>
          <w:spacing w:val="0"/>
          <w:sz w:val="24"/>
          <w:szCs w:val="24"/>
          <w:shd w:val="clear" w:fill="FFFFFF"/>
        </w:rPr>
        <w:t>we must take care that it obeys our precedence constraints. We generate an initial population using random start times within the precedence constraints. With genetic algorithms we then take this initial population and cross it, combining genomes along with a small amount of randomness (mutation). The offspring of this combination is selected based on a </w:t>
      </w:r>
      <w:r>
        <w:rPr>
          <w:rFonts w:hint="default" w:hAnsi="sans-serif" w:eastAsia="sans-serif" w:cs="sans-serif" w:asciiTheme="minorAscii"/>
          <w:i w:val="0"/>
          <w:caps w:val="0"/>
          <w:color w:val="0B0080"/>
          <w:spacing w:val="0"/>
          <w:sz w:val="24"/>
          <w:szCs w:val="24"/>
          <w:u w:val="none"/>
          <w:shd w:val="clear" w:fill="FFFFFF"/>
        </w:rPr>
        <w:fldChar w:fldCharType="begin"/>
      </w:r>
      <w:r>
        <w:rPr>
          <w:rFonts w:hint="default" w:hAnsi="sans-serif" w:eastAsia="sans-serif" w:cs="sans-serif" w:asciiTheme="minorAscii"/>
          <w:i w:val="0"/>
          <w:caps w:val="0"/>
          <w:color w:val="0B0080"/>
          <w:spacing w:val="0"/>
          <w:sz w:val="24"/>
          <w:szCs w:val="24"/>
          <w:u w:val="none"/>
          <w:shd w:val="clear" w:fill="FFFFFF"/>
        </w:rPr>
        <w:instrText xml:space="preserve"> HYPERLINK "https://en.wikipedia.org/wiki/Fitness_function" \o "Fitness function" </w:instrText>
      </w:r>
      <w:r>
        <w:rPr>
          <w:rFonts w:hint="default" w:hAnsi="sans-serif" w:eastAsia="sans-serif" w:cs="sans-serif" w:asciiTheme="minorAscii"/>
          <w:i w:val="0"/>
          <w:caps w:val="0"/>
          <w:color w:val="0B0080"/>
          <w:spacing w:val="0"/>
          <w:sz w:val="24"/>
          <w:szCs w:val="24"/>
          <w:u w:val="none"/>
          <w:shd w:val="clear" w:fill="FFFFFF"/>
        </w:rPr>
        <w:fldChar w:fldCharType="separate"/>
      </w:r>
      <w:r>
        <w:rPr>
          <w:rStyle w:val="4"/>
          <w:rFonts w:hint="default" w:hAnsi="sans-serif" w:eastAsia="sans-serif" w:cs="sans-serif" w:asciiTheme="minorAscii"/>
          <w:i w:val="0"/>
          <w:caps w:val="0"/>
          <w:color w:val="0B0080"/>
          <w:spacing w:val="0"/>
          <w:sz w:val="24"/>
          <w:szCs w:val="24"/>
          <w:u w:val="none"/>
          <w:shd w:val="clear" w:fill="FFFFFF"/>
        </w:rPr>
        <w:t>fitness function</w:t>
      </w:r>
      <w:r>
        <w:rPr>
          <w:rFonts w:hint="default" w:hAnsi="sans-serif" w:eastAsia="sans-serif" w:cs="sans-serif" w:asciiTheme="minorAscii"/>
          <w:i w:val="0"/>
          <w:caps w:val="0"/>
          <w:color w:val="0B0080"/>
          <w:spacing w:val="0"/>
          <w:sz w:val="24"/>
          <w:szCs w:val="24"/>
          <w:u w:val="none"/>
          <w:shd w:val="clear" w:fill="FFFFFF"/>
        </w:rPr>
        <w:fldChar w:fldCharType="end"/>
      </w:r>
      <w:r>
        <w:rPr>
          <w:rFonts w:hint="default" w:hAnsi="sans-serif" w:eastAsia="sans-serif" w:cs="sans-serif" w:asciiTheme="minorAscii"/>
          <w:i w:val="0"/>
          <w:caps w:val="0"/>
          <w:color w:val="222222"/>
          <w:spacing w:val="0"/>
          <w:sz w:val="24"/>
          <w:szCs w:val="24"/>
          <w:shd w:val="clear" w:fill="FFFFFF"/>
        </w:rPr>
        <w:t> that includes one or many of our constraints, such as minimizing time and minimizing defects. We let this process continue either for a pre-allotted time or until we find a solution that fits our minimum criteria. Overall each successive generation will have a greater average fitness, i.e. taking less time with higher quality than the preceding generations. In scheduling problems, as with other genetic algorithm solutions, we must make sure that we do not select offspring that are infeasible, such as offspring that violate our precedence constraint. We of course may have to add further fitness values such as minimizing costs; however, each constraint that we add greatly increases the search space and lowers the number of solutions that are good matches.</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ans-serif">
    <w:altName w:val="AlienCaret"/>
    <w:panose1 w:val="00000000000000000000"/>
    <w:charset w:val="00"/>
    <w:family w:val="auto"/>
    <w:pitch w:val="default"/>
    <w:sig w:usb0="00000000" w:usb1="00000000" w:usb2="00000000" w:usb3="00000000" w:csb0="00000000" w:csb1="00000000"/>
  </w:font>
  <w:font w:name="AlienCaret">
    <w:panose1 w:val="02000500000000000000"/>
    <w:charset w:val="00"/>
    <w:family w:val="auto"/>
    <w:pitch w:val="default"/>
    <w:sig w:usb0="800000A7" w:usb1="5000004A" w:usb2="00000000" w:usb3="00000000" w:csb0="20000111" w:csb1="41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691C5E"/>
    <w:rsid w:val="224E4779"/>
    <w:rsid w:val="29333FE6"/>
    <w:rsid w:val="33F76070"/>
    <w:rsid w:val="5515097D"/>
    <w:rsid w:val="582A3B75"/>
    <w:rsid w:val="658B5353"/>
    <w:rsid w:val="6FC22767"/>
    <w:rsid w:val="718A27F9"/>
    <w:rsid w:val="72C56FE3"/>
    <w:rsid w:val="7D2E2D1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jenni</dc:creator>
  <cp:lastModifiedBy>子霁</cp:lastModifiedBy>
  <dcterms:modified xsi:type="dcterms:W3CDTF">2017-11-30T02:26:15Z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