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7217420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9A8723E" w14:textId="77777777" w:rsidR="00372EA1" w:rsidRDefault="00372EA1">
          <w:pPr>
            <w:pStyle w:val="TOCHeading"/>
          </w:pPr>
          <w:r>
            <w:t>Table of Contents</w:t>
          </w:r>
        </w:p>
        <w:bookmarkStart w:id="0" w:name="_GoBack"/>
        <w:bookmarkEnd w:id="0"/>
        <w:p w14:paraId="2318C122" w14:textId="2044AF77" w:rsidR="000B66E4" w:rsidRDefault="00372EA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33235263" w:history="1">
            <w:r w:rsidR="000B66E4" w:rsidRPr="00820D01">
              <w:rPr>
                <w:rStyle w:val="Hyperlink"/>
                <w:noProof/>
              </w:rPr>
              <w:t>Week 1</w:t>
            </w:r>
            <w:r w:rsidR="000B66E4">
              <w:rPr>
                <w:noProof/>
                <w:webHidden/>
              </w:rPr>
              <w:tab/>
            </w:r>
            <w:r w:rsidR="000B66E4">
              <w:rPr>
                <w:noProof/>
                <w:webHidden/>
              </w:rPr>
              <w:fldChar w:fldCharType="begin"/>
            </w:r>
            <w:r w:rsidR="000B66E4">
              <w:rPr>
                <w:noProof/>
                <w:webHidden/>
              </w:rPr>
              <w:instrText xml:space="preserve"> PAGEREF _Toc533235263 \h </w:instrText>
            </w:r>
            <w:r w:rsidR="000B66E4">
              <w:rPr>
                <w:noProof/>
                <w:webHidden/>
              </w:rPr>
            </w:r>
            <w:r w:rsidR="000B66E4">
              <w:rPr>
                <w:noProof/>
                <w:webHidden/>
              </w:rPr>
              <w:fldChar w:fldCharType="separate"/>
            </w:r>
            <w:r w:rsidR="000B66E4">
              <w:rPr>
                <w:noProof/>
                <w:webHidden/>
              </w:rPr>
              <w:t>3</w:t>
            </w:r>
            <w:r w:rsidR="000B66E4">
              <w:rPr>
                <w:noProof/>
                <w:webHidden/>
              </w:rPr>
              <w:fldChar w:fldCharType="end"/>
            </w:r>
          </w:hyperlink>
        </w:p>
        <w:p w14:paraId="07B606CD" w14:textId="6D837B6B" w:rsidR="000B66E4" w:rsidRDefault="000B66E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33235264" w:history="1">
            <w:r w:rsidRPr="00820D01">
              <w:rPr>
                <w:rStyle w:val="Hyperlink"/>
                <w:noProof/>
              </w:rPr>
              <w:t>Chapter 1: Introduction to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FAAF4" w14:textId="3D795844" w:rsidR="000B66E4" w:rsidRDefault="000B66E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33235265" w:history="1">
            <w:r w:rsidRPr="00820D01">
              <w:rPr>
                <w:rStyle w:val="Hyperlink"/>
                <w:noProof/>
              </w:rPr>
              <w:t>Classifying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E5397" w14:textId="2F5CF11E" w:rsidR="000B66E4" w:rsidRDefault="000B66E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33235266" w:history="1">
            <w:r w:rsidRPr="00820D01">
              <w:rPr>
                <w:rStyle w:val="Hyperlink"/>
                <w:noProof/>
              </w:rPr>
              <w:t>Levels of Measurement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9B8ED" w14:textId="784E0140" w:rsidR="000B66E4" w:rsidRDefault="000B66E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33235267" w:history="1">
            <w:r w:rsidRPr="00820D01">
              <w:rPr>
                <w:rStyle w:val="Hyperlink"/>
                <w:noProof/>
              </w:rPr>
              <w:t>Week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8133E" w14:textId="10916832" w:rsidR="000B66E4" w:rsidRDefault="000B66E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33235268" w:history="1">
            <w:r w:rsidRPr="00820D01">
              <w:rPr>
                <w:rStyle w:val="Hyperlink"/>
                <w:noProof/>
              </w:rPr>
              <w:t>Chapter 2: How to Look at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725BD" w14:textId="3ACF5369" w:rsidR="000B66E4" w:rsidRDefault="000B66E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33235269" w:history="1">
            <w:r w:rsidRPr="00820D01">
              <w:rPr>
                <w:rStyle w:val="Hyperlink"/>
                <w:noProof/>
              </w:rPr>
              <w:t>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F92EE" w14:textId="2D33B2FA" w:rsidR="000B66E4" w:rsidRDefault="000B66E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33235270" w:history="1">
            <w:r w:rsidRPr="00820D01">
              <w:rPr>
                <w:rStyle w:val="Hyperlink"/>
                <w:noProof/>
              </w:rPr>
              <w:t>Shapes of Distributions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4BB68" w14:textId="0C2D6B91" w:rsidR="000B66E4" w:rsidRDefault="000B66E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33235271" w:history="1">
            <w:r w:rsidRPr="00820D01">
              <w:rPr>
                <w:rStyle w:val="Hyperlink"/>
                <w:noProof/>
              </w:rPr>
              <w:t>Chapter 3: Describing Distributions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663DE" w14:textId="49EF5199" w:rsidR="000B66E4" w:rsidRDefault="000B66E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33235272" w:history="1">
            <w:r w:rsidRPr="00820D01">
              <w:rPr>
                <w:rStyle w:val="Hyperlink"/>
                <w:noProof/>
              </w:rPr>
              <w:t>Measures of 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20261" w14:textId="39C556B7" w:rsidR="000B66E4" w:rsidRDefault="000B66E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33235273" w:history="1">
            <w:r w:rsidRPr="00820D01">
              <w:rPr>
                <w:rStyle w:val="Hyperlink"/>
                <w:noProof/>
              </w:rPr>
              <w:t>IQR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22F0F" w14:textId="06689834" w:rsidR="000B66E4" w:rsidRDefault="000B66E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33235274" w:history="1">
            <w:r w:rsidRPr="00820D01">
              <w:rPr>
                <w:rStyle w:val="Hyperlink"/>
                <w:noProof/>
              </w:rPr>
              <w:t>Five-Number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43AE6" w14:textId="1B5B02E7" w:rsidR="000B66E4" w:rsidRDefault="000B66E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33235275" w:history="1">
            <w:r w:rsidRPr="00820D01">
              <w:rPr>
                <w:rStyle w:val="Hyperlink"/>
                <w:noProof/>
              </w:rPr>
              <w:t>Box-and-Whisker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46B7D" w14:textId="4913EAE4" w:rsidR="000B66E4" w:rsidRDefault="000B66E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33235276" w:history="1">
            <w:r w:rsidRPr="00820D01">
              <w:rPr>
                <w:rStyle w:val="Hyperlink"/>
                <w:noProof/>
              </w:rPr>
              <w:t>Chapter 4: Normal Distributions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C5D65" w14:textId="1D42EAC8" w:rsidR="000B66E4" w:rsidRDefault="000B66E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33235277" w:history="1">
            <w:r w:rsidRPr="00820D01">
              <w:rPr>
                <w:rStyle w:val="Hyperlink"/>
                <w:noProof/>
              </w:rPr>
              <w:t>Standard Deviation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7D45F" w14:textId="0BCB2772" w:rsidR="000B66E4" w:rsidRDefault="000B66E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33235278" w:history="1">
            <w:r w:rsidRPr="00820D01">
              <w:rPr>
                <w:rStyle w:val="Hyperlink"/>
                <w:noProof/>
              </w:rPr>
              <w:t>Empirical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AEA78" w14:textId="20ACAA74" w:rsidR="000B66E4" w:rsidRDefault="000B66E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33235279" w:history="1">
            <w:r w:rsidRPr="00820D01">
              <w:rPr>
                <w:rStyle w:val="Hyperlink"/>
                <w:noProof/>
              </w:rPr>
              <w:t>Z-Scores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1F302" w14:textId="3B27015E" w:rsidR="000B66E4" w:rsidRDefault="000B66E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33235280" w:history="1">
            <w:r w:rsidRPr="00820D01">
              <w:rPr>
                <w:rStyle w:val="Hyperlink"/>
                <w:noProof/>
              </w:rPr>
              <w:t>Week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46DCB" w14:textId="52095213" w:rsidR="000B66E4" w:rsidRDefault="000B66E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33235281" w:history="1">
            <w:r w:rsidRPr="00820D01">
              <w:rPr>
                <w:rStyle w:val="Hyperlink"/>
                <w:noProof/>
              </w:rPr>
              <w:t>Chapter 5: Relationships between Quantitative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4C4F6" w14:textId="1AEC94E4" w:rsidR="000B66E4" w:rsidRDefault="000B66E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33235282" w:history="1">
            <w:r w:rsidRPr="00820D01">
              <w:rPr>
                <w:rStyle w:val="Hyperlink"/>
                <w:noProof/>
              </w:rPr>
              <w:t>Scatterplots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4DE65" w14:textId="30090157" w:rsidR="000B66E4" w:rsidRDefault="000B66E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33235283" w:history="1">
            <w:r w:rsidRPr="00820D01">
              <w:rPr>
                <w:rStyle w:val="Hyperlink"/>
                <w:noProof/>
              </w:rPr>
              <w:t>Linear Correlation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4980B" w14:textId="1BE784F8" w:rsidR="000B66E4" w:rsidRDefault="000B66E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33235284" w:history="1">
            <w:r w:rsidRPr="00820D01">
              <w:rPr>
                <w:rStyle w:val="Hyperlink"/>
                <w:noProof/>
              </w:rPr>
              <w:t>Week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99F30" w14:textId="4FCE3218" w:rsidR="000B66E4" w:rsidRDefault="000B66E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33235285" w:history="1">
            <w:r w:rsidRPr="00820D01">
              <w:rPr>
                <w:rStyle w:val="Hyperlink"/>
                <w:noProof/>
              </w:rPr>
              <w:t>Chapter 6: Relationships between Categorical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CA8F6" w14:textId="7D916B9E" w:rsidR="000B66E4" w:rsidRDefault="000B66E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33235286" w:history="1">
            <w:r w:rsidRPr="00820D01">
              <w:rPr>
                <w:rStyle w:val="Hyperlink"/>
                <w:noProof/>
              </w:rPr>
              <w:t>Contingency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ACBDE" w14:textId="1F3A5A65" w:rsidR="000B66E4" w:rsidRDefault="000B66E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33235287" w:history="1">
            <w:r w:rsidRPr="00820D01">
              <w:rPr>
                <w:rStyle w:val="Hyperlink"/>
                <w:noProof/>
              </w:rPr>
              <w:t>Conditional Probability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BF012" w14:textId="29042CC1" w:rsidR="000B66E4" w:rsidRDefault="000B66E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33235288" w:history="1">
            <w:r w:rsidRPr="00820D01">
              <w:rPr>
                <w:rStyle w:val="Hyperlink"/>
                <w:noProof/>
              </w:rPr>
              <w:t>Independence of Categorical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5B603" w14:textId="5E52D568" w:rsidR="000B66E4" w:rsidRDefault="000B66E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33235289" w:history="1">
            <w:r w:rsidRPr="00820D01">
              <w:rPr>
                <w:rStyle w:val="Hyperlink"/>
                <w:noProof/>
              </w:rPr>
              <w:t>Week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451E6" w14:textId="5826D014" w:rsidR="000B66E4" w:rsidRDefault="000B66E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33235290" w:history="1">
            <w:r w:rsidRPr="00820D01">
              <w:rPr>
                <w:rStyle w:val="Hyperlink"/>
                <w:noProof/>
              </w:rPr>
              <w:t>Chapter 7: Functions as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6E954" w14:textId="7872D658" w:rsidR="000B66E4" w:rsidRDefault="000B66E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33235291" w:history="1">
            <w:r w:rsidRPr="00820D01">
              <w:rPr>
                <w:rStyle w:val="Hyperlink"/>
                <w:noProof/>
              </w:rPr>
              <w:t>Review of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22757" w14:textId="4976F075" w:rsidR="000B66E4" w:rsidRDefault="000B66E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33235292" w:history="1">
            <w:r w:rsidRPr="00820D01">
              <w:rPr>
                <w:rStyle w:val="Hyperlink"/>
                <w:noProof/>
              </w:rPr>
              <w:t>Chapter 8: Linear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BF6B2" w14:textId="49024F6E" w:rsidR="000B66E4" w:rsidRDefault="000B66E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33235293" w:history="1">
            <w:r w:rsidRPr="00820D01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3C614" w14:textId="110C7C14" w:rsidR="000B66E4" w:rsidRDefault="000B66E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33235294" w:history="1">
            <w:r w:rsidRPr="00820D01">
              <w:rPr>
                <w:rStyle w:val="Hyperlink"/>
                <w:noProof/>
              </w:rPr>
              <w:t>Week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2EF0A" w14:textId="13E6EF7A" w:rsidR="000B66E4" w:rsidRDefault="000B66E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33235295" w:history="1">
            <w:r w:rsidRPr="00820D01">
              <w:rPr>
                <w:rStyle w:val="Hyperlink"/>
                <w:noProof/>
              </w:rPr>
              <w:t>Chapter 9: Exponential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9438C" w14:textId="240E9CFA" w:rsidR="000B66E4" w:rsidRDefault="000B66E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33235296" w:history="1">
            <w:r w:rsidRPr="00820D01">
              <w:rPr>
                <w:rStyle w:val="Hyperlink"/>
                <w:noProof/>
              </w:rPr>
              <w:t>Chapter 10: Logistic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147CC" w14:textId="42AD21C9" w:rsidR="000B66E4" w:rsidRDefault="000B66E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33235297" w:history="1">
            <w:r w:rsidRPr="00820D01">
              <w:rPr>
                <w:rStyle w:val="Hyperlink"/>
                <w:noProof/>
              </w:rPr>
              <w:t>Week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C3334" w14:textId="5146C066" w:rsidR="000B66E4" w:rsidRDefault="000B66E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33235298" w:history="1">
            <w:r w:rsidRPr="00820D01">
              <w:rPr>
                <w:rStyle w:val="Hyperlink"/>
                <w:noProof/>
              </w:rPr>
              <w:t>Chapter 11: Sampling Distributions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5206B" w14:textId="1CAC08AB" w:rsidR="000B66E4" w:rsidRDefault="000B66E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33235299" w:history="1">
            <w:r w:rsidRPr="00820D01">
              <w:rPr>
                <w:rStyle w:val="Hyperlink"/>
                <w:noProof/>
              </w:rPr>
              <w:t>Central Limit Theorem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96A22" w14:textId="2907C32C" w:rsidR="000B66E4" w:rsidRDefault="000B66E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33235300" w:history="1">
            <w:r w:rsidRPr="00820D01">
              <w:rPr>
                <w:rStyle w:val="Hyperlink"/>
                <w:noProof/>
              </w:rPr>
              <w:t>Confidence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97C35" w14:textId="34E2E08C" w:rsidR="000B66E4" w:rsidRDefault="000B66E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33235301" w:history="1">
            <w:r w:rsidRPr="00820D01">
              <w:rPr>
                <w:rStyle w:val="Hyperlink"/>
                <w:noProof/>
              </w:rPr>
              <w:t>Week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EDFA3" w14:textId="60AEAB18" w:rsidR="000B66E4" w:rsidRDefault="000B66E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33235302" w:history="1">
            <w:r w:rsidRPr="00820D01">
              <w:rPr>
                <w:rStyle w:val="Hyperlink"/>
                <w:noProof/>
              </w:rPr>
              <w:t>Chapter 12: Hypothesis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636A5" w14:textId="537596A5" w:rsidR="000B66E4" w:rsidRDefault="000B66E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33235303" w:history="1">
            <w:r w:rsidRPr="00820D01">
              <w:rPr>
                <w:rStyle w:val="Hyperlink"/>
                <w:noProof/>
              </w:rPr>
              <w:t>Critical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B4E42" w14:textId="28902B51" w:rsidR="000B66E4" w:rsidRDefault="000B66E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33235304" w:history="1">
            <w:r w:rsidRPr="00820D01">
              <w:rPr>
                <w:rStyle w:val="Hyperlink"/>
                <w:noProof/>
              </w:rPr>
              <w:t>One-Sample T-Test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5E642" w14:textId="7D03949F" w:rsidR="000B66E4" w:rsidRDefault="000B66E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33235305" w:history="1">
            <w:r w:rsidRPr="00820D01">
              <w:rPr>
                <w:rStyle w:val="Hyperlink"/>
                <w:noProof/>
              </w:rPr>
              <w:t>Week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F593A" w14:textId="1C680CA4" w:rsidR="000B66E4" w:rsidRDefault="000B66E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33235306" w:history="1">
            <w:r w:rsidRPr="00820D01">
              <w:rPr>
                <w:rStyle w:val="Hyperlink"/>
                <w:noProof/>
              </w:rPr>
              <w:t>Chapter 13: Two-Sample 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EEB72" w14:textId="02007C90" w:rsidR="000B66E4" w:rsidRDefault="000B66E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33235307" w:history="1">
            <w:r w:rsidRPr="00820D01">
              <w:rPr>
                <w:rStyle w:val="Hyperlink"/>
                <w:noProof/>
              </w:rPr>
              <w:t>Testing Hypothesis for Dependent and Independent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B6B66" w14:textId="3A4CC838" w:rsidR="000B66E4" w:rsidRDefault="000B66E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33235308" w:history="1">
            <w:r w:rsidRPr="00820D01">
              <w:rPr>
                <w:rStyle w:val="Hyperlink"/>
                <w:noProof/>
              </w:rPr>
              <w:t>Week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412FB" w14:textId="088B8355" w:rsidR="000B66E4" w:rsidRDefault="000B66E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33235309" w:history="1">
            <w:r w:rsidRPr="00820D01">
              <w:rPr>
                <w:rStyle w:val="Hyperlink"/>
                <w:noProof/>
              </w:rPr>
              <w:t>Chapter 14: Chi-Square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8E260" w14:textId="2E1C5F27" w:rsidR="000B66E4" w:rsidRDefault="000B66E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33235310" w:history="1">
            <w:r w:rsidRPr="00820D01">
              <w:rPr>
                <w:rStyle w:val="Hyperlink"/>
                <w:noProof/>
              </w:rPr>
              <w:t>Goodness-of-Fit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169C0" w14:textId="501F3AB3" w:rsidR="000B66E4" w:rsidRDefault="000B66E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33235311" w:history="1">
            <w:r w:rsidRPr="00820D01">
              <w:rPr>
                <w:rStyle w:val="Hyperlink"/>
                <w:noProof/>
              </w:rPr>
              <w:t>Test of Independence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29B4F" w14:textId="7D323320" w:rsidR="000B66E4" w:rsidRDefault="000B66E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33235312" w:history="1">
            <w:r w:rsidRPr="00820D01">
              <w:rPr>
                <w:rStyle w:val="Hyperlink"/>
                <w:noProof/>
              </w:rPr>
              <w:t>Week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CCDCA" w14:textId="414C4005" w:rsidR="000B66E4" w:rsidRDefault="000B66E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33235313" w:history="1">
            <w:r w:rsidRPr="00820D01">
              <w:rPr>
                <w:rStyle w:val="Hyperlink"/>
                <w:noProof/>
              </w:rPr>
              <w:t>Chapter 15: Analysis of Variance (ANOVA)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F78AD" w14:textId="2AED0989" w:rsidR="000B66E4" w:rsidRDefault="000B66E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33235314" w:history="1">
            <w:r w:rsidRPr="00820D01">
              <w:rPr>
                <w:rStyle w:val="Hyperlink"/>
                <w:noProof/>
              </w:rPr>
              <w:t>One-Way ANOVA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56AD4" w14:textId="27D4B698" w:rsidR="000B66E4" w:rsidRDefault="000B66E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33235315" w:history="1">
            <w:r w:rsidRPr="00820D01">
              <w:rPr>
                <w:rStyle w:val="Hyperlink"/>
                <w:noProof/>
              </w:rPr>
              <w:t>Two-Way ANOVA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002A8" w14:textId="7BF9F8B7" w:rsidR="000B66E4" w:rsidRDefault="000B66E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33235316" w:history="1">
            <w:r w:rsidRPr="00820D01">
              <w:rPr>
                <w:rStyle w:val="Hyperlink"/>
                <w:noProof/>
              </w:rPr>
              <w:t>Week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2D75A" w14:textId="479DD29E" w:rsidR="000B66E4" w:rsidRDefault="000B66E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33235317" w:history="1">
            <w:r w:rsidRPr="00820D01">
              <w:rPr>
                <w:rStyle w:val="Hyperlink"/>
                <w:noProof/>
              </w:rPr>
              <w:t>Correlation and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FDAA6" w14:textId="2A7D46FA" w:rsidR="00372EA1" w:rsidRDefault="00372EA1">
          <w:r>
            <w:rPr>
              <w:b/>
              <w:bCs/>
              <w:noProof/>
            </w:rPr>
            <w:fldChar w:fldCharType="end"/>
          </w:r>
        </w:p>
      </w:sdtContent>
    </w:sdt>
    <w:p w14:paraId="3FB3E553" w14:textId="77777777" w:rsidR="0070731A" w:rsidRDefault="0070731A" w:rsidP="00372EA1"/>
    <w:p w14:paraId="737184E1" w14:textId="77777777" w:rsidR="00372EA1" w:rsidRDefault="00372EA1">
      <w:r>
        <w:br w:type="page"/>
      </w:r>
    </w:p>
    <w:p w14:paraId="6503A2DF" w14:textId="77777777" w:rsidR="00372EA1" w:rsidRDefault="00372EA1" w:rsidP="00372EA1">
      <w:pPr>
        <w:pStyle w:val="Heading1"/>
      </w:pPr>
      <w:bookmarkStart w:id="1" w:name="_Toc533235263"/>
      <w:r>
        <w:lastRenderedPageBreak/>
        <w:t>Week 1</w:t>
      </w:r>
      <w:bookmarkEnd w:id="1"/>
    </w:p>
    <w:p w14:paraId="578C3E05" w14:textId="77777777" w:rsidR="00372EA1" w:rsidRDefault="00372EA1" w:rsidP="00372EA1">
      <w:pPr>
        <w:pStyle w:val="Heading2"/>
      </w:pPr>
      <w:bookmarkStart w:id="2" w:name="_Toc533235264"/>
      <w:r>
        <w:t>Chapter 1: Introduction to Data</w:t>
      </w:r>
      <w:bookmarkEnd w:id="2"/>
    </w:p>
    <w:p w14:paraId="3A342D11" w14:textId="77777777" w:rsidR="00372EA1" w:rsidRDefault="00372EA1" w:rsidP="00372EA1">
      <w:pPr>
        <w:pStyle w:val="Heading3"/>
      </w:pPr>
      <w:bookmarkStart w:id="3" w:name="_Toc533235265"/>
      <w:r>
        <w:t>Classifying Variables</w:t>
      </w:r>
      <w:bookmarkEnd w:id="3"/>
    </w:p>
    <w:p w14:paraId="7EB1CA8D" w14:textId="77777777" w:rsidR="00372EA1" w:rsidRDefault="00372EA1" w:rsidP="00372EA1">
      <w:pPr>
        <w:pStyle w:val="Heading3"/>
      </w:pPr>
      <w:bookmarkStart w:id="4" w:name="_Toc533235266"/>
      <w:r>
        <w:t>Levels of Measurement</w:t>
      </w:r>
      <w:bookmarkEnd w:id="4"/>
    </w:p>
    <w:p w14:paraId="05B47A36" w14:textId="77777777" w:rsidR="00372EA1" w:rsidRDefault="00372EA1" w:rsidP="00372EA1"/>
    <w:p w14:paraId="77C12E2C" w14:textId="77777777" w:rsidR="00372EA1" w:rsidRDefault="00372EA1" w:rsidP="00372EA1">
      <w:pPr>
        <w:pStyle w:val="Heading1"/>
      </w:pPr>
      <w:bookmarkStart w:id="5" w:name="_Toc533235267"/>
      <w:r>
        <w:t>Week 2</w:t>
      </w:r>
      <w:bookmarkEnd w:id="5"/>
    </w:p>
    <w:p w14:paraId="491555E7" w14:textId="77777777" w:rsidR="00372EA1" w:rsidRDefault="00372EA1" w:rsidP="00372EA1">
      <w:pPr>
        <w:pStyle w:val="Heading2"/>
      </w:pPr>
      <w:bookmarkStart w:id="6" w:name="_Toc533235268"/>
      <w:r>
        <w:t>Chapter 2: How to Look at Data</w:t>
      </w:r>
      <w:bookmarkEnd w:id="6"/>
    </w:p>
    <w:p w14:paraId="528D6BF0" w14:textId="77777777" w:rsidR="00372EA1" w:rsidRDefault="00372EA1" w:rsidP="00372EA1">
      <w:pPr>
        <w:pStyle w:val="Heading3"/>
      </w:pPr>
      <w:bookmarkStart w:id="7" w:name="_Toc533235269"/>
      <w:r>
        <w:t>Graphs</w:t>
      </w:r>
      <w:bookmarkEnd w:id="7"/>
    </w:p>
    <w:p w14:paraId="1672BB0B" w14:textId="77777777" w:rsidR="00372EA1" w:rsidRDefault="00372EA1" w:rsidP="00372EA1">
      <w:pPr>
        <w:pStyle w:val="Heading3"/>
      </w:pPr>
      <w:bookmarkStart w:id="8" w:name="_Toc533235270"/>
      <w:r>
        <w:t>Shapes of Distributions</w:t>
      </w:r>
      <w:bookmarkEnd w:id="8"/>
    </w:p>
    <w:p w14:paraId="4A7E5B34" w14:textId="77777777" w:rsidR="00372EA1" w:rsidRDefault="00372EA1" w:rsidP="00372EA1">
      <w:pPr>
        <w:pStyle w:val="Heading2"/>
      </w:pPr>
      <w:bookmarkStart w:id="9" w:name="_Toc533235271"/>
      <w:r>
        <w:t>Chapter 3: Describing Distributions</w:t>
      </w:r>
      <w:bookmarkEnd w:id="9"/>
    </w:p>
    <w:p w14:paraId="6C7DBB4C" w14:textId="77777777" w:rsidR="00372EA1" w:rsidRDefault="00372EA1" w:rsidP="00372EA1">
      <w:pPr>
        <w:pStyle w:val="Heading3"/>
      </w:pPr>
      <w:bookmarkStart w:id="10" w:name="_Toc533235272"/>
      <w:r>
        <w:t>Measures of Center</w:t>
      </w:r>
      <w:bookmarkEnd w:id="10"/>
    </w:p>
    <w:p w14:paraId="2E87318B" w14:textId="77777777" w:rsidR="00372EA1" w:rsidRDefault="00372EA1" w:rsidP="00372EA1">
      <w:pPr>
        <w:pStyle w:val="Heading3"/>
      </w:pPr>
      <w:bookmarkStart w:id="11" w:name="_Toc533235273"/>
      <w:r>
        <w:t>IQR</w:t>
      </w:r>
      <w:bookmarkEnd w:id="11"/>
    </w:p>
    <w:p w14:paraId="138480BC" w14:textId="77777777" w:rsidR="00372EA1" w:rsidRDefault="00372EA1" w:rsidP="00372EA1">
      <w:pPr>
        <w:pStyle w:val="Heading3"/>
      </w:pPr>
      <w:bookmarkStart w:id="12" w:name="_Toc533235274"/>
      <w:r>
        <w:t>Five-Number Summary</w:t>
      </w:r>
      <w:bookmarkEnd w:id="12"/>
    </w:p>
    <w:p w14:paraId="5D4B5A9A" w14:textId="77777777" w:rsidR="00372EA1" w:rsidRDefault="00372EA1" w:rsidP="00372EA1">
      <w:pPr>
        <w:pStyle w:val="Heading3"/>
      </w:pPr>
      <w:bookmarkStart w:id="13" w:name="_Toc533235275"/>
      <w:r>
        <w:t>Box-and-Whisker Plots</w:t>
      </w:r>
      <w:bookmarkEnd w:id="13"/>
    </w:p>
    <w:p w14:paraId="2EDFA987" w14:textId="77777777" w:rsidR="00372EA1" w:rsidRDefault="00372EA1" w:rsidP="00372EA1">
      <w:pPr>
        <w:pStyle w:val="Heading2"/>
      </w:pPr>
      <w:bookmarkStart w:id="14" w:name="_Toc533235276"/>
      <w:r>
        <w:t>Chapter 4: Normal Distributions</w:t>
      </w:r>
      <w:bookmarkEnd w:id="14"/>
    </w:p>
    <w:p w14:paraId="557762E1" w14:textId="77777777" w:rsidR="00372EA1" w:rsidRDefault="00372EA1" w:rsidP="00372EA1">
      <w:pPr>
        <w:pStyle w:val="Heading3"/>
      </w:pPr>
      <w:bookmarkStart w:id="15" w:name="_Toc533235277"/>
      <w:r>
        <w:t>Standard Deviation</w:t>
      </w:r>
      <w:bookmarkEnd w:id="15"/>
    </w:p>
    <w:p w14:paraId="60192C7A" w14:textId="77777777" w:rsidR="00372EA1" w:rsidRDefault="00372EA1" w:rsidP="00372EA1">
      <w:pPr>
        <w:pStyle w:val="Heading3"/>
      </w:pPr>
      <w:bookmarkStart w:id="16" w:name="_Toc533235278"/>
      <w:r>
        <w:t>Empirical Rule</w:t>
      </w:r>
      <w:bookmarkEnd w:id="16"/>
    </w:p>
    <w:p w14:paraId="40CC1CE3" w14:textId="77777777" w:rsidR="00372EA1" w:rsidRDefault="00372EA1" w:rsidP="00372EA1">
      <w:pPr>
        <w:pStyle w:val="Heading3"/>
      </w:pPr>
      <w:bookmarkStart w:id="17" w:name="_Toc533235279"/>
      <w:r>
        <w:t>Z-Scores</w:t>
      </w:r>
      <w:bookmarkEnd w:id="17"/>
    </w:p>
    <w:p w14:paraId="717CFEC3" w14:textId="77777777" w:rsidR="00372EA1" w:rsidRDefault="00372EA1" w:rsidP="00372EA1"/>
    <w:p w14:paraId="634677EC" w14:textId="77777777" w:rsidR="00372EA1" w:rsidRDefault="00372EA1" w:rsidP="00372EA1">
      <w:pPr>
        <w:pStyle w:val="Heading1"/>
      </w:pPr>
      <w:bookmarkStart w:id="18" w:name="_Toc533235280"/>
      <w:r>
        <w:t>Week 3</w:t>
      </w:r>
      <w:bookmarkEnd w:id="18"/>
    </w:p>
    <w:p w14:paraId="217386F5" w14:textId="77777777" w:rsidR="00372EA1" w:rsidRDefault="00372EA1" w:rsidP="00372EA1">
      <w:pPr>
        <w:pStyle w:val="Heading2"/>
      </w:pPr>
      <w:bookmarkStart w:id="19" w:name="_Toc533235281"/>
      <w:r>
        <w:t>Chapter 5: Relationships between Quantitative Variables</w:t>
      </w:r>
      <w:bookmarkEnd w:id="19"/>
    </w:p>
    <w:p w14:paraId="680D1FE5" w14:textId="77777777" w:rsidR="00372EA1" w:rsidRDefault="00372EA1" w:rsidP="00372EA1">
      <w:pPr>
        <w:pStyle w:val="Heading3"/>
      </w:pPr>
      <w:bookmarkStart w:id="20" w:name="_Toc533235282"/>
      <w:r>
        <w:t>Scatterplots</w:t>
      </w:r>
      <w:bookmarkEnd w:id="20"/>
    </w:p>
    <w:p w14:paraId="5A8D8B8D" w14:textId="77777777" w:rsidR="00372EA1" w:rsidRDefault="00372EA1" w:rsidP="00372EA1">
      <w:pPr>
        <w:pStyle w:val="Heading3"/>
      </w:pPr>
      <w:bookmarkStart w:id="21" w:name="_Toc533235283"/>
      <w:r>
        <w:t>Linear Correlation</w:t>
      </w:r>
      <w:bookmarkEnd w:id="21"/>
    </w:p>
    <w:p w14:paraId="032F87A1" w14:textId="77777777" w:rsidR="00372EA1" w:rsidRDefault="00372EA1" w:rsidP="00372EA1"/>
    <w:p w14:paraId="5172D213" w14:textId="77777777" w:rsidR="00372EA1" w:rsidRDefault="00372EA1" w:rsidP="00372EA1">
      <w:pPr>
        <w:pStyle w:val="Heading1"/>
      </w:pPr>
      <w:bookmarkStart w:id="22" w:name="_Toc533235284"/>
      <w:r>
        <w:t>Week 4</w:t>
      </w:r>
      <w:bookmarkEnd w:id="22"/>
    </w:p>
    <w:p w14:paraId="3CF211A6" w14:textId="77777777" w:rsidR="00372EA1" w:rsidRDefault="00372EA1" w:rsidP="00372EA1">
      <w:pPr>
        <w:pStyle w:val="Heading2"/>
      </w:pPr>
      <w:bookmarkStart w:id="23" w:name="_Toc533235285"/>
      <w:r>
        <w:t>Chapter 6: Relationships between Categorical Variables</w:t>
      </w:r>
      <w:bookmarkEnd w:id="23"/>
    </w:p>
    <w:p w14:paraId="2D9BE99E" w14:textId="77777777" w:rsidR="00372EA1" w:rsidRDefault="00372EA1" w:rsidP="00372EA1">
      <w:pPr>
        <w:pStyle w:val="Heading3"/>
      </w:pPr>
      <w:bookmarkStart w:id="24" w:name="_Toc533235286"/>
      <w:r>
        <w:t>Contingency Tables</w:t>
      </w:r>
      <w:bookmarkEnd w:id="24"/>
    </w:p>
    <w:p w14:paraId="515E23D8" w14:textId="77777777" w:rsidR="00372EA1" w:rsidRDefault="00372EA1" w:rsidP="00372EA1">
      <w:pPr>
        <w:pStyle w:val="Heading3"/>
      </w:pPr>
      <w:bookmarkStart w:id="25" w:name="_Toc533235287"/>
      <w:r>
        <w:t>Conditional Probability</w:t>
      </w:r>
      <w:bookmarkEnd w:id="25"/>
    </w:p>
    <w:p w14:paraId="23920052" w14:textId="77777777" w:rsidR="00372EA1" w:rsidRDefault="00372EA1" w:rsidP="00372EA1">
      <w:pPr>
        <w:pStyle w:val="Heading3"/>
      </w:pPr>
      <w:bookmarkStart w:id="26" w:name="_Toc533235288"/>
      <w:r>
        <w:t>Independence of Categorical Variables</w:t>
      </w:r>
      <w:bookmarkEnd w:id="26"/>
    </w:p>
    <w:p w14:paraId="3322FE04" w14:textId="77777777" w:rsidR="00372EA1" w:rsidRDefault="00372EA1" w:rsidP="00372EA1"/>
    <w:p w14:paraId="6077AA14" w14:textId="77777777" w:rsidR="00372EA1" w:rsidRDefault="00372EA1" w:rsidP="00372EA1">
      <w:pPr>
        <w:pStyle w:val="Heading1"/>
      </w:pPr>
      <w:bookmarkStart w:id="27" w:name="_Toc533235289"/>
      <w:r>
        <w:lastRenderedPageBreak/>
        <w:t>Week 5</w:t>
      </w:r>
      <w:bookmarkEnd w:id="27"/>
    </w:p>
    <w:p w14:paraId="69C4BE2B" w14:textId="77777777" w:rsidR="00372EA1" w:rsidRDefault="00372EA1" w:rsidP="00372EA1">
      <w:pPr>
        <w:pStyle w:val="Heading2"/>
      </w:pPr>
      <w:bookmarkStart w:id="28" w:name="_Toc533235290"/>
      <w:r>
        <w:t>Chapter 7: Functions as Models</w:t>
      </w:r>
      <w:bookmarkEnd w:id="28"/>
    </w:p>
    <w:p w14:paraId="3BC06FF5" w14:textId="77777777" w:rsidR="00372EA1" w:rsidRDefault="00372EA1" w:rsidP="00372EA1">
      <w:pPr>
        <w:pStyle w:val="Heading3"/>
      </w:pPr>
      <w:bookmarkStart w:id="29" w:name="_Toc533235291"/>
      <w:r>
        <w:t>Review of Functions</w:t>
      </w:r>
      <w:bookmarkEnd w:id="29"/>
    </w:p>
    <w:p w14:paraId="6093D8E7" w14:textId="77777777" w:rsidR="00372EA1" w:rsidRDefault="00372EA1" w:rsidP="00372EA1">
      <w:pPr>
        <w:pStyle w:val="Heading2"/>
      </w:pPr>
      <w:bookmarkStart w:id="30" w:name="_Toc533235292"/>
      <w:r>
        <w:t>Chapter 8: Linear Models</w:t>
      </w:r>
      <w:bookmarkEnd w:id="30"/>
    </w:p>
    <w:p w14:paraId="22F4FA06" w14:textId="77777777" w:rsidR="00372EA1" w:rsidRDefault="00372EA1" w:rsidP="00372EA1">
      <w:pPr>
        <w:pStyle w:val="Heading3"/>
      </w:pPr>
      <w:bookmarkStart w:id="31" w:name="_Toc533235293"/>
      <w:r>
        <w:t>Linear Regression</w:t>
      </w:r>
      <w:bookmarkEnd w:id="31"/>
    </w:p>
    <w:p w14:paraId="2B28856F" w14:textId="77777777" w:rsidR="00372EA1" w:rsidRDefault="00372EA1" w:rsidP="00372EA1"/>
    <w:p w14:paraId="4C93B137" w14:textId="77777777" w:rsidR="00372EA1" w:rsidRDefault="00372EA1" w:rsidP="00372EA1">
      <w:pPr>
        <w:pStyle w:val="Heading1"/>
      </w:pPr>
      <w:bookmarkStart w:id="32" w:name="_Toc533235294"/>
      <w:r>
        <w:t>Week 6</w:t>
      </w:r>
      <w:bookmarkEnd w:id="32"/>
    </w:p>
    <w:p w14:paraId="5902662B" w14:textId="77777777" w:rsidR="00372EA1" w:rsidRDefault="00372EA1" w:rsidP="00372EA1">
      <w:pPr>
        <w:pStyle w:val="Heading2"/>
      </w:pPr>
      <w:bookmarkStart w:id="33" w:name="_Toc533235295"/>
      <w:r>
        <w:t>Chapter 9: Exponential Models</w:t>
      </w:r>
      <w:bookmarkEnd w:id="33"/>
    </w:p>
    <w:p w14:paraId="4C165BA2" w14:textId="77777777" w:rsidR="00372EA1" w:rsidRDefault="00372EA1" w:rsidP="00372EA1">
      <w:pPr>
        <w:pStyle w:val="Heading2"/>
      </w:pPr>
      <w:bookmarkStart w:id="34" w:name="_Toc533235296"/>
      <w:r>
        <w:t>Chapter 10: Logistic Models</w:t>
      </w:r>
      <w:bookmarkEnd w:id="34"/>
    </w:p>
    <w:p w14:paraId="10C631CB" w14:textId="77777777" w:rsidR="009947AB" w:rsidRDefault="009947AB" w:rsidP="009947AB"/>
    <w:p w14:paraId="1E70E75B" w14:textId="77777777" w:rsidR="009947AB" w:rsidRDefault="009947AB" w:rsidP="009947AB">
      <w:pPr>
        <w:pStyle w:val="Heading1"/>
      </w:pPr>
      <w:bookmarkStart w:id="35" w:name="_Toc533235297"/>
      <w:r>
        <w:t>Week 7</w:t>
      </w:r>
      <w:bookmarkEnd w:id="35"/>
    </w:p>
    <w:p w14:paraId="6C6840C8" w14:textId="77777777" w:rsidR="009947AB" w:rsidRDefault="00D156E2" w:rsidP="00D156E2">
      <w:pPr>
        <w:pStyle w:val="Heading2"/>
      </w:pPr>
      <w:bookmarkStart w:id="36" w:name="_Toc533235298"/>
      <w:r>
        <w:t>Chapter 11: Sampling Distributions</w:t>
      </w:r>
      <w:bookmarkEnd w:id="36"/>
    </w:p>
    <w:p w14:paraId="768A37BB" w14:textId="77777777" w:rsidR="00D156E2" w:rsidRDefault="00D156E2" w:rsidP="00D156E2">
      <w:pPr>
        <w:pStyle w:val="Heading3"/>
      </w:pPr>
      <w:bookmarkStart w:id="37" w:name="_Toc533235299"/>
      <w:r>
        <w:t>Central Limit Theorem</w:t>
      </w:r>
      <w:bookmarkEnd w:id="37"/>
    </w:p>
    <w:p w14:paraId="2F890389" w14:textId="77777777" w:rsidR="00D156E2" w:rsidRDefault="00D156E2" w:rsidP="00D156E2">
      <w:pPr>
        <w:pStyle w:val="Heading3"/>
      </w:pPr>
      <w:bookmarkStart w:id="38" w:name="_Toc533235300"/>
      <w:r>
        <w:t>Confidence Intervals</w:t>
      </w:r>
      <w:bookmarkEnd w:id="38"/>
    </w:p>
    <w:p w14:paraId="36596953" w14:textId="77777777" w:rsidR="00D156E2" w:rsidRDefault="00D156E2" w:rsidP="00D156E2"/>
    <w:p w14:paraId="1F2A64BB" w14:textId="77777777" w:rsidR="00D156E2" w:rsidRDefault="00D156E2" w:rsidP="00D156E2">
      <w:pPr>
        <w:pStyle w:val="Heading1"/>
      </w:pPr>
      <w:bookmarkStart w:id="39" w:name="_Toc533235301"/>
      <w:r>
        <w:t>Week 8</w:t>
      </w:r>
      <w:bookmarkEnd w:id="39"/>
    </w:p>
    <w:p w14:paraId="386709AA" w14:textId="77777777" w:rsidR="00D156E2" w:rsidRDefault="00D156E2" w:rsidP="00D156E2">
      <w:pPr>
        <w:pStyle w:val="Heading2"/>
      </w:pPr>
      <w:bookmarkStart w:id="40" w:name="_Toc533235302"/>
      <w:r>
        <w:t>Chapter 12: Hypothesis Testing</w:t>
      </w:r>
      <w:bookmarkEnd w:id="40"/>
    </w:p>
    <w:p w14:paraId="63EA8D48" w14:textId="77777777" w:rsidR="00D156E2" w:rsidRDefault="00D156E2" w:rsidP="00D156E2">
      <w:pPr>
        <w:pStyle w:val="Heading3"/>
      </w:pPr>
      <w:bookmarkStart w:id="41" w:name="_Toc533235303"/>
      <w:r>
        <w:t>Critical Values</w:t>
      </w:r>
      <w:bookmarkEnd w:id="41"/>
    </w:p>
    <w:p w14:paraId="383AEAC8" w14:textId="77777777" w:rsidR="00D156E2" w:rsidRDefault="00D156E2" w:rsidP="00D156E2">
      <w:pPr>
        <w:pStyle w:val="Heading3"/>
      </w:pPr>
      <w:bookmarkStart w:id="42" w:name="_Toc533235304"/>
      <w:r>
        <w:t>One-Sample T-Test</w:t>
      </w:r>
      <w:bookmarkEnd w:id="42"/>
    </w:p>
    <w:p w14:paraId="474DDC83" w14:textId="77777777" w:rsidR="00D156E2" w:rsidRDefault="00D156E2" w:rsidP="00D156E2"/>
    <w:p w14:paraId="11116FF9" w14:textId="77777777" w:rsidR="00D156E2" w:rsidRDefault="00D156E2" w:rsidP="00D156E2">
      <w:pPr>
        <w:pStyle w:val="Heading1"/>
      </w:pPr>
      <w:bookmarkStart w:id="43" w:name="_Toc533235305"/>
      <w:r>
        <w:t>Week 9</w:t>
      </w:r>
      <w:bookmarkEnd w:id="43"/>
    </w:p>
    <w:p w14:paraId="650169E3" w14:textId="77777777" w:rsidR="00D156E2" w:rsidRDefault="00D156E2" w:rsidP="00D156E2">
      <w:pPr>
        <w:pStyle w:val="Heading2"/>
      </w:pPr>
      <w:bookmarkStart w:id="44" w:name="_Toc533235306"/>
      <w:r>
        <w:t>Chapter 13: Two-Sample T Tests</w:t>
      </w:r>
      <w:bookmarkEnd w:id="44"/>
    </w:p>
    <w:p w14:paraId="02481FC8" w14:textId="77777777" w:rsidR="00D156E2" w:rsidRDefault="00D156E2" w:rsidP="00D156E2">
      <w:pPr>
        <w:pStyle w:val="Heading3"/>
      </w:pPr>
      <w:bookmarkStart w:id="45" w:name="_Toc533235307"/>
      <w:r>
        <w:t>Testing Hypothesis for Dependent and Independent Samples</w:t>
      </w:r>
      <w:bookmarkEnd w:id="45"/>
    </w:p>
    <w:p w14:paraId="23F7E7DE" w14:textId="77777777" w:rsidR="00D156E2" w:rsidRDefault="00D156E2" w:rsidP="00D156E2"/>
    <w:p w14:paraId="7886E991" w14:textId="77777777" w:rsidR="00D156E2" w:rsidRDefault="00D156E2" w:rsidP="00D156E2">
      <w:pPr>
        <w:pStyle w:val="Heading1"/>
      </w:pPr>
      <w:bookmarkStart w:id="46" w:name="_Toc533235308"/>
      <w:r>
        <w:t>Week 10</w:t>
      </w:r>
      <w:bookmarkEnd w:id="46"/>
    </w:p>
    <w:p w14:paraId="6ABB602D" w14:textId="77777777" w:rsidR="00D156E2" w:rsidRDefault="00D156E2" w:rsidP="00D156E2">
      <w:pPr>
        <w:pStyle w:val="Heading2"/>
      </w:pPr>
      <w:bookmarkStart w:id="47" w:name="_Toc533235309"/>
      <w:r>
        <w:t>Chapter 14: Chi-Square</w:t>
      </w:r>
      <w:bookmarkEnd w:id="47"/>
    </w:p>
    <w:p w14:paraId="31658BF8" w14:textId="77777777" w:rsidR="00D156E2" w:rsidRDefault="00D156E2" w:rsidP="00D156E2">
      <w:pPr>
        <w:pStyle w:val="Heading3"/>
      </w:pPr>
      <w:bookmarkStart w:id="48" w:name="_Toc533235310"/>
      <w:r>
        <w:t>Goodness-of-Fit Test</w:t>
      </w:r>
      <w:bookmarkEnd w:id="48"/>
    </w:p>
    <w:p w14:paraId="1FB778F8" w14:textId="77777777" w:rsidR="00D156E2" w:rsidRDefault="00D156E2" w:rsidP="00D156E2">
      <w:pPr>
        <w:pStyle w:val="Heading3"/>
      </w:pPr>
      <w:bookmarkStart w:id="49" w:name="_Toc533235311"/>
      <w:r>
        <w:t>Test of Independence</w:t>
      </w:r>
      <w:bookmarkEnd w:id="49"/>
    </w:p>
    <w:p w14:paraId="5CA88DB2" w14:textId="77777777" w:rsidR="00D156E2" w:rsidRDefault="00D156E2" w:rsidP="00D156E2"/>
    <w:p w14:paraId="4950CA11" w14:textId="77777777" w:rsidR="00D156E2" w:rsidRDefault="00D156E2" w:rsidP="00D156E2">
      <w:pPr>
        <w:pStyle w:val="Heading1"/>
      </w:pPr>
      <w:bookmarkStart w:id="50" w:name="_Toc533235312"/>
      <w:r>
        <w:lastRenderedPageBreak/>
        <w:t>Week 11</w:t>
      </w:r>
      <w:bookmarkEnd w:id="50"/>
    </w:p>
    <w:p w14:paraId="3B64D74D" w14:textId="77777777" w:rsidR="00D156E2" w:rsidRDefault="00D156E2" w:rsidP="00D156E2">
      <w:pPr>
        <w:pStyle w:val="Heading2"/>
      </w:pPr>
      <w:bookmarkStart w:id="51" w:name="_Toc533235313"/>
      <w:r>
        <w:t>Chapter 1</w:t>
      </w:r>
      <w:r w:rsidR="00FE0D3E">
        <w:t>5</w:t>
      </w:r>
      <w:r>
        <w:t>: Analysis of Variance (ANOVA)</w:t>
      </w:r>
      <w:bookmarkEnd w:id="51"/>
    </w:p>
    <w:p w14:paraId="26A478BF" w14:textId="77777777" w:rsidR="00D156E2" w:rsidRDefault="00D156E2" w:rsidP="00D156E2">
      <w:pPr>
        <w:pStyle w:val="Heading3"/>
      </w:pPr>
      <w:bookmarkStart w:id="52" w:name="_Toc533235314"/>
      <w:r>
        <w:t>One-Way ANOVA Test</w:t>
      </w:r>
      <w:bookmarkEnd w:id="52"/>
    </w:p>
    <w:p w14:paraId="0EB8EDB7" w14:textId="77777777" w:rsidR="00D156E2" w:rsidRDefault="00D156E2" w:rsidP="00D156E2">
      <w:pPr>
        <w:pStyle w:val="Heading3"/>
      </w:pPr>
      <w:bookmarkStart w:id="53" w:name="_Toc533235315"/>
      <w:r>
        <w:t>Two-Way ANOVA Test</w:t>
      </w:r>
      <w:bookmarkEnd w:id="53"/>
    </w:p>
    <w:p w14:paraId="67842D0A" w14:textId="77777777" w:rsidR="00D156E2" w:rsidRDefault="00D156E2" w:rsidP="00D156E2"/>
    <w:p w14:paraId="54C0D53D" w14:textId="77777777" w:rsidR="00D156E2" w:rsidRDefault="002B7DB6" w:rsidP="002B7DB6">
      <w:pPr>
        <w:pStyle w:val="Heading1"/>
      </w:pPr>
      <w:bookmarkStart w:id="54" w:name="_Toc533235316"/>
      <w:r>
        <w:t>Week 12</w:t>
      </w:r>
      <w:bookmarkEnd w:id="54"/>
    </w:p>
    <w:p w14:paraId="04C161A0" w14:textId="77777777" w:rsidR="002B7DB6" w:rsidRPr="002B7DB6" w:rsidRDefault="002B7DB6" w:rsidP="002B7DB6">
      <w:pPr>
        <w:pStyle w:val="Heading3"/>
      </w:pPr>
      <w:bookmarkStart w:id="55" w:name="_Toc533235317"/>
      <w:r>
        <w:t>Correlation and Regression</w:t>
      </w:r>
      <w:bookmarkEnd w:id="55"/>
    </w:p>
    <w:p w14:paraId="09CAF026" w14:textId="77777777" w:rsidR="00372EA1" w:rsidRPr="00372EA1" w:rsidRDefault="00372EA1" w:rsidP="00372EA1"/>
    <w:p w14:paraId="496B9E0C" w14:textId="77777777" w:rsidR="00372EA1" w:rsidRPr="00372EA1" w:rsidRDefault="00372EA1" w:rsidP="00372EA1"/>
    <w:sectPr w:rsidR="00372EA1" w:rsidRPr="00372EA1" w:rsidSect="00494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A1"/>
    <w:rsid w:val="000B66E4"/>
    <w:rsid w:val="002B7DB6"/>
    <w:rsid w:val="00372EA1"/>
    <w:rsid w:val="00494D5A"/>
    <w:rsid w:val="006B1AC9"/>
    <w:rsid w:val="0070731A"/>
    <w:rsid w:val="009947AB"/>
    <w:rsid w:val="00D156E2"/>
    <w:rsid w:val="00FE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00DBB"/>
  <w15:chartTrackingRefBased/>
  <w15:docId w15:val="{059BF2AD-6840-744A-88EC-E72892C8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E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E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E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E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2E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72EA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372EA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72EA1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72EA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72EA1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72EA1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72EA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72EA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72EA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72EA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72EA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72EA1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F0B6A7-84A1-7245-8DDC-65011240A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Shaaron Palguta</dc:creator>
  <cp:keywords/>
  <dc:description/>
  <cp:lastModifiedBy>Microsoft Office User</cp:lastModifiedBy>
  <cp:revision>6</cp:revision>
  <dcterms:created xsi:type="dcterms:W3CDTF">2018-12-15T18:23:00Z</dcterms:created>
  <dcterms:modified xsi:type="dcterms:W3CDTF">2018-12-22T14:45:00Z</dcterms:modified>
</cp:coreProperties>
</file>