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6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  <w:sz w:val="28"/>
        </w:rPr>
      </w:pPr>
      <w:r>
        <w:rPr/>
        <mc:AlternateContent>
          <mc:Choice Requires="wps">
            <w:drawing>
              <wp:anchor behindDoc="0" distT="91440" distB="91440" distL="114300" distR="114300" simplePos="0" locked="0" layoutInCell="1" allowOverlap="1" relativeHeight="2">
                <wp:simplePos x="0" y="0"/>
                <wp:positionH relativeFrom="page">
                  <wp:posOffset>933450</wp:posOffset>
                </wp:positionH>
                <wp:positionV relativeFrom="paragraph">
                  <wp:posOffset>819150</wp:posOffset>
                </wp:positionV>
                <wp:extent cx="5629910" cy="1584325"/>
                <wp:effectExtent l="0" t="0" r="0" b="5715"/>
                <wp:wrapTopAndBottom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320" cy="1583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24" w:space="8" w:color="0096D7"/>
                                <w:bottom w:val="single" w:sz="24" w:space="8" w:color="0096D7"/>
                              </w:pBdr>
                              <w:spacing w:before="0" w:after="0"/>
                              <w:rPr>
                                <w:i/>
                                <w:i/>
                                <w:iCs/>
                                <w:color w:val="0096D7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96D7" w:themeColor="accent1"/>
                                <w:sz w:val="24"/>
                                <w:szCs w:val="24"/>
                              </w:rPr>
                              <w:t>The following guide is for getting PostgreSQL installed and up and running without admin rights (running locally).  You will need to download a ZIP file and extract the contents to your local disk.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0096D7"/>
                                <w:bottom w:val="single" w:sz="24" w:space="8" w:color="0096D7"/>
                              </w:pBdr>
                              <w:spacing w:before="0" w:after="0"/>
                              <w:rPr>
                                <w:i/>
                                <w:i/>
                                <w:iCs/>
                                <w:color w:val="0096D7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96D7" w:themeColor="accent1"/>
                                <w:sz w:val="24"/>
                                <w:szCs w:val="24"/>
                              </w:rPr>
                              <w:t>Download link and sample install path are given below.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0096D7"/>
                                <w:bottom w:val="single" w:sz="24" w:space="8" w:color="0096D7"/>
                              </w:pBdr>
                              <w:spacing w:before="0" w:after="0"/>
                              <w:rPr/>
                            </w:pPr>
                            <w:r>
                              <w:rPr>
                                <w:i/>
                                <w:iCs/>
                                <w:color w:val="0096D7" w:themeColor="accent1"/>
                                <w:sz w:val="24"/>
                              </w:rPr>
                              <w:t xml:space="preserve">Binaries from installer 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96D7" w:themeColor="accent1"/>
                                <w:sz w:val="24"/>
                                <w:u w:val="single"/>
                              </w:rPr>
                              <w:t>Version 9.6.14</w:t>
                            </w:r>
                            <w:r>
                              <w:rPr>
                                <w:i/>
                                <w:iCs/>
                                <w:color w:val="0096D7" w:themeColor="accent1"/>
                                <w:sz w:val="24"/>
                              </w:rPr>
                              <w:t xml:space="preserve"> were used (there could be some problems on Windows with version 10).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stroked="f" style="position:absolute;margin-left:73.5pt;margin-top:64.5pt;width:443.2pt;height:124.65pt;mso-position-horizontal-relative:page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24" w:space="8" w:color="0096D7"/>
                          <w:bottom w:val="single" w:sz="24" w:space="8" w:color="0096D7"/>
                        </w:pBdr>
                        <w:spacing w:before="0" w:after="0"/>
                        <w:rPr>
                          <w:i/>
                          <w:i/>
                          <w:iCs/>
                          <w:color w:val="0096D7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96D7" w:themeColor="accent1"/>
                          <w:sz w:val="24"/>
                          <w:szCs w:val="24"/>
                        </w:rPr>
                        <w:t>The following guide is for getting PostgreSQL installed and up and running without admin rights (running locally).  You will need to download a ZIP file and extract the contents to your local disk.</w:t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0096D7"/>
                          <w:bottom w:val="single" w:sz="24" w:space="8" w:color="0096D7"/>
                        </w:pBdr>
                        <w:spacing w:before="0" w:after="0"/>
                        <w:rPr>
                          <w:i/>
                          <w:i/>
                          <w:iCs/>
                          <w:color w:val="0096D7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96D7" w:themeColor="accent1"/>
                          <w:sz w:val="24"/>
                          <w:szCs w:val="24"/>
                        </w:rPr>
                        <w:t>Download link and sample install path are given below.</w:t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0096D7"/>
                          <w:bottom w:val="single" w:sz="24" w:space="8" w:color="0096D7"/>
                        </w:pBdr>
                        <w:spacing w:before="0" w:after="0"/>
                        <w:rPr/>
                      </w:pPr>
                      <w:r>
                        <w:rPr>
                          <w:i/>
                          <w:iCs/>
                          <w:color w:val="0096D7" w:themeColor="accent1"/>
                          <w:sz w:val="24"/>
                        </w:rPr>
                        <w:t xml:space="preserve">Binaries from installer </w:t>
                      </w:r>
                      <w:r>
                        <w:rPr>
                          <w:b/>
                          <w:i/>
                          <w:iCs/>
                          <w:color w:val="0096D7" w:themeColor="accent1"/>
                          <w:sz w:val="24"/>
                          <w:u w:val="single"/>
                        </w:rPr>
                        <w:t>Version 9.6.14</w:t>
                      </w:r>
                      <w:r>
                        <w:rPr>
                          <w:i/>
                          <w:iCs/>
                          <w:color w:val="0096D7" w:themeColor="accent1"/>
                          <w:sz w:val="24"/>
                        </w:rPr>
                        <w:t xml:space="preserve"> were used (there could be some problems on Windows with version 10).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color w:val="FF0000"/>
          <w:sz w:val="28"/>
        </w:rPr>
      </w:pPr>
      <w:r>
        <w:rPr>
          <w:color w:val="FF0000"/>
          <w:sz w:val="28"/>
        </w:rPr>
      </w:r>
    </w:p>
    <w:p>
      <w:pPr>
        <w:pStyle w:val="Heading1"/>
        <w:rPr/>
      </w:pPr>
      <w:r>
        <w:rPr/>
        <w:t>Installation and Setup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Download the ZIP file from </w:t>
      </w:r>
      <w:hyperlink r:id="rId2">
        <w:r>
          <w:rPr>
            <w:rStyle w:val="InternetLink"/>
          </w:rPr>
          <w:t>https://www.enterprisedb.com/products-services-training/pgbindownload</w:t>
        </w:r>
      </w:hyperlink>
    </w:p>
    <w:p>
      <w:pPr>
        <w:pStyle w:val="Normal"/>
        <w:rPr/>
      </w:pPr>
      <w:r>
        <w:rPr/>
        <w:t>Unzip the archive into a directory of your choice</w:t>
      </w:r>
    </w:p>
    <w:p>
      <w:pPr>
        <w:pStyle w:val="Normal"/>
        <w:rPr/>
      </w:pPr>
      <w:r>
        <w:rPr/>
        <w:t xml:space="preserve">PostgreSLQ located: </w:t>
      </w:r>
      <w:r>
        <w:rPr>
          <w:rStyle w:val="InternetLink"/>
        </w:rPr>
        <w:t>\Local\PostgreSQL</w:t>
      </w:r>
    </w:p>
    <w:p>
      <w:pPr>
        <w:pStyle w:val="Normal"/>
        <w:rPr/>
      </w:pPr>
      <w:r>
        <w:rPr/>
        <w:t>Open cmd prompt</w:t>
      </w:r>
    </w:p>
    <w:p>
      <w:pPr>
        <w:pStyle w:val="Normal"/>
        <w:rPr/>
      </w:pPr>
      <w:r>
        <w:rPr/>
        <w:t>Set path using temporarily</w:t>
      </w:r>
    </w:p>
    <w:p>
      <w:pPr>
        <w:pStyle w:val="Normal"/>
        <w:ind w:firstLine="720"/>
        <w:rPr/>
      </w:pPr>
      <w:r>
        <w:rPr/>
        <w:t xml:space="preserve">&gt;   </w:t>
      </w:r>
      <w:r>
        <w:rPr>
          <w:b/>
          <w:shd w:fill="D9D9D9" w:val="clear"/>
        </w:rPr>
        <w:t>set PATH=%PATH%;Local\PostgreSQL\pgsql\bin</w:t>
      </w:r>
    </w:p>
    <w:p>
      <w:pPr>
        <w:pStyle w:val="Normal"/>
        <w:rPr/>
      </w:pPr>
      <w:r>
        <w:rPr/>
        <w:t>Run initdb (this can be found in the subdirectory pgsql\bin)</w:t>
      </w:r>
    </w:p>
    <w:p>
      <w:pPr>
        <w:pStyle w:val="Normal"/>
        <w:rPr/>
      </w:pPr>
      <w:r>
        <w:rPr/>
        <w:t>initdb creates a new PostgreSQL database cluster. A database cluster is a collection of databases that are managed by a single server instance.</w:t>
      </w:r>
    </w:p>
    <w:p>
      <w:pPr>
        <w:pStyle w:val="Normal"/>
        <w:ind w:left="-180" w:hanging="0"/>
        <w:rPr/>
      </w:pPr>
      <w:r>
        <w:rPr/>
        <w:tab/>
        <w:t xml:space="preserve">&gt;   </w:t>
      </w:r>
      <w:r>
        <w:rPr>
          <w:b/>
          <w:shd w:fill="D9D9D9" w:val="clear"/>
        </w:rPr>
        <w:t xml:space="preserve">initdb -D Local\PostgreSQL \pgdata -U postgres -W -E UTF8 </w:t>
      </w:r>
    </w:p>
    <w:p>
      <w:pPr>
        <w:pStyle w:val="Normal"/>
        <w:rPr/>
      </w:pPr>
      <w:r>
        <w:rPr/>
        <w:tab/>
        <w:t>\</w:t>
      </w:r>
      <w:r>
        <w:rPr>
          <w:color w:val="0000FF"/>
        </w:rPr>
        <w:t>pgdata</w:t>
      </w:r>
      <w:r>
        <w:rPr/>
        <w:t xml:space="preserve"> should be an empty directory you created</w:t>
        <w:tab/>
      </w:r>
    </w:p>
    <w:p>
      <w:pPr>
        <w:pStyle w:val="Normal"/>
        <w:ind w:firstLine="720"/>
        <w:rPr/>
      </w:pPr>
      <w:r>
        <w:rPr/>
        <w:t>Enter your password</w:t>
      </w:r>
    </w:p>
    <w:p>
      <w:pPr>
        <w:pStyle w:val="Normal"/>
        <w:ind w:firstLine="720"/>
        <w:rPr/>
      </w:pPr>
      <w:r>
        <w:rPr/>
        <w:t>If this ran correctly, \</w:t>
      </w:r>
      <w:r>
        <w:rPr>
          <w:color w:val="0000FF"/>
        </w:rPr>
        <w:t>pgdata</w:t>
      </w:r>
      <w:r>
        <w:rPr/>
        <w:t xml:space="preserve"> will now have a bunch of files and folders in it</w:t>
      </w:r>
    </w:p>
    <w:p>
      <w:pPr>
        <w:pStyle w:val="Normal"/>
        <w:rPr/>
      </w:pPr>
      <w:r>
        <w:rPr>
          <w:color w:val="FF0000"/>
        </w:rPr>
        <w:t>The initdb step only needs to be done once (provided you don’t delete pgdata).  Skip to next step to start the server if you’ve already created a database cluster for yourself</w:t>
      </w:r>
      <w:r>
        <w:rPr/>
        <w:t>.</w:t>
      </w:r>
    </w:p>
    <w:p>
      <w:pPr>
        <w:pStyle w:val="Normal"/>
        <w:ind w:left="-720" w:hanging="0"/>
        <w:rPr/>
      </w:pPr>
      <w:r>
        <w:rPr/>
      </w:r>
    </w:p>
    <w:p>
      <w:pPr>
        <w:pStyle w:val="Normal"/>
        <w:rPr>
          <w:rFonts w:ascii="Arial" w:hAnsi="Arial" w:cs="Arial"/>
          <w:color w:val="242729"/>
          <w:sz w:val="23"/>
          <w:szCs w:val="23"/>
          <w:highlight w:val="white"/>
        </w:rPr>
      </w:pPr>
      <w:r>
        <w:rPr>
          <w:rFonts w:cs="Arial"/>
          <w:color w:val="242729"/>
          <w:sz w:val="23"/>
          <w:szCs w:val="23"/>
          <w:shd w:fill="FFFFFF" w:val="clear"/>
        </w:rPr>
        <w:t>To start Postgres, run:</w:t>
      </w:r>
    </w:p>
    <w:p>
      <w:pPr>
        <w:pStyle w:val="Normal"/>
        <w:rPr>
          <w:rFonts w:ascii="Arial" w:hAnsi="Arial" w:cs="Arial"/>
          <w:color w:val="242729"/>
          <w:sz w:val="23"/>
          <w:szCs w:val="23"/>
          <w:highlight w:val="white"/>
        </w:rPr>
      </w:pPr>
      <w:r>
        <w:rPr>
          <w:rFonts w:cs="Arial"/>
          <w:color w:val="242729"/>
          <w:sz w:val="23"/>
          <w:szCs w:val="23"/>
          <w:shd w:fill="FFFFFF" w:val="clear"/>
        </w:rPr>
        <w:tab/>
        <w:t xml:space="preserve">&gt;   </w:t>
      </w:r>
      <w:r>
        <w:rPr>
          <w:rFonts w:cs="Arial"/>
          <w:b/>
          <w:color w:val="242729"/>
          <w:sz w:val="23"/>
          <w:szCs w:val="23"/>
          <w:shd w:fill="D9D9D9" w:val="clear"/>
        </w:rPr>
        <w:t>"pg_ctl" -D "Local\PostgreSQL\pgdata" -l logfile start</w:t>
      </w:r>
    </w:p>
    <w:p>
      <w:pPr>
        <w:pStyle w:val="Normal"/>
        <w:ind w:left="720" w:hanging="720"/>
        <w:rPr>
          <w:rFonts w:ascii="Arial" w:hAnsi="Arial" w:cs="Arial"/>
          <w:color w:val="242729"/>
          <w:sz w:val="23"/>
          <w:szCs w:val="23"/>
          <w:highlight w:val="white"/>
        </w:rPr>
      </w:pPr>
      <w:r>
        <w:rPr>
          <w:rFonts w:cs="Arial"/>
          <w:color w:val="242729"/>
          <w:sz w:val="23"/>
          <w:szCs w:val="23"/>
          <w:shd w:fill="FFFFFF" w:val="clear"/>
        </w:rPr>
        <w:tab/>
        <w:t>This has (!) to be done as the user who ran initdb to avoid any problems with the access to the data directory.</w:t>
      </w:r>
    </w:p>
    <w:p>
      <w:pPr>
        <w:pStyle w:val="Normal"/>
        <w:ind w:left="-720" w:hanging="0"/>
        <w:rPr/>
      </w:pPr>
      <w:r>
        <w:rPr/>
      </w:r>
    </w:p>
    <w:p>
      <w:pPr>
        <w:pStyle w:val="Normal"/>
        <w:rPr/>
      </w:pPr>
      <w:r>
        <w:rPr/>
        <w:t>To shutdown Postgres:</w:t>
      </w:r>
    </w:p>
    <w:p>
      <w:pPr>
        <w:pStyle w:val="Normal"/>
        <w:rPr/>
      </w:pPr>
      <w:r>
        <w:rPr/>
        <w:tab/>
        <w:t xml:space="preserve">&gt;   </w:t>
      </w:r>
      <w:r>
        <w:rPr>
          <w:rFonts w:cs="Arial"/>
          <w:b/>
          <w:color w:val="242729"/>
          <w:sz w:val="23"/>
          <w:szCs w:val="23"/>
          <w:shd w:fill="D9D9D9" w:val="clear"/>
        </w:rPr>
        <w:t>"pg_ctl" -D "Local\PostgreSQL\pgdata" -l logfile stop</w:t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color w:val="006FA1" w:themeColor="accent1" w:themeShade="bf"/>
          <w:sz w:val="32"/>
          <w:szCs w:val="32"/>
        </w:rPr>
      </w:pPr>
      <w:r>
        <w:rPr>
          <w:rFonts w:eastAsia="" w:cs="" w:cstheme="majorBidi" w:eastAsiaTheme="majorEastAsia" w:ascii="Times New Roman" w:hAnsi="Times New Roman"/>
          <w:color w:val="006FA1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Creating a database from scratch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create a database, run </w:t>
      </w:r>
    </w:p>
    <w:p>
      <w:pPr>
        <w:pStyle w:val="Normal"/>
        <w:rPr/>
      </w:pPr>
      <w:r>
        <w:rPr/>
        <w:tab/>
        <w:t xml:space="preserve">&gt;   </w:t>
      </w:r>
      <w:r>
        <w:rPr>
          <w:b/>
          <w:shd w:fill="D9D9D9" w:val="clear"/>
        </w:rPr>
        <w:t>created mydb</w:t>
      </w:r>
    </w:p>
    <w:p>
      <w:pPr>
        <w:pStyle w:val="Normal"/>
        <w:ind w:left="720" w:hanging="720"/>
        <w:rPr/>
      </w:pPr>
      <w:r>
        <w:rPr/>
        <w:tab/>
        <w:t>If this produces no response then this step was successful and you can skip over the remainder of this section.</w:t>
      </w:r>
    </w:p>
    <w:p>
      <w:pPr>
        <w:pStyle w:val="Normal"/>
        <w:ind w:firstLine="720"/>
        <w:rPr/>
      </w:pPr>
      <w:r>
        <w:rPr/>
        <w:t xml:space="preserve">If you get the ERROR: </w:t>
      </w:r>
    </w:p>
    <w:p>
      <w:pPr>
        <w:pStyle w:val="Normal"/>
        <w:ind w:firstLine="720"/>
        <w:rPr/>
      </w:pPr>
      <w:r>
        <w:rPr>
          <w:color w:val="FF0000"/>
        </w:rPr>
        <w:t>createdb: could not connect to database template1: FATAL:  role "</w:t>
      </w:r>
      <w:r>
        <w:rPr>
          <w:color w:val="FF0000"/>
        </w:rPr>
        <w:t>USER</w:t>
      </w:r>
      <w:r>
        <w:rPr>
          <w:color w:val="FF0000"/>
        </w:rPr>
        <w:t>" does not exist</w:t>
      </w:r>
    </w:p>
    <w:p>
      <w:pPr>
        <w:pStyle w:val="Normal"/>
        <w:ind w:firstLine="720"/>
        <w:rPr>
          <w:b/>
          <w:b/>
          <w:color w:val="5D9732" w:themeColor="accent3"/>
        </w:rPr>
      </w:pPr>
      <w:r>
        <w:rPr>
          <w:b/>
          <w:color w:val="5D9732" w:themeColor="accent3"/>
        </w:rPr>
        <w:t>OPTION 1:</w:t>
      </w:r>
    </w:p>
    <w:p>
      <w:pPr>
        <w:pStyle w:val="Normal"/>
        <w:ind w:left="630" w:hanging="0"/>
        <w:rPr/>
      </w:pPr>
      <w:r>
        <w:rPr/>
        <w:t xml:space="preserve">&gt;   </w:t>
      </w:r>
      <w:r>
        <w:rPr>
          <w:b/>
          <w:shd w:fill="D9D9D9" w:val="clear"/>
        </w:rPr>
        <w:t>psql -U postgres</w:t>
      </w:r>
    </w:p>
    <w:p>
      <w:pPr>
        <w:pStyle w:val="Normal"/>
        <w:ind w:left="630" w:hanging="0"/>
        <w:rPr/>
      </w:pPr>
      <w:r>
        <w:rPr/>
        <w:t>The prompt should turn to postgres=#</w:t>
      </w:r>
    </w:p>
    <w:p>
      <w:pPr>
        <w:pStyle w:val="Normal"/>
        <w:ind w:left="630" w:hanging="0"/>
        <w:rPr/>
      </w:pPr>
      <w:r>
        <w:rPr/>
        <w:t xml:space="preserve">#   </w:t>
      </w:r>
      <w:r>
        <w:rPr>
          <w:b/>
          <w:shd w:fill="D9D9D9" w:val="clear"/>
        </w:rPr>
        <w:t xml:space="preserve">CREATE USER </w:t>
      </w:r>
      <w:r>
        <w:rPr>
          <w:b/>
          <w:shd w:fill="D9D9D9" w:val="clear"/>
        </w:rPr>
        <w:t>usr.name</w:t>
      </w:r>
      <w:r>
        <w:rPr>
          <w:b/>
          <w:shd w:fill="D9D9D9" w:val="clear"/>
        </w:rPr>
        <w:t>;</w:t>
      </w:r>
    </w:p>
    <w:p>
      <w:pPr>
        <w:pStyle w:val="Normal"/>
        <w:ind w:left="630" w:hanging="0"/>
        <w:rPr/>
      </w:pPr>
      <w:r>
        <w:rPr/>
        <w:t xml:space="preserve">#   </w:t>
      </w:r>
      <w:r>
        <w:rPr>
          <w:b/>
          <w:shd w:fill="D9D9D9" w:val="clear"/>
        </w:rPr>
        <w:t xml:space="preserve">ALTER USER </w:t>
      </w:r>
      <w:r>
        <w:rPr>
          <w:b/>
          <w:shd w:fill="D9D9D9" w:val="clear"/>
        </w:rPr>
        <w:t xml:space="preserve">usr.name </w:t>
      </w:r>
      <w:r>
        <w:rPr>
          <w:b/>
          <w:shd w:fill="D9D9D9" w:val="clear"/>
        </w:rPr>
        <w:t>SUPERUSER CREATEDB;</w:t>
      </w:r>
    </w:p>
    <w:p>
      <w:pPr>
        <w:pStyle w:val="Normal"/>
        <w:ind w:left="630" w:hanging="0"/>
        <w:rPr/>
      </w:pPr>
      <w:r>
        <w:rPr/>
        <w:t xml:space="preserve">#   </w:t>
      </w:r>
      <w:r>
        <w:rPr>
          <w:b/>
          <w:shd w:fill="D9D9D9" w:val="clear"/>
        </w:rPr>
        <w:t>\du</w:t>
      </w:r>
    </w:p>
    <w:p>
      <w:pPr>
        <w:pStyle w:val="Normal"/>
        <w:ind w:left="630" w:hanging="0"/>
        <w:rPr/>
      </w:pPr>
      <w:r>
        <w:rPr/>
        <w:t xml:space="preserve">#   </w:t>
      </w:r>
      <w:r>
        <w:rPr>
          <w:b/>
          <w:shd w:fill="D9D9D9" w:val="clear"/>
        </w:rPr>
        <w:t>\q</w:t>
      </w:r>
    </w:p>
    <w:p>
      <w:pPr>
        <w:pStyle w:val="Normal"/>
        <w:ind w:left="-180" w:hanging="0"/>
        <w:rPr/>
      </w:pPr>
      <w:r>
        <w:rPr/>
      </w:r>
    </w:p>
    <w:p>
      <w:pPr>
        <w:pStyle w:val="Normal"/>
        <w:rPr/>
      </w:pPr>
      <w:r>
        <w:rPr/>
        <w:tab/>
        <w:t>\q should return you to the original prompt &gt;</w:t>
      </w:r>
    </w:p>
    <w:p>
      <w:pPr>
        <w:pStyle w:val="Normal"/>
        <w:ind w:firstLine="720"/>
        <w:rPr/>
      </w:pPr>
      <w:r>
        <w:rPr/>
        <w:t>Modify createdb command</w:t>
      </w:r>
    </w:p>
    <w:p>
      <w:pPr>
        <w:pStyle w:val="Normal"/>
        <w:ind w:firstLine="720"/>
        <w:rPr/>
      </w:pPr>
      <w:r>
        <w:rPr/>
        <w:t xml:space="preserve">&gt;   </w:t>
      </w:r>
      <w:r>
        <w:rPr>
          <w:b/>
          <w:shd w:fill="D9D9D9" w:val="clear"/>
        </w:rPr>
        <w:t xml:space="preserve">createdb -U </w:t>
      </w:r>
      <w:r>
        <w:rPr>
          <w:b/>
          <w:shd w:fill="D9D9D9" w:val="clear"/>
        </w:rPr>
        <w:t>usr.name</w:t>
      </w:r>
      <w:r>
        <w:rPr>
          <w:b/>
          <w:shd w:fill="D9D9D9" w:val="clear"/>
        </w:rPr>
        <w:t xml:space="preserve"> mydb</w:t>
      </w:r>
    </w:p>
    <w:p>
      <w:pPr>
        <w:pStyle w:val="Normal"/>
        <w:ind w:firstLine="720"/>
        <w:rPr>
          <w:b/>
          <w:b/>
          <w:color w:val="5D9732" w:themeColor="accent3"/>
        </w:rPr>
      </w:pPr>
      <w:r>
        <w:rPr>
          <w:b/>
          <w:color w:val="5D9732" w:themeColor="accent3"/>
        </w:rPr>
        <w:t>OPTION 2:</w:t>
      </w:r>
    </w:p>
    <w:p>
      <w:pPr>
        <w:pStyle w:val="Normal"/>
        <w:ind w:firstLine="720"/>
        <w:rPr/>
      </w:pPr>
      <w:r>
        <w:rPr/>
        <w:t>Skip the step of creating your username with Create DB privilege and just use postgres</w:t>
      </w:r>
    </w:p>
    <w:p>
      <w:pPr>
        <w:pStyle w:val="Normal"/>
        <w:ind w:firstLine="720"/>
        <w:rPr/>
      </w:pPr>
      <w:r>
        <w:rPr/>
        <w:t xml:space="preserve">&gt;   </w:t>
      </w:r>
      <w:r>
        <w:rPr>
          <w:b/>
          <w:shd w:fill="D9D9D9" w:val="clear"/>
        </w:rPr>
        <w:t>createdb –U postgres mydb</w:t>
      </w:r>
    </w:p>
    <w:p>
      <w:pPr>
        <w:pStyle w:val="Normal"/>
        <w:rPr/>
      </w:pPr>
      <w:r>
        <w:rPr/>
        <w:t>You can remove your database with</w:t>
      </w:r>
    </w:p>
    <w:p>
      <w:pPr>
        <w:pStyle w:val="Normal"/>
        <w:rPr/>
      </w:pPr>
      <w:r>
        <w:rPr/>
        <w:tab/>
        <w:t xml:space="preserve">&gt;   </w:t>
      </w:r>
      <w:r>
        <w:rPr>
          <w:b/>
          <w:shd w:fill="D9D9D9" w:val="clear"/>
        </w:rPr>
        <w:t xml:space="preserve">dropdb –U </w:t>
      </w:r>
      <w:r>
        <w:rPr>
          <w:b/>
          <w:shd w:fill="D9D9D9" w:val="clear"/>
        </w:rPr>
        <w:t>usr.name</w:t>
      </w:r>
      <w:r>
        <w:rPr>
          <w:b/>
          <w:shd w:fill="D9D9D9" w:val="clear"/>
        </w:rPr>
        <w:t xml:space="preserve"> mydb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ab/>
        <w:t xml:space="preserve">&gt;   </w:t>
      </w:r>
      <w:r>
        <w:rPr>
          <w:b/>
          <w:shd w:fill="D9D9D9" w:val="clear"/>
        </w:rPr>
        <w:t>dropdb –U postgres mydb</w:t>
      </w:r>
    </w:p>
    <w:p>
      <w:pPr>
        <w:pStyle w:val="Normal"/>
        <w:rPr/>
      </w:pPr>
      <w:r>
        <w:rPr/>
        <w:t>To check the list of your databases, return to the postgres=# prompt</w:t>
      </w:r>
    </w:p>
    <w:p>
      <w:pPr>
        <w:pStyle w:val="Normal"/>
        <w:ind w:left="720" w:hanging="0"/>
        <w:rPr/>
      </w:pPr>
      <w:r>
        <w:rPr/>
        <w:t xml:space="preserve">&gt;   </w:t>
      </w:r>
      <w:r>
        <w:rPr>
          <w:b/>
          <w:shd w:fill="D9D9D9" w:val="clear"/>
        </w:rPr>
        <w:t>psql -U postgres</w:t>
      </w:r>
    </w:p>
    <w:p>
      <w:pPr>
        <w:pStyle w:val="Normal"/>
        <w:ind w:left="720" w:hanging="0"/>
        <w:rPr>
          <w:b/>
          <w:b/>
        </w:rPr>
      </w:pPr>
      <w:r>
        <w:rPr/>
        <w:t xml:space="preserve">#   </w:t>
      </w:r>
      <w:r>
        <w:rPr>
          <w:b/>
          <w:shd w:fill="D9D9D9" w:val="clear"/>
        </w:rPr>
        <w:t>\l</w:t>
      </w:r>
    </w:p>
    <w:p>
      <w:pPr>
        <w:pStyle w:val="Normal"/>
        <w:ind w:left="720" w:hanging="0"/>
        <w:rPr/>
      </w:pPr>
      <w:r>
        <w:rPr/>
        <w:t>You should see mydb in the list</w:t>
      </w:r>
    </w:p>
    <w:p>
      <w:pPr>
        <w:pStyle w:val="Normal"/>
        <w:ind w:left="-450" w:hanging="0"/>
        <w:rPr/>
      </w:pPr>
      <w:r>
        <w:rPr/>
      </w:r>
    </w:p>
    <w:p>
      <w:pPr>
        <w:pStyle w:val="Normal"/>
        <w:rPr/>
      </w:pPr>
      <w:r>
        <w:rPr/>
        <w:t>To connect to the database</w:t>
      </w:r>
    </w:p>
    <w:p>
      <w:pPr>
        <w:pStyle w:val="Normal"/>
        <w:ind w:left="720" w:hanging="0"/>
        <w:rPr/>
      </w:pPr>
      <w:r>
        <w:rPr/>
        <w:t xml:space="preserve">#   </w:t>
      </w:r>
      <w:r>
        <w:rPr>
          <w:b/>
          <w:shd w:fill="D9D9D9" w:val="clear"/>
        </w:rPr>
        <w:t>\c mybd</w:t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color w:val="006FA1" w:themeColor="accent1" w:themeShade="bf"/>
          <w:sz w:val="32"/>
          <w:szCs w:val="32"/>
        </w:rPr>
      </w:pPr>
      <w:r>
        <w:rPr>
          <w:rFonts w:eastAsia="" w:cs="" w:cstheme="majorBidi" w:eastAsiaTheme="majorEastAsia" w:ascii="Times New Roman" w:hAnsi="Times New Roman"/>
          <w:color w:val="006FA1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Load sample database into the PostgreSQL database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Downloaded dvd sample data here: </w:t>
      </w:r>
      <w:hyperlink r:id="rId3">
        <w:r>
          <w:rPr>
            <w:rStyle w:val="InternetLink"/>
          </w:rPr>
          <w:t>http://www.postgresqltutorial.com/postgresql-sample-database/</w:t>
        </w:r>
      </w:hyperlink>
    </w:p>
    <w:p>
      <w:pPr>
        <w:pStyle w:val="ListParagraph"/>
        <w:numPr>
          <w:ilvl w:val="0"/>
          <w:numId w:val="1"/>
        </w:numPr>
        <w:spacing w:before="0" w:after="160"/>
        <w:rPr/>
      </w:pPr>
      <w:r>
        <w:rPr/>
        <w:t>Scroll down towards bottom of page and look for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00650" cy="148590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Saved sample data here: </w:t>
      </w:r>
      <w:r>
        <w:rPr>
          <w:rStyle w:val="InternetLink"/>
        </w:rPr>
        <w:t>Local\PostgreSQL\sample</w:t>
      </w:r>
    </w:p>
    <w:p>
      <w:pPr>
        <w:pStyle w:val="Normal"/>
        <w:rPr/>
      </w:pPr>
      <w:r>
        <w:rPr>
          <w:color w:val="FF0000"/>
        </w:rPr>
        <w:t>You need to create a new database in the PostgreSQL database server before loading database schema and data into the database.  See previous steps above</w:t>
      </w:r>
      <w:r>
        <w:rPr/>
        <w:t>.</w:t>
      </w:r>
    </w:p>
    <w:p>
      <w:pPr>
        <w:pStyle w:val="Normal"/>
        <w:rPr/>
      </w:pPr>
      <w:r>
        <w:rPr/>
        <w:t>Navigate to the folder with the dvd sample data</w:t>
      </w:r>
    </w:p>
    <w:p>
      <w:pPr>
        <w:pStyle w:val="Normal"/>
        <w:rPr/>
      </w:pPr>
      <w:r>
        <w:rPr/>
        <w:tab/>
        <w:t xml:space="preserve">&gt;   </w:t>
      </w:r>
      <w:r>
        <w:rPr>
          <w:b/>
          <w:shd w:fill="D9D9D9" w:val="clear"/>
        </w:rPr>
        <w:t>cd Local\PostgreSQL\sample</w:t>
      </w:r>
    </w:p>
    <w:p>
      <w:pPr>
        <w:pStyle w:val="Normal"/>
        <w:rPr/>
      </w:pPr>
      <w:r>
        <w:rPr/>
        <w:tab/>
        <w:t xml:space="preserve">&gt;   </w:t>
      </w:r>
      <w:r>
        <w:rPr>
          <w:b/>
          <w:shd w:fill="D9D9D9" w:val="clear"/>
        </w:rPr>
        <w:t>dir</w:t>
      </w:r>
    </w:p>
    <w:p>
      <w:pPr>
        <w:pStyle w:val="Normal"/>
        <w:rPr/>
      </w:pPr>
      <w:r>
        <w:rPr/>
        <w:tab/>
        <w:t>Verify dvdrental.tar exists</w:t>
      </w:r>
    </w:p>
    <w:p>
      <w:pPr>
        <w:pStyle w:val="Normal"/>
        <w:ind w:left="450" w:hanging="0"/>
        <w:rPr/>
      </w:pPr>
      <w:r>
        <w:rPr/>
      </w:r>
    </w:p>
    <w:p>
      <w:pPr>
        <w:pStyle w:val="Normal"/>
        <w:rPr/>
      </w:pPr>
      <w:r>
        <w:rPr/>
        <w:t>Load data into mydb database</w:t>
      </w:r>
    </w:p>
    <w:p>
      <w:pPr>
        <w:pStyle w:val="Normal"/>
        <w:ind w:left="-90" w:hanging="0"/>
        <w:rPr/>
      </w:pPr>
      <w:r>
        <w:rPr/>
        <w:t xml:space="preserve">&gt; </w:t>
      </w:r>
      <w:r>
        <w:rPr>
          <w:b/>
          <w:shd w:fill="D9D9D9" w:val="clear"/>
        </w:rPr>
        <w:t xml:space="preserve">pg_restore -U </w:t>
      </w:r>
      <w:r>
        <w:rPr>
          <w:b/>
          <w:shd w:fill="D9D9D9" w:val="clear"/>
        </w:rPr>
        <w:t>usr.name</w:t>
      </w:r>
      <w:r>
        <w:rPr>
          <w:b/>
          <w:shd w:fill="D9D9D9" w:val="clear"/>
        </w:rPr>
        <w:t xml:space="preserve"> -d mydb Local\PostgreSQL\sample\dvdrental.tar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Access your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   </w:t>
      </w:r>
      <w:r>
        <w:rPr>
          <w:b/>
          <w:shd w:fill="D9D9D9" w:val="clear"/>
        </w:rPr>
        <w:t xml:space="preserve">psql –U </w:t>
      </w:r>
      <w:r>
        <w:rPr>
          <w:b/>
          <w:shd w:fill="D9D9D9" w:val="clear"/>
        </w:rPr>
        <w:t>usr.name</w:t>
      </w:r>
      <w:r>
        <w:rPr>
          <w:b/>
          <w:shd w:fill="D9D9D9" w:val="clear"/>
        </w:rPr>
        <w:t xml:space="preserve"> mydb</w:t>
      </w:r>
    </w:p>
    <w:p>
      <w:pPr>
        <w:pStyle w:val="Normal"/>
        <w:rPr/>
      </w:pPr>
      <w:r>
        <w:rPr/>
        <w:t>Prompt should change to mydb=#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Try out these commands:</w:t>
      </w:r>
    </w:p>
    <w:p>
      <w:pPr>
        <w:pStyle w:val="Normal"/>
        <w:ind w:left="720" w:hanging="0"/>
        <w:rPr/>
      </w:pPr>
      <w:r>
        <w:rPr/>
        <w:t xml:space="preserve">#   </w:t>
      </w:r>
      <w:r>
        <w:rPr>
          <w:b/>
          <w:shd w:fill="D9D9D9" w:val="clear"/>
        </w:rPr>
        <w:t>SELECT version();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4800600" cy="72390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b/>
          <w:b/>
        </w:rPr>
      </w:pPr>
      <w:r>
        <w:rPr/>
        <w:t xml:space="preserve">#   </w:t>
      </w:r>
      <w:r>
        <w:rPr>
          <w:b/>
          <w:shd w:fill="D9D9D9" w:val="clear"/>
        </w:rPr>
        <w:t>SELECT current_date;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2314575" cy="695325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b/>
          <w:b/>
          <w:highlight w:val="lightGray"/>
        </w:rPr>
      </w:pPr>
      <w:r>
        <w:rPr/>
        <w:t xml:space="preserve">#   </w:t>
      </w:r>
      <w:r>
        <w:rPr>
          <w:b/>
          <w:shd w:fill="D9D9D9" w:val="clear"/>
        </w:rPr>
        <w:t>SELECT 2 + 2;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1657350" cy="666750"/>
            <wp:effectExtent l="0" t="0" r="0" b="0"/>
            <wp:docPr id="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To get help</w:t>
      </w:r>
    </w:p>
    <w:p>
      <w:pPr>
        <w:pStyle w:val="Normal"/>
        <w:rPr>
          <w:b/>
          <w:b/>
          <w:highlight w:val="lightGray"/>
        </w:rPr>
      </w:pPr>
      <w:r>
        <w:rPr/>
        <w:tab/>
        <w:t xml:space="preserve">#  </w:t>
      </w:r>
      <w:r>
        <w:rPr>
          <w:b/>
          <w:shd w:fill="D9D9D9" w:val="clear"/>
        </w:rPr>
        <w:t>\h</w:t>
      </w:r>
    </w:p>
    <w:p>
      <w:pPr>
        <w:pStyle w:val="Normal"/>
        <w:rPr>
          <w:b/>
          <w:b/>
          <w:highlight w:val="lightGray"/>
        </w:rPr>
      </w:pPr>
      <w:r>
        <w:rPr>
          <w:b/>
          <w:shd w:fill="D9D9D9" w:val="clear"/>
        </w:rPr>
      </w:r>
    </w:p>
    <w:p>
      <w:pPr>
        <w:pStyle w:val="Heading1"/>
        <w:rPr/>
      </w:pPr>
      <w:r>
        <w:rPr/>
        <w:t>SQL Language (Using psql)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tutorial folder and cd to it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D9D9D9" w:themeFill="background1" w:themeFillShade="d9"/>
        <w:ind w:left="720" w:hanging="0"/>
        <w:rPr>
          <w:b/>
          <w:b/>
        </w:rPr>
      </w:pPr>
      <w:r>
        <w:rPr/>
        <w:t xml:space="preserve">&gt;   </w:t>
      </w:r>
      <w:r>
        <w:rPr>
          <w:b/>
        </w:rPr>
        <w:t xml:space="preserve">psql -U </w:t>
      </w:r>
      <w:r>
        <w:rPr>
          <w:b/>
        </w:rPr>
        <w:t>usr.name</w:t>
      </w:r>
      <w:r>
        <w:rPr>
          <w:b/>
        </w:rPr>
        <w:t xml:space="preserve"> -s mydb</w:t>
      </w:r>
    </w:p>
    <w:p>
      <w:pPr>
        <w:pStyle w:val="Normal"/>
        <w:rPr/>
      </w:pPr>
      <w:r>
        <w:rPr/>
        <w:t>The -s option puts you in single step mode which pauses before sending each statement to the server.</w:t>
      </w:r>
    </w:p>
    <w:p>
      <w:pPr>
        <w:pStyle w:val="Normal"/>
        <w:rPr/>
      </w:pPr>
      <w:r>
        <w:rPr/>
        <w:t xml:space="preserve">Connect to mydb </w:t>
      </w:r>
    </w:p>
    <w:p>
      <w:pPr>
        <w:pStyle w:val="Normal"/>
        <w:ind w:firstLine="720"/>
        <w:rPr>
          <w:b/>
          <w:b/>
        </w:rPr>
      </w:pPr>
      <w:r>
        <w:rPr/>
        <w:t xml:space="preserve">#  </w:t>
      </w:r>
      <w:r>
        <w:rPr>
          <w:b/>
          <w:shd w:fill="D9D9D9" w:val="clear"/>
        </w:rPr>
        <w:t>\c mydb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 tables in mydb using psql</w:t>
      </w:r>
    </w:p>
    <w:p>
      <w:pPr>
        <w:pStyle w:val="Normal"/>
        <w:ind w:left="630" w:hanging="0"/>
        <w:rPr/>
      </w:pPr>
      <w:r>
        <w:rPr/>
        <w:t xml:space="preserve"># </w:t>
      </w:r>
      <w:r>
        <w:rPr>
          <w:b/>
          <w:shd w:fill="D9D9D9" w:val="clear"/>
        </w:rPr>
        <w:t>\d</w:t>
      </w:r>
    </w:p>
    <w:p>
      <w:pPr>
        <w:pStyle w:val="Normal"/>
        <w:ind w:left="630" w:hanging="0"/>
        <w:rPr/>
      </w:pPr>
      <w:r>
        <w:rPr/>
        <w:t xml:space="preserve"># </w:t>
      </w:r>
      <w:r>
        <w:rPr>
          <w:b/>
          <w:shd w:fill="D9D9D9" w:val="clear"/>
        </w:rPr>
        <w:t>\dt</w:t>
      </w:r>
    </w:p>
    <w:p>
      <w:pPr>
        <w:pStyle w:val="Normal"/>
        <w:ind w:left="630" w:hanging="0"/>
        <w:rPr/>
      </w:pPr>
      <w:r>
        <w:rPr/>
        <w:t xml:space="preserve"># </w:t>
      </w:r>
      <w:r>
        <w:rPr>
          <w:b/>
          <w:shd w:fill="D9D9D9" w:val="clear"/>
        </w:rPr>
        <w:t>\dt *.*</w:t>
      </w:r>
    </w:p>
    <w:p>
      <w:pPr>
        <w:pStyle w:val="Normal"/>
        <w:rPr/>
      </w:pPr>
      <w:r>
        <w:rPr/>
        <w:t>Find the information on columns of a table (e.g., city) using \d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shd w:fill="D9D9D9" w:val="clear"/>
        </w:rPr>
        <w:t>\d city</w:t>
      </w:r>
    </w:p>
    <w:p>
      <w:pPr>
        <w:pStyle w:val="Normal"/>
        <w:rPr/>
      </w:pPr>
      <w:r>
        <w:rPr/>
        <w:drawing>
          <wp:inline distT="0" distB="0" distL="0" distR="0">
            <wp:extent cx="6000750" cy="1696720"/>
            <wp:effectExtent l="0" t="0" r="0" b="0"/>
            <wp:docPr id="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/>
        <w:t xml:space="preserve"># </w:t>
      </w:r>
      <w:r>
        <w:rPr>
          <w:b/>
          <w:shd w:fill="D9D9D9" w:val="clear"/>
        </w:rPr>
        <w:t>\d+ city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2943225" cy="923925"/>
            <wp:effectExtent l="0" t="0" r="0" b="0"/>
            <wp:docPr id="8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Find the information on columns of a table (e.g., city) using information_schema</w:t>
      </w:r>
    </w:p>
    <w:p>
      <w:pPr>
        <w:pStyle w:val="Normal"/>
        <w:shd w:val="clear" w:color="auto" w:fill="D9D9D9" w:themeFill="background1" w:themeFillShade="d9"/>
        <w:ind w:left="720" w:hanging="0"/>
        <w:rPr>
          <w:b/>
          <w:b/>
        </w:rPr>
      </w:pPr>
      <w:r>
        <w:rPr>
          <w:b/>
        </w:rPr>
        <w:t>SELECT</w:t>
      </w:r>
    </w:p>
    <w:p>
      <w:pPr>
        <w:pStyle w:val="Normal"/>
        <w:shd w:val="clear" w:color="auto" w:fill="D9D9D9" w:themeFill="background1" w:themeFillShade="d9"/>
        <w:ind w:left="720" w:hanging="0"/>
        <w:rPr>
          <w:b/>
          <w:b/>
        </w:rPr>
      </w:pPr>
      <w:r>
        <w:rPr>
          <w:b/>
        </w:rPr>
        <w:t xml:space="preserve">   </w:t>
      </w:r>
      <w:r>
        <w:rPr>
          <w:b/>
        </w:rPr>
        <w:t>table_name, column_name</w:t>
      </w:r>
    </w:p>
    <w:p>
      <w:pPr>
        <w:pStyle w:val="Normal"/>
        <w:shd w:val="clear" w:color="auto" w:fill="D9D9D9" w:themeFill="background1" w:themeFillShade="d9"/>
        <w:ind w:left="720" w:hanging="0"/>
        <w:rPr>
          <w:b/>
          <w:b/>
        </w:rPr>
      </w:pPr>
      <w:r>
        <w:rPr>
          <w:b/>
        </w:rPr>
        <w:t>FROM</w:t>
      </w:r>
    </w:p>
    <w:p>
      <w:pPr>
        <w:pStyle w:val="Normal"/>
        <w:shd w:val="clear" w:color="auto" w:fill="D9D9D9" w:themeFill="background1" w:themeFillShade="d9"/>
        <w:ind w:left="720" w:hanging="0"/>
        <w:rPr>
          <w:b/>
          <w:b/>
        </w:rPr>
      </w:pPr>
      <w:r>
        <w:rPr>
          <w:b/>
        </w:rPr>
        <w:t xml:space="preserve">   </w:t>
      </w:r>
      <w:r>
        <w:rPr>
          <w:b/>
        </w:rPr>
        <w:t>information_schema.columns</w:t>
      </w:r>
    </w:p>
    <w:p>
      <w:pPr>
        <w:pStyle w:val="Normal"/>
        <w:shd w:val="clear" w:color="auto" w:fill="D9D9D9" w:themeFill="background1" w:themeFillShade="d9"/>
        <w:ind w:left="720" w:hanging="0"/>
        <w:rPr>
          <w:b/>
          <w:b/>
        </w:rPr>
      </w:pPr>
      <w:r>
        <w:rPr>
          <w:b/>
        </w:rPr>
        <w:t>WHERE</w:t>
      </w:r>
    </w:p>
    <w:p>
      <w:pPr>
        <w:pStyle w:val="Normal"/>
        <w:shd w:val="clear" w:color="auto" w:fill="D9D9D9" w:themeFill="background1" w:themeFillShade="d9"/>
        <w:ind w:left="720" w:hanging="0"/>
        <w:rPr>
          <w:b/>
          <w:b/>
        </w:rPr>
      </w:pPr>
      <w:r>
        <w:rPr>
          <w:b/>
        </w:rPr>
        <w:t xml:space="preserve">   </w:t>
      </w:r>
      <w:r>
        <w:rPr>
          <w:b/>
        </w:rPr>
        <w:t>table_name = 'city';</w:t>
      </w:r>
    </w:p>
    <w:p>
      <w:pPr>
        <w:pStyle w:val="Normal"/>
        <w:ind w:left="900" w:hanging="0"/>
        <w:rPr/>
      </w:pPr>
      <w:r>
        <w:rPr/>
        <w:drawing>
          <wp:inline distT="0" distB="0" distL="0" distR="0">
            <wp:extent cx="3248025" cy="2524125"/>
            <wp:effectExtent l="0" t="0" r="0" b="0"/>
            <wp:docPr id="9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Show top 10 rows in a table</w:t>
      </w:r>
    </w:p>
    <w:p>
      <w:pPr>
        <w:pStyle w:val="Normal"/>
        <w:ind w:left="720" w:hanging="0"/>
        <w:rPr/>
      </w:pPr>
      <w:r>
        <w:rPr/>
        <w:t>SELECT *</w:t>
      </w:r>
    </w:p>
    <w:p>
      <w:pPr>
        <w:pStyle w:val="Normal"/>
        <w:ind w:left="720" w:hanging="0"/>
        <w:rPr/>
      </w:pPr>
      <w:r>
        <w:rPr/>
        <w:t>FROM city</w:t>
      </w:r>
    </w:p>
    <w:p>
      <w:pPr>
        <w:pStyle w:val="Normal"/>
        <w:ind w:left="720" w:hanging="0"/>
        <w:rPr/>
      </w:pPr>
      <w:r>
        <w:rPr/>
        <w:t>LIMIT 10;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219700" cy="2562225"/>
            <wp:effectExtent l="0" t="0" r="0" b="0"/>
            <wp:docPr id="10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PostgreSQL DESCRIBE TABLE using psql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commands of interest:</w:t>
      </w:r>
    </w:p>
    <w:p>
      <w:pPr>
        <w:pStyle w:val="Normal"/>
        <w:rPr/>
      </w:pPr>
      <w:hyperlink r:id="rId12">
        <w:r>
          <w:rPr>
            <w:rStyle w:val="InternetLink"/>
          </w:rPr>
          <w:t>https://www.w3resource.com/PostgreSQL/connect-to-postgresql-database.php</w:t>
        </w:r>
      </w:hyperlink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Here are some common psql commands</w:t>
      </w:r>
    </w:p>
    <w:p>
      <w:pPr>
        <w:pStyle w:val="ListParagraph"/>
        <w:numPr>
          <w:ilvl w:val="0"/>
          <w:numId w:val="1"/>
        </w:numPr>
        <w:rPr/>
      </w:pPr>
      <w:r>
        <w:rPr/>
        <w:t>To view help for psql commands, type \?.</w:t>
      </w:r>
    </w:p>
    <w:p>
      <w:pPr>
        <w:pStyle w:val="ListParagraph"/>
        <w:numPr>
          <w:ilvl w:val="0"/>
          <w:numId w:val="1"/>
        </w:numPr>
        <w:rPr/>
      </w:pPr>
      <w:r>
        <w:rPr/>
        <w:t>To view help for SQL commands, type \h.</w:t>
      </w:r>
    </w:p>
    <w:p>
      <w:pPr>
        <w:pStyle w:val="ListParagraph"/>
        <w:numPr>
          <w:ilvl w:val="0"/>
          <w:numId w:val="1"/>
        </w:numPr>
        <w:rPr/>
      </w:pPr>
      <w:r>
        <w:rPr/>
        <w:t>To view information about the current database connection, type \conninfo.</w:t>
      </w:r>
    </w:p>
    <w:p>
      <w:pPr>
        <w:pStyle w:val="ListParagraph"/>
        <w:numPr>
          <w:ilvl w:val="0"/>
          <w:numId w:val="1"/>
        </w:numPr>
        <w:rPr/>
      </w:pPr>
      <w:r>
        <w:rPr/>
        <w:t>To list the database's tables and their respective owners, type \dt.</w:t>
      </w:r>
    </w:p>
    <w:p>
      <w:pPr>
        <w:pStyle w:val="ListParagraph"/>
        <w:numPr>
          <w:ilvl w:val="0"/>
          <w:numId w:val="1"/>
        </w:numPr>
        <w:rPr/>
      </w:pPr>
      <w:r>
        <w:rPr/>
        <w:t>To list all of the tables, views, and sequences in the database, type \z.</w:t>
      </w:r>
    </w:p>
    <w:p>
      <w:pPr>
        <w:pStyle w:val="ListParagraph"/>
        <w:numPr>
          <w:ilvl w:val="0"/>
          <w:numId w:val="1"/>
        </w:numPr>
        <w:rPr/>
      </w:pPr>
      <w:r>
        <w:rPr/>
        <w:t>To exit the psql program, type \q.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Connect to Tableau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 computer name in server block: </w:t>
      </w:r>
    </w:p>
    <w:p>
      <w:pPr>
        <w:pStyle w:val="Normal"/>
        <w:rPr/>
      </w:pPr>
      <w:r>
        <w:rPr/>
        <w:t xml:space="preserve">Use username: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Change </w:t>
      </w:r>
    </w:p>
    <w:p>
      <w:pPr>
        <w:pStyle w:val="Normal"/>
        <w:rPr/>
      </w:pPr>
      <w:r>
        <w:rPr>
          <w:rStyle w:val="InternetLink"/>
        </w:rPr>
        <w:t>Local\PostgreSQL\pgdata\pg_hba.conf</w:t>
      </w:r>
    </w:p>
    <w:p>
      <w:pPr>
        <w:pStyle w:val="ListParagraph"/>
        <w:numPr>
          <w:ilvl w:val="0"/>
          <w:numId w:val="2"/>
        </w:numPr>
        <w:rPr/>
      </w:pPr>
      <w:r>
        <w:rPr/>
        <w:t>Change trust to md5</w:t>
      </w:r>
    </w:p>
    <w:p>
      <w:pPr>
        <w:pStyle w:val="ListParagraph"/>
        <w:numPr>
          <w:ilvl w:val="0"/>
          <w:numId w:val="2"/>
        </w:numPr>
        <w:rPr/>
      </w:pPr>
      <w:r>
        <w:rPr/>
        <w:t>Add line at EOF: host  all  all 0.0.0.0/0 md5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rnetLink"/>
          <w:color w:val="0096D7" w:themeColor="hyperlink"/>
          <w:u w:val="single"/>
        </w:rPr>
        <w:t>L</w:t>
      </w:r>
      <w:r>
        <w:rPr>
          <w:rStyle w:val="InternetLink"/>
        </w:rPr>
        <w:t>ocal\PostgreSQL\pgdata\postgresql.conf</w:t>
      </w:r>
    </w:p>
    <w:p>
      <w:pPr>
        <w:pStyle w:val="ListParagraph"/>
        <w:numPr>
          <w:ilvl w:val="0"/>
          <w:numId w:val="3"/>
        </w:numPr>
        <w:rPr/>
      </w:pPr>
      <w:r>
        <w:rPr/>
        <w:t>Change #listen_addresses = ‘localhost’ to listen_address = ‘*’</w:t>
      </w:r>
    </w:p>
    <w:p>
      <w:pPr>
        <w:pStyle w:val="Normal"/>
        <w:rPr/>
      </w:pPr>
      <w:r>
        <w:rPr/>
        <w:t xml:space="preserve">Restart server if needed: </w:t>
      </w:r>
    </w:p>
    <w:p>
      <w:pPr>
        <w:pStyle w:val="Normal"/>
        <w:rPr/>
      </w:pPr>
      <w:r>
        <w:rPr>
          <w:rFonts w:cs="Arial"/>
          <w:color w:val="242729"/>
          <w:sz w:val="23"/>
          <w:szCs w:val="23"/>
          <w:shd w:fill="FFFFFF" w:val="clear"/>
        </w:rPr>
        <w:t xml:space="preserve">&gt;   </w:t>
      </w:r>
      <w:r>
        <w:rPr>
          <w:rFonts w:cs="Arial"/>
          <w:b/>
          <w:color w:val="242729"/>
          <w:sz w:val="23"/>
          <w:szCs w:val="23"/>
          <w:shd w:fill="D9D9D9" w:val="clear"/>
        </w:rPr>
        <w:t>"pg_ctl" -D "Local\PostgreSQL\pgdata" -l logfile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3">
        <w:r>
          <w:rPr>
            <w:rStyle w:val="InternetLink"/>
          </w:rPr>
          <w:t>https://stackoverflow.com/questions/5598517/find-the-host-name-and-port-using-psql-commands</w:t>
        </w:r>
      </w:hyperlink>
    </w:p>
    <w:p>
      <w:pPr>
        <w:pStyle w:val="Normal"/>
        <w:rPr/>
      </w:pPr>
      <w:hyperlink r:id="rId14">
        <w:r>
          <w:rPr>
            <w:rStyle w:val="InternetLink"/>
          </w:rPr>
          <w:t>https://stackoverflow.com/questions/34627661/postgresql-9-3-query-to-get-hostname-port-number-and-username</w:t>
        </w:r>
      </w:hyperlink>
    </w:p>
    <w:p>
      <w:pPr>
        <w:pStyle w:val="Normal"/>
        <w:rPr/>
      </w:pPr>
      <w:r>
        <w:rPr/>
        <w:t>restart=# SELECT CURRENT_USER usr</w:t>
      </w:r>
    </w:p>
    <w:p>
      <w:pPr>
        <w:pStyle w:val="Normal"/>
        <w:rPr/>
      </w:pPr>
      <w:r>
        <w:rPr/>
        <w:t>restart-# ,inet_server_addr() host</w:t>
      </w:r>
    </w:p>
    <w:p>
      <w:pPr>
        <w:pStyle w:val="Normal"/>
        <w:rPr/>
      </w:pPr>
      <w:r>
        <w:rPr/>
        <w:t>restart-# ,inet_server_port() port;</w:t>
      </w:r>
    </w:p>
    <w:p>
      <w:pPr>
        <w:pStyle w:val="Normal"/>
        <w:rPr/>
      </w:pPr>
      <w:r>
        <w:rPr/>
        <w:t xml:space="preserve"> </w:t>
      </w:r>
      <w:r>
        <w:rPr/>
        <w:t>usr | host | port</w:t>
      </w:r>
    </w:p>
    <w:p>
      <w:pPr>
        <w:pStyle w:val="Normal"/>
        <w:rPr/>
      </w:pPr>
      <w:r>
        <w:rPr/>
        <w:t>-----+------+------</w:t>
      </w:r>
    </w:p>
    <w:p>
      <w:pPr>
        <w:pStyle w:val="Normal"/>
        <w:rPr/>
      </w:pPr>
      <w:r>
        <w:rPr/>
        <w:t xml:space="preserve"> </w:t>
      </w:r>
      <w:r>
        <w:rPr/>
        <w:t>usr.name</w:t>
      </w:r>
      <w:r>
        <w:rPr/>
        <w:t xml:space="preserve"> | ::1  | 5432</w:t>
      </w:r>
    </w:p>
    <w:p>
      <w:pPr>
        <w:pStyle w:val="Normal"/>
        <w:rPr/>
      </w:pPr>
      <w:r>
        <w:rPr/>
        <w:t>(1 row)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restart=# SELECT *</w:t>
      </w:r>
    </w:p>
    <w:p>
      <w:pPr>
        <w:pStyle w:val="Normal"/>
        <w:rPr/>
      </w:pPr>
      <w:r>
        <w:rPr/>
        <w:t>restart-# FROM pg_settings</w:t>
      </w:r>
    </w:p>
    <w:p>
      <w:pPr>
        <w:pStyle w:val="Normal"/>
        <w:rPr/>
      </w:pPr>
      <w:r>
        <w:rPr/>
        <w:t>restart-# WHERE name = 'port';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Connect to Tableau Desktop</w:t>
      </w:r>
    </w:p>
    <w:p>
      <w:pPr>
        <w:pStyle w:val="Normal"/>
        <w:rPr/>
      </w:pPr>
      <w:r>
        <w:rPr/>
        <w:t xml:space="preserve">Use </w:t>
      </w:r>
      <w:r>
        <w:rPr>
          <w:b/>
          <w:i/>
        </w:rPr>
        <w:t>localhost</w:t>
      </w: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Otherwise, connecting to Postgres should be the same as connecting to the Server</w:t>
      </w:r>
    </w:p>
    <w:sectPr>
      <w:type w:val="nextPage"/>
      <w:pgSz w:w="12240" w:h="15840"/>
      <w:pgMar w:left="1440" w:right="135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1ee"/>
    <w:pPr>
      <w:keepNext w:val="true"/>
      <w:keepLines/>
      <w:spacing w:before="240" w:after="0"/>
      <w:outlineLvl w:val="0"/>
    </w:pPr>
    <w:rPr>
      <w:rFonts w:ascii="Times New Roman" w:hAnsi="Times New Roman" w:eastAsia="" w:cs="" w:asciiTheme="majorHAnsi" w:cstheme="majorBidi" w:eastAsiaTheme="majorEastAsia" w:hAnsiTheme="majorHAnsi"/>
      <w:color w:val="006FA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14a34"/>
    <w:rPr>
      <w:color w:val="0096D7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661ee"/>
    <w:rPr>
      <w:rFonts w:ascii="Times New Roman" w:hAnsi="Times New Roman" w:eastAsia="" w:cs="" w:asciiTheme="majorHAnsi" w:cstheme="majorBidi" w:eastAsiaTheme="majorEastAsia" w:hAnsiTheme="majorHAnsi"/>
      <w:color w:val="006FA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10a8"/>
    <w:rPr>
      <w:color w:val="5D973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14a34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terprisedb.com/products-services-training/pgbindownload" TargetMode="External"/><Relationship Id="rId3" Type="http://schemas.openxmlformats.org/officeDocument/2006/relationships/hyperlink" Target="http://www.postgresqltutorial.com/postgresql-sample-database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yperlink" Target="https://www.w3resource.com/PostgreSQL/connect-to-postgresql-database.php" TargetMode="External"/><Relationship Id="rId13" Type="http://schemas.openxmlformats.org/officeDocument/2006/relationships/hyperlink" Target="https://stackoverflow.com/questions/5598517/find-the-host-name-and-port-using-psql-commands" TargetMode="External"/><Relationship Id="rId14" Type="http://schemas.openxmlformats.org/officeDocument/2006/relationships/hyperlink" Target="https://stackoverflow.com/questions/34627661/postgresql-9-3-query-to-get-hostname-port-number-and-username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eia">
  <a:themeElements>
    <a:clrScheme name="EIA">
      <a:dk1>
        <a:srgbClr val="000000"/>
      </a:dk1>
      <a:lt1>
        <a:srgbClr val="FFFFFF"/>
      </a:lt1>
      <a:dk2>
        <a:srgbClr val="003953"/>
      </a:dk2>
      <a:lt2>
        <a:srgbClr val="333333"/>
      </a:lt2>
      <a:accent1>
        <a:srgbClr val="0096D7"/>
      </a:accent1>
      <a:accent2>
        <a:srgbClr val="BD732A"/>
      </a:accent2>
      <a:accent3>
        <a:srgbClr val="5D9732"/>
      </a:accent3>
      <a:accent4>
        <a:srgbClr val="FFC702"/>
      </a:accent4>
      <a:accent5>
        <a:srgbClr val="A33340"/>
      </a:accent5>
      <a:accent6>
        <a:srgbClr val="675005"/>
      </a:accent6>
      <a:hlink>
        <a:srgbClr val="0096D7"/>
      </a:hlink>
      <a:folHlink>
        <a:srgbClr val="5D9732"/>
      </a:folHlink>
    </a:clrScheme>
    <a:fontScheme name="EIA 1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>
            <a:ln>
              <a:noFill/>
            </a:ln>
            <a:solidFill>
              <a:schemeClr val="tx1"/>
            </a:solidFill>
            <a:effectLst/>
            <a:latin typeface="Arial" pitchFamily="-112" charset="0"/>
            <a:ea typeface="ＭＳ Ｐゴシック" pitchFamily="-112" charset="-128"/>
            <a:cs typeface="ＭＳ Ｐゴシック" pitchFamily="-112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>
            <a:ln>
              <a:noFill/>
            </a:ln>
            <a:solidFill>
              <a:schemeClr val="tx1"/>
            </a:solidFill>
            <a:effectLst/>
            <a:latin typeface="Arial" pitchFamily="-112" charset="0"/>
            <a:ea typeface="ＭＳ Ｐゴシック" pitchFamily="-112" charset="-128"/>
            <a:cs typeface="ＭＳ Ｐゴシック" pitchFamily="-112" charset="-128"/>
          </a:defRPr>
        </a:defPPr>
      </a:lstStyle>
    </a:lnDef>
    <a:txDef>
      <a:spPr bwMode="auto">
        <a:noFill/>
        <a:ln w="9525">
          <a:noFill/>
          <a:miter lim="800000"/>
          <a:headEnd/>
          <a:tailEnd/>
        </a:ln>
      </a:spPr>
      <a:bodyPr lIns="0" tIns="0" rIns="0">
        <a:prstTxWarp prst="textNoShape">
          <a:avLst/>
        </a:prstTxWarp>
      </a:bodyPr>
      <a:lstStyle>
        <a:defPPr eaLnBrk="0" hangingPunct="0">
          <a:defRPr sz="1600" i="1" dirty="0" smtClean="0">
            <a:solidFill>
              <a:srgbClr val="333333"/>
            </a:solidFill>
            <a:latin typeface="Times New Roman" charset="0"/>
            <a:ea typeface="Times New Roman" charset="0"/>
            <a:cs typeface="Times New Roman" charset="0"/>
          </a:defRPr>
        </a:defPPr>
      </a:lstStyle>
    </a:txDef>
  </a:objectDefaults>
  <a:extraClrSchemeLst>
    <a:extraClrScheme>
      <a:clrScheme name="Blank Presentatio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 Presentatio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 Presentatio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LibreOffice/6.3.3.2$Linux_X86_64 LibreOffice_project/30$Build-2</Application>
  <Pages>10</Pages>
  <Words>812</Words>
  <Characters>4465</Characters>
  <CharactersWithSpaces>5231</CharactersWithSpaces>
  <Paragraphs>141</Paragraphs>
  <Company>EIA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2019-07-26T11:27:00Z</dcterms:created>
  <dc:creator>Palguta, Jennifer</dc:creator>
  <dc:description/>
  <dc:language>en-US</dc:language>
  <cp:lastModifiedBy/>
  <dcterms:modified xsi:type="dcterms:W3CDTF">2020-01-06T19:57:03Z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