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F53" w:rsidRDefault="00886713" w:rsidP="00944054">
      <w:pPr>
        <w:pStyle w:val="Rubrik1"/>
      </w:pPr>
      <w:r>
        <w:t>CARD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typeCode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subTypeCode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factionCode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factionLetter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factionCost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flavor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illustrator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quantity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setCode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uniqueness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limited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cyclenumber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ancurLink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imagesrc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rPr>
          <w:rFonts w:ascii="Consolas" w:hAnsi="Consolas" w:cs="Consolas"/>
          <w:color w:val="000000"/>
          <w:sz w:val="20"/>
          <w:szCs w:val="20"/>
        </w:rPr>
      </w:pPr>
    </w:p>
    <w:p w:rsidR="00BE7232" w:rsidRDefault="00BE7232" w:rsidP="00BE7232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måste vara positivt tal bestående av 5 siffror.</w:t>
      </w:r>
    </w:p>
    <w:p w:rsidR="00BE7232" w:rsidRDefault="00BE7232" w:rsidP="00BE723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Alla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måste vara positiva tal.</w:t>
      </w:r>
    </w:p>
    <w:p w:rsidR="00BE7232" w:rsidRDefault="00BE7232" w:rsidP="00BE7232">
      <w:pPr>
        <w:pStyle w:val="HTML-frformaterad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Faction</w:t>
      </w:r>
      <w:proofErr w:type="spellEnd"/>
      <w:r>
        <w:rPr>
          <w:rFonts w:ascii="Consolas" w:hAnsi="Consolas" w:cs="Consolas"/>
          <w:color w:val="000000"/>
        </w:rPr>
        <w:t xml:space="preserve"> måste vara ”</w:t>
      </w:r>
      <w:proofErr w:type="spellStart"/>
      <w:r>
        <w:rPr>
          <w:rFonts w:ascii="Consolas" w:hAnsi="Consolas" w:cs="Consolas"/>
          <w:color w:val="000000"/>
        </w:rPr>
        <w:t>Anarch</w:t>
      </w:r>
      <w:proofErr w:type="spellEnd"/>
      <w:r>
        <w:rPr>
          <w:rFonts w:ascii="Consolas" w:hAnsi="Consolas" w:cs="Consolas"/>
          <w:color w:val="000000"/>
        </w:rPr>
        <w:t>”, ”</w:t>
      </w:r>
      <w:proofErr w:type="spellStart"/>
      <w:r>
        <w:rPr>
          <w:rFonts w:ascii="Consolas" w:hAnsi="Consolas" w:cs="Consolas"/>
          <w:color w:val="000000"/>
        </w:rPr>
        <w:t>Criminal</w:t>
      </w:r>
      <w:proofErr w:type="spellEnd"/>
      <w:r>
        <w:rPr>
          <w:rFonts w:ascii="Consolas" w:hAnsi="Consolas" w:cs="Consolas"/>
          <w:color w:val="000000"/>
        </w:rPr>
        <w:t>” eller ”</w:t>
      </w:r>
      <w:proofErr w:type="spellStart"/>
      <w:r>
        <w:rPr>
          <w:rFonts w:ascii="Consolas" w:hAnsi="Consolas" w:cs="Consolas"/>
          <w:color w:val="000000"/>
        </w:rPr>
        <w:t>Shaper</w:t>
      </w:r>
      <w:proofErr w:type="spellEnd"/>
      <w:r>
        <w:rPr>
          <w:rFonts w:ascii="Consolas" w:hAnsi="Consolas" w:cs="Consolas"/>
          <w:color w:val="000000"/>
        </w:rPr>
        <w:t xml:space="preserve">” för Runnerkort. </w:t>
      </w:r>
      <w:proofErr w:type="spellStart"/>
      <w:r>
        <w:rPr>
          <w:rFonts w:ascii="Consolas" w:hAnsi="Consolas" w:cs="Consolas"/>
          <w:color w:val="000000"/>
        </w:rPr>
        <w:t>Faction</w:t>
      </w:r>
      <w:proofErr w:type="spellEnd"/>
      <w:r>
        <w:rPr>
          <w:rFonts w:ascii="Consolas" w:hAnsi="Consolas" w:cs="Consolas"/>
          <w:color w:val="000000"/>
        </w:rPr>
        <w:t xml:space="preserve"> måste vara ”Haas-</w:t>
      </w:r>
      <w:proofErr w:type="spellStart"/>
      <w:r>
        <w:rPr>
          <w:rFonts w:ascii="Consolas" w:hAnsi="Consolas" w:cs="Consolas"/>
          <w:color w:val="000000"/>
        </w:rPr>
        <w:t>Bioroid</w:t>
      </w:r>
      <w:proofErr w:type="spellEnd"/>
      <w:r>
        <w:rPr>
          <w:rFonts w:ascii="Consolas" w:hAnsi="Consolas" w:cs="Consolas"/>
          <w:color w:val="000000"/>
        </w:rPr>
        <w:t>”, ”</w:t>
      </w:r>
      <w:proofErr w:type="spellStart"/>
      <w:r>
        <w:rPr>
          <w:rFonts w:ascii="Consolas" w:hAnsi="Consolas" w:cs="Consolas"/>
          <w:color w:val="000000"/>
        </w:rPr>
        <w:t>Weyland</w:t>
      </w:r>
      <w:proofErr w:type="spellEnd"/>
      <w:r>
        <w:rPr>
          <w:rFonts w:ascii="Consolas" w:hAnsi="Consolas" w:cs="Consolas"/>
          <w:color w:val="000000"/>
        </w:rPr>
        <w:t>”, ”</w:t>
      </w:r>
      <w:proofErr w:type="spellStart"/>
      <w:r>
        <w:rPr>
          <w:rFonts w:ascii="Consolas" w:hAnsi="Consolas" w:cs="Consolas"/>
          <w:color w:val="000000"/>
        </w:rPr>
        <w:t>Jinteki</w:t>
      </w:r>
      <w:proofErr w:type="spellEnd"/>
      <w:r>
        <w:rPr>
          <w:rFonts w:ascii="Consolas" w:hAnsi="Consolas" w:cs="Consolas"/>
          <w:color w:val="000000"/>
        </w:rPr>
        <w:t xml:space="preserve">” eller ”NBN” för </w:t>
      </w:r>
      <w:proofErr w:type="spellStart"/>
      <w:r>
        <w:rPr>
          <w:rFonts w:ascii="Consolas" w:hAnsi="Consolas" w:cs="Consolas"/>
          <w:color w:val="000000"/>
        </w:rPr>
        <w:t>Corpkort</w:t>
      </w:r>
      <w:proofErr w:type="spellEnd"/>
      <w:r>
        <w:rPr>
          <w:rFonts w:ascii="Consolas" w:hAnsi="Consolas" w:cs="Consolas"/>
          <w:color w:val="000000"/>
        </w:rPr>
        <w:t>.</w:t>
      </w:r>
    </w:p>
    <w:p w:rsidR="00BE7232" w:rsidRDefault="00BE7232" w:rsidP="00BE7232">
      <w:pPr>
        <w:pStyle w:val="HTML-frformaterad"/>
        <w:rPr>
          <w:rFonts w:ascii="Consolas" w:hAnsi="Consolas" w:cs="Consolas"/>
          <w:color w:val="000000"/>
        </w:rPr>
      </w:pPr>
    </w:p>
    <w:p w:rsidR="00BE7232" w:rsidRDefault="002543DB" w:rsidP="00BE7232">
      <w:pPr>
        <w:pStyle w:val="HTML-frformaterad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FactionCost</w:t>
      </w:r>
      <w:proofErr w:type="spellEnd"/>
      <w:r w:rsidR="00BE7232">
        <w:rPr>
          <w:rFonts w:ascii="Consolas" w:hAnsi="Consolas" w:cs="Consolas"/>
          <w:color w:val="000000"/>
        </w:rPr>
        <w:t xml:space="preserve"> måste vara mellan 0</w:t>
      </w:r>
      <w:r w:rsidR="00D25030">
        <w:rPr>
          <w:rFonts w:ascii="Consolas" w:hAnsi="Consolas" w:cs="Consolas"/>
          <w:color w:val="000000"/>
        </w:rPr>
        <w:t xml:space="preserve"> och 5</w:t>
      </w:r>
      <w:r>
        <w:rPr>
          <w:rFonts w:ascii="Consolas" w:hAnsi="Consolas" w:cs="Consolas"/>
          <w:color w:val="000000"/>
        </w:rPr>
        <w:t>.</w:t>
      </w:r>
    </w:p>
    <w:p w:rsidR="002543DB" w:rsidRDefault="002543DB" w:rsidP="00BE7232">
      <w:pPr>
        <w:pStyle w:val="HTML-frformaterad"/>
        <w:rPr>
          <w:rFonts w:ascii="Consolas" w:hAnsi="Consolas" w:cs="Consolas"/>
          <w:color w:val="000000"/>
        </w:rPr>
      </w:pPr>
    </w:p>
    <w:p w:rsidR="002543DB" w:rsidRDefault="002543DB" w:rsidP="00BE7232">
      <w:pPr>
        <w:pStyle w:val="HTML-frformaterad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Quantity</w:t>
      </w:r>
      <w:proofErr w:type="spellEnd"/>
      <w:r>
        <w:rPr>
          <w:rFonts w:ascii="Consolas" w:hAnsi="Consolas" w:cs="Consolas"/>
          <w:color w:val="000000"/>
        </w:rPr>
        <w:t xml:space="preserve"> måste vara mellan 1 och 3.</w:t>
      </w:r>
    </w:p>
    <w:p w:rsidR="00EF3F19" w:rsidRDefault="00EF3F19" w:rsidP="00BE7232">
      <w:pPr>
        <w:pStyle w:val="HTML-frformaterad"/>
        <w:rPr>
          <w:rFonts w:ascii="Consolas" w:hAnsi="Consolas" w:cs="Consolas"/>
          <w:color w:val="000000"/>
        </w:rPr>
      </w:pPr>
    </w:p>
    <w:p w:rsidR="00EF3F19" w:rsidRDefault="00EF3F19" w:rsidP="00EF3F19">
      <w:pPr>
        <w:pStyle w:val="Underrubrik"/>
      </w:pPr>
    </w:p>
    <w:p w:rsidR="00EF3F19" w:rsidRDefault="00EF3F19" w:rsidP="00EF3F19">
      <w:pPr>
        <w:pStyle w:val="Underrubrik"/>
      </w:pPr>
      <w:proofErr w:type="spellStart"/>
      <w:r>
        <w:t>Corp</w:t>
      </w:r>
      <w:r w:rsidR="008B28B2">
        <w:t>Card</w:t>
      </w:r>
      <w:proofErr w:type="spellEnd"/>
    </w:p>
    <w:p w:rsidR="00DF50C2" w:rsidRPr="000136D0" w:rsidRDefault="00DF50C2" w:rsidP="00DF50C2">
      <w:pPr>
        <w:rPr>
          <w:b/>
          <w:sz w:val="24"/>
          <w:szCs w:val="24"/>
        </w:rPr>
      </w:pPr>
      <w:proofErr w:type="spellStart"/>
      <w:r w:rsidRPr="000136D0">
        <w:rPr>
          <w:b/>
          <w:sz w:val="24"/>
          <w:szCs w:val="24"/>
        </w:rPr>
        <w:t>Identity</w:t>
      </w:r>
      <w:proofErr w:type="spellEnd"/>
    </w:p>
    <w:p w:rsidR="0004645E" w:rsidRPr="0004645E" w:rsidRDefault="0004645E" w:rsidP="00DF50C2">
      <w:pPr>
        <w:rPr>
          <w:b/>
        </w:rPr>
      </w:pPr>
    </w:p>
    <w:p w:rsidR="00DF50C2" w:rsidRDefault="00DF50C2" w:rsidP="00DF50C2">
      <w:pPr>
        <w:rPr>
          <w:b/>
          <w:sz w:val="24"/>
          <w:szCs w:val="24"/>
        </w:rPr>
      </w:pPr>
      <w:r w:rsidRPr="000136D0">
        <w:rPr>
          <w:b/>
          <w:sz w:val="24"/>
          <w:szCs w:val="24"/>
        </w:rPr>
        <w:t>Operation</w:t>
      </w:r>
    </w:p>
    <w:p w:rsidR="000136D0" w:rsidRPr="00BC017B" w:rsidRDefault="00BC017B" w:rsidP="00DF50C2">
      <w:r>
        <w:t xml:space="preserve">Operation är en engångshändelse, efter att kortet spelas ska det läggas i </w:t>
      </w:r>
      <w:proofErr w:type="spellStart"/>
      <w:r>
        <w:t>Archives</w:t>
      </w:r>
      <w:proofErr w:type="spellEnd"/>
      <w:r>
        <w:t>. Kostnaden betalas direkt när kortet spelas.</w:t>
      </w:r>
      <w:bookmarkStart w:id="0" w:name="_GoBack"/>
      <w:bookmarkEnd w:id="0"/>
    </w:p>
    <w:p w:rsidR="00DF50C2" w:rsidRDefault="00DF50C2" w:rsidP="00DF50C2">
      <w:pPr>
        <w:rPr>
          <w:b/>
          <w:sz w:val="24"/>
          <w:szCs w:val="24"/>
        </w:rPr>
      </w:pPr>
      <w:r w:rsidRPr="000136D0">
        <w:rPr>
          <w:b/>
          <w:sz w:val="24"/>
          <w:szCs w:val="24"/>
        </w:rPr>
        <w:t>Agenda</w:t>
      </w:r>
    </w:p>
    <w:p w:rsidR="000136D0" w:rsidRPr="000136D0" w:rsidRDefault="000136D0" w:rsidP="00DF50C2">
      <w:pPr>
        <w:rPr>
          <w:b/>
          <w:sz w:val="24"/>
          <w:szCs w:val="24"/>
        </w:rPr>
      </w:pPr>
    </w:p>
    <w:p w:rsidR="000136D0" w:rsidRDefault="00DF50C2" w:rsidP="00DF50C2">
      <w:pPr>
        <w:rPr>
          <w:b/>
          <w:sz w:val="24"/>
          <w:szCs w:val="24"/>
        </w:rPr>
      </w:pPr>
      <w:proofErr w:type="spellStart"/>
      <w:r w:rsidRPr="000136D0">
        <w:rPr>
          <w:b/>
          <w:sz w:val="24"/>
          <w:szCs w:val="24"/>
        </w:rPr>
        <w:t>Ice</w:t>
      </w:r>
      <w:proofErr w:type="spellEnd"/>
    </w:p>
    <w:p w:rsidR="003D59E6" w:rsidRPr="000136D0" w:rsidRDefault="003D59E6" w:rsidP="00DF50C2">
      <w:pPr>
        <w:rPr>
          <w:b/>
          <w:sz w:val="24"/>
          <w:szCs w:val="24"/>
        </w:rPr>
      </w:pPr>
    </w:p>
    <w:p w:rsidR="00DF50C2" w:rsidRPr="000136D0" w:rsidRDefault="00DF50C2" w:rsidP="00DF50C2">
      <w:pPr>
        <w:rPr>
          <w:b/>
          <w:sz w:val="24"/>
          <w:szCs w:val="24"/>
        </w:rPr>
      </w:pPr>
      <w:proofErr w:type="spellStart"/>
      <w:r w:rsidRPr="000136D0">
        <w:rPr>
          <w:b/>
          <w:sz w:val="24"/>
          <w:szCs w:val="24"/>
        </w:rPr>
        <w:lastRenderedPageBreak/>
        <w:t>Upgrades</w:t>
      </w:r>
      <w:proofErr w:type="spellEnd"/>
    </w:p>
    <w:p w:rsidR="00DF50C2" w:rsidRPr="000136D0" w:rsidRDefault="00DF50C2" w:rsidP="00DF50C2">
      <w:pPr>
        <w:rPr>
          <w:b/>
          <w:sz w:val="24"/>
          <w:szCs w:val="24"/>
        </w:rPr>
      </w:pPr>
      <w:r w:rsidRPr="000136D0">
        <w:rPr>
          <w:b/>
          <w:sz w:val="24"/>
          <w:szCs w:val="24"/>
        </w:rPr>
        <w:t>Asset</w:t>
      </w:r>
    </w:p>
    <w:p w:rsidR="00EF3F19" w:rsidRDefault="00EF3F19" w:rsidP="00BE7232">
      <w:pPr>
        <w:pStyle w:val="HTML-frformaterad"/>
        <w:rPr>
          <w:rFonts w:ascii="Consolas" w:hAnsi="Consolas" w:cs="Consolas"/>
          <w:color w:val="000000"/>
        </w:rPr>
      </w:pPr>
    </w:p>
    <w:p w:rsidR="00EF3F19" w:rsidRDefault="00EF3F19" w:rsidP="00EF3F19">
      <w:pPr>
        <w:pStyle w:val="Underrubrik"/>
      </w:pPr>
      <w:proofErr w:type="spellStart"/>
      <w:r>
        <w:t>Runner</w:t>
      </w:r>
      <w:r w:rsidR="008B28B2">
        <w:t>Card</w:t>
      </w:r>
      <w:proofErr w:type="spellEnd"/>
    </w:p>
    <w:p w:rsidR="00DF50C2" w:rsidRPr="0004645E" w:rsidRDefault="00DF50C2" w:rsidP="00DF50C2">
      <w:pPr>
        <w:rPr>
          <w:b/>
          <w:sz w:val="24"/>
          <w:szCs w:val="24"/>
        </w:rPr>
      </w:pPr>
      <w:proofErr w:type="spellStart"/>
      <w:r w:rsidRPr="0004645E">
        <w:rPr>
          <w:b/>
          <w:sz w:val="24"/>
          <w:szCs w:val="24"/>
        </w:rPr>
        <w:t>Identity</w:t>
      </w:r>
      <w:proofErr w:type="spellEnd"/>
    </w:p>
    <w:p w:rsidR="0004645E" w:rsidRDefault="0004645E" w:rsidP="0004645E">
      <w:pPr>
        <w:pStyle w:val="Rubrik2"/>
      </w:pPr>
      <w:proofErr w:type="spellStart"/>
      <w:r>
        <w:t>GabrielSantiago</w:t>
      </w:r>
      <w:proofErr w:type="spellEnd"/>
    </w:p>
    <w:p w:rsidR="0004645E" w:rsidRDefault="0004645E" w:rsidP="00046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succesfulHQRun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645E" w:rsidRDefault="0004645E" w:rsidP="00046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4645E" w:rsidRDefault="0004645E" w:rsidP="00046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När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GabrielSantiago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börjar varje tur, skall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succesfulHQRun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sättas till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 När en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succesful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på HQ har gjorts, skall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öka med 2, och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succesfulHQRun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sättas till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04645E" w:rsidRPr="0004645E" w:rsidRDefault="0004645E" w:rsidP="00DF50C2"/>
    <w:p w:rsidR="00DF50C2" w:rsidRPr="0004645E" w:rsidRDefault="00DF50C2" w:rsidP="00DF50C2">
      <w:pPr>
        <w:rPr>
          <w:b/>
        </w:rPr>
      </w:pPr>
      <w:r w:rsidRPr="0004645E">
        <w:rPr>
          <w:b/>
        </w:rPr>
        <w:t>Program</w:t>
      </w:r>
    </w:p>
    <w:p w:rsidR="00DF50C2" w:rsidRPr="0004645E" w:rsidRDefault="00DF50C2" w:rsidP="00DF50C2">
      <w:pPr>
        <w:rPr>
          <w:b/>
        </w:rPr>
      </w:pPr>
      <w:r w:rsidRPr="0004645E">
        <w:rPr>
          <w:b/>
        </w:rPr>
        <w:t>Hardware</w:t>
      </w:r>
    </w:p>
    <w:p w:rsidR="00DF50C2" w:rsidRPr="0004645E" w:rsidRDefault="00DF50C2" w:rsidP="00DF50C2">
      <w:pPr>
        <w:rPr>
          <w:b/>
        </w:rPr>
      </w:pPr>
      <w:proofErr w:type="spellStart"/>
      <w:r w:rsidRPr="0004645E">
        <w:rPr>
          <w:b/>
        </w:rPr>
        <w:t>Resource</w:t>
      </w:r>
      <w:proofErr w:type="spellEnd"/>
    </w:p>
    <w:p w:rsidR="00DF50C2" w:rsidRPr="0004645E" w:rsidRDefault="00DF50C2" w:rsidP="00DF50C2">
      <w:pPr>
        <w:rPr>
          <w:b/>
        </w:rPr>
      </w:pPr>
      <w:r w:rsidRPr="0004645E">
        <w:rPr>
          <w:b/>
        </w:rPr>
        <w:t>Event</w:t>
      </w:r>
    </w:p>
    <w:p w:rsidR="00AD1EFC" w:rsidRDefault="00AD1EFC" w:rsidP="00BE7232">
      <w:pPr>
        <w:pStyle w:val="HTML-frformaterad"/>
        <w:rPr>
          <w:rFonts w:ascii="Consolas" w:hAnsi="Consolas" w:cs="Consolas"/>
          <w:color w:val="000000"/>
        </w:rPr>
      </w:pPr>
    </w:p>
    <w:p w:rsidR="00657CF4" w:rsidRDefault="00657CF4" w:rsidP="00BE7232">
      <w:pPr>
        <w:pStyle w:val="HTML-frformaterad"/>
        <w:rPr>
          <w:rFonts w:ascii="Consolas" w:hAnsi="Consolas" w:cs="Consolas"/>
          <w:color w:val="000000"/>
        </w:rPr>
      </w:pPr>
    </w:p>
    <w:p w:rsidR="00657CF4" w:rsidRDefault="00657CF4" w:rsidP="00BE7232">
      <w:pPr>
        <w:pStyle w:val="HTML-frformaterad"/>
        <w:rPr>
          <w:rFonts w:ascii="Consolas" w:hAnsi="Consolas" w:cs="Consolas"/>
          <w:color w:val="000000"/>
        </w:rPr>
      </w:pPr>
    </w:p>
    <w:p w:rsidR="00AD1EFC" w:rsidRDefault="00AD1EFC" w:rsidP="00BE7232">
      <w:pPr>
        <w:pStyle w:val="HTML-frformaterad"/>
        <w:rPr>
          <w:rFonts w:ascii="Consolas" w:hAnsi="Consolas" w:cs="Consolas"/>
          <w:color w:val="000000"/>
        </w:rPr>
      </w:pPr>
    </w:p>
    <w:p w:rsidR="00657CF4" w:rsidRDefault="00657CF4" w:rsidP="00BE7232">
      <w:pPr>
        <w:pStyle w:val="HTML-frformaterad"/>
        <w:rPr>
          <w:rFonts w:ascii="Consolas" w:hAnsi="Consolas" w:cs="Consolas"/>
          <w:color w:val="000000"/>
        </w:rPr>
      </w:pPr>
    </w:p>
    <w:p w:rsidR="00657CF4" w:rsidRDefault="00657CF4" w:rsidP="00BE7232">
      <w:pPr>
        <w:pStyle w:val="HTML-frformaterad"/>
        <w:rPr>
          <w:rFonts w:ascii="Consolas" w:hAnsi="Consolas" w:cs="Consolas"/>
          <w:color w:val="000000"/>
        </w:rPr>
      </w:pPr>
    </w:p>
    <w:p w:rsidR="00657CF4" w:rsidRDefault="00657CF4" w:rsidP="00BE7232">
      <w:pPr>
        <w:pStyle w:val="HTML-frformaterad"/>
        <w:rPr>
          <w:rFonts w:ascii="Consolas" w:hAnsi="Consolas" w:cs="Consolas"/>
          <w:color w:val="000000"/>
        </w:rPr>
      </w:pPr>
    </w:p>
    <w:p w:rsidR="00657CF4" w:rsidRDefault="00657CF4" w:rsidP="00BE7232">
      <w:pPr>
        <w:pStyle w:val="HTML-frformaterad"/>
        <w:rPr>
          <w:rFonts w:ascii="Consolas" w:hAnsi="Consolas" w:cs="Consolas"/>
          <w:color w:val="000000"/>
        </w:rPr>
      </w:pPr>
    </w:p>
    <w:p w:rsidR="00657CF4" w:rsidRDefault="00657CF4" w:rsidP="00BE7232">
      <w:pPr>
        <w:pStyle w:val="HTML-frformaterad"/>
        <w:rPr>
          <w:rFonts w:ascii="Consolas" w:hAnsi="Consolas" w:cs="Consolas"/>
          <w:color w:val="000000"/>
        </w:rPr>
      </w:pPr>
    </w:p>
    <w:p w:rsidR="00657CF4" w:rsidRDefault="00657CF4" w:rsidP="00BE7232">
      <w:pPr>
        <w:pStyle w:val="HTML-frformaterad"/>
        <w:rPr>
          <w:rFonts w:ascii="Consolas" w:hAnsi="Consolas" w:cs="Consolas"/>
          <w:color w:val="000000"/>
        </w:rPr>
      </w:pPr>
    </w:p>
    <w:p w:rsidR="00657CF4" w:rsidRDefault="00657CF4" w:rsidP="00BE7232">
      <w:pPr>
        <w:pStyle w:val="HTML-frformaterad"/>
        <w:rPr>
          <w:rFonts w:ascii="Consolas" w:hAnsi="Consolas" w:cs="Consolas"/>
          <w:color w:val="000000"/>
        </w:rPr>
      </w:pPr>
    </w:p>
    <w:p w:rsidR="00657CF4" w:rsidRDefault="00657CF4" w:rsidP="00BE7232">
      <w:pPr>
        <w:pStyle w:val="HTML-frformaterad"/>
        <w:rPr>
          <w:rFonts w:ascii="Consolas" w:hAnsi="Consolas" w:cs="Consolas"/>
          <w:color w:val="000000"/>
        </w:rPr>
      </w:pPr>
    </w:p>
    <w:p w:rsidR="00657CF4" w:rsidRDefault="00657CF4" w:rsidP="00BE7232">
      <w:pPr>
        <w:pStyle w:val="HTML-frformaterad"/>
        <w:rPr>
          <w:rFonts w:ascii="Consolas" w:hAnsi="Consolas" w:cs="Consolas"/>
          <w:color w:val="000000"/>
        </w:rPr>
      </w:pPr>
    </w:p>
    <w:p w:rsidR="00657CF4" w:rsidRDefault="00657CF4" w:rsidP="00BE7232">
      <w:pPr>
        <w:pStyle w:val="HTML-frformaterad"/>
        <w:rPr>
          <w:rFonts w:ascii="Consolas" w:hAnsi="Consolas" w:cs="Consolas"/>
          <w:color w:val="000000"/>
        </w:rPr>
      </w:pPr>
    </w:p>
    <w:p w:rsidR="00657CF4" w:rsidRDefault="00657CF4" w:rsidP="00BE7232">
      <w:pPr>
        <w:pStyle w:val="HTML-frformaterad"/>
        <w:rPr>
          <w:rFonts w:ascii="Consolas" w:hAnsi="Consolas" w:cs="Consolas"/>
          <w:color w:val="000000"/>
        </w:rPr>
      </w:pPr>
    </w:p>
    <w:p w:rsidR="00657CF4" w:rsidRDefault="00657CF4" w:rsidP="00BE7232">
      <w:pPr>
        <w:pStyle w:val="HTML-frformaterad"/>
        <w:rPr>
          <w:rFonts w:ascii="Consolas" w:hAnsi="Consolas" w:cs="Consolas"/>
          <w:color w:val="000000"/>
        </w:rPr>
      </w:pPr>
    </w:p>
    <w:p w:rsidR="00657CF4" w:rsidRDefault="00657CF4" w:rsidP="00BE7232">
      <w:pPr>
        <w:pStyle w:val="HTML-frformaterad"/>
        <w:rPr>
          <w:rFonts w:ascii="Consolas" w:hAnsi="Consolas" w:cs="Consolas"/>
          <w:color w:val="000000"/>
        </w:rPr>
      </w:pPr>
    </w:p>
    <w:p w:rsidR="00657CF4" w:rsidRDefault="00657CF4" w:rsidP="00BE7232">
      <w:pPr>
        <w:pStyle w:val="HTML-frformaterad"/>
        <w:rPr>
          <w:rFonts w:ascii="Consolas" w:hAnsi="Consolas" w:cs="Consolas"/>
          <w:color w:val="000000"/>
        </w:rPr>
      </w:pPr>
    </w:p>
    <w:p w:rsidR="00657CF4" w:rsidRDefault="00657CF4" w:rsidP="00BE7232">
      <w:pPr>
        <w:pStyle w:val="HTML-frformaterad"/>
        <w:rPr>
          <w:rFonts w:ascii="Consolas" w:hAnsi="Consolas" w:cs="Consolas"/>
          <w:color w:val="000000"/>
        </w:rPr>
      </w:pPr>
    </w:p>
    <w:p w:rsidR="00657CF4" w:rsidRDefault="00657CF4" w:rsidP="00BE7232">
      <w:pPr>
        <w:pStyle w:val="HTML-frformaterad"/>
        <w:rPr>
          <w:rFonts w:ascii="Consolas" w:hAnsi="Consolas" w:cs="Consolas"/>
          <w:color w:val="000000"/>
        </w:rPr>
      </w:pPr>
    </w:p>
    <w:p w:rsidR="00E2602D" w:rsidRDefault="00E2602D" w:rsidP="00E2602D">
      <w:pPr>
        <w:pStyle w:val="Rubrik1"/>
      </w:pPr>
      <w:r>
        <w:t>SPELARE</w:t>
      </w:r>
    </w:p>
    <w:p w:rsidR="00E2602D" w:rsidRDefault="00E2602D" w:rsidP="00E2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clicks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602D" w:rsidRDefault="00E2602D" w:rsidP="00E2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credits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602D" w:rsidRDefault="00E2602D" w:rsidP="00E2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agendaPoints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602D" w:rsidRDefault="00E2602D" w:rsidP="00E2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maxHandSize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602D" w:rsidRDefault="00E2602D" w:rsidP="00E2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602D" w:rsidRDefault="00E2602D" w:rsidP="00E2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winner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602D" w:rsidRDefault="00E2602D" w:rsidP="00E2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turnOver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602D" w:rsidRDefault="00E2602D" w:rsidP="00E2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602D" w:rsidRDefault="00E2602D" w:rsidP="00E2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deckList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:rsidR="001C34E9" w:rsidRDefault="001C34E9" w:rsidP="00E2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2602D" w:rsidRDefault="00E2602D" w:rsidP="00E2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2602D" w:rsidRDefault="00E2602D" w:rsidP="00E2602D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Clicks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måste vara mellan 0 och 3 för Corporation, och mellan 0 och 4 för Runner. Skall alltid börja på det högsta vid start av varje tur. Vid varje action som Spelare gör, skall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clicks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minskas med 1. Vid 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är turen slut.</w:t>
      </w:r>
    </w:p>
    <w:p w:rsidR="00E2602D" w:rsidRDefault="00E2602D" w:rsidP="00E2602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Credits måste vara ett positivt tal. Skall alltid börja som 5 vid start av en match. Credits skall kunna öka</w:t>
      </w:r>
      <w:r w:rsidR="00F6778F">
        <w:rPr>
          <w:rFonts w:ascii="Consolas" w:hAnsi="Consolas" w:cs="Consolas"/>
          <w:color w:val="00000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och minskas.</w:t>
      </w:r>
    </w:p>
    <w:p w:rsidR="00E2602D" w:rsidRDefault="00E2602D" w:rsidP="00E2602D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agendaPoints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måste vara positivt tal. Skall alltid börja som 0 vid start av en match.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agendaPoints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skall endast kunna ökas, vid 7 eller mer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agendaPoints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har spelaren vunnit.</w:t>
      </w:r>
    </w:p>
    <w:p w:rsidR="00E2602D" w:rsidRDefault="00E2602D" w:rsidP="00E2602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Winner börjar som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turnOver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börjar som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E2602D" w:rsidRDefault="00E2602D" w:rsidP="00E2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602D" w:rsidRPr="00E2602D" w:rsidRDefault="00E2602D" w:rsidP="00E2602D"/>
    <w:p w:rsidR="00AD1EFC" w:rsidRPr="00BE7232" w:rsidRDefault="00AD1EFC" w:rsidP="00AD1EFC">
      <w:pPr>
        <w:pStyle w:val="Underrubrik"/>
      </w:pPr>
      <w:r>
        <w:t>Corporation</w:t>
      </w:r>
    </w:p>
    <w:p w:rsidR="00AD1EFC" w:rsidRDefault="00AD1EFC" w:rsidP="00A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researchAndDevelopment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:rsidR="00AD1EFC" w:rsidRDefault="00AD1EFC" w:rsidP="00A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0000C0"/>
          <w:sz w:val="20"/>
          <w:szCs w:val="20"/>
        </w:rPr>
        <w:t>HQ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:rsidR="00BE7232" w:rsidRDefault="00AD1EFC" w:rsidP="00AD1EF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archives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:rsidR="00657CF4" w:rsidRDefault="00657CF4" w:rsidP="00AD1EFC">
      <w:pPr>
        <w:rPr>
          <w:rFonts w:ascii="Consolas" w:hAnsi="Consolas" w:cs="Consolas"/>
          <w:color w:val="000000"/>
          <w:sz w:val="20"/>
          <w:szCs w:val="20"/>
        </w:rPr>
      </w:pPr>
    </w:p>
    <w:p w:rsidR="00657CF4" w:rsidRDefault="00657CF4" w:rsidP="00AD1EF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Vid början av en match skall alla korten i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deckList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finnas i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researchAndDevelopment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 När kort dras från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researchAndDevelopment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skall kortet läggas i HQ och raderas ur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researchAndDevelopment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r w:rsidR="00E11717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11717" w:rsidRDefault="00E11717" w:rsidP="00AD1EFC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Archives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är en tom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början av varje match. När kort läggs i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Archives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från HQ eller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researchAndDevelopment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så skall de raderas ur sin tidigare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403351" w:rsidRDefault="00403351" w:rsidP="00AD1EF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HQ,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R&amp;D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och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Archives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är Central Servers.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Servers är kort som installeras under spelets gång, det finns inga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Servers i början av en match. Ett kort som installeras i en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Server installeras som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unrezzed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men kan när som helst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rezzas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utan att det kostar ett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r w:rsidR="002847AA">
        <w:rPr>
          <w:rFonts w:ascii="Consolas" w:hAnsi="Consolas" w:cs="Consolas"/>
          <w:color w:val="000000"/>
          <w:sz w:val="20"/>
          <w:szCs w:val="20"/>
        </w:rPr>
        <w:t xml:space="preserve"> Corporation betalar då </w:t>
      </w:r>
      <w:proofErr w:type="spellStart"/>
      <w:r w:rsidR="002847AA">
        <w:rPr>
          <w:rFonts w:ascii="Consolas" w:hAnsi="Consolas" w:cs="Consolas"/>
          <w:color w:val="000000"/>
          <w:sz w:val="20"/>
          <w:szCs w:val="20"/>
        </w:rPr>
        <w:t>rezkostnaden</w:t>
      </w:r>
      <w:proofErr w:type="spellEnd"/>
      <w:r w:rsidR="002847AA">
        <w:rPr>
          <w:rFonts w:ascii="Consolas" w:hAnsi="Consolas" w:cs="Consolas"/>
          <w:color w:val="000000"/>
          <w:sz w:val="20"/>
          <w:szCs w:val="20"/>
        </w:rPr>
        <w:t xml:space="preserve"> som står på kortet.</w:t>
      </w:r>
    </w:p>
    <w:p w:rsidR="00BE55E3" w:rsidRDefault="00BE55E3" w:rsidP="00AD1EFC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skall kunna installeras framför både Central och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Servers, och skyddar då den specifika servern.</w:t>
      </w:r>
    </w:p>
    <w:p w:rsidR="00E2602D" w:rsidRDefault="00E2602D" w:rsidP="00AD1EFC">
      <w:pPr>
        <w:rPr>
          <w:rFonts w:ascii="Consolas" w:hAnsi="Consolas" w:cs="Consolas"/>
          <w:color w:val="000000"/>
          <w:sz w:val="20"/>
          <w:szCs w:val="20"/>
        </w:rPr>
      </w:pPr>
    </w:p>
    <w:p w:rsidR="00E2602D" w:rsidRDefault="00E2602D" w:rsidP="00E2602D">
      <w:pPr>
        <w:pStyle w:val="Underrubrik"/>
      </w:pPr>
      <w:r>
        <w:t>Runner</w:t>
      </w:r>
    </w:p>
    <w:p w:rsidR="00932DF5" w:rsidRDefault="00932DF5" w:rsidP="0093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0000C0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:rsidR="00932DF5" w:rsidRDefault="00932DF5" w:rsidP="0093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0000C0"/>
          <w:sz w:val="20"/>
          <w:szCs w:val="20"/>
        </w:rPr>
        <w:t>grip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:rsidR="00932DF5" w:rsidRDefault="00932DF5" w:rsidP="00932DF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932DF5">
        <w:rPr>
          <w:rFonts w:ascii="Consolas" w:hAnsi="Consolas" w:cs="Consolas"/>
          <w:color w:val="4472C4" w:themeColor="accent5"/>
          <w:sz w:val="20"/>
          <w:szCs w:val="20"/>
        </w:rPr>
        <w:t>heap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:rsidR="00932DF5" w:rsidRDefault="00932DF5" w:rsidP="00932DF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Vid början av en match skall alla korten i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deckList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finnas i stack. När kort dras från stack skall kortet läggas i grip och raderas ur stack. </w:t>
      </w:r>
    </w:p>
    <w:p w:rsidR="00932DF5" w:rsidRDefault="00932DF5" w:rsidP="00932DF5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heap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är en tom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början av varje match. När kort läggs i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från grip eller stack så skall de raderas ur sin tidigare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085DD0" w:rsidRDefault="00085DD0" w:rsidP="00932DF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Runner installerar kort i sin Rig. Den består av tre rader, en för Hardware, en för Program, och en för Resources.</w:t>
      </w:r>
      <w:r w:rsidR="00D65A41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65A41" w:rsidRDefault="00D65A41" w:rsidP="00932DF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När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Runnern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installerar kort i sin Rig installeras de direkt aktiva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rezzed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), och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Runnern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betalar direkt installationskostnaden för kortet.</w:t>
      </w:r>
    </w:p>
    <w:p w:rsidR="00932DF5" w:rsidRDefault="00932DF5" w:rsidP="00932DF5">
      <w:pPr>
        <w:rPr>
          <w:rFonts w:ascii="Consolas" w:hAnsi="Consolas" w:cs="Consolas"/>
          <w:color w:val="000000"/>
          <w:sz w:val="20"/>
          <w:szCs w:val="20"/>
        </w:rPr>
      </w:pPr>
    </w:p>
    <w:p w:rsidR="00932DF5" w:rsidRDefault="00932DF5" w:rsidP="00932DF5">
      <w:pPr>
        <w:rPr>
          <w:rFonts w:ascii="Consolas" w:hAnsi="Consolas" w:cs="Consolas"/>
          <w:color w:val="000000"/>
          <w:sz w:val="20"/>
          <w:szCs w:val="20"/>
        </w:rPr>
      </w:pPr>
    </w:p>
    <w:p w:rsidR="00932DF5" w:rsidRPr="00932DF5" w:rsidRDefault="00932DF5" w:rsidP="00932DF5"/>
    <w:sectPr w:rsidR="00932DF5" w:rsidRPr="00932D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232"/>
    <w:rsid w:val="000136D0"/>
    <w:rsid w:val="0004645E"/>
    <w:rsid w:val="00085DD0"/>
    <w:rsid w:val="001C34E9"/>
    <w:rsid w:val="002543DB"/>
    <w:rsid w:val="002847AA"/>
    <w:rsid w:val="003D59E6"/>
    <w:rsid w:val="00403351"/>
    <w:rsid w:val="00440D8E"/>
    <w:rsid w:val="005720F3"/>
    <w:rsid w:val="00657CF4"/>
    <w:rsid w:val="00696145"/>
    <w:rsid w:val="00886713"/>
    <w:rsid w:val="008B28B2"/>
    <w:rsid w:val="00932DF5"/>
    <w:rsid w:val="00944054"/>
    <w:rsid w:val="00987772"/>
    <w:rsid w:val="00AD1EFC"/>
    <w:rsid w:val="00BC017B"/>
    <w:rsid w:val="00BE55E3"/>
    <w:rsid w:val="00BE7232"/>
    <w:rsid w:val="00D25030"/>
    <w:rsid w:val="00D65A41"/>
    <w:rsid w:val="00DF50C2"/>
    <w:rsid w:val="00E11717"/>
    <w:rsid w:val="00E2602D"/>
    <w:rsid w:val="00EF3F19"/>
    <w:rsid w:val="00F6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BE9DC2-86E5-494F-9C31-27D2AF772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E260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0464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Underrubrik">
    <w:name w:val="Subtitle"/>
    <w:basedOn w:val="Normal"/>
    <w:next w:val="Normal"/>
    <w:link w:val="UnderrubrikChar"/>
    <w:uiPriority w:val="11"/>
    <w:qFormat/>
    <w:rsid w:val="00BE723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BE7232"/>
    <w:rPr>
      <w:rFonts w:eastAsiaTheme="minorEastAsia"/>
      <w:color w:val="5A5A5A" w:themeColor="text1" w:themeTint="A5"/>
      <w:spacing w:val="15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BE72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BE7232"/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Rubrik1Char">
    <w:name w:val="Rubrik 1 Char"/>
    <w:basedOn w:val="Standardstycketeckensnitt"/>
    <w:link w:val="Rubrik1"/>
    <w:uiPriority w:val="9"/>
    <w:rsid w:val="00E260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0464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55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612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</dc:creator>
  <cp:keywords/>
  <dc:description/>
  <cp:lastModifiedBy>Jennifer</cp:lastModifiedBy>
  <cp:revision>25</cp:revision>
  <dcterms:created xsi:type="dcterms:W3CDTF">2015-10-13T14:44:00Z</dcterms:created>
  <dcterms:modified xsi:type="dcterms:W3CDTF">2015-10-14T10:55:00Z</dcterms:modified>
</cp:coreProperties>
</file>