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3DFAB" w14:textId="09FAE04F" w:rsidR="002F0908" w:rsidRPr="002F0908" w:rsidRDefault="002F0908" w:rsidP="002F0908">
      <w:pPr>
        <w:pStyle w:val="Title"/>
        <w:jc w:val="center"/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REPORT ON RAG CHATBOT</w:t>
      </w:r>
      <w:r w:rsidRPr="002F0908">
        <w:rPr>
          <w:rFonts w:ascii="Times New Roman" w:hAnsi="Times New Roman" w:cs="Times New Roman"/>
        </w:rPr>
        <w:br/>
      </w:r>
    </w:p>
    <w:p w14:paraId="08DB1C6F" w14:textId="445D9BCA" w:rsidR="002F0908" w:rsidRDefault="002F0908" w:rsidP="002F0908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Jennifer Teresa George</w:t>
      </w:r>
    </w:p>
    <w:p w14:paraId="4CBD8419" w14:textId="4DAC82AF" w:rsidR="002F0908" w:rsidRDefault="002F0908" w:rsidP="002F0908">
      <w:hyperlink r:id="rId4" w:history="1">
        <w:r w:rsidRPr="00FD2614">
          <w:rPr>
            <w:rStyle w:val="Hyperlink"/>
          </w:rPr>
          <w:t>jenniferteresageorge@gmail.com</w:t>
        </w:r>
      </w:hyperlink>
    </w:p>
    <w:p w14:paraId="62BD55C1" w14:textId="233280E0" w:rsidR="002F0908" w:rsidRDefault="002F0908" w:rsidP="002F0908">
      <w:r>
        <w:t>+91 9003145343</w:t>
      </w:r>
    </w:p>
    <w:p w14:paraId="457F8241" w14:textId="77777777" w:rsidR="002F0908" w:rsidRPr="002F0908" w:rsidRDefault="002F0908" w:rsidP="002F0908"/>
    <w:p w14:paraId="112649DA" w14:textId="095E7C81" w:rsidR="002F0908" w:rsidRPr="002F0908" w:rsidRDefault="002F0908" w:rsidP="002F0908">
      <w:pPr>
        <w:pStyle w:val="Subtitle"/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Implementation Choices</w:t>
      </w:r>
    </w:p>
    <w:p w14:paraId="22AB6B6F" w14:textId="0646F368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We built a Retrieval-Augmented Generation (RAG) chatbot that uses context retrieved from hotel booking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>data to answer user queries more accurately. The core idea was to avoid hallucinations by grounding the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>responses in real data.</w:t>
      </w:r>
    </w:p>
    <w:p w14:paraId="6DF88C42" w14:textId="42607BE1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We used FAISS to index and retrieve the most relevant pieces of text based on user queries. This ensures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>responses are context-aware and not just general language model outputs.</w:t>
      </w:r>
    </w:p>
    <w:p w14:paraId="66D22FAE" w14:textId="26C587D2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Initially, we used the OPT model (</w:t>
      </w:r>
      <w:proofErr w:type="spellStart"/>
      <w:r w:rsidRPr="002F0908">
        <w:rPr>
          <w:rFonts w:ascii="Times New Roman" w:hAnsi="Times New Roman" w:cs="Times New Roman"/>
        </w:rPr>
        <w:t>facebook</w:t>
      </w:r>
      <w:proofErr w:type="spellEnd"/>
      <w:r w:rsidRPr="002F0908">
        <w:rPr>
          <w:rFonts w:ascii="Times New Roman" w:hAnsi="Times New Roman" w:cs="Times New Roman"/>
        </w:rPr>
        <w:t>/opt-1.3b), but due to poor output quality and repetition, we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 xml:space="preserve">switched to </w:t>
      </w:r>
      <w:proofErr w:type="spellStart"/>
      <w:r w:rsidRPr="002F0908">
        <w:rPr>
          <w:rFonts w:ascii="Times New Roman" w:hAnsi="Times New Roman" w:cs="Times New Roman"/>
        </w:rPr>
        <w:t>Cohere's</w:t>
      </w:r>
      <w:proofErr w:type="spellEnd"/>
      <w:r w:rsidRPr="002F0908">
        <w:rPr>
          <w:rFonts w:ascii="Times New Roman" w:hAnsi="Times New Roman" w:cs="Times New Roman"/>
        </w:rPr>
        <w:t xml:space="preserve"> `command-r-plus`, which significantly improved response relevance, tone, and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>coherence.</w:t>
      </w:r>
    </w:p>
    <w:p w14:paraId="287C260A" w14:textId="77777777" w:rsidR="002F0908" w:rsidRPr="002F0908" w:rsidRDefault="002F0908" w:rsidP="002F0908">
      <w:pPr>
        <w:rPr>
          <w:rFonts w:ascii="Times New Roman" w:hAnsi="Times New Roman" w:cs="Times New Roman"/>
        </w:rPr>
      </w:pPr>
      <w:proofErr w:type="spellStart"/>
      <w:r w:rsidRPr="002F0908">
        <w:rPr>
          <w:rFonts w:ascii="Times New Roman" w:hAnsi="Times New Roman" w:cs="Times New Roman"/>
        </w:rPr>
        <w:t>FastAPI</w:t>
      </w:r>
      <w:proofErr w:type="spellEnd"/>
      <w:r w:rsidRPr="002F0908">
        <w:rPr>
          <w:rFonts w:ascii="Times New Roman" w:hAnsi="Times New Roman" w:cs="Times New Roman"/>
        </w:rPr>
        <w:t xml:space="preserve"> was chosen for the backend to build lightweight API endpoints quickly, and we exposed two routes:</w:t>
      </w:r>
    </w:p>
    <w:p w14:paraId="3DCC22D4" w14:textId="77777777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`/</w:t>
      </w:r>
      <w:proofErr w:type="spellStart"/>
      <w:r w:rsidRPr="002F0908">
        <w:rPr>
          <w:rFonts w:ascii="Times New Roman" w:hAnsi="Times New Roman" w:cs="Times New Roman"/>
        </w:rPr>
        <w:t>api</w:t>
      </w:r>
      <w:proofErr w:type="spellEnd"/>
      <w:r w:rsidRPr="002F0908">
        <w:rPr>
          <w:rFonts w:ascii="Times New Roman" w:hAnsi="Times New Roman" w:cs="Times New Roman"/>
        </w:rPr>
        <w:t>/ask` for RAG-based Q&amp;A and `/</w:t>
      </w:r>
      <w:proofErr w:type="spellStart"/>
      <w:r w:rsidRPr="002F0908">
        <w:rPr>
          <w:rFonts w:ascii="Times New Roman" w:hAnsi="Times New Roman" w:cs="Times New Roman"/>
        </w:rPr>
        <w:t>api</w:t>
      </w:r>
      <w:proofErr w:type="spellEnd"/>
      <w:r w:rsidRPr="002F0908">
        <w:rPr>
          <w:rFonts w:ascii="Times New Roman" w:hAnsi="Times New Roman" w:cs="Times New Roman"/>
        </w:rPr>
        <w:t>/analytics` for data-driven summaries.</w:t>
      </w:r>
    </w:p>
    <w:p w14:paraId="5B60E6A5" w14:textId="77777777" w:rsidR="002F0908" w:rsidRPr="002F0908" w:rsidRDefault="002F0908" w:rsidP="002F0908">
      <w:pPr>
        <w:pStyle w:val="Subtitle"/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Challenges</w:t>
      </w:r>
    </w:p>
    <w:p w14:paraId="72401C64" w14:textId="1229153E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 xml:space="preserve">1. </w:t>
      </w:r>
      <w:r w:rsidRPr="002F0908">
        <w:rPr>
          <w:rFonts w:ascii="Times New Roman" w:hAnsi="Times New Roman" w:cs="Times New Roman"/>
          <w:b/>
          <w:bCs/>
        </w:rPr>
        <w:t>Low-Quality Output:</w:t>
      </w:r>
      <w:r w:rsidRPr="002F0908">
        <w:rPr>
          <w:rFonts w:ascii="Times New Roman" w:hAnsi="Times New Roman" w:cs="Times New Roman"/>
        </w:rPr>
        <w:t xml:space="preserve"> The original OPT model output was repetitive and incoherent. We resolved this by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>switching to Cohere, which delivered faster and more accurate answers.</w:t>
      </w:r>
    </w:p>
    <w:p w14:paraId="208E0E9C" w14:textId="74A6FF3A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  <w:b/>
          <w:bCs/>
        </w:rPr>
        <w:t>2. Prompt Leakage:</w:t>
      </w:r>
      <w:r w:rsidRPr="002F0908">
        <w:rPr>
          <w:rFonts w:ascii="Times New Roman" w:hAnsi="Times New Roman" w:cs="Times New Roman"/>
        </w:rPr>
        <w:t xml:space="preserve"> At first, the generated responses included the entire input prompt, which looked</w:t>
      </w:r>
    </w:p>
    <w:p w14:paraId="04D327E7" w14:textId="77777777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messy. We refined the prompt template and trimmed the outputs to fix this.</w:t>
      </w:r>
    </w:p>
    <w:p w14:paraId="33AE895B" w14:textId="698E2865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  <w:b/>
          <w:bCs/>
        </w:rPr>
        <w:t xml:space="preserve">3. Slow Inference: </w:t>
      </w:r>
      <w:r w:rsidRPr="002F0908">
        <w:rPr>
          <w:rFonts w:ascii="Times New Roman" w:hAnsi="Times New Roman" w:cs="Times New Roman"/>
        </w:rPr>
        <w:t>Local models took too long to respond. Cohere helped reduce latency while</w:t>
      </w:r>
    </w:p>
    <w:p w14:paraId="49D849FD" w14:textId="77777777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maintaining good quality.</w:t>
      </w:r>
    </w:p>
    <w:p w14:paraId="099B5843" w14:textId="3DD18BCE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  <w:b/>
          <w:bCs/>
        </w:rPr>
        <w:t>4</w:t>
      </w:r>
      <w:r w:rsidRPr="002F0908">
        <w:rPr>
          <w:rFonts w:ascii="Times New Roman" w:hAnsi="Times New Roman" w:cs="Times New Roman"/>
        </w:rPr>
        <w:t xml:space="preserve">. </w:t>
      </w:r>
      <w:r w:rsidRPr="002F0908">
        <w:rPr>
          <w:rFonts w:ascii="Times New Roman" w:hAnsi="Times New Roman" w:cs="Times New Roman"/>
          <w:b/>
          <w:bCs/>
        </w:rPr>
        <w:t>Duplicate Context</w:t>
      </w:r>
      <w:r w:rsidRPr="002F0908">
        <w:rPr>
          <w:rFonts w:ascii="Times New Roman" w:hAnsi="Times New Roman" w:cs="Times New Roman"/>
        </w:rPr>
        <w:t>: The same sentence was sometimes retrieved multiple times. We addressed this by</w:t>
      </w:r>
    </w:p>
    <w:p w14:paraId="2795C4A7" w14:textId="77777777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setting `</w:t>
      </w:r>
      <w:proofErr w:type="spellStart"/>
      <w:r w:rsidRPr="002F0908">
        <w:rPr>
          <w:rFonts w:ascii="Times New Roman" w:hAnsi="Times New Roman" w:cs="Times New Roman"/>
        </w:rPr>
        <w:t>top_k</w:t>
      </w:r>
      <w:proofErr w:type="spellEnd"/>
      <w:r w:rsidRPr="002F0908">
        <w:rPr>
          <w:rFonts w:ascii="Times New Roman" w:hAnsi="Times New Roman" w:cs="Times New Roman"/>
        </w:rPr>
        <w:t>=3` and removing redundant results before generating the final answer.</w:t>
      </w:r>
    </w:p>
    <w:p w14:paraId="37A60AFE" w14:textId="77777777" w:rsidR="002F0908" w:rsidRPr="002F0908" w:rsidRDefault="002F0908" w:rsidP="002F0908">
      <w:pPr>
        <w:pStyle w:val="Subtitle"/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Final Thoughts</w:t>
      </w:r>
    </w:p>
    <w:p w14:paraId="18A642B6" w14:textId="256F0DDA" w:rsidR="002F0908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The system now generates coherent, relevant answers using real data and performs well under typical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>usage. It can be extended further with conversation memory or a larger dataset, but for its current scope, it</w:t>
      </w:r>
      <w:r w:rsidRPr="002F0908">
        <w:rPr>
          <w:rFonts w:ascii="Times New Roman" w:hAnsi="Times New Roman" w:cs="Times New Roman"/>
        </w:rPr>
        <w:t xml:space="preserve"> i</w:t>
      </w:r>
      <w:r w:rsidRPr="002F0908">
        <w:rPr>
          <w:rFonts w:ascii="Times New Roman" w:hAnsi="Times New Roman" w:cs="Times New Roman"/>
        </w:rPr>
        <w:t>s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>clean, efficient, and works as intended.</w:t>
      </w:r>
    </w:p>
    <w:p w14:paraId="7D12449E" w14:textId="1E5D1CE6" w:rsidR="001262C9" w:rsidRPr="002F0908" w:rsidRDefault="002F0908" w:rsidP="002F0908">
      <w:pPr>
        <w:rPr>
          <w:rFonts w:ascii="Times New Roman" w:hAnsi="Times New Roman" w:cs="Times New Roman"/>
        </w:rPr>
      </w:pPr>
      <w:r w:rsidRPr="002F0908">
        <w:rPr>
          <w:rFonts w:ascii="Times New Roman" w:hAnsi="Times New Roman" w:cs="Times New Roman"/>
        </w:rPr>
        <w:t>The combination of semantic search and a robust language model made this a strong, extensible solution for</w:t>
      </w:r>
      <w:r w:rsidRPr="002F0908">
        <w:rPr>
          <w:rFonts w:ascii="Times New Roman" w:hAnsi="Times New Roman" w:cs="Times New Roman"/>
        </w:rPr>
        <w:t xml:space="preserve"> </w:t>
      </w:r>
      <w:r w:rsidRPr="002F0908">
        <w:rPr>
          <w:rFonts w:ascii="Times New Roman" w:hAnsi="Times New Roman" w:cs="Times New Roman"/>
        </w:rPr>
        <w:t>hotel-related customer queries</w:t>
      </w:r>
      <w:r w:rsidRPr="002F0908">
        <w:rPr>
          <w:rFonts w:ascii="Times New Roman" w:hAnsi="Times New Roman" w:cs="Times New Roman"/>
        </w:rPr>
        <w:t>.</w:t>
      </w:r>
    </w:p>
    <w:sectPr w:rsidR="001262C9" w:rsidRPr="002F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08"/>
    <w:rsid w:val="001262C9"/>
    <w:rsid w:val="00277710"/>
    <w:rsid w:val="002F0908"/>
    <w:rsid w:val="005D6E88"/>
    <w:rsid w:val="00C36DC9"/>
    <w:rsid w:val="00D947AA"/>
    <w:rsid w:val="00D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0942"/>
  <w15:chartTrackingRefBased/>
  <w15:docId w15:val="{0CE12D57-CF94-44C4-95F3-FDF63417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0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9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teresageor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Jayaa Kennethh</dc:creator>
  <cp:keywords/>
  <dc:description/>
  <cp:lastModifiedBy>Jayaa Kennethh</cp:lastModifiedBy>
  <cp:revision>1</cp:revision>
  <dcterms:created xsi:type="dcterms:W3CDTF">2025-04-04T10:01:00Z</dcterms:created>
  <dcterms:modified xsi:type="dcterms:W3CDTF">2025-04-04T10:05:00Z</dcterms:modified>
</cp:coreProperties>
</file>