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FOUN 220 (Work Block)</w:t>
      </w:r>
    </w:p>
    <w:p>
      <w:pPr>
        <w:pStyle w:val="Heading2"/>
      </w:pPr>
      <w:r>
        <w:t>SYSTEM METADATA</w:t>
      </w:r>
    </w:p>
    <w:p>
      <w:r>
        <w:t>- UID: d07786d6-e4e3-44ff-900a-6e10b1cea8ef</w:t>
      </w:r>
    </w:p>
    <w:p>
      <w:r>
        <w:t>- Course: FOUN 220</w:t>
      </w:r>
    </w:p>
    <w:p>
      <w:r>
        <w:t>- Week: 1</w:t>
      </w:r>
    </w:p>
    <w:p>
      <w:r>
        <w:t>- Block Type: STUDY</w:t>
      </w:r>
    </w:p>
    <w:p>
      <w:r>
        <w:t>- Date: 2026-01-06</w:t>
      </w:r>
    </w:p>
    <w:p>
      <w:r>
        <w:t>- Start Time: 14:30</w:t>
      </w:r>
    </w:p>
    <w:p>
      <w:r>
        <w:t>- Summary: Studio — FOUN 220 (Work Block)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Practice Week 1 gesture + light/value foundations and produce critique-ready Gesture Sheet + Value Studies.</w:t>
      </w:r>
    </w:p>
    <w:p>
      <w:pPr>
        <w:pStyle w:val="Heading2"/>
      </w:pPr>
      <w:r>
        <w:t>WHAT YOU'RE DOING IN THIS BLOCK</w:t>
      </w:r>
    </w:p>
    <w:p>
      <w:r>
        <w:t>Train fast gesture confidence + simplified value grouping so forms read as 3D under a consistent light source.</w:t>
      </w:r>
    </w:p>
    <w:p>
      <w:pPr>
        <w:pStyle w:val="Heading2"/>
      </w:pPr>
      <w:r>
        <w:t>TODAY'S MICRO-TASKS (WITH FILL-IN TEMPLATES)</w:t>
      </w:r>
    </w:p>
    <w:p>
      <w:r>
        <w:t>Micro-task 1 — Gesture Set → Deliverable 1: Gesture Sheet</w:t>
      </w:r>
    </w:p>
    <w:p/>
    <w:p>
      <w:r>
        <w:t>**Gesture set completed** *(~4–10 words)*</w:t>
      </w:r>
    </w:p>
    <w:p>
      <w:r>
        <w:t>Your answer: [                                                                 ]</w:t>
      </w:r>
    </w:p>
    <w:p>
      <w:r>
        <w:t>Example (do not copy): *10 gestures at 45s each*</w:t>
      </w:r>
    </w:p>
    <w:p/>
    <w:p>
      <w:r>
        <w:t>**Two priorities** *(~3–8 words each)*</w:t>
      </w:r>
    </w:p>
    <w:p>
      <w:r>
        <w:t>- Priority A: [                               ]  Example (do not copy): *continuous confident lines*</w:t>
      </w:r>
    </w:p>
    <w:p>
      <w:r>
        <w:t>- Priority B: [                               ]  Example (do not copy): *clear line of action*</w:t>
      </w:r>
    </w:p>
    <w:p/>
    <w:p>
      <w:r>
        <w:t>Micro-task 2 — Value Study Plan → Deliverable 2: Value Studies</w:t>
      </w:r>
    </w:p>
    <w:p/>
    <w:p>
      <w:r>
        <w:t>**Object chosen** *(~2–6 words)*</w:t>
      </w:r>
    </w:p>
    <w:p>
      <w:r>
        <w:t>Your answer: [                                                                 ]</w:t>
      </w:r>
    </w:p>
    <w:p>
      <w:r>
        <w:t>Example (do not copy): *white mug*</w:t>
      </w:r>
    </w:p>
    <w:p/>
    <w:p>
      <w:r>
        <w:t>**Light source direction** *(~2–6 words)*</w:t>
      </w:r>
    </w:p>
    <w:p>
      <w:r>
        <w:t>Your answer: [                                                                 ]</w:t>
      </w:r>
    </w:p>
    <w:p>
      <w:r>
        <w:t>Example (do not copy): *top-left desk lamp*</w:t>
      </w:r>
    </w:p>
    <w:p/>
    <w:p>
      <w:r>
        <w:t>**3-value plan (light/mid/dark)** *(~10–20 words)*</w:t>
      </w:r>
    </w:p>
    <w:p>
      <w:r>
        <w:t>Your answer: [                                                                 ]</w:t>
      </w:r>
    </w:p>
    <w:p>
      <w:r>
        <w:t>Example (do not copy): *light=highlight, mid=local tone, dark=cast shadow*</w:t>
      </w:r>
    </w:p>
    <w:p/>
    <w:p>
      <w:r>
        <w:t>Micro-task 3 — Value Studies + Reflection → Deliverable 2: Value Studies</w:t>
      </w:r>
    </w:p>
    <w:p/>
    <w:p>
      <w:r>
        <w:t>**Study count** *(~1–4 words)*</w:t>
      </w:r>
    </w:p>
    <w:p>
      <w:r>
        <w:t>Your answer: [                                                                 ]</w:t>
      </w:r>
    </w:p>
    <w:p>
      <w:r>
        <w:t>Example (do not copy): *5 studies*</w:t>
      </w:r>
    </w:p>
    <w:p/>
    <w:p>
      <w:r>
        <w:t>**Reflection (hardest thing)** *(~1–2 sentences)*</w:t>
      </w:r>
    </w:p>
    <w:p>
      <w:r>
        <w:t>Your answer: [                                                                 ]</w:t>
      </w:r>
    </w:p>
    <w:p>
      <w:r>
        <w:t>Example (do not copy): *Keeping shadow shapes simple without blending too much.*</w:t>
      </w:r>
    </w:p>
    <w:p/>
    <w:p>
      <w:pPr>
        <w:pStyle w:val="Heading2"/>
      </w:pPr>
      <w:r>
        <w:t>DELIVERABLE + DEFINITION OF DONE</w:t>
      </w:r>
    </w:p>
    <w:p>
      <w:r>
        <w:t>Deliverable 1: Gesture Sheet</w:t>
      </w:r>
    </w:p>
    <w:p>
      <w:r>
        <w:t>- [ ] 8–12 gestures</w:t>
      </w:r>
    </w:p>
    <w:p>
      <w:r>
        <w:t>- [ ] Confident continuous lines</w:t>
      </w:r>
    </w:p>
    <w:p>
      <w:r>
        <w:t>- [ ] Clear line of action</w:t>
      </w:r>
    </w:p>
    <w:p/>
    <w:p>
      <w:r>
        <w:t>Deliverable 2: Value Studies</w:t>
      </w:r>
    </w:p>
    <w:p>
      <w:r>
        <w:t>- [ ] 4–6 value studies</w:t>
      </w:r>
    </w:p>
    <w:p>
      <w:r>
        <w:t>- [ ] Clear light/mid/dark grouping</w:t>
      </w:r>
    </w:p>
    <w:p>
      <w:r>
        <w:t>- [ ] Forms read as 3D</w:t>
      </w:r>
    </w:p>
    <w:p/>
    <w:p>
      <w:pPr>
        <w:pStyle w:val="Heading2"/>
      </w:pPr>
      <w:r>
        <w:t>HOW TO USE CHATGPT</w:t>
      </w:r>
    </w:p>
    <w:p>
      <w:r>
        <w:t>- Clarify: "What should I prioritize in gesture today—energy, proportion, or contour?"</w:t>
      </w:r>
    </w:p>
    <w:p>
      <w:r>
        <w:t>- Drills: "Give me 3 quick value drills to improve light/shadow readability in 15 minutes."</w:t>
      </w:r>
    </w:p>
    <w:p>
      <w:r>
        <w:t>- Quality check: "Based on my reflection, what is the #1 fix to make forms read as 3D?"</w:t>
      </w:r>
    </w:p>
    <w:p>
      <w:r>
        <w:t>- Next-step plan: "What should tomorrow’s warm-up be if my lines are hesitant?"</w:t>
      </w:r>
    </w:p>
    <w:p>
      <w:pPr>
        <w:pStyle w:val="Heading2"/>
      </w:pPr>
      <w:r>
        <w:t>CONTINGENCIES / EXTRA HELP ALIGNMENT</w:t>
      </w:r>
    </w:p>
    <w:p>
      <w:r>
        <w:t>- If stuck, bring 2 iterations + your reflection to help; ask what single variable to change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