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2E550" w14:textId="77777777" w:rsidR="009325C6" w:rsidRDefault="009325C6">
      <w:pPr>
        <w:pStyle w:val="Title"/>
        <w:rPr>
          <w:lang w:eastAsia="zh-CN"/>
        </w:rPr>
      </w:pPr>
    </w:p>
    <w:p w14:paraId="049AB73B" w14:textId="77777777" w:rsidR="009325C6" w:rsidRDefault="009325C6">
      <w:pPr>
        <w:pStyle w:val="Title"/>
      </w:pPr>
    </w:p>
    <w:p w14:paraId="05330063" w14:textId="77777777" w:rsidR="009325C6" w:rsidRDefault="009325C6">
      <w:pPr>
        <w:pStyle w:val="Title"/>
      </w:pPr>
    </w:p>
    <w:p w14:paraId="47E9B56D" w14:textId="77777777" w:rsidR="009325C6" w:rsidRDefault="009325C6">
      <w:pPr>
        <w:pStyle w:val="Title"/>
      </w:pPr>
    </w:p>
    <w:p w14:paraId="586CAC5B" w14:textId="77777777" w:rsidR="009325C6" w:rsidRDefault="009325C6">
      <w:pPr>
        <w:pStyle w:val="Title"/>
      </w:pPr>
    </w:p>
    <w:p w14:paraId="5EECDC92" w14:textId="77777777" w:rsidR="009325C6" w:rsidRDefault="009325C6">
      <w:pPr>
        <w:pStyle w:val="Title"/>
      </w:pPr>
    </w:p>
    <w:p w14:paraId="609AAE2B" w14:textId="398DFFC4" w:rsidR="00E81978" w:rsidRPr="00B7751A" w:rsidRDefault="006C6DDD">
      <w:pPr>
        <w:pStyle w:val="Title"/>
      </w:pPr>
      <w:r>
        <w:t xml:space="preserve">Data Science in </w:t>
      </w:r>
      <w:r w:rsidR="00E728F5">
        <w:t>Online Advertising</w:t>
      </w:r>
      <w:r>
        <w:t xml:space="preserve"> – a study on Click-through </w:t>
      </w:r>
      <w:r w:rsidR="00E728F5">
        <w:t>R</w:t>
      </w:r>
      <w:r>
        <w:t xml:space="preserve">ate </w:t>
      </w:r>
    </w:p>
    <w:p w14:paraId="217C4575" w14:textId="3334FA45" w:rsidR="00E54B12" w:rsidRDefault="00E54B12" w:rsidP="00E54B12">
      <w:pPr>
        <w:pStyle w:val="Title2"/>
      </w:pPr>
      <w:proofErr w:type="spellStart"/>
      <w:r>
        <w:t>Yihui</w:t>
      </w:r>
      <w:proofErr w:type="spellEnd"/>
      <w:r>
        <w:t xml:space="preserve"> Zhou</w:t>
      </w:r>
    </w:p>
    <w:p w14:paraId="1271E5E9" w14:textId="6A9BA6E1" w:rsidR="0099667D" w:rsidRPr="00B7751A" w:rsidRDefault="0099667D" w:rsidP="00E54B12">
      <w:pPr>
        <w:pStyle w:val="Title2"/>
      </w:pPr>
      <w:r>
        <w:t>013799500</w:t>
      </w:r>
    </w:p>
    <w:p w14:paraId="2D02F3D7" w14:textId="7D14F9BC" w:rsidR="00E81978" w:rsidRPr="00B13974" w:rsidRDefault="00E54B12" w:rsidP="00B823AA">
      <w:pPr>
        <w:pStyle w:val="Title2"/>
      </w:pPr>
      <w:r>
        <w:t>San Jose State</w:t>
      </w:r>
      <w:r w:rsidR="00B13974" w:rsidRPr="00B13974">
        <w:t xml:space="preserve"> University </w:t>
      </w:r>
    </w:p>
    <w:p w14:paraId="12A97E80" w14:textId="77777777" w:rsidR="009325C6" w:rsidRDefault="009325C6">
      <w:pPr>
        <w:pStyle w:val="Title"/>
      </w:pPr>
    </w:p>
    <w:p w14:paraId="7EAE17D0" w14:textId="77777777" w:rsidR="009325C6" w:rsidRDefault="009325C6">
      <w:pPr>
        <w:pStyle w:val="Title"/>
      </w:pPr>
    </w:p>
    <w:p w14:paraId="2F42DEF4" w14:textId="77777777" w:rsidR="009325C6" w:rsidRDefault="009325C6">
      <w:pPr>
        <w:pStyle w:val="Title"/>
      </w:pPr>
    </w:p>
    <w:p w14:paraId="68724730" w14:textId="77777777" w:rsidR="009325C6" w:rsidRDefault="009325C6">
      <w:pPr>
        <w:pStyle w:val="Title"/>
      </w:pPr>
    </w:p>
    <w:p w14:paraId="4739D008" w14:textId="77777777" w:rsidR="009325C6" w:rsidRDefault="009325C6">
      <w:pPr>
        <w:pStyle w:val="Title"/>
      </w:pPr>
    </w:p>
    <w:p w14:paraId="4D70D18C" w14:textId="77777777" w:rsidR="009325C6" w:rsidRDefault="009325C6">
      <w:pPr>
        <w:pStyle w:val="Title"/>
      </w:pPr>
    </w:p>
    <w:p w14:paraId="0432118A" w14:textId="77777777" w:rsidR="009325C6" w:rsidRDefault="009325C6">
      <w:pPr>
        <w:pStyle w:val="Title"/>
      </w:pPr>
    </w:p>
    <w:p w14:paraId="7C69721C" w14:textId="197CFC5C" w:rsidR="00E81978" w:rsidRDefault="006C1693" w:rsidP="00B823AA">
      <w:pPr>
        <w:pStyle w:val="Title2"/>
      </w:pPr>
      <w:proofErr w:type="spellStart"/>
      <w:r>
        <w:t>Yihui</w:t>
      </w:r>
      <w:proofErr w:type="spellEnd"/>
      <w:r>
        <w:t xml:space="preserve"> Zhou</w:t>
      </w:r>
      <w:r w:rsidR="00F21D67">
        <w:t xml:space="preserve"> </w:t>
      </w:r>
      <w:r w:rsidR="00F21D67" w:rsidRPr="00B13974">
        <w:t>– MS i</w:t>
      </w:r>
      <w:r w:rsidR="00F21D67">
        <w:t xml:space="preserve">n </w:t>
      </w:r>
      <w:r>
        <w:t>Data</w:t>
      </w:r>
      <w:r w:rsidR="00F21D67">
        <w:t xml:space="preserve"> Analytics, </w:t>
      </w:r>
      <w:r>
        <w:t>San Jose State</w:t>
      </w:r>
      <w:r w:rsidR="00F21D67">
        <w:t xml:space="preserve"> University</w:t>
      </w:r>
    </w:p>
    <w:p w14:paraId="7CC608B5" w14:textId="6AEA2212" w:rsidR="006C1693" w:rsidRDefault="006C1693" w:rsidP="00F21D67">
      <w:pPr>
        <w:pStyle w:val="Title2"/>
      </w:pPr>
      <w:r w:rsidRPr="006C1693">
        <w:t xml:space="preserve">1 Washington </w:t>
      </w:r>
      <w:proofErr w:type="spellStart"/>
      <w:r w:rsidRPr="006C1693">
        <w:t>Sq</w:t>
      </w:r>
      <w:proofErr w:type="spellEnd"/>
      <w:r w:rsidRPr="006C1693">
        <w:t>, San Jose, CA 95192</w:t>
      </w:r>
    </w:p>
    <w:p w14:paraId="332A05C6" w14:textId="6E2C52DF" w:rsidR="006C6DDD" w:rsidRDefault="006C6DDD" w:rsidP="00F21D67">
      <w:pPr>
        <w:pStyle w:val="Title2"/>
      </w:pPr>
    </w:p>
    <w:p w14:paraId="35741BF7" w14:textId="42619C63" w:rsidR="006C6DDD" w:rsidRDefault="006C6DDD" w:rsidP="00F21D67">
      <w:pPr>
        <w:pStyle w:val="Title2"/>
      </w:pPr>
    </w:p>
    <w:p w14:paraId="35B94AA5" w14:textId="77777777" w:rsidR="006C6DDD" w:rsidRDefault="006C6DDD" w:rsidP="00F21D67">
      <w:pPr>
        <w:pStyle w:val="Title2"/>
      </w:pPr>
    </w:p>
    <w:sdt>
      <w:sdtPr>
        <w:rPr>
          <w:rFonts w:asciiTheme="minorHAnsi" w:eastAsiaTheme="minorEastAsia" w:hAnsiTheme="minorHAnsi" w:cstheme="minorBidi"/>
          <w:b w:val="0"/>
          <w:szCs w:val="24"/>
        </w:rPr>
        <w:id w:val="-482926150"/>
        <w:docPartObj>
          <w:docPartGallery w:val="Table of Contents"/>
          <w:docPartUnique/>
        </w:docPartObj>
      </w:sdtPr>
      <w:sdtEndPr>
        <w:rPr>
          <w:bCs/>
          <w:noProof/>
        </w:rPr>
      </w:sdtEndPr>
      <w:sdtContent>
        <w:p w14:paraId="18BE9986" w14:textId="0A98CBB8" w:rsidR="00013A8D" w:rsidRDefault="00013A8D" w:rsidP="006A51B7">
          <w:pPr>
            <w:pStyle w:val="TOCHeading"/>
            <w:spacing w:line="240" w:lineRule="auto"/>
          </w:pPr>
          <w:r>
            <w:t>Contents</w:t>
          </w:r>
        </w:p>
        <w:p w14:paraId="22CC18CE" w14:textId="77777777" w:rsidR="006C6DDD" w:rsidRPr="006C6DDD" w:rsidRDefault="006C6DDD" w:rsidP="006C6DDD"/>
        <w:p w14:paraId="6EBE4329" w14:textId="7AB9C0B7" w:rsidR="00453229" w:rsidRDefault="00013A8D">
          <w:pPr>
            <w:pStyle w:val="TOC1"/>
            <w:tabs>
              <w:tab w:val="right" w:leader="dot" w:pos="9350"/>
            </w:tabs>
            <w:rPr>
              <w:noProof/>
              <w:kern w:val="0"/>
              <w:sz w:val="24"/>
              <w:lang w:eastAsia="zh-CN"/>
            </w:rPr>
          </w:pPr>
          <w:r>
            <w:rPr>
              <w:b/>
              <w:bCs/>
              <w:noProof/>
            </w:rPr>
            <w:fldChar w:fldCharType="begin"/>
          </w:r>
          <w:r>
            <w:rPr>
              <w:b/>
              <w:bCs/>
              <w:noProof/>
            </w:rPr>
            <w:instrText xml:space="preserve"> TOC \o "1-3" \h \z \u </w:instrText>
          </w:r>
          <w:r>
            <w:rPr>
              <w:b/>
              <w:bCs/>
              <w:noProof/>
            </w:rPr>
            <w:fldChar w:fldCharType="separate"/>
          </w:r>
          <w:hyperlink w:anchor="_Toc6857626" w:history="1">
            <w:r w:rsidR="00453229" w:rsidRPr="00FF46F0">
              <w:rPr>
                <w:rStyle w:val="Hyperlink"/>
                <w:noProof/>
              </w:rPr>
              <w:t>Introduction</w:t>
            </w:r>
            <w:r w:rsidR="00453229">
              <w:rPr>
                <w:noProof/>
                <w:webHidden/>
              </w:rPr>
              <w:tab/>
            </w:r>
            <w:r w:rsidR="00453229">
              <w:rPr>
                <w:noProof/>
                <w:webHidden/>
              </w:rPr>
              <w:fldChar w:fldCharType="begin"/>
            </w:r>
            <w:r w:rsidR="00453229">
              <w:rPr>
                <w:noProof/>
                <w:webHidden/>
              </w:rPr>
              <w:instrText xml:space="preserve"> PAGEREF _Toc6857626 \h </w:instrText>
            </w:r>
            <w:r w:rsidR="00453229">
              <w:rPr>
                <w:noProof/>
                <w:webHidden/>
              </w:rPr>
            </w:r>
            <w:r w:rsidR="00453229">
              <w:rPr>
                <w:noProof/>
                <w:webHidden/>
              </w:rPr>
              <w:fldChar w:fldCharType="separate"/>
            </w:r>
            <w:r w:rsidR="00453229">
              <w:rPr>
                <w:noProof/>
                <w:webHidden/>
              </w:rPr>
              <w:t>3</w:t>
            </w:r>
            <w:r w:rsidR="00453229">
              <w:rPr>
                <w:noProof/>
                <w:webHidden/>
              </w:rPr>
              <w:fldChar w:fldCharType="end"/>
            </w:r>
          </w:hyperlink>
        </w:p>
        <w:p w14:paraId="14235D4E" w14:textId="603CDB19" w:rsidR="00453229" w:rsidRDefault="00453229">
          <w:pPr>
            <w:pStyle w:val="TOC1"/>
            <w:tabs>
              <w:tab w:val="right" w:leader="dot" w:pos="9350"/>
            </w:tabs>
            <w:rPr>
              <w:noProof/>
              <w:kern w:val="0"/>
              <w:sz w:val="24"/>
              <w:lang w:eastAsia="zh-CN"/>
            </w:rPr>
          </w:pPr>
          <w:hyperlink w:anchor="_Toc6857627" w:history="1">
            <w:r w:rsidRPr="00FF46F0">
              <w:rPr>
                <w:rStyle w:val="Hyperlink"/>
                <w:noProof/>
              </w:rPr>
              <w:t>Purpose</w:t>
            </w:r>
            <w:r>
              <w:rPr>
                <w:noProof/>
                <w:webHidden/>
              </w:rPr>
              <w:tab/>
            </w:r>
            <w:r>
              <w:rPr>
                <w:noProof/>
                <w:webHidden/>
              </w:rPr>
              <w:fldChar w:fldCharType="begin"/>
            </w:r>
            <w:r>
              <w:rPr>
                <w:noProof/>
                <w:webHidden/>
              </w:rPr>
              <w:instrText xml:space="preserve"> PAGEREF _Toc6857627 \h </w:instrText>
            </w:r>
            <w:r>
              <w:rPr>
                <w:noProof/>
                <w:webHidden/>
              </w:rPr>
            </w:r>
            <w:r>
              <w:rPr>
                <w:noProof/>
                <w:webHidden/>
              </w:rPr>
              <w:fldChar w:fldCharType="separate"/>
            </w:r>
            <w:r>
              <w:rPr>
                <w:noProof/>
                <w:webHidden/>
              </w:rPr>
              <w:t>5</w:t>
            </w:r>
            <w:r>
              <w:rPr>
                <w:noProof/>
                <w:webHidden/>
              </w:rPr>
              <w:fldChar w:fldCharType="end"/>
            </w:r>
          </w:hyperlink>
        </w:p>
        <w:p w14:paraId="2BBF31E9" w14:textId="38A5FC16" w:rsidR="00453229" w:rsidRDefault="00453229">
          <w:pPr>
            <w:pStyle w:val="TOC1"/>
            <w:tabs>
              <w:tab w:val="right" w:leader="dot" w:pos="9350"/>
            </w:tabs>
            <w:rPr>
              <w:noProof/>
              <w:kern w:val="0"/>
              <w:sz w:val="24"/>
              <w:lang w:eastAsia="zh-CN"/>
            </w:rPr>
          </w:pPr>
          <w:hyperlink w:anchor="_Toc6857628" w:history="1">
            <w:r w:rsidRPr="00FF46F0">
              <w:rPr>
                <w:rStyle w:val="Hyperlink"/>
                <w:noProof/>
              </w:rPr>
              <w:t>Literature</w:t>
            </w:r>
            <w:r w:rsidRPr="00FF46F0">
              <w:rPr>
                <w:rStyle w:val="Hyperlink"/>
                <w:noProof/>
              </w:rPr>
              <w:t xml:space="preserve"> </w:t>
            </w:r>
            <w:r w:rsidRPr="00FF46F0">
              <w:rPr>
                <w:rStyle w:val="Hyperlink"/>
                <w:noProof/>
              </w:rPr>
              <w:t>Review</w:t>
            </w:r>
            <w:r>
              <w:rPr>
                <w:noProof/>
                <w:webHidden/>
              </w:rPr>
              <w:tab/>
            </w:r>
            <w:r>
              <w:rPr>
                <w:noProof/>
                <w:webHidden/>
              </w:rPr>
              <w:fldChar w:fldCharType="begin"/>
            </w:r>
            <w:r>
              <w:rPr>
                <w:noProof/>
                <w:webHidden/>
              </w:rPr>
              <w:instrText xml:space="preserve"> PAGEREF _Toc6857628 \h </w:instrText>
            </w:r>
            <w:r>
              <w:rPr>
                <w:noProof/>
                <w:webHidden/>
              </w:rPr>
            </w:r>
            <w:r>
              <w:rPr>
                <w:noProof/>
                <w:webHidden/>
              </w:rPr>
              <w:fldChar w:fldCharType="separate"/>
            </w:r>
            <w:r>
              <w:rPr>
                <w:noProof/>
                <w:webHidden/>
              </w:rPr>
              <w:t>6</w:t>
            </w:r>
            <w:r>
              <w:rPr>
                <w:noProof/>
                <w:webHidden/>
              </w:rPr>
              <w:fldChar w:fldCharType="end"/>
            </w:r>
          </w:hyperlink>
        </w:p>
        <w:p w14:paraId="60EA7070" w14:textId="17880B37" w:rsidR="00453229" w:rsidRDefault="00453229">
          <w:pPr>
            <w:pStyle w:val="TOC1"/>
            <w:tabs>
              <w:tab w:val="right" w:leader="dot" w:pos="9350"/>
            </w:tabs>
            <w:rPr>
              <w:noProof/>
              <w:kern w:val="0"/>
              <w:sz w:val="24"/>
              <w:lang w:eastAsia="zh-CN"/>
            </w:rPr>
          </w:pPr>
          <w:hyperlink w:anchor="_Toc6857629" w:history="1">
            <w:r w:rsidRPr="00FF46F0">
              <w:rPr>
                <w:rStyle w:val="Hyperlink"/>
                <w:noProof/>
              </w:rPr>
              <w:t>Research Design and Methods</w:t>
            </w:r>
            <w:r>
              <w:rPr>
                <w:noProof/>
                <w:webHidden/>
              </w:rPr>
              <w:tab/>
            </w:r>
            <w:r>
              <w:rPr>
                <w:noProof/>
                <w:webHidden/>
              </w:rPr>
              <w:fldChar w:fldCharType="begin"/>
            </w:r>
            <w:r>
              <w:rPr>
                <w:noProof/>
                <w:webHidden/>
              </w:rPr>
              <w:instrText xml:space="preserve"> PAGEREF _Toc6857629 \h </w:instrText>
            </w:r>
            <w:r>
              <w:rPr>
                <w:noProof/>
                <w:webHidden/>
              </w:rPr>
            </w:r>
            <w:r>
              <w:rPr>
                <w:noProof/>
                <w:webHidden/>
              </w:rPr>
              <w:fldChar w:fldCharType="separate"/>
            </w:r>
            <w:r>
              <w:rPr>
                <w:noProof/>
                <w:webHidden/>
              </w:rPr>
              <w:t>10</w:t>
            </w:r>
            <w:r>
              <w:rPr>
                <w:noProof/>
                <w:webHidden/>
              </w:rPr>
              <w:fldChar w:fldCharType="end"/>
            </w:r>
          </w:hyperlink>
        </w:p>
        <w:p w14:paraId="1CE86CC1" w14:textId="48707985" w:rsidR="00453229" w:rsidRDefault="00453229">
          <w:pPr>
            <w:pStyle w:val="TOC1"/>
            <w:tabs>
              <w:tab w:val="right" w:leader="dot" w:pos="9350"/>
            </w:tabs>
            <w:rPr>
              <w:noProof/>
              <w:kern w:val="0"/>
              <w:sz w:val="24"/>
              <w:lang w:eastAsia="zh-CN"/>
            </w:rPr>
          </w:pPr>
          <w:hyperlink w:anchor="_Toc6857630" w:history="1">
            <w:r w:rsidRPr="00FF46F0">
              <w:rPr>
                <w:rStyle w:val="Hyperlink"/>
                <w:noProof/>
              </w:rPr>
              <w:t>Resu</w:t>
            </w:r>
            <w:r w:rsidRPr="00FF46F0">
              <w:rPr>
                <w:rStyle w:val="Hyperlink"/>
                <w:noProof/>
              </w:rPr>
              <w:t>l</w:t>
            </w:r>
            <w:r w:rsidRPr="00FF46F0">
              <w:rPr>
                <w:rStyle w:val="Hyperlink"/>
                <w:noProof/>
              </w:rPr>
              <w:t>ts</w:t>
            </w:r>
            <w:r>
              <w:rPr>
                <w:noProof/>
                <w:webHidden/>
              </w:rPr>
              <w:tab/>
            </w:r>
            <w:r>
              <w:rPr>
                <w:noProof/>
                <w:webHidden/>
              </w:rPr>
              <w:fldChar w:fldCharType="begin"/>
            </w:r>
            <w:r>
              <w:rPr>
                <w:noProof/>
                <w:webHidden/>
              </w:rPr>
              <w:instrText xml:space="preserve"> PAGEREF _Toc6857630 \h </w:instrText>
            </w:r>
            <w:r>
              <w:rPr>
                <w:noProof/>
                <w:webHidden/>
              </w:rPr>
            </w:r>
            <w:r>
              <w:rPr>
                <w:noProof/>
                <w:webHidden/>
              </w:rPr>
              <w:fldChar w:fldCharType="separate"/>
            </w:r>
            <w:r>
              <w:rPr>
                <w:noProof/>
                <w:webHidden/>
              </w:rPr>
              <w:t>11</w:t>
            </w:r>
            <w:r>
              <w:rPr>
                <w:noProof/>
                <w:webHidden/>
              </w:rPr>
              <w:fldChar w:fldCharType="end"/>
            </w:r>
          </w:hyperlink>
        </w:p>
        <w:p w14:paraId="1BA0E974" w14:textId="01244E01" w:rsidR="00453229" w:rsidRDefault="00453229">
          <w:pPr>
            <w:pStyle w:val="TOC1"/>
            <w:tabs>
              <w:tab w:val="right" w:leader="dot" w:pos="9350"/>
            </w:tabs>
            <w:rPr>
              <w:noProof/>
              <w:kern w:val="0"/>
              <w:sz w:val="24"/>
              <w:lang w:eastAsia="zh-CN"/>
            </w:rPr>
          </w:pPr>
          <w:hyperlink w:anchor="_Toc6857631" w:history="1">
            <w:r w:rsidRPr="00FF46F0">
              <w:rPr>
                <w:rStyle w:val="Hyperlink"/>
                <w:noProof/>
              </w:rPr>
              <w:t>Discu</w:t>
            </w:r>
            <w:r w:rsidRPr="00FF46F0">
              <w:rPr>
                <w:rStyle w:val="Hyperlink"/>
                <w:noProof/>
              </w:rPr>
              <w:t>s</w:t>
            </w:r>
            <w:r w:rsidRPr="00FF46F0">
              <w:rPr>
                <w:rStyle w:val="Hyperlink"/>
                <w:noProof/>
              </w:rPr>
              <w:t>sions and Insights</w:t>
            </w:r>
            <w:r>
              <w:rPr>
                <w:noProof/>
                <w:webHidden/>
              </w:rPr>
              <w:tab/>
            </w:r>
            <w:r>
              <w:rPr>
                <w:noProof/>
                <w:webHidden/>
              </w:rPr>
              <w:fldChar w:fldCharType="begin"/>
            </w:r>
            <w:r>
              <w:rPr>
                <w:noProof/>
                <w:webHidden/>
              </w:rPr>
              <w:instrText xml:space="preserve"> PAGEREF _Toc6857631 \h </w:instrText>
            </w:r>
            <w:r>
              <w:rPr>
                <w:noProof/>
                <w:webHidden/>
              </w:rPr>
            </w:r>
            <w:r>
              <w:rPr>
                <w:noProof/>
                <w:webHidden/>
              </w:rPr>
              <w:fldChar w:fldCharType="separate"/>
            </w:r>
            <w:r>
              <w:rPr>
                <w:noProof/>
                <w:webHidden/>
              </w:rPr>
              <w:t>12</w:t>
            </w:r>
            <w:r>
              <w:rPr>
                <w:noProof/>
                <w:webHidden/>
              </w:rPr>
              <w:fldChar w:fldCharType="end"/>
            </w:r>
          </w:hyperlink>
        </w:p>
        <w:p w14:paraId="0728C99B" w14:textId="04B7DA79" w:rsidR="00453229" w:rsidRDefault="00453229">
          <w:pPr>
            <w:pStyle w:val="TOC1"/>
            <w:tabs>
              <w:tab w:val="right" w:leader="dot" w:pos="9350"/>
            </w:tabs>
            <w:rPr>
              <w:noProof/>
              <w:kern w:val="0"/>
              <w:sz w:val="24"/>
              <w:lang w:eastAsia="zh-CN"/>
            </w:rPr>
          </w:pPr>
          <w:hyperlink w:anchor="_Toc6857632" w:history="1">
            <w:r w:rsidRPr="00FF46F0">
              <w:rPr>
                <w:rStyle w:val="Hyperlink"/>
                <w:noProof/>
              </w:rPr>
              <w:t>Recom</w:t>
            </w:r>
            <w:r w:rsidRPr="00FF46F0">
              <w:rPr>
                <w:rStyle w:val="Hyperlink"/>
                <w:noProof/>
              </w:rPr>
              <w:t>m</w:t>
            </w:r>
            <w:r w:rsidRPr="00FF46F0">
              <w:rPr>
                <w:rStyle w:val="Hyperlink"/>
                <w:noProof/>
              </w:rPr>
              <w:t>endations</w:t>
            </w:r>
            <w:r>
              <w:rPr>
                <w:noProof/>
                <w:webHidden/>
              </w:rPr>
              <w:tab/>
            </w:r>
            <w:r>
              <w:rPr>
                <w:noProof/>
                <w:webHidden/>
              </w:rPr>
              <w:fldChar w:fldCharType="begin"/>
            </w:r>
            <w:r>
              <w:rPr>
                <w:noProof/>
                <w:webHidden/>
              </w:rPr>
              <w:instrText xml:space="preserve"> PAGEREF _Toc6857632 \h </w:instrText>
            </w:r>
            <w:r>
              <w:rPr>
                <w:noProof/>
                <w:webHidden/>
              </w:rPr>
            </w:r>
            <w:r>
              <w:rPr>
                <w:noProof/>
                <w:webHidden/>
              </w:rPr>
              <w:fldChar w:fldCharType="separate"/>
            </w:r>
            <w:r>
              <w:rPr>
                <w:noProof/>
                <w:webHidden/>
              </w:rPr>
              <w:t>13</w:t>
            </w:r>
            <w:r>
              <w:rPr>
                <w:noProof/>
                <w:webHidden/>
              </w:rPr>
              <w:fldChar w:fldCharType="end"/>
            </w:r>
          </w:hyperlink>
        </w:p>
        <w:p w14:paraId="42CAF735" w14:textId="3A461E80" w:rsidR="00453229" w:rsidRDefault="00453229">
          <w:pPr>
            <w:pStyle w:val="TOC1"/>
            <w:tabs>
              <w:tab w:val="right" w:leader="dot" w:pos="9350"/>
            </w:tabs>
            <w:rPr>
              <w:noProof/>
              <w:kern w:val="0"/>
              <w:sz w:val="24"/>
              <w:lang w:eastAsia="zh-CN"/>
            </w:rPr>
          </w:pPr>
          <w:hyperlink w:anchor="_Toc6857633" w:history="1">
            <w:r w:rsidRPr="00FF46F0">
              <w:rPr>
                <w:rStyle w:val="Hyperlink"/>
                <w:noProof/>
              </w:rPr>
              <w:t>Referen</w:t>
            </w:r>
            <w:r w:rsidRPr="00FF46F0">
              <w:rPr>
                <w:rStyle w:val="Hyperlink"/>
                <w:noProof/>
              </w:rPr>
              <w:t>c</w:t>
            </w:r>
            <w:r w:rsidRPr="00FF46F0">
              <w:rPr>
                <w:rStyle w:val="Hyperlink"/>
                <w:noProof/>
              </w:rPr>
              <w:t>es</w:t>
            </w:r>
            <w:r>
              <w:rPr>
                <w:noProof/>
                <w:webHidden/>
              </w:rPr>
              <w:tab/>
            </w:r>
            <w:r>
              <w:rPr>
                <w:noProof/>
                <w:webHidden/>
              </w:rPr>
              <w:fldChar w:fldCharType="begin"/>
            </w:r>
            <w:r>
              <w:rPr>
                <w:noProof/>
                <w:webHidden/>
              </w:rPr>
              <w:instrText xml:space="preserve"> PAGEREF _Toc6857633 \h </w:instrText>
            </w:r>
            <w:r>
              <w:rPr>
                <w:noProof/>
                <w:webHidden/>
              </w:rPr>
            </w:r>
            <w:r>
              <w:rPr>
                <w:noProof/>
                <w:webHidden/>
              </w:rPr>
              <w:fldChar w:fldCharType="separate"/>
            </w:r>
            <w:r>
              <w:rPr>
                <w:noProof/>
                <w:webHidden/>
              </w:rPr>
              <w:t>13</w:t>
            </w:r>
            <w:r>
              <w:rPr>
                <w:noProof/>
                <w:webHidden/>
              </w:rPr>
              <w:fldChar w:fldCharType="end"/>
            </w:r>
          </w:hyperlink>
        </w:p>
        <w:p w14:paraId="631462C6" w14:textId="402F3984" w:rsidR="00013A8D" w:rsidRDefault="00013A8D" w:rsidP="006A51B7">
          <w:pPr>
            <w:spacing w:line="240" w:lineRule="auto"/>
          </w:pPr>
          <w:r>
            <w:rPr>
              <w:b/>
              <w:bCs/>
              <w:noProof/>
            </w:rPr>
            <w:fldChar w:fldCharType="end"/>
          </w:r>
        </w:p>
      </w:sdtContent>
    </w:sdt>
    <w:p w14:paraId="085C1AF6" w14:textId="77777777" w:rsidR="00D0689C" w:rsidRDefault="00D0689C">
      <w:pPr>
        <w:spacing w:line="480" w:lineRule="auto"/>
      </w:pPr>
      <w:r>
        <w:br w:type="page"/>
      </w:r>
    </w:p>
    <w:p w14:paraId="596ADBD8" w14:textId="40EEED43" w:rsidR="00EA70F2" w:rsidRPr="00EA70F2" w:rsidRDefault="002313F1" w:rsidP="0037012A">
      <w:pPr>
        <w:pStyle w:val="Heading1"/>
      </w:pPr>
      <w:bookmarkStart w:id="0" w:name="_Toc6857626"/>
      <w:r>
        <w:lastRenderedPageBreak/>
        <w:t>Introduction</w:t>
      </w:r>
      <w:bookmarkEnd w:id="0"/>
    </w:p>
    <w:p w14:paraId="527B12C8" w14:textId="6E1A3ED1" w:rsidR="00AB7B62" w:rsidRPr="00AB7B62" w:rsidRDefault="00AB7B62" w:rsidP="002313F1">
      <w:pPr>
        <w:ind w:firstLine="0"/>
        <w:rPr>
          <w:b/>
        </w:rPr>
      </w:pPr>
      <w:r w:rsidRPr="00AB7B62">
        <w:rPr>
          <w:b/>
        </w:rPr>
        <w:t>Brief Introduction</w:t>
      </w:r>
    </w:p>
    <w:p w14:paraId="3CF43FE7" w14:textId="5FAEE46F" w:rsidR="00E706BD" w:rsidRDefault="00163671" w:rsidP="002313F1">
      <w:pPr>
        <w:ind w:firstLine="0"/>
      </w:pPr>
      <w:r>
        <w:t xml:space="preserve">Advertising is bringing fundamental changes to the Internet. </w:t>
      </w:r>
      <w:r w:rsidR="00D27C3A">
        <w:t>It is easy to insert advertising to websites</w:t>
      </w:r>
      <w:r w:rsidR="00B755FC">
        <w:t xml:space="preserve"> </w:t>
      </w:r>
      <w:r w:rsidR="00D27C3A">
        <w:t xml:space="preserve">thus many companies </w:t>
      </w:r>
      <w:r w:rsidR="00C76373">
        <w:t>have adopted strategies to use ad-based monetization on their website and subsequently use ad revenue to subsidize low-pri</w:t>
      </w:r>
      <w:r w:rsidR="00E706BD">
        <w:t xml:space="preserve">ced products or free products. </w:t>
      </w:r>
      <w:r w:rsidR="00D27C3A">
        <w:t xml:space="preserve">Many companies make great products free sponsored by advertisement, </w:t>
      </w:r>
      <w:r w:rsidR="00E706BD">
        <w:t xml:space="preserve">and few of them make a big name </w:t>
      </w:r>
      <w:r w:rsidR="00C76606">
        <w:t xml:space="preserve">out of it, </w:t>
      </w:r>
      <w:r w:rsidR="00D27C3A">
        <w:t xml:space="preserve">for example, Google. </w:t>
      </w:r>
    </w:p>
    <w:p w14:paraId="24D0F0E4" w14:textId="09722368" w:rsidR="008D636E" w:rsidRDefault="008D636E" w:rsidP="002313F1">
      <w:pPr>
        <w:ind w:firstLine="0"/>
      </w:pPr>
      <w:r>
        <w:t>There are clear traits of successful content generating companies</w:t>
      </w:r>
      <w:r w:rsidR="00B755FC">
        <w:t xml:space="preserve">: they have competitive </w:t>
      </w:r>
      <w:r w:rsidR="007B7C82">
        <w:t>contents;</w:t>
      </w:r>
      <w:r w:rsidR="00B755FC">
        <w:t xml:space="preserve"> they have ability to attract repeated visitors who are increasingly likely to spend longer time on their websites. Many content generating companies measure advertising revenue </w:t>
      </w:r>
      <w:r w:rsidR="00E2137C">
        <w:t xml:space="preserve">through click-through rates or display rates. Other than that, content generating companies also need to watch out for “inventory” such as time visitors spent on the website, number of repeated visitors, and number of unique visitors etc. </w:t>
      </w:r>
    </w:p>
    <w:p w14:paraId="151734A8" w14:textId="75BE3215" w:rsidR="00B60114" w:rsidRDefault="00E2137C" w:rsidP="002313F1">
      <w:pPr>
        <w:ind w:firstLine="0"/>
      </w:pPr>
      <w:r>
        <w:t xml:space="preserve">There are </w:t>
      </w:r>
      <w:r w:rsidR="00665A24">
        <w:t>four major</w:t>
      </w:r>
      <w:r>
        <w:t xml:space="preserve"> revenue models in the industry. First </w:t>
      </w:r>
      <w:r w:rsidR="00BD6669">
        <w:t>type</w:t>
      </w:r>
      <w:r>
        <w:t xml:space="preserve"> is </w:t>
      </w:r>
      <w:r w:rsidR="00665A24">
        <w:t>sponsorship</w:t>
      </w:r>
      <w:r w:rsidR="00BD6669">
        <w:t xml:space="preserve">. The content company enters into a contract with sponsor to display banner on website for certain period of time. Second type </w:t>
      </w:r>
      <w:r w:rsidR="007B7C82">
        <w:t>is display</w:t>
      </w:r>
      <w:r w:rsidR="00DA4CE1">
        <w:t xml:space="preserve"> </w:t>
      </w:r>
      <w:r w:rsidR="00BD6669">
        <w:t>advertising, which refers to that content company will get paid for certain amount for</w:t>
      </w:r>
      <w:r w:rsidR="00DA4CE1">
        <w:t xml:space="preserve"> certain amount of </w:t>
      </w:r>
      <w:r w:rsidR="00BD6669">
        <w:t xml:space="preserve">views of the display ads. The third type is </w:t>
      </w:r>
      <w:r w:rsidR="00DA4CE1">
        <w:t xml:space="preserve">click-based revenue. The content company is paid by the numbers of clicks on the ads multiplied by the times the ad is seen. In this method, the content company is paid by </w:t>
      </w:r>
      <w:r w:rsidR="00AB7B62">
        <w:t xml:space="preserve">ad clicks instead of ad views. The fourth type is affiliate model where the content company could get paid when a transaction takes place through the ad display. </w:t>
      </w:r>
    </w:p>
    <w:p w14:paraId="46EC2B40" w14:textId="350192EB" w:rsidR="0037012A" w:rsidRPr="003E4E19" w:rsidRDefault="00B60114" w:rsidP="002313F1">
      <w:pPr>
        <w:ind w:firstLine="0"/>
        <w:rPr>
          <w:color w:val="000000" w:themeColor="text1"/>
        </w:rPr>
      </w:pPr>
      <w:r>
        <w:t xml:space="preserve">The paper focuses on the third type of revenue model, based on click-through rate. </w:t>
      </w:r>
      <w:r w:rsidR="001C2086">
        <w:t xml:space="preserve">As click-through rate is so closely related to revenue growth in the Internet industry, it is sometimes referred to as the key to growth. </w:t>
      </w:r>
      <w:r w:rsidR="00627AF3">
        <w:t xml:space="preserve">This paper focuses on click through rate prediction, spanning literature review over </w:t>
      </w:r>
      <w:r w:rsidR="0037012A">
        <w:t xml:space="preserve">major </w:t>
      </w:r>
      <w:r w:rsidR="0037012A" w:rsidRPr="003E4E19">
        <w:rPr>
          <w:color w:val="000000" w:themeColor="text1"/>
        </w:rPr>
        <w:t xml:space="preserve">prediction models including logistic regression, </w:t>
      </w:r>
      <w:r w:rsidR="003E4E19">
        <w:rPr>
          <w:color w:val="000000" w:themeColor="text1"/>
        </w:rPr>
        <w:t xml:space="preserve">factorization machine, </w:t>
      </w:r>
      <w:r w:rsidR="0037012A" w:rsidRPr="003E4E19">
        <w:rPr>
          <w:color w:val="000000" w:themeColor="text1"/>
        </w:rPr>
        <w:t xml:space="preserve">gradient boosting decision </w:t>
      </w:r>
      <w:r w:rsidR="003E4E19" w:rsidRPr="003E4E19">
        <w:rPr>
          <w:color w:val="000000" w:themeColor="text1"/>
        </w:rPr>
        <w:t>tree</w:t>
      </w:r>
      <w:r w:rsidR="003E4E19">
        <w:rPr>
          <w:color w:val="000000" w:themeColor="text1"/>
        </w:rPr>
        <w:t xml:space="preserve"> to deep learning models. </w:t>
      </w:r>
    </w:p>
    <w:p w14:paraId="6BB2F377" w14:textId="77777777" w:rsidR="00AB7B62" w:rsidRDefault="00AB7B62" w:rsidP="002313F1">
      <w:pPr>
        <w:ind w:firstLine="0"/>
      </w:pPr>
    </w:p>
    <w:p w14:paraId="233F55BC" w14:textId="7189AE96" w:rsidR="00AB7B62" w:rsidRPr="00AB7B62" w:rsidRDefault="00AB7B62" w:rsidP="002313F1">
      <w:pPr>
        <w:ind w:firstLine="0"/>
        <w:rPr>
          <w:b/>
        </w:rPr>
      </w:pPr>
      <w:r w:rsidRPr="00AB7B62">
        <w:rPr>
          <w:b/>
        </w:rPr>
        <w:t xml:space="preserve">Basics </w:t>
      </w:r>
      <w:r w:rsidR="00EA70F2">
        <w:rPr>
          <w:b/>
        </w:rPr>
        <w:t>of</w:t>
      </w:r>
      <w:r w:rsidRPr="00AB7B62">
        <w:rPr>
          <w:b/>
        </w:rPr>
        <w:t xml:space="preserve"> click-through rate</w:t>
      </w:r>
    </w:p>
    <w:p w14:paraId="0180C403" w14:textId="3686C311" w:rsidR="00AB7B62" w:rsidRDefault="00AB7B62" w:rsidP="002313F1">
      <w:pPr>
        <w:ind w:firstLine="0"/>
      </w:pPr>
      <w:r>
        <w:t xml:space="preserve">This paper focuses on the third type of model revenue model: click-based revenue. </w:t>
      </w:r>
      <w:r w:rsidRPr="003E4E19">
        <w:t>Lean Analytics</w:t>
      </w:r>
      <w:r>
        <w:t xml:space="preserve"> has a very example to walk through click-through rate </w:t>
      </w:r>
      <w:r w:rsidR="00EA70F2">
        <w:t xml:space="preserve">from a revenue generation perspective. </w:t>
      </w:r>
    </w:p>
    <w:p w14:paraId="50BF6D9A" w14:textId="397FC802" w:rsidR="00EA70F2" w:rsidRDefault="00EA70F2" w:rsidP="00EA70F2">
      <w:pPr>
        <w:ind w:firstLine="0"/>
        <w:jc w:val="center"/>
      </w:pPr>
      <w:r>
        <w:rPr>
          <w:noProof/>
        </w:rPr>
        <w:lastRenderedPageBreak/>
        <w:drawing>
          <wp:inline distT="0" distB="0" distL="0" distR="0" wp14:anchorId="4857EC80" wp14:editId="0C307186">
            <wp:extent cx="3603812" cy="200981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5 at 11.01.0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2090" cy="2014435"/>
                    </a:xfrm>
                    <a:prstGeom prst="rect">
                      <a:avLst/>
                    </a:prstGeom>
                  </pic:spPr>
                </pic:pic>
              </a:graphicData>
            </a:graphic>
          </wp:inline>
        </w:drawing>
      </w:r>
    </w:p>
    <w:p w14:paraId="7628B7E6" w14:textId="2F0CDA42" w:rsidR="00EA70F2" w:rsidRDefault="00EA70F2" w:rsidP="00EA70F2">
      <w:pPr>
        <w:ind w:firstLine="0"/>
        <w:jc w:val="center"/>
      </w:pPr>
      <w:r>
        <w:t>(Pic1: Calculating click-through revenue, Lean Analytics)</w:t>
      </w:r>
    </w:p>
    <w:p w14:paraId="1B1DF3F0" w14:textId="77777777" w:rsidR="00453229" w:rsidRDefault="00453229" w:rsidP="00EA70F2">
      <w:pPr>
        <w:ind w:firstLine="0"/>
        <w:jc w:val="center"/>
      </w:pPr>
    </w:p>
    <w:p w14:paraId="2C6CC17A" w14:textId="6AF63957" w:rsidR="002313F1" w:rsidRDefault="00EA70F2" w:rsidP="002313F1">
      <w:pPr>
        <w:ind w:firstLine="0"/>
      </w:pPr>
      <w:r>
        <w:t xml:space="preserve">In this example, the click through rate is 0.80% which determined the total number of ad views to be 42,240; then given the revenue per click to be $0.37, revenue generated from click-through is $15,628. Click-through revenue is thus dependent on the percentage of visitors who view the ad (measured by click-through rate) and the amount paid for each view. </w:t>
      </w:r>
      <w:r w:rsidR="003E4E19">
        <w:t>(</w:t>
      </w:r>
      <w:proofErr w:type="spellStart"/>
      <w:r w:rsidR="003E4E19">
        <w:t>Croll</w:t>
      </w:r>
      <w:proofErr w:type="spellEnd"/>
      <w:r w:rsidR="003E4E19">
        <w:t xml:space="preserve"> &amp; </w:t>
      </w:r>
      <w:proofErr w:type="spellStart"/>
      <w:r w:rsidR="003E4E19">
        <w:t>Yoskovitz</w:t>
      </w:r>
      <w:proofErr w:type="spellEnd"/>
      <w:r w:rsidR="003E4E19">
        <w:t>, 2013)</w:t>
      </w:r>
    </w:p>
    <w:p w14:paraId="4FF34187" w14:textId="3FDBA9E0" w:rsidR="00894397" w:rsidRDefault="00894397" w:rsidP="002313F1">
      <w:pPr>
        <w:ind w:firstLine="0"/>
      </w:pPr>
      <w:r>
        <w:t xml:space="preserve">Global search marketing agency </w:t>
      </w:r>
      <w:proofErr w:type="spellStart"/>
      <w:r>
        <w:t>Covario</w:t>
      </w:r>
      <w:proofErr w:type="spellEnd"/>
      <w:r>
        <w:t xml:space="preserve"> once conducted a report showing that the average click-through rate for search companies is around 2%. Even well designed and brilliant ads could hardly get a click-through rate higher than 5%. </w:t>
      </w:r>
    </w:p>
    <w:p w14:paraId="584627F2" w14:textId="566A8373" w:rsidR="00EA70F2" w:rsidRDefault="00EA70F2" w:rsidP="002313F1">
      <w:pPr>
        <w:ind w:firstLine="0"/>
      </w:pPr>
      <w:r>
        <w:t xml:space="preserve">In many cases, click-through rate is </w:t>
      </w:r>
      <w:r w:rsidR="00627AF3">
        <w:t xml:space="preserve">measured by the number of clicks of an ad divided by the number of impressions or total views of the ad. This form of click through rate is also the most discussed and comparison format This paper uses the same method to discuss and measure click-through rate on the aggregate level. </w:t>
      </w:r>
    </w:p>
    <w:p w14:paraId="2F9B6628" w14:textId="67240F7C" w:rsidR="00627AF3" w:rsidRDefault="00627AF3" w:rsidP="002313F1">
      <w:pPr>
        <w:ind w:firstLine="0"/>
      </w:pPr>
      <w:r>
        <w:t xml:space="preserve">On individual view level, which means for each time a user views an ad, there are two possible outcomes: the viewer is going to click on the </w:t>
      </w:r>
      <w:r w:rsidR="00940B44">
        <w:t>ad,</w:t>
      </w:r>
      <w:r>
        <w:t xml:space="preserve"> or the viewer is not going to click on the ad. </w:t>
      </w:r>
      <w:r w:rsidR="00940B44">
        <w:t>So,</w:t>
      </w:r>
      <w:r>
        <w:t xml:space="preserve"> on individual level, click through rate prediction is a binary classification problem. This paper later examines literature review on various machine learning models to </w:t>
      </w:r>
      <w:r w:rsidR="0037012A">
        <w:t xml:space="preserve">summarize previous approaches to predicting click-through rate. </w:t>
      </w:r>
    </w:p>
    <w:p w14:paraId="6D72E4F5" w14:textId="77777777" w:rsidR="00453229" w:rsidRDefault="00453229" w:rsidP="002313F1">
      <w:pPr>
        <w:ind w:firstLine="0"/>
      </w:pPr>
    </w:p>
    <w:p w14:paraId="23FA3FEF" w14:textId="4B9EF15B" w:rsidR="00894397" w:rsidRPr="00894397" w:rsidRDefault="00894397" w:rsidP="002313F1">
      <w:pPr>
        <w:ind w:firstLine="0"/>
        <w:rPr>
          <w:b/>
        </w:rPr>
      </w:pPr>
      <w:r w:rsidRPr="00894397">
        <w:rPr>
          <w:b/>
        </w:rPr>
        <w:t>Terminology</w:t>
      </w:r>
    </w:p>
    <w:p w14:paraId="03F42BDD" w14:textId="1944E8BB" w:rsidR="00943D9F" w:rsidRDefault="00943D9F" w:rsidP="002313F1">
      <w:pPr>
        <w:ind w:firstLine="0"/>
      </w:pPr>
      <w:r>
        <w:t xml:space="preserve">Some terminology frequently used in the paper are listed here. Explanation are quoted from Lean Analytics. </w:t>
      </w:r>
      <w:r w:rsidR="009F0D48">
        <w:t>(</w:t>
      </w:r>
      <w:proofErr w:type="spellStart"/>
      <w:r w:rsidR="009F0D48">
        <w:t>Croll</w:t>
      </w:r>
      <w:proofErr w:type="spellEnd"/>
      <w:r w:rsidR="009F0D48">
        <w:t xml:space="preserve"> &amp; </w:t>
      </w:r>
      <w:proofErr w:type="spellStart"/>
      <w:r w:rsidR="009F0D48">
        <w:t>Yoskovitz</w:t>
      </w:r>
      <w:proofErr w:type="spellEnd"/>
      <w:r w:rsidR="009F0D48">
        <w:t>, 2013)</w:t>
      </w:r>
    </w:p>
    <w:p w14:paraId="43AAE672" w14:textId="463F5BA3" w:rsidR="00943D9F" w:rsidRDefault="00943D9F" w:rsidP="002313F1">
      <w:pPr>
        <w:ind w:firstLine="0"/>
      </w:pPr>
      <w:r>
        <w:t xml:space="preserve">Audience and churn: how many people visit the site and how loyal they are </w:t>
      </w:r>
    </w:p>
    <w:p w14:paraId="5272C546" w14:textId="3A4D7C20" w:rsidR="00943D9F" w:rsidRDefault="00943D9F" w:rsidP="002313F1">
      <w:pPr>
        <w:ind w:firstLine="0"/>
      </w:pPr>
      <w:r>
        <w:t>Ad inventory: the number of impress</w:t>
      </w:r>
      <w:r w:rsidR="0036448F">
        <w:t>: the number of impressions that can be monetized</w:t>
      </w:r>
    </w:p>
    <w:p w14:paraId="499F9EE2" w14:textId="1AC0593F" w:rsidR="0036448F" w:rsidRDefault="0036448F" w:rsidP="002313F1">
      <w:pPr>
        <w:ind w:firstLine="0"/>
      </w:pPr>
      <w:r>
        <w:t>Ad rates: sometimes measured in cost per engagement – essentially how much a site can make from those impressions based on the content it covers and the people who visit</w:t>
      </w:r>
    </w:p>
    <w:p w14:paraId="602C75EA" w14:textId="6550483D" w:rsidR="003929C9" w:rsidRDefault="003929C9" w:rsidP="002313F1">
      <w:pPr>
        <w:ind w:firstLine="0"/>
      </w:pPr>
      <w:r>
        <w:lastRenderedPageBreak/>
        <w:t xml:space="preserve">Click-through rates: how many of the impressions actually turn into money </w:t>
      </w:r>
    </w:p>
    <w:p w14:paraId="53F0477E" w14:textId="107752FA" w:rsidR="003929C9" w:rsidRDefault="003929C9" w:rsidP="002313F1">
      <w:pPr>
        <w:ind w:firstLine="0"/>
      </w:pPr>
      <w:r>
        <w:t>Content/advertising balance: the balance of ad inventory rates and content that maximizes overall performance</w:t>
      </w:r>
      <w:r w:rsidR="00894397">
        <w:t xml:space="preserve">. </w:t>
      </w:r>
    </w:p>
    <w:p w14:paraId="52952749" w14:textId="77777777" w:rsidR="000C56B3" w:rsidRDefault="000C56B3" w:rsidP="002313F1">
      <w:pPr>
        <w:ind w:firstLine="0"/>
        <w:rPr>
          <w:b/>
        </w:rPr>
      </w:pPr>
    </w:p>
    <w:p w14:paraId="0E11F325" w14:textId="6DD2FF33" w:rsidR="002313F1" w:rsidRDefault="00AB7B62" w:rsidP="002313F1">
      <w:pPr>
        <w:ind w:firstLine="0"/>
        <w:rPr>
          <w:b/>
        </w:rPr>
      </w:pPr>
      <w:r w:rsidRPr="00AB7B62">
        <w:rPr>
          <w:b/>
        </w:rPr>
        <w:t>Tools and Skills</w:t>
      </w:r>
    </w:p>
    <w:p w14:paraId="2DE4D9F6" w14:textId="0692EE23" w:rsidR="0037012A" w:rsidRDefault="00EA70F2" w:rsidP="002313F1">
      <w:pPr>
        <w:ind w:firstLine="0"/>
      </w:pPr>
      <w:r w:rsidRPr="00EA70F2">
        <w:t xml:space="preserve">This paper </w:t>
      </w:r>
      <w:r w:rsidR="0037012A">
        <w:t>develops code written in Python</w:t>
      </w:r>
      <w:r w:rsidR="00F9044F">
        <w:t xml:space="preserve">, </w:t>
      </w:r>
      <w:r w:rsidR="0037012A">
        <w:t>SQL</w:t>
      </w:r>
      <w:r w:rsidR="00F9044F">
        <w:t xml:space="preserve"> and Spark</w:t>
      </w:r>
      <w:r w:rsidR="0037012A">
        <w:t>. The running environment for code is on Spark powered by Databricks</w:t>
      </w:r>
      <w:r w:rsidR="00F9044F">
        <w:t xml:space="preserve"> community edition</w:t>
      </w:r>
      <w:r w:rsidR="0037012A">
        <w:t xml:space="preserve">. Packages involved in the code are from Spark machine learning library. </w:t>
      </w:r>
      <w:r w:rsidR="0063109D">
        <w:t xml:space="preserve">For data exploratory purposes on sampled data, the paper uses </w:t>
      </w:r>
      <w:proofErr w:type="spellStart"/>
      <w:r w:rsidR="0063109D">
        <w:t>jupyter</w:t>
      </w:r>
      <w:proofErr w:type="spellEnd"/>
      <w:r w:rsidR="0063109D">
        <w:t xml:space="preserve"> notebook and python packages to find data patterns. </w:t>
      </w:r>
    </w:p>
    <w:p w14:paraId="5211F943" w14:textId="444403F8" w:rsidR="00940B44" w:rsidRPr="00EA70F2" w:rsidRDefault="00940B44" w:rsidP="002313F1">
      <w:pPr>
        <w:ind w:firstLine="0"/>
      </w:pPr>
      <w:r>
        <w:t xml:space="preserve">Skills involved in conducting research include data collection, exploratory data analysis, ETL, feature engineering, statistical modeling, machine learning modeling, and model evaluations. Furthermore, the paper aims to extract insights that have business impacts on the companies that need skills in business acumen, data visualization, presentation and persuasion. </w:t>
      </w:r>
    </w:p>
    <w:p w14:paraId="1BE65718" w14:textId="77777777" w:rsidR="00AB7B62" w:rsidRPr="00AB7B62" w:rsidRDefault="00AB7B62" w:rsidP="002313F1">
      <w:pPr>
        <w:ind w:firstLine="0"/>
        <w:rPr>
          <w:b/>
        </w:rPr>
      </w:pPr>
    </w:p>
    <w:p w14:paraId="7017B5CD" w14:textId="2E60B992" w:rsidR="00670851" w:rsidRDefault="00DA4CE1" w:rsidP="00831229">
      <w:pPr>
        <w:pStyle w:val="Heading1"/>
      </w:pPr>
      <w:bookmarkStart w:id="1" w:name="_Toc6857627"/>
      <w:r>
        <w:t>Purpose</w:t>
      </w:r>
      <w:bookmarkEnd w:id="1"/>
      <w:r>
        <w:t xml:space="preserve"> </w:t>
      </w:r>
    </w:p>
    <w:p w14:paraId="4FBBD38E" w14:textId="053FB0B4" w:rsidR="00DA4CE1" w:rsidRDefault="00AB7B62" w:rsidP="00AB7B62">
      <w:pPr>
        <w:ind w:firstLine="0"/>
        <w:rPr>
          <w:b/>
        </w:rPr>
      </w:pPr>
      <w:r w:rsidRPr="00AB7B62">
        <w:rPr>
          <w:b/>
        </w:rPr>
        <w:t>Problem details</w:t>
      </w:r>
    </w:p>
    <w:p w14:paraId="672A8206" w14:textId="5D6AF605" w:rsidR="00940B44" w:rsidRDefault="00627AF3" w:rsidP="00AB7B62">
      <w:pPr>
        <w:ind w:firstLine="0"/>
      </w:pPr>
      <w:r>
        <w:t xml:space="preserve">Click-through rate </w:t>
      </w:r>
      <w:r w:rsidR="00E32712">
        <w:t xml:space="preserve">is a very important measure to advertising revenue, which is a major revenue income for many content generating companies. How to predict whether an ad is going to be clicked or not </w:t>
      </w:r>
      <w:r w:rsidR="0010529E">
        <w:t>is very important</w:t>
      </w:r>
      <w:r w:rsidR="001B2E3E">
        <w:t xml:space="preserve"> for both content generating companies and sponsor companies. </w:t>
      </w:r>
    </w:p>
    <w:p w14:paraId="6B6D11BA" w14:textId="77777777" w:rsidR="0099667D" w:rsidRPr="00627AF3" w:rsidRDefault="0099667D" w:rsidP="00AB7B62">
      <w:pPr>
        <w:ind w:firstLine="0"/>
      </w:pPr>
    </w:p>
    <w:p w14:paraId="60CFE682" w14:textId="2B9DFE36" w:rsidR="00AB7B62" w:rsidRDefault="00AB7B62" w:rsidP="00AB7B62">
      <w:pPr>
        <w:ind w:firstLine="0"/>
        <w:rPr>
          <w:b/>
        </w:rPr>
      </w:pPr>
      <w:r>
        <w:rPr>
          <w:b/>
        </w:rPr>
        <w:t>Rationale</w:t>
      </w:r>
    </w:p>
    <w:p w14:paraId="07362EFF" w14:textId="39284595" w:rsidR="0010529E" w:rsidRDefault="0010529E" w:rsidP="00AB7B62">
      <w:pPr>
        <w:ind w:firstLine="0"/>
      </w:pPr>
      <w:r>
        <w:t xml:space="preserve">There are two perspectives to the problem. One angle is from content generating companies. An optimal approach for content generating companies, for example a search engine, is to choose an ad based on expected value, which means the price of a click times the likelihood that the ad will be clicked. A $1.0 ad with a 5% probability of being clicked has an expected value of $0.05 whereas a $2.0 ad with a 1% probability of being clicked has an expected value of only $0.02. In this case, the content generating would choose to display the first ad. </w:t>
      </w:r>
      <w:proofErr w:type="gramStart"/>
      <w:r>
        <w:t>Thus</w:t>
      </w:r>
      <w:proofErr w:type="gramEnd"/>
      <w:r>
        <w:t xml:space="preserve"> estimating the likelihood </w:t>
      </w:r>
      <w:r w:rsidR="001B2E3E">
        <w:t xml:space="preserve">that a given ad will be clicked is very critical to content generating companies. </w:t>
      </w:r>
    </w:p>
    <w:p w14:paraId="53D221E3" w14:textId="01C0BE0B" w:rsidR="00627AF3" w:rsidRDefault="001B2E3E" w:rsidP="00AB7B62">
      <w:pPr>
        <w:ind w:firstLine="0"/>
      </w:pPr>
      <w:r>
        <w:t>Another angle is from sponsor companies, the companies that pay to have their ads. Click-through rates show up as a top metric</w:t>
      </w:r>
      <w:r w:rsidR="006F5B5D">
        <w:t xml:space="preserve"> for performance measurement </w:t>
      </w:r>
      <w:r>
        <w:t xml:space="preserve">when those companies are designing their ads through A/B Testing. </w:t>
      </w:r>
    </w:p>
    <w:p w14:paraId="05B72197" w14:textId="77777777" w:rsidR="001B2E3E" w:rsidRPr="001B2E3E" w:rsidRDefault="001B2E3E" w:rsidP="00AB7B62">
      <w:pPr>
        <w:ind w:firstLine="0"/>
      </w:pPr>
    </w:p>
    <w:p w14:paraId="1339B54C" w14:textId="77777777" w:rsidR="00453229" w:rsidRDefault="00AB7B62" w:rsidP="00AB7B62">
      <w:pPr>
        <w:ind w:firstLine="0"/>
        <w:rPr>
          <w:b/>
        </w:rPr>
      </w:pPr>
      <w:r>
        <w:rPr>
          <w:b/>
        </w:rPr>
        <w:t>Problems addressed</w:t>
      </w:r>
    </w:p>
    <w:p w14:paraId="46E7FF08" w14:textId="367074B3" w:rsidR="001B2E3E" w:rsidRPr="00453229" w:rsidRDefault="009F0D48" w:rsidP="00AB7B62">
      <w:pPr>
        <w:ind w:firstLine="0"/>
        <w:rPr>
          <w:b/>
        </w:rPr>
      </w:pPr>
      <w:r w:rsidRPr="009F0D48">
        <w:rPr>
          <w:color w:val="000000" w:themeColor="text1"/>
        </w:rPr>
        <w:lastRenderedPageBreak/>
        <w:t xml:space="preserve">The </w:t>
      </w:r>
      <w:r>
        <w:rPr>
          <w:color w:val="000000" w:themeColor="text1"/>
        </w:rPr>
        <w:t xml:space="preserve">paper aims to understand features impacting whether users are going to click on certain ad or not, which could provide insights to online advertising. </w:t>
      </w:r>
    </w:p>
    <w:p w14:paraId="043D908D" w14:textId="77777777" w:rsidR="00627AF3" w:rsidRDefault="00627AF3" w:rsidP="00AB7B62">
      <w:pPr>
        <w:ind w:firstLine="0"/>
        <w:rPr>
          <w:b/>
        </w:rPr>
      </w:pPr>
    </w:p>
    <w:p w14:paraId="33B51705" w14:textId="69E0DD2A" w:rsidR="00627AF3" w:rsidRDefault="00AB7B62" w:rsidP="00AB7B62">
      <w:pPr>
        <w:ind w:firstLine="0"/>
        <w:rPr>
          <w:b/>
        </w:rPr>
      </w:pPr>
      <w:r>
        <w:rPr>
          <w:b/>
        </w:rPr>
        <w:t>Research methods and source</w:t>
      </w:r>
      <w:r w:rsidR="001B2E3E">
        <w:rPr>
          <w:b/>
        </w:rPr>
        <w:t>s</w:t>
      </w:r>
    </w:p>
    <w:p w14:paraId="72918911" w14:textId="0BA88992" w:rsidR="001B2E3E" w:rsidRDefault="001B2E3E" w:rsidP="00AB7B62">
      <w:pPr>
        <w:ind w:firstLine="0"/>
      </w:pPr>
      <w:r>
        <w:t xml:space="preserve">Sources in this paper come from three areas: first, online research paper by scholars in the field; second, github.com repositories to check out sample code realizations; third, </w:t>
      </w:r>
      <w:r w:rsidR="004410DF">
        <w:t xml:space="preserve">Kaggle competition for company </w:t>
      </w:r>
      <w:proofErr w:type="spellStart"/>
      <w:r w:rsidR="004410DF">
        <w:t>Avazu</w:t>
      </w:r>
      <w:proofErr w:type="spellEnd"/>
      <w:r w:rsidR="004410DF">
        <w:t xml:space="preserve"> on click-through rate provides the dataset and general introduction. </w:t>
      </w:r>
    </w:p>
    <w:p w14:paraId="0C0B4E9C" w14:textId="77777777" w:rsidR="001B2E3E" w:rsidRPr="001B2E3E" w:rsidRDefault="001B2E3E" w:rsidP="00AB7B62">
      <w:pPr>
        <w:ind w:firstLine="0"/>
      </w:pPr>
    </w:p>
    <w:p w14:paraId="36C9883D" w14:textId="0091C9EF" w:rsidR="00AB7B62" w:rsidRDefault="00AB7B62" w:rsidP="00AB7B62">
      <w:pPr>
        <w:pStyle w:val="Heading1"/>
      </w:pPr>
      <w:bookmarkStart w:id="2" w:name="_Toc6857628"/>
      <w:r>
        <w:t>Literature Review</w:t>
      </w:r>
      <w:bookmarkEnd w:id="2"/>
      <w:r>
        <w:t xml:space="preserve"> </w:t>
      </w:r>
    </w:p>
    <w:p w14:paraId="73FC86AD" w14:textId="0F4EC524" w:rsidR="00AB7B62" w:rsidRPr="004410DF" w:rsidRDefault="004410DF" w:rsidP="00AB7B62">
      <w:pPr>
        <w:ind w:firstLine="0"/>
        <w:rPr>
          <w:b/>
        </w:rPr>
      </w:pPr>
      <w:r w:rsidRPr="004410DF">
        <w:rPr>
          <w:b/>
        </w:rPr>
        <w:t>Model evolvem</w:t>
      </w:r>
      <w:r>
        <w:rPr>
          <w:b/>
        </w:rPr>
        <w:t>e</w:t>
      </w:r>
      <w:r w:rsidRPr="004410DF">
        <w:rPr>
          <w:b/>
        </w:rPr>
        <w:t xml:space="preserve">nt introduction </w:t>
      </w:r>
    </w:p>
    <w:p w14:paraId="62242584" w14:textId="32B36A40" w:rsidR="004410DF" w:rsidRDefault="00D52BFF" w:rsidP="00AB7B62">
      <w:pPr>
        <w:ind w:firstLine="0"/>
        <w:rPr>
          <w:lang w:eastAsia="zh-CN"/>
        </w:rPr>
      </w:pPr>
      <w:r>
        <w:rPr>
          <w:lang w:eastAsia="zh-CN"/>
        </w:rPr>
        <w:t xml:space="preserve">Click-through rate </w:t>
      </w:r>
      <w:r w:rsidR="007A6014">
        <w:rPr>
          <w:lang w:eastAsia="zh-CN"/>
        </w:rPr>
        <w:t xml:space="preserve">modeling </w:t>
      </w:r>
      <w:r>
        <w:rPr>
          <w:lang w:eastAsia="zh-CN"/>
        </w:rPr>
        <w:t xml:space="preserve">is a core </w:t>
      </w:r>
      <w:r w:rsidR="007A6014">
        <w:rPr>
          <w:lang w:eastAsia="zh-CN"/>
        </w:rPr>
        <w:t xml:space="preserve">modeling practice in Internet industry. A quick review on the model evolvement could provide insights on how drastic and fast this industry is progressing. Before 2010, models are based upon Logistic Regression; after that models evolve into great diversity from Factorization Machine, Gradient Boosting Decision Tree, all the way till deep learning after 2015. </w:t>
      </w:r>
    </w:p>
    <w:p w14:paraId="27FFE035" w14:textId="68B17FD4" w:rsidR="007A6014" w:rsidRDefault="007A6014" w:rsidP="00AB7B62">
      <w:pPr>
        <w:ind w:firstLine="0"/>
        <w:rPr>
          <w:lang w:eastAsia="zh-CN"/>
        </w:rPr>
      </w:pPr>
      <w:r>
        <w:rPr>
          <w:lang w:eastAsia="zh-CN"/>
        </w:rPr>
        <w:t xml:space="preserve">The paper divides models into two parts: traditional click-through rate models (Logistic Regression, Factorization Machine, Gradient Boosting Decision Tree </w:t>
      </w:r>
      <w:proofErr w:type="spellStart"/>
      <w:r>
        <w:rPr>
          <w:lang w:eastAsia="zh-CN"/>
        </w:rPr>
        <w:t>etc</w:t>
      </w:r>
      <w:proofErr w:type="spellEnd"/>
      <w:r>
        <w:rPr>
          <w:lang w:eastAsia="zh-CN"/>
        </w:rPr>
        <w:t xml:space="preserve">) and deep learning click-through rate models. Traditional models still play an important part in current day modeling due to </w:t>
      </w:r>
      <w:r w:rsidR="005D5851">
        <w:rPr>
          <w:lang w:eastAsia="zh-CN"/>
        </w:rPr>
        <w:t>high clarity</w:t>
      </w:r>
      <w:r>
        <w:rPr>
          <w:lang w:eastAsia="zh-CN"/>
        </w:rPr>
        <w:t>,</w:t>
      </w:r>
      <w:r w:rsidR="005D5851">
        <w:rPr>
          <w:lang w:eastAsia="zh-CN"/>
        </w:rPr>
        <w:t xml:space="preserve"> high </w:t>
      </w:r>
      <w:proofErr w:type="spellStart"/>
      <w:r w:rsidR="005D5851">
        <w:rPr>
          <w:lang w:eastAsia="zh-CN"/>
        </w:rPr>
        <w:t>explainability</w:t>
      </w:r>
      <w:proofErr w:type="spellEnd"/>
      <w:r w:rsidR="005D5851">
        <w:rPr>
          <w:lang w:eastAsia="zh-CN"/>
        </w:rPr>
        <w:t>, less heavy training requirement, and possibility to move to online study. Moreover, many deep learning models are based on traditional click-through rate models</w:t>
      </w:r>
      <w:r w:rsidR="005976F6">
        <w:rPr>
          <w:lang w:eastAsia="zh-CN"/>
        </w:rPr>
        <w:t xml:space="preserve">; for example, the influential FNN, </w:t>
      </w:r>
      <w:proofErr w:type="spellStart"/>
      <w:r w:rsidR="005976F6">
        <w:rPr>
          <w:lang w:eastAsia="zh-CN"/>
        </w:rPr>
        <w:t>DeepFM</w:t>
      </w:r>
      <w:proofErr w:type="spellEnd"/>
      <w:r w:rsidR="005976F6">
        <w:rPr>
          <w:lang w:eastAsia="zh-CN"/>
        </w:rPr>
        <w:t xml:space="preserve">, NFM deep learning models are derived from FM model. </w:t>
      </w:r>
      <w:r>
        <w:rPr>
          <w:lang w:eastAsia="zh-CN"/>
        </w:rPr>
        <w:t xml:space="preserve"> </w:t>
      </w:r>
    </w:p>
    <w:p w14:paraId="7C81CA78" w14:textId="1A0E9DE0" w:rsidR="005976F6" w:rsidRDefault="005976F6" w:rsidP="00AB7B62">
      <w:pPr>
        <w:ind w:firstLine="0"/>
        <w:rPr>
          <w:lang w:eastAsia="zh-CN"/>
        </w:rPr>
      </w:pPr>
      <w:r>
        <w:rPr>
          <w:lang w:eastAsia="zh-CN"/>
        </w:rPr>
        <w:t xml:space="preserve">The first part of the literature review will focus on traditional CTR models. The second part will touch upon deep learning models. In traditional models, the paper proposes that there are four major directions of models all based upon logistic regression. </w:t>
      </w:r>
    </w:p>
    <w:p w14:paraId="623DFBAE" w14:textId="77777777" w:rsidR="00151774" w:rsidRDefault="00151774" w:rsidP="00AB7B62">
      <w:pPr>
        <w:ind w:firstLine="0"/>
      </w:pPr>
    </w:p>
    <w:p w14:paraId="364CC4C6" w14:textId="0559FAE2" w:rsidR="00AB7B62" w:rsidRDefault="00AB7B62" w:rsidP="00AB7B62">
      <w:pPr>
        <w:ind w:firstLine="0"/>
        <w:rPr>
          <w:b/>
        </w:rPr>
      </w:pPr>
      <w:r w:rsidRPr="004410DF">
        <w:rPr>
          <w:b/>
        </w:rPr>
        <w:t xml:space="preserve">Logistic Regression </w:t>
      </w:r>
    </w:p>
    <w:p w14:paraId="67FA556A" w14:textId="7D532506" w:rsidR="00F3380F" w:rsidRDefault="00122715" w:rsidP="00AB7B62">
      <w:pPr>
        <w:ind w:firstLine="0"/>
      </w:pPr>
      <w:r w:rsidRPr="00122715">
        <w:t>Logi</w:t>
      </w:r>
      <w:r>
        <w:t xml:space="preserve">stic regression is a common form of general linear models. Its assumption is that </w:t>
      </w:r>
      <w:r w:rsidR="003F27B5">
        <w:t xml:space="preserve">given x, y conforms to a Bernoulli distribution. </w:t>
      </w:r>
      <w:proofErr w:type="gramStart"/>
      <w:r w:rsidR="003F27B5">
        <w:t>Thus</w:t>
      </w:r>
      <w:proofErr w:type="gramEnd"/>
      <w:r w:rsidR="003F27B5">
        <w:t xml:space="preserve"> logistic regression model resonates with the nature of the click-through problem which is binary classification. </w:t>
      </w:r>
    </w:p>
    <w:p w14:paraId="3B866D0B" w14:textId="77777777" w:rsidR="003A77F6" w:rsidRDefault="003A77F6" w:rsidP="003A77F6">
      <w:pPr>
        <w:ind w:firstLine="0"/>
      </w:pPr>
      <w:r>
        <w:t xml:space="preserve">The formula for logistic regression is: </w:t>
      </w:r>
    </w:p>
    <w:p w14:paraId="1C04F5E4" w14:textId="2F121205" w:rsidR="00F3380F" w:rsidRDefault="003A77F6" w:rsidP="003A77F6">
      <w:pPr>
        <w:ind w:firstLine="0"/>
        <w:jc w:val="center"/>
      </w:pPr>
      <w:r>
        <w:rPr>
          <w:noProof/>
        </w:rPr>
        <w:drawing>
          <wp:inline distT="0" distB="0" distL="0" distR="0" wp14:anchorId="4421559A" wp14:editId="489A0416">
            <wp:extent cx="1260181" cy="55837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16 at 1.52.20 PM.png"/>
                    <pic:cNvPicPr/>
                  </pic:nvPicPr>
                  <pic:blipFill>
                    <a:blip r:embed="rId10">
                      <a:extLst>
                        <a:ext uri="{28A0092B-C50C-407E-A947-70E740481C1C}">
                          <a14:useLocalDpi xmlns:a14="http://schemas.microsoft.com/office/drawing/2010/main" val="0"/>
                        </a:ext>
                      </a:extLst>
                    </a:blip>
                    <a:stretch>
                      <a:fillRect/>
                    </a:stretch>
                  </pic:blipFill>
                  <pic:spPr>
                    <a:xfrm>
                      <a:off x="0" y="0"/>
                      <a:ext cx="1297336" cy="574837"/>
                    </a:xfrm>
                    <a:prstGeom prst="rect">
                      <a:avLst/>
                    </a:prstGeom>
                  </pic:spPr>
                </pic:pic>
              </a:graphicData>
            </a:graphic>
          </wp:inline>
        </w:drawing>
      </w:r>
    </w:p>
    <w:p w14:paraId="634A072E" w14:textId="2ADB6B74" w:rsidR="003A77F6" w:rsidRDefault="003A77F6" w:rsidP="003A77F6">
      <w:pPr>
        <w:ind w:firstLine="0"/>
      </w:pPr>
      <w:r>
        <w:lastRenderedPageBreak/>
        <w:t xml:space="preserve">In the formula, x refers to the features, </w:t>
      </w:r>
      <w:r w:rsidRPr="003A77F6">
        <w:t>θ</w:t>
      </w:r>
      <w:r>
        <w:t xml:space="preserve"> refers to parameters the model needs to learn. There is a linear combination of x and </w:t>
      </w:r>
      <w:r w:rsidRPr="003A77F6">
        <w:t>θ</w:t>
      </w:r>
      <w:r>
        <w:t xml:space="preserve"> put in sigmoid function to output probability of y, or h(x) – the probability of whether the user is going to click the ad or not. </w:t>
      </w:r>
    </w:p>
    <w:p w14:paraId="3EB61AC1" w14:textId="09657F6D" w:rsidR="003A77F6" w:rsidRDefault="003A77F6" w:rsidP="003A77F6">
      <w:pPr>
        <w:ind w:firstLine="0"/>
      </w:pPr>
      <w:r>
        <w:t xml:space="preserve">The model is intuitive in human understanding to have combinations of features and coefficients, and </w:t>
      </w:r>
      <w:r w:rsidR="005F340A">
        <w:t xml:space="preserve">then fit output between (0,1) to show probability. </w:t>
      </w:r>
      <w:proofErr w:type="gramStart"/>
      <w:r w:rsidR="005F340A">
        <w:t>Thus</w:t>
      </w:r>
      <w:proofErr w:type="gramEnd"/>
      <w:r w:rsidR="005F340A">
        <w:t xml:space="preserve"> the model is easy to understand and explain to colleagues across multiple functions and easy to implement, and run in company environments whether it be distributing systems or local. In the industry, a common practice is to use logistic regression first and as a benchmark and move to other models only if they have potential to beat logistic regression. </w:t>
      </w:r>
    </w:p>
    <w:p w14:paraId="1CC3BD7F" w14:textId="0F3500B4" w:rsidR="00AB7B62" w:rsidRPr="004410DF" w:rsidRDefault="00AB7B62" w:rsidP="00AB7B62">
      <w:pPr>
        <w:ind w:firstLine="0"/>
        <w:rPr>
          <w:b/>
        </w:rPr>
      </w:pPr>
    </w:p>
    <w:p w14:paraId="3B8AB748" w14:textId="77960421" w:rsidR="00AB7B62" w:rsidRDefault="00AB7B62" w:rsidP="00AB7B62">
      <w:pPr>
        <w:ind w:firstLine="0"/>
        <w:rPr>
          <w:b/>
        </w:rPr>
      </w:pPr>
      <w:r w:rsidRPr="004410DF">
        <w:rPr>
          <w:b/>
        </w:rPr>
        <w:t xml:space="preserve">Factorization </w:t>
      </w:r>
      <w:r w:rsidR="004410DF" w:rsidRPr="004410DF">
        <w:rPr>
          <w:b/>
        </w:rPr>
        <w:t>Ma</w:t>
      </w:r>
      <w:r w:rsidR="008C7F3D">
        <w:rPr>
          <w:b/>
        </w:rPr>
        <w:t>chine</w:t>
      </w:r>
    </w:p>
    <w:p w14:paraId="799125C8" w14:textId="733B2AEA" w:rsidR="00F3380F" w:rsidRDefault="005F340A" w:rsidP="00AB7B62">
      <w:pPr>
        <w:ind w:firstLine="0"/>
      </w:pPr>
      <w:r w:rsidRPr="005F340A">
        <w:t xml:space="preserve">Logistic regression </w:t>
      </w:r>
      <w:r w:rsidR="00DC0470">
        <w:t>has its limitations. A noticeable one is Simpson Paradox w</w:t>
      </w:r>
      <w:r w:rsidR="009F0D48">
        <w:t>here</w:t>
      </w:r>
      <w:r w:rsidR="00DC0470">
        <w:t xml:space="preserve"> a trend appears in several different groups of data but disappear or reverses </w:t>
      </w:r>
      <w:r w:rsidR="009F0D48">
        <w:t>on the combined level.</w:t>
      </w:r>
      <w:r w:rsidR="00DC0470">
        <w:t xml:space="preserve"> </w:t>
      </w:r>
      <w:r w:rsidR="00266812">
        <w:t xml:space="preserve">Many features might have non-linear relationships and might interfere with each other so by simply combing them all independently could lead to problems in Logistic Regression. </w:t>
      </w:r>
      <w:r w:rsidR="009F0D48">
        <w:t xml:space="preserve"> (</w:t>
      </w:r>
      <w:proofErr w:type="spellStart"/>
      <w:r w:rsidR="009F0D48">
        <w:t>Rendle</w:t>
      </w:r>
      <w:proofErr w:type="spellEnd"/>
      <w:r w:rsidR="009F0D48">
        <w:t>, 2010)</w:t>
      </w:r>
    </w:p>
    <w:p w14:paraId="30F73104" w14:textId="5A26DB63" w:rsidR="005F340A" w:rsidRPr="008C7F3D" w:rsidRDefault="00266812" w:rsidP="00AB7B62">
      <w:pPr>
        <w:ind w:firstLine="0"/>
        <w:rPr>
          <w:lang w:eastAsia="zh-CN"/>
        </w:rPr>
      </w:pPr>
      <w:r>
        <w:t xml:space="preserve">One step forward is </w:t>
      </w:r>
      <w:r w:rsidR="008C7F3D">
        <w:t>Degree-2 Polynomial Margin (Poly2):</w:t>
      </w:r>
    </w:p>
    <w:p w14:paraId="6D18DCE2" w14:textId="3E5CA78A" w:rsidR="005F340A" w:rsidRDefault="008C7F3D" w:rsidP="008C7F3D">
      <w:pPr>
        <w:ind w:firstLine="0"/>
        <w:jc w:val="center"/>
        <w:rPr>
          <w:b/>
        </w:rPr>
      </w:pPr>
      <w:r>
        <w:rPr>
          <w:b/>
          <w:noProof/>
        </w:rPr>
        <w:drawing>
          <wp:inline distT="0" distB="0" distL="0" distR="0" wp14:anchorId="791C3B15" wp14:editId="0ECA3CF7">
            <wp:extent cx="2374366" cy="46079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4-16 at 2.55.54 PM.png"/>
                    <pic:cNvPicPr/>
                  </pic:nvPicPr>
                  <pic:blipFill>
                    <a:blip r:embed="rId11">
                      <a:extLst>
                        <a:ext uri="{28A0092B-C50C-407E-A947-70E740481C1C}">
                          <a14:useLocalDpi xmlns:a14="http://schemas.microsoft.com/office/drawing/2010/main" val="0"/>
                        </a:ext>
                      </a:extLst>
                    </a:blip>
                    <a:stretch>
                      <a:fillRect/>
                    </a:stretch>
                  </pic:blipFill>
                  <pic:spPr>
                    <a:xfrm>
                      <a:off x="0" y="0"/>
                      <a:ext cx="2470872" cy="479522"/>
                    </a:xfrm>
                    <a:prstGeom prst="rect">
                      <a:avLst/>
                    </a:prstGeom>
                  </pic:spPr>
                </pic:pic>
              </a:graphicData>
            </a:graphic>
          </wp:inline>
        </w:drawing>
      </w:r>
    </w:p>
    <w:p w14:paraId="03942B2F" w14:textId="642C8EA1" w:rsidR="008C7F3D" w:rsidRDefault="008C7F3D" w:rsidP="008C7F3D">
      <w:pPr>
        <w:ind w:firstLine="0"/>
      </w:pPr>
      <w:r>
        <w:t>w</w:t>
      </w:r>
      <w:r w:rsidRPr="008C7F3D">
        <w:t xml:space="preserve">here </w:t>
      </w:r>
      <w:r>
        <w:t xml:space="preserve">w refers to weight of feature pairs. </w:t>
      </w:r>
      <w:proofErr w:type="gramStart"/>
      <w:r>
        <w:t>However</w:t>
      </w:r>
      <w:proofErr w:type="gramEnd"/>
      <w:r>
        <w:t xml:space="preserve"> this model adds to the sparsity of features, and subsequently demands more space and computation powered needed, and increases chances of overfitting with increased number of features with the same amount of data so is not preferred. </w:t>
      </w:r>
    </w:p>
    <w:p w14:paraId="1C68A2D6" w14:textId="214FF5D8" w:rsidR="008C7F3D" w:rsidRDefault="008C7F3D" w:rsidP="008C7F3D">
      <w:pPr>
        <w:ind w:firstLine="0"/>
      </w:pPr>
      <w:r>
        <w:t xml:space="preserve">Factorization Machine model comes in to solve the issue. The formula is: </w:t>
      </w:r>
    </w:p>
    <w:p w14:paraId="0E7A262E" w14:textId="5000DD0C" w:rsidR="008C7F3D" w:rsidRDefault="00BE573A" w:rsidP="008C7F3D">
      <w:pPr>
        <w:ind w:firstLine="0"/>
        <w:jc w:val="center"/>
      </w:pPr>
      <w:r>
        <w:rPr>
          <w:noProof/>
        </w:rPr>
        <w:drawing>
          <wp:inline distT="0" distB="0" distL="0" distR="0" wp14:anchorId="4C2CF2A5" wp14:editId="4B9EA224">
            <wp:extent cx="2873829" cy="5615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4-16 at 4.00.45 PM.png"/>
                    <pic:cNvPicPr/>
                  </pic:nvPicPr>
                  <pic:blipFill>
                    <a:blip r:embed="rId12">
                      <a:extLst>
                        <a:ext uri="{28A0092B-C50C-407E-A947-70E740481C1C}">
                          <a14:useLocalDpi xmlns:a14="http://schemas.microsoft.com/office/drawing/2010/main" val="0"/>
                        </a:ext>
                      </a:extLst>
                    </a:blip>
                    <a:stretch>
                      <a:fillRect/>
                    </a:stretch>
                  </pic:blipFill>
                  <pic:spPr>
                    <a:xfrm>
                      <a:off x="0" y="0"/>
                      <a:ext cx="2921753" cy="570918"/>
                    </a:xfrm>
                    <a:prstGeom prst="rect">
                      <a:avLst/>
                    </a:prstGeom>
                  </pic:spPr>
                </pic:pic>
              </a:graphicData>
            </a:graphic>
          </wp:inline>
        </w:drawing>
      </w:r>
    </w:p>
    <w:p w14:paraId="5CD5D7F0" w14:textId="5EC45C24" w:rsidR="00BE573A" w:rsidRDefault="00BE573A" w:rsidP="00BE573A">
      <w:pPr>
        <w:ind w:firstLine="0"/>
      </w:pPr>
      <w:r>
        <w:t xml:space="preserve">Parameters to estimate are: </w:t>
      </w:r>
    </w:p>
    <w:p w14:paraId="2E0FB8EE" w14:textId="5DDE12F9" w:rsidR="00BE573A" w:rsidRDefault="00BE573A" w:rsidP="00BE573A">
      <w:pPr>
        <w:ind w:firstLine="0"/>
      </w:pPr>
      <w:r>
        <w:tab/>
      </w:r>
      <w:r>
        <w:tab/>
      </w:r>
      <w:r>
        <w:tab/>
      </w:r>
      <w:r>
        <w:rPr>
          <w:noProof/>
        </w:rPr>
        <w:drawing>
          <wp:inline distT="0" distB="0" distL="0" distR="0" wp14:anchorId="5E790614" wp14:editId="1136E181">
            <wp:extent cx="1744276" cy="36391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4-16 at 4.00.38 PM.png"/>
                    <pic:cNvPicPr/>
                  </pic:nvPicPr>
                  <pic:blipFill>
                    <a:blip r:embed="rId13">
                      <a:extLst>
                        <a:ext uri="{28A0092B-C50C-407E-A947-70E740481C1C}">
                          <a14:useLocalDpi xmlns:a14="http://schemas.microsoft.com/office/drawing/2010/main" val="0"/>
                        </a:ext>
                      </a:extLst>
                    </a:blip>
                    <a:stretch>
                      <a:fillRect/>
                    </a:stretch>
                  </pic:blipFill>
                  <pic:spPr>
                    <a:xfrm>
                      <a:off x="0" y="0"/>
                      <a:ext cx="1813307" cy="378315"/>
                    </a:xfrm>
                    <a:prstGeom prst="rect">
                      <a:avLst/>
                    </a:prstGeom>
                  </pic:spPr>
                </pic:pic>
              </a:graphicData>
            </a:graphic>
          </wp:inline>
        </w:drawing>
      </w:r>
    </w:p>
    <w:p w14:paraId="513F2696" w14:textId="77777777" w:rsidR="00BE573A" w:rsidRDefault="00BE573A" w:rsidP="008C7F3D">
      <w:pPr>
        <w:ind w:firstLine="0"/>
      </w:pPr>
      <w:r>
        <w:tab/>
      </w:r>
      <w:r>
        <w:tab/>
      </w:r>
      <w:r>
        <w:tab/>
      </w:r>
      <w:r>
        <w:rPr>
          <w:noProof/>
        </w:rPr>
        <w:drawing>
          <wp:inline distT="0" distB="0" distL="0" distR="0" wp14:anchorId="0675966E" wp14:editId="4B963EC6">
            <wp:extent cx="1536807" cy="50515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4-16 at 4.01.33 PM.png"/>
                    <pic:cNvPicPr/>
                  </pic:nvPicPr>
                  <pic:blipFill>
                    <a:blip r:embed="rId14">
                      <a:extLst>
                        <a:ext uri="{28A0092B-C50C-407E-A947-70E740481C1C}">
                          <a14:useLocalDpi xmlns:a14="http://schemas.microsoft.com/office/drawing/2010/main" val="0"/>
                        </a:ext>
                      </a:extLst>
                    </a:blip>
                    <a:stretch>
                      <a:fillRect/>
                    </a:stretch>
                  </pic:blipFill>
                  <pic:spPr>
                    <a:xfrm>
                      <a:off x="0" y="0"/>
                      <a:ext cx="1554174" cy="510863"/>
                    </a:xfrm>
                    <a:prstGeom prst="rect">
                      <a:avLst/>
                    </a:prstGeom>
                  </pic:spPr>
                </pic:pic>
              </a:graphicData>
            </a:graphic>
          </wp:inline>
        </w:drawing>
      </w:r>
    </w:p>
    <w:p w14:paraId="71A1F5B3" w14:textId="1D293767" w:rsidR="008C7F3D" w:rsidRDefault="008C7F3D" w:rsidP="008C7F3D">
      <w:pPr>
        <w:ind w:firstLine="0"/>
      </w:pPr>
      <w:r>
        <w:t>where (</w:t>
      </w:r>
      <w:proofErr w:type="spellStart"/>
      <w:proofErr w:type="gramStart"/>
      <w:r>
        <w:t>vi,vj</w:t>
      </w:r>
      <w:proofErr w:type="spellEnd"/>
      <w:proofErr w:type="gramEnd"/>
      <w:r>
        <w:t xml:space="preserve">) is the inner </w:t>
      </w:r>
      <w:r w:rsidR="006C3829">
        <w:t xml:space="preserve">product of </w:t>
      </w:r>
      <w:r w:rsidR="00BE573A">
        <w:t xml:space="preserve">two k-dimensional vectors. </w:t>
      </w:r>
    </w:p>
    <w:p w14:paraId="0FC12185" w14:textId="2683F992" w:rsidR="006C3829" w:rsidRDefault="00814249" w:rsidP="008C7F3D">
      <w:pPr>
        <w:ind w:firstLine="0"/>
        <w:rPr>
          <w:lang w:eastAsia="zh-CN"/>
        </w:rPr>
      </w:pPr>
      <w:proofErr w:type="spellStart"/>
      <w:r>
        <w:t>Rendle</w:t>
      </w:r>
      <w:proofErr w:type="spellEnd"/>
      <w:r>
        <w:t xml:space="preserve"> in paper has introduced the model as a new model that combines the advantages of Suppor</w:t>
      </w:r>
      <w:r w:rsidR="00B10648">
        <w:t>t</w:t>
      </w:r>
      <w:r>
        <w:t xml:space="preserve"> Vector Machines (SVM) with factorization models.</w:t>
      </w:r>
      <w:r w:rsidR="00E11209">
        <w:t xml:space="preserve"> Factorization Machine models all interactions between variables us</w:t>
      </w:r>
      <w:r w:rsidR="00BE573A">
        <w:t xml:space="preserve">ing factorized parameters. </w:t>
      </w:r>
      <w:r w:rsidR="00784965">
        <w:t xml:space="preserve">By limiting the number of k, the model can reduce the number of variables from n^2 in Poly2 to k*n variables, reducing computational complexity </w:t>
      </w:r>
      <w:r w:rsidR="00784965">
        <w:lastRenderedPageBreak/>
        <w:t xml:space="preserve">tremendously. The model can also learn hidden relationships between two remotely connected variables. This is very similar to the Matrix Factorization, or Alternative </w:t>
      </w:r>
      <w:r w:rsidR="00784965">
        <w:rPr>
          <w:lang w:eastAsia="zh-CN"/>
        </w:rPr>
        <w:t xml:space="preserve">Least Squares model, widely applied in recommendation to learn k latent factors to bring down huge calculation required by sparse matrixes. </w:t>
      </w:r>
      <w:r w:rsidR="009F0D48">
        <w:rPr>
          <w:lang w:eastAsia="zh-CN"/>
        </w:rPr>
        <w:t>(</w:t>
      </w:r>
      <w:proofErr w:type="spellStart"/>
      <w:r w:rsidR="009F0D48">
        <w:t>Rendle</w:t>
      </w:r>
      <w:proofErr w:type="spellEnd"/>
      <w:r w:rsidR="009F0D48">
        <w:t>, 2010)</w:t>
      </w:r>
    </w:p>
    <w:p w14:paraId="06DFD2C7" w14:textId="25E3E61F" w:rsidR="00784965" w:rsidRDefault="00784965" w:rsidP="008C7F3D">
      <w:pPr>
        <w:ind w:firstLine="0"/>
        <w:rPr>
          <w:lang w:eastAsia="zh-CN"/>
        </w:rPr>
      </w:pPr>
      <w:r>
        <w:rPr>
          <w:lang w:eastAsia="zh-CN"/>
        </w:rPr>
        <w:t xml:space="preserve">Factorization Machine became very popular around 2012-2014 and was widely adopted in industry. </w:t>
      </w:r>
    </w:p>
    <w:p w14:paraId="1BA795B3" w14:textId="6848E21E" w:rsidR="00784965" w:rsidRDefault="00784965" w:rsidP="008C7F3D">
      <w:pPr>
        <w:ind w:firstLine="0"/>
        <w:rPr>
          <w:lang w:eastAsia="zh-CN"/>
        </w:rPr>
      </w:pPr>
      <w:r>
        <w:rPr>
          <w:lang w:eastAsia="zh-CN"/>
        </w:rPr>
        <w:t>A step forward from FM is FFM, Field-aware Factorization Machine, introduced by Yu chin Juan, Criteo. The formula is summarized as:</w:t>
      </w:r>
    </w:p>
    <w:p w14:paraId="09A0B4EF" w14:textId="4F1798F3" w:rsidR="00784965" w:rsidRDefault="00784965" w:rsidP="00784965">
      <w:pPr>
        <w:ind w:firstLine="0"/>
        <w:jc w:val="center"/>
        <w:rPr>
          <w:lang w:eastAsia="zh-CN"/>
        </w:rPr>
      </w:pPr>
      <w:r>
        <w:rPr>
          <w:noProof/>
          <w:lang w:eastAsia="zh-CN"/>
        </w:rPr>
        <w:drawing>
          <wp:inline distT="0" distB="0" distL="0" distR="0" wp14:anchorId="6D6F2D53" wp14:editId="7FE5EC6D">
            <wp:extent cx="2835408" cy="40599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4-16 at 4.11.21 PM.png"/>
                    <pic:cNvPicPr/>
                  </pic:nvPicPr>
                  <pic:blipFill>
                    <a:blip r:embed="rId15">
                      <a:extLst>
                        <a:ext uri="{28A0092B-C50C-407E-A947-70E740481C1C}">
                          <a14:useLocalDpi xmlns:a14="http://schemas.microsoft.com/office/drawing/2010/main" val="0"/>
                        </a:ext>
                      </a:extLst>
                    </a:blip>
                    <a:stretch>
                      <a:fillRect/>
                    </a:stretch>
                  </pic:blipFill>
                  <pic:spPr>
                    <a:xfrm>
                      <a:off x="0" y="0"/>
                      <a:ext cx="2884337" cy="413000"/>
                    </a:xfrm>
                    <a:prstGeom prst="rect">
                      <a:avLst/>
                    </a:prstGeom>
                  </pic:spPr>
                </pic:pic>
              </a:graphicData>
            </a:graphic>
          </wp:inline>
        </w:drawing>
      </w:r>
    </w:p>
    <w:p w14:paraId="57538C60" w14:textId="3842DFD9" w:rsidR="00784965" w:rsidRDefault="00784965" w:rsidP="00784965">
      <w:pPr>
        <w:ind w:firstLine="0"/>
        <w:rPr>
          <w:lang w:eastAsia="zh-CN"/>
        </w:rPr>
      </w:pPr>
      <w:r>
        <w:rPr>
          <w:lang w:eastAsia="zh-CN"/>
        </w:rPr>
        <w:t>where the model identifies different fiel</w:t>
      </w:r>
      <w:r w:rsidR="001B5181">
        <w:rPr>
          <w:lang w:eastAsia="zh-CN"/>
        </w:rPr>
        <w:t xml:space="preserve">ds (f) from features </w:t>
      </w:r>
      <w:r>
        <w:rPr>
          <w:lang w:eastAsia="zh-CN"/>
        </w:rPr>
        <w:t xml:space="preserve">and would have different </w:t>
      </w:r>
      <w:r w:rsidR="001B5181">
        <w:rPr>
          <w:lang w:eastAsia="zh-CN"/>
        </w:rPr>
        <w:t xml:space="preserve">hidden vectors relating to different fields. The model contains more information by introducing the concept of fields but also brings the number of features to n*k*f. </w:t>
      </w:r>
      <w:r w:rsidR="009F0D48">
        <w:rPr>
          <w:lang w:eastAsia="zh-CN"/>
        </w:rPr>
        <w:t>(</w:t>
      </w:r>
      <w:r w:rsidR="00F36F0F">
        <w:rPr>
          <w:lang w:eastAsia="zh-CN"/>
        </w:rPr>
        <w:t>Juan, 2016)</w:t>
      </w:r>
    </w:p>
    <w:p w14:paraId="2D9D8646" w14:textId="77777777" w:rsidR="005F340A" w:rsidRDefault="005F340A" w:rsidP="00AB7B62">
      <w:pPr>
        <w:ind w:firstLine="0"/>
        <w:rPr>
          <w:b/>
        </w:rPr>
      </w:pPr>
    </w:p>
    <w:p w14:paraId="6E031B32" w14:textId="793522FE" w:rsidR="005F340A" w:rsidRDefault="005F340A" w:rsidP="005F340A">
      <w:pPr>
        <w:ind w:firstLine="0"/>
        <w:rPr>
          <w:b/>
        </w:rPr>
      </w:pPr>
      <w:r w:rsidRPr="004410DF">
        <w:rPr>
          <w:b/>
        </w:rPr>
        <w:t>G</w:t>
      </w:r>
      <w:r w:rsidR="001B5181">
        <w:rPr>
          <w:b/>
        </w:rPr>
        <w:t xml:space="preserve">radient </w:t>
      </w:r>
      <w:r w:rsidRPr="004410DF">
        <w:rPr>
          <w:b/>
        </w:rPr>
        <w:t>B</w:t>
      </w:r>
      <w:r w:rsidR="001B5181">
        <w:rPr>
          <w:b/>
        </w:rPr>
        <w:t xml:space="preserve">oosting </w:t>
      </w:r>
      <w:r w:rsidRPr="004410DF">
        <w:rPr>
          <w:b/>
        </w:rPr>
        <w:t>D</w:t>
      </w:r>
      <w:r w:rsidR="001B5181">
        <w:rPr>
          <w:b/>
        </w:rPr>
        <w:t xml:space="preserve">ecision </w:t>
      </w:r>
      <w:r w:rsidRPr="004410DF">
        <w:rPr>
          <w:b/>
        </w:rPr>
        <w:t>T</w:t>
      </w:r>
      <w:r w:rsidR="001B5181">
        <w:rPr>
          <w:b/>
        </w:rPr>
        <w:t xml:space="preserve">ree </w:t>
      </w:r>
      <w:r w:rsidRPr="004410DF">
        <w:rPr>
          <w:b/>
        </w:rPr>
        <w:t>+</w:t>
      </w:r>
      <w:r w:rsidR="001B5181">
        <w:rPr>
          <w:b/>
        </w:rPr>
        <w:t xml:space="preserve"> </w:t>
      </w:r>
      <w:r w:rsidRPr="004410DF">
        <w:rPr>
          <w:b/>
        </w:rPr>
        <w:t>Logistic Regression</w:t>
      </w:r>
    </w:p>
    <w:p w14:paraId="09A34D09" w14:textId="2E46A491" w:rsidR="001B5181" w:rsidRDefault="001B5181" w:rsidP="005F340A">
      <w:pPr>
        <w:ind w:firstLine="0"/>
        <w:rPr>
          <w:lang w:eastAsia="zh-CN"/>
        </w:rPr>
      </w:pPr>
      <w:r w:rsidRPr="001B5181">
        <w:t xml:space="preserve">In 2014, </w:t>
      </w:r>
      <w:r>
        <w:t xml:space="preserve">Facebook team introduced hybrid model to combine Gradient Boosting </w:t>
      </w:r>
      <w:r>
        <w:rPr>
          <w:lang w:eastAsia="zh-CN"/>
        </w:rPr>
        <w:t>Decision Tree and Logistic Regression. GBDT is used to learn features and output new feature vectors, which are then inputted to logistic regression model to analyze and output predictions. A clear explanation could be seen from the chart below</w:t>
      </w:r>
      <w:r w:rsidR="00B10648">
        <w:rPr>
          <w:lang w:eastAsia="zh-CN"/>
        </w:rPr>
        <w:t>. (He, et al, 2014)</w:t>
      </w:r>
    </w:p>
    <w:p w14:paraId="3589869C" w14:textId="10B0E50A" w:rsidR="001B5181" w:rsidRDefault="001B5181" w:rsidP="001B5181">
      <w:pPr>
        <w:ind w:firstLine="0"/>
        <w:jc w:val="center"/>
        <w:rPr>
          <w:lang w:eastAsia="zh-CN"/>
        </w:rPr>
      </w:pPr>
      <w:r>
        <w:rPr>
          <w:noProof/>
          <w:lang w:eastAsia="zh-CN"/>
        </w:rPr>
        <w:drawing>
          <wp:inline distT="0" distB="0" distL="0" distR="0" wp14:anchorId="0C376570" wp14:editId="65B13F4F">
            <wp:extent cx="3135085" cy="356214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4-16 at 4.31.45 PM.png"/>
                    <pic:cNvPicPr/>
                  </pic:nvPicPr>
                  <pic:blipFill>
                    <a:blip r:embed="rId16">
                      <a:extLst>
                        <a:ext uri="{28A0092B-C50C-407E-A947-70E740481C1C}">
                          <a14:useLocalDpi xmlns:a14="http://schemas.microsoft.com/office/drawing/2010/main" val="0"/>
                        </a:ext>
                      </a:extLst>
                    </a:blip>
                    <a:stretch>
                      <a:fillRect/>
                    </a:stretch>
                  </pic:blipFill>
                  <pic:spPr>
                    <a:xfrm>
                      <a:off x="0" y="0"/>
                      <a:ext cx="3148132" cy="3576964"/>
                    </a:xfrm>
                    <a:prstGeom prst="rect">
                      <a:avLst/>
                    </a:prstGeom>
                  </pic:spPr>
                </pic:pic>
              </a:graphicData>
            </a:graphic>
          </wp:inline>
        </w:drawing>
      </w:r>
    </w:p>
    <w:p w14:paraId="6D4F59FE" w14:textId="1D7733A4" w:rsidR="001B5181" w:rsidRDefault="001B5181" w:rsidP="001B5181">
      <w:pPr>
        <w:ind w:firstLine="0"/>
        <w:rPr>
          <w:lang w:eastAsia="zh-CN"/>
        </w:rPr>
      </w:pPr>
      <w:r>
        <w:rPr>
          <w:lang w:eastAsia="zh-CN"/>
        </w:rPr>
        <w:lastRenderedPageBreak/>
        <w:t xml:space="preserve">According to Facebook, the model has reduced 3% Normalized Entropy compared to LR only or Tree only models. </w:t>
      </w:r>
      <w:r w:rsidR="00B10648">
        <w:rPr>
          <w:lang w:eastAsia="zh-CN"/>
        </w:rPr>
        <w:t>(He, et al, 2014)</w:t>
      </w:r>
    </w:p>
    <w:p w14:paraId="34260139" w14:textId="77777777" w:rsidR="00730A6E" w:rsidRDefault="001B5181" w:rsidP="00730A6E">
      <w:pPr>
        <w:ind w:firstLine="0"/>
        <w:jc w:val="center"/>
        <w:rPr>
          <w:lang w:eastAsia="zh-CN"/>
        </w:rPr>
      </w:pPr>
      <w:r>
        <w:rPr>
          <w:noProof/>
          <w:lang w:eastAsia="zh-CN"/>
        </w:rPr>
        <w:drawing>
          <wp:inline distT="0" distB="0" distL="0" distR="0" wp14:anchorId="77C715C4" wp14:editId="112F7012">
            <wp:extent cx="3296450" cy="1305197"/>
            <wp:effectExtent l="0" t="0" r="571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4-16 at 4.36.09 PM.png"/>
                    <pic:cNvPicPr/>
                  </pic:nvPicPr>
                  <pic:blipFill>
                    <a:blip r:embed="rId17">
                      <a:extLst>
                        <a:ext uri="{28A0092B-C50C-407E-A947-70E740481C1C}">
                          <a14:useLocalDpi xmlns:a14="http://schemas.microsoft.com/office/drawing/2010/main" val="0"/>
                        </a:ext>
                      </a:extLst>
                    </a:blip>
                    <a:stretch>
                      <a:fillRect/>
                    </a:stretch>
                  </pic:blipFill>
                  <pic:spPr>
                    <a:xfrm>
                      <a:off x="0" y="0"/>
                      <a:ext cx="3302973" cy="1307780"/>
                    </a:xfrm>
                    <a:prstGeom prst="rect">
                      <a:avLst/>
                    </a:prstGeom>
                  </pic:spPr>
                </pic:pic>
              </a:graphicData>
            </a:graphic>
          </wp:inline>
        </w:drawing>
      </w:r>
    </w:p>
    <w:p w14:paraId="43D7396A" w14:textId="77777777" w:rsidR="00453229" w:rsidRDefault="00453229" w:rsidP="00730A6E">
      <w:pPr>
        <w:ind w:firstLine="0"/>
        <w:rPr>
          <w:b/>
        </w:rPr>
      </w:pPr>
    </w:p>
    <w:p w14:paraId="3A4CE66C" w14:textId="27ECD5EA" w:rsidR="00AB7B62" w:rsidRPr="00730A6E" w:rsidRDefault="00B60114" w:rsidP="00730A6E">
      <w:pPr>
        <w:ind w:firstLine="0"/>
        <w:rPr>
          <w:lang w:eastAsia="zh-CN"/>
        </w:rPr>
      </w:pPr>
      <w:r>
        <w:rPr>
          <w:b/>
        </w:rPr>
        <w:t xml:space="preserve">Deep Learning </w:t>
      </w:r>
    </w:p>
    <w:p w14:paraId="2F41DDEB" w14:textId="5BD6A991" w:rsidR="00730A6E" w:rsidRDefault="00B60114" w:rsidP="00AB7B62">
      <w:pPr>
        <w:ind w:firstLine="0"/>
      </w:pPr>
      <w:r w:rsidRPr="00B60114">
        <w:t xml:space="preserve">The </w:t>
      </w:r>
      <w:r>
        <w:t>second part of the literature review focuses on</w:t>
      </w:r>
      <w:r w:rsidR="00730A6E">
        <w:t xml:space="preserve"> several main stream</w:t>
      </w:r>
      <w:r>
        <w:t xml:space="preserve"> deep learning methods.</w:t>
      </w:r>
    </w:p>
    <w:p w14:paraId="553400C8" w14:textId="7565961C" w:rsidR="00730A6E" w:rsidRDefault="00730A6E" w:rsidP="00AB7B62">
      <w:pPr>
        <w:ind w:firstLine="0"/>
      </w:pPr>
      <w:r>
        <w:t xml:space="preserve">Deep learning models start from </w:t>
      </w:r>
      <w:r w:rsidR="00EC23B7">
        <w:t xml:space="preserve">Deep Neural Network (DNN). From its structure could be known as multiple layer perceptron MLP. Many later deep learning models focus on various embedding methods to transform high dimensional sparse feature to DNN to low dimensional dense feature. </w:t>
      </w:r>
    </w:p>
    <w:p w14:paraId="2D9282AD" w14:textId="77777777" w:rsidR="00E670F9" w:rsidRDefault="00EC23B7" w:rsidP="00AB7B62">
      <w:pPr>
        <w:ind w:firstLine="0"/>
      </w:pPr>
      <w:r>
        <w:t xml:space="preserve">Factorization-machine supported Neural Networks (FNN)use field (f) to categorize features to bring the dimensionality of input features. Product-based Neural Network (PNN) adds a product layer between embedding layer and hidden layers to </w:t>
      </w:r>
      <w:r w:rsidR="00E670F9">
        <w:t>show not only individual features but also the product of features.</w:t>
      </w:r>
    </w:p>
    <w:p w14:paraId="3DDF8FA1" w14:textId="6E92ADD4" w:rsidR="00EC23B7" w:rsidRDefault="00E670F9" w:rsidP="00AB7B62">
      <w:pPr>
        <w:ind w:firstLine="0"/>
        <w:rPr>
          <w:lang w:eastAsia="zh-CN"/>
        </w:rPr>
      </w:pPr>
      <w:r>
        <w:t xml:space="preserve">Above two are “deep” models that add to embedding layer for model input however they lack “wide” </w:t>
      </w:r>
      <w:r>
        <w:rPr>
          <w:lang w:eastAsia="zh-CN"/>
        </w:rPr>
        <w:t xml:space="preserve">in terms of generating features. Google, in 2016, proposed a Wide &amp; Deep model and applied in Google Play App recommendations which performed well. </w:t>
      </w:r>
      <w:r w:rsidR="00B10648">
        <w:rPr>
          <w:lang w:eastAsia="zh-CN"/>
        </w:rPr>
        <w:t>(Cheng, et al, 2016)</w:t>
      </w:r>
    </w:p>
    <w:p w14:paraId="60D6B994" w14:textId="44B142D4" w:rsidR="00E670F9" w:rsidRDefault="00E670F9" w:rsidP="00E670F9">
      <w:pPr>
        <w:ind w:firstLine="0"/>
        <w:jc w:val="center"/>
        <w:rPr>
          <w:lang w:eastAsia="zh-CN"/>
        </w:rPr>
      </w:pPr>
      <w:r>
        <w:rPr>
          <w:noProof/>
          <w:lang w:eastAsia="zh-CN"/>
        </w:rPr>
        <w:drawing>
          <wp:inline distT="0" distB="0" distL="0" distR="0" wp14:anchorId="5C33696C" wp14:editId="576C6849">
            <wp:extent cx="5709237" cy="1621887"/>
            <wp:effectExtent l="0" t="0" r="635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4-16 at 6.49.19 PM.png"/>
                    <pic:cNvPicPr/>
                  </pic:nvPicPr>
                  <pic:blipFill>
                    <a:blip r:embed="rId18">
                      <a:extLst>
                        <a:ext uri="{28A0092B-C50C-407E-A947-70E740481C1C}">
                          <a14:useLocalDpi xmlns:a14="http://schemas.microsoft.com/office/drawing/2010/main" val="0"/>
                        </a:ext>
                      </a:extLst>
                    </a:blip>
                    <a:stretch>
                      <a:fillRect/>
                    </a:stretch>
                  </pic:blipFill>
                  <pic:spPr>
                    <a:xfrm>
                      <a:off x="0" y="0"/>
                      <a:ext cx="5716425" cy="1623929"/>
                    </a:xfrm>
                    <a:prstGeom prst="rect">
                      <a:avLst/>
                    </a:prstGeom>
                  </pic:spPr>
                </pic:pic>
              </a:graphicData>
            </a:graphic>
          </wp:inline>
        </w:drawing>
      </w:r>
    </w:p>
    <w:p w14:paraId="5F5D92A2" w14:textId="1E60B860" w:rsidR="00E670F9" w:rsidRDefault="00E670F9" w:rsidP="00E670F9">
      <w:pPr>
        <w:ind w:firstLine="0"/>
        <w:rPr>
          <w:lang w:eastAsia="zh-CN"/>
        </w:rPr>
      </w:pPr>
      <w:r>
        <w:rPr>
          <w:lang w:eastAsia="zh-CN"/>
        </w:rPr>
        <w:t>The model brought by Google has quickly been adopted in industry for its advantage in combining both wide models (logistic regression)</w:t>
      </w:r>
      <w:r w:rsidR="00AA784E">
        <w:rPr>
          <w:lang w:eastAsia="zh-CN"/>
        </w:rPr>
        <w:t xml:space="preserve">, which is good at memorization-relating label to high frequent features given small amount and deep models (DNN), which is good at generalization-being applied to wider datasets. </w:t>
      </w:r>
    </w:p>
    <w:p w14:paraId="460F3849" w14:textId="352802C8" w:rsidR="00AA784E" w:rsidRPr="00B60114" w:rsidRDefault="00AA784E" w:rsidP="00E670F9">
      <w:pPr>
        <w:ind w:firstLine="0"/>
        <w:rPr>
          <w:lang w:eastAsia="zh-CN"/>
        </w:rPr>
      </w:pPr>
      <w:r>
        <w:rPr>
          <w:lang w:eastAsia="zh-CN"/>
        </w:rPr>
        <w:t xml:space="preserve">Many companies improved based on Wide &amp; Deep model and generated subsequent models like </w:t>
      </w:r>
      <w:proofErr w:type="spellStart"/>
      <w:r>
        <w:rPr>
          <w:lang w:eastAsia="zh-CN"/>
        </w:rPr>
        <w:t>DeepFM</w:t>
      </w:r>
      <w:proofErr w:type="spellEnd"/>
      <w:r>
        <w:rPr>
          <w:lang w:eastAsia="zh-CN"/>
        </w:rPr>
        <w:t xml:space="preserve"> model, Neural Factorization Machine, Deep&amp; Cross Network etc. </w:t>
      </w:r>
    </w:p>
    <w:p w14:paraId="4047B142" w14:textId="77777777" w:rsidR="00EA70F2" w:rsidRPr="00AB7B62" w:rsidRDefault="00EA70F2" w:rsidP="00AB7B62">
      <w:pPr>
        <w:ind w:firstLine="0"/>
        <w:rPr>
          <w:lang w:eastAsia="zh-CN"/>
        </w:rPr>
      </w:pPr>
    </w:p>
    <w:p w14:paraId="1D58154A" w14:textId="691B8E26" w:rsidR="004410DF" w:rsidRDefault="004410DF" w:rsidP="00453229">
      <w:pPr>
        <w:pStyle w:val="Heading1"/>
      </w:pPr>
      <w:bookmarkStart w:id="3" w:name="_Toc6857629"/>
      <w:r>
        <w:lastRenderedPageBreak/>
        <w:t>Research Design and Methods</w:t>
      </w:r>
      <w:bookmarkEnd w:id="3"/>
    </w:p>
    <w:p w14:paraId="3AABD455" w14:textId="06514101" w:rsidR="004410DF" w:rsidRDefault="004410DF" w:rsidP="004410DF">
      <w:pPr>
        <w:ind w:firstLine="0"/>
        <w:rPr>
          <w:b/>
        </w:rPr>
      </w:pPr>
      <w:r w:rsidRPr="004410DF">
        <w:rPr>
          <w:b/>
        </w:rPr>
        <w:t>Data Collection</w:t>
      </w:r>
    </w:p>
    <w:p w14:paraId="76378466" w14:textId="71CD01DC" w:rsidR="004410DF" w:rsidRDefault="003C7245" w:rsidP="004410DF">
      <w:pPr>
        <w:ind w:firstLine="0"/>
      </w:pPr>
      <w:r>
        <w:t xml:space="preserve">Data source is from Kaggle.com, sponsored by </w:t>
      </w:r>
      <w:proofErr w:type="spellStart"/>
      <w:r>
        <w:t>Avazu</w:t>
      </w:r>
      <w:proofErr w:type="spellEnd"/>
      <w:r w:rsidR="006F5B5D">
        <w:t xml:space="preserve"> company. </w:t>
      </w:r>
    </w:p>
    <w:p w14:paraId="07120A9A" w14:textId="0E18459A" w:rsidR="006F5B5D" w:rsidRDefault="006F5B5D" w:rsidP="004410DF">
      <w:pPr>
        <w:ind w:firstLine="0"/>
      </w:pPr>
      <w:r>
        <w:t xml:space="preserve">There are two datasets: training set and test set. Training set is 10 days of click-through data, ordered chronologically. Non-clicks and clicks are subsampled according to different strategies. Test set is 1 day of ads for testing model predictions. </w:t>
      </w:r>
    </w:p>
    <w:p w14:paraId="5432D99E" w14:textId="526D0292" w:rsidR="007907E4" w:rsidRDefault="007907E4" w:rsidP="004410DF">
      <w:pPr>
        <w:ind w:firstLine="0"/>
      </w:pPr>
      <w:r>
        <w:t xml:space="preserve">The training dataset contains 40million rows of user </w:t>
      </w:r>
      <w:r w:rsidR="00F01E98">
        <w:t>impressions</w:t>
      </w:r>
      <w:r w:rsidR="0063109D">
        <w:t xml:space="preserve"> in total. </w:t>
      </w:r>
    </w:p>
    <w:p w14:paraId="6CABE3C5" w14:textId="7EB70287" w:rsidR="004410DF" w:rsidRDefault="006F5B5D" w:rsidP="004410DF">
      <w:pPr>
        <w:ind w:firstLine="0"/>
        <w:rPr>
          <w:lang w:eastAsia="zh-CN"/>
        </w:rPr>
      </w:pPr>
      <w:r>
        <w:t>Data field includes the following categories: id</w:t>
      </w:r>
      <w:r w:rsidR="00EC05C3">
        <w:t xml:space="preserve"> (ad identifier), click(0/1 for non-click/click), hour, C1 (anonymized), </w:t>
      </w:r>
      <w:proofErr w:type="spellStart"/>
      <w:r w:rsidR="00EC05C3">
        <w:t>banner_pos</w:t>
      </w:r>
      <w:proofErr w:type="spellEnd"/>
      <w:r w:rsidR="00EC05C3">
        <w:t xml:space="preserve">, </w:t>
      </w:r>
      <w:proofErr w:type="spellStart"/>
      <w:r w:rsidR="00EC05C3">
        <w:t>site_id</w:t>
      </w:r>
      <w:proofErr w:type="spellEnd"/>
      <w:r w:rsidR="00EC05C3">
        <w:t xml:space="preserve">, </w:t>
      </w:r>
      <w:proofErr w:type="spellStart"/>
      <w:r w:rsidR="00EC05C3">
        <w:t>site_domain</w:t>
      </w:r>
      <w:proofErr w:type="spellEnd"/>
      <w:r w:rsidR="00EC05C3">
        <w:t xml:space="preserve">, </w:t>
      </w:r>
      <w:proofErr w:type="spellStart"/>
      <w:r w:rsidR="00EC05C3">
        <w:rPr>
          <w:lang w:eastAsia="zh-CN"/>
        </w:rPr>
        <w:t>site_category</w:t>
      </w:r>
      <w:proofErr w:type="spellEnd"/>
      <w:r w:rsidR="00EC05C3">
        <w:rPr>
          <w:lang w:eastAsia="zh-CN"/>
        </w:rPr>
        <w:t xml:space="preserve">, </w:t>
      </w:r>
      <w:proofErr w:type="spellStart"/>
      <w:r w:rsidR="00EC05C3">
        <w:rPr>
          <w:lang w:eastAsia="zh-CN"/>
        </w:rPr>
        <w:t>app_id,app_domain</w:t>
      </w:r>
      <w:proofErr w:type="spellEnd"/>
      <w:r w:rsidR="00EC05C3">
        <w:rPr>
          <w:lang w:eastAsia="zh-CN"/>
        </w:rPr>
        <w:t xml:space="preserve">, </w:t>
      </w:r>
      <w:proofErr w:type="spellStart"/>
      <w:r w:rsidR="00EC05C3">
        <w:rPr>
          <w:lang w:eastAsia="zh-CN"/>
        </w:rPr>
        <w:t>app_category,device_id</w:t>
      </w:r>
      <w:proofErr w:type="spellEnd"/>
      <w:r w:rsidR="00EC05C3">
        <w:rPr>
          <w:lang w:eastAsia="zh-CN"/>
        </w:rPr>
        <w:t xml:space="preserve">, </w:t>
      </w:r>
      <w:proofErr w:type="spellStart"/>
      <w:r w:rsidR="00EC05C3">
        <w:rPr>
          <w:lang w:eastAsia="zh-CN"/>
        </w:rPr>
        <w:t>device_ip,device_model</w:t>
      </w:r>
      <w:proofErr w:type="spellEnd"/>
      <w:r w:rsidR="00EC05C3">
        <w:rPr>
          <w:lang w:eastAsia="zh-CN"/>
        </w:rPr>
        <w:t xml:space="preserve">, </w:t>
      </w:r>
      <w:proofErr w:type="spellStart"/>
      <w:r w:rsidR="00EC05C3">
        <w:rPr>
          <w:lang w:eastAsia="zh-CN"/>
        </w:rPr>
        <w:t>device_type</w:t>
      </w:r>
      <w:proofErr w:type="spellEnd"/>
      <w:r w:rsidR="00EC05C3">
        <w:rPr>
          <w:lang w:eastAsia="zh-CN"/>
        </w:rPr>
        <w:t xml:space="preserve">, </w:t>
      </w:r>
      <w:proofErr w:type="spellStart"/>
      <w:r w:rsidR="00EC05C3">
        <w:rPr>
          <w:lang w:eastAsia="zh-CN"/>
        </w:rPr>
        <w:t>device_conn_type</w:t>
      </w:r>
      <w:proofErr w:type="spellEnd"/>
      <w:r w:rsidR="00EC05C3">
        <w:rPr>
          <w:lang w:eastAsia="zh-CN"/>
        </w:rPr>
        <w:t>, and C14-C21(ano</w:t>
      </w:r>
      <w:r w:rsidR="005323E7">
        <w:rPr>
          <w:lang w:eastAsia="zh-CN"/>
        </w:rPr>
        <w:t>n</w:t>
      </w:r>
      <w:r w:rsidR="00EC05C3">
        <w:rPr>
          <w:lang w:eastAsia="zh-CN"/>
        </w:rPr>
        <w:t xml:space="preserve">ymized). </w:t>
      </w:r>
      <w:r w:rsidR="00453229">
        <w:rPr>
          <w:lang w:eastAsia="zh-CN"/>
        </w:rPr>
        <w:t xml:space="preserve">(Kaggle,2014) </w:t>
      </w:r>
    </w:p>
    <w:p w14:paraId="5A408D43" w14:textId="77777777" w:rsidR="00A21B82" w:rsidRPr="004410DF" w:rsidRDefault="00A21B82" w:rsidP="004410DF">
      <w:pPr>
        <w:ind w:firstLine="0"/>
        <w:rPr>
          <w:lang w:eastAsia="zh-CN"/>
        </w:rPr>
      </w:pPr>
    </w:p>
    <w:p w14:paraId="1E6C0BE8" w14:textId="46423C62" w:rsidR="004410DF" w:rsidRDefault="004410DF" w:rsidP="004410DF">
      <w:pPr>
        <w:ind w:firstLine="0"/>
        <w:rPr>
          <w:b/>
        </w:rPr>
      </w:pPr>
      <w:r w:rsidRPr="004410DF">
        <w:rPr>
          <w:b/>
        </w:rPr>
        <w:t xml:space="preserve">Data Analysis </w:t>
      </w:r>
    </w:p>
    <w:p w14:paraId="769D9114" w14:textId="168E0B07" w:rsidR="005323E7" w:rsidRPr="0063109D" w:rsidRDefault="0063109D" w:rsidP="004410DF">
      <w:pPr>
        <w:ind w:firstLine="0"/>
      </w:pPr>
      <w:r>
        <w:t xml:space="preserve">The paper </w:t>
      </w:r>
      <w:r w:rsidR="005323E7">
        <w:t xml:space="preserve">divides data analysis into two parts. </w:t>
      </w:r>
      <w:r>
        <w:t xml:space="preserve"> </w:t>
      </w:r>
      <w:r w:rsidR="005323E7">
        <w:t xml:space="preserve">The first part is to sample </w:t>
      </w:r>
      <w:r w:rsidR="00565B75">
        <w:t xml:space="preserve">100k </w:t>
      </w:r>
      <w:r w:rsidR="005323E7">
        <w:t xml:space="preserve">data and run on local machine for EDA purposes. The second part is to move dataset to Spark, powered by Databricks, to examine a larger amount of data and apply machine learning models. </w:t>
      </w:r>
    </w:p>
    <w:p w14:paraId="368C5F7C" w14:textId="3C3D2027" w:rsidR="00DA0490" w:rsidRDefault="005323E7" w:rsidP="004410DF">
      <w:pPr>
        <w:ind w:firstLine="0"/>
      </w:pPr>
      <w:r w:rsidRPr="005323E7">
        <w:t xml:space="preserve">In the first part, </w:t>
      </w:r>
      <w:r w:rsidR="00DA0490">
        <w:t xml:space="preserve">the paper examined available features in the dataset. There are 5 types features: the target feature: click or not; site features: </w:t>
      </w:r>
      <w:proofErr w:type="spellStart"/>
      <w:r w:rsidR="00DA0490">
        <w:t>site_id</w:t>
      </w:r>
      <w:proofErr w:type="spellEnd"/>
      <w:r w:rsidR="00DA0490">
        <w:t xml:space="preserve">, </w:t>
      </w:r>
      <w:proofErr w:type="spellStart"/>
      <w:r w:rsidR="00DA0490">
        <w:t>site_domain</w:t>
      </w:r>
      <w:proofErr w:type="spellEnd"/>
      <w:r w:rsidR="00DA0490">
        <w:t xml:space="preserve">, </w:t>
      </w:r>
      <w:proofErr w:type="spellStart"/>
      <w:r w:rsidR="00DA0490">
        <w:t>site_category</w:t>
      </w:r>
      <w:proofErr w:type="spellEnd"/>
      <w:r w:rsidR="00DA0490">
        <w:t xml:space="preserve">; app features: </w:t>
      </w:r>
      <w:proofErr w:type="spellStart"/>
      <w:r w:rsidR="00DA0490">
        <w:t>app_id</w:t>
      </w:r>
      <w:proofErr w:type="spellEnd"/>
      <w:r w:rsidR="00DA0490">
        <w:t xml:space="preserve">, </w:t>
      </w:r>
      <w:proofErr w:type="spellStart"/>
      <w:r w:rsidR="00DA0490">
        <w:t>app_domain</w:t>
      </w:r>
      <w:proofErr w:type="spellEnd"/>
      <w:r w:rsidR="00DA0490">
        <w:t xml:space="preserve">, </w:t>
      </w:r>
      <w:proofErr w:type="spellStart"/>
      <w:r w:rsidR="00DA0490">
        <w:t>app_category</w:t>
      </w:r>
      <w:proofErr w:type="spellEnd"/>
      <w:r w:rsidR="00DA0490">
        <w:t xml:space="preserve">; device feature: </w:t>
      </w:r>
      <w:proofErr w:type="spellStart"/>
      <w:r w:rsidR="00DA0490">
        <w:t>device_id</w:t>
      </w:r>
      <w:proofErr w:type="spellEnd"/>
      <w:r w:rsidR="00DA0490">
        <w:t xml:space="preserve">, </w:t>
      </w:r>
      <w:proofErr w:type="spellStart"/>
      <w:r w:rsidR="00DA0490">
        <w:t>device_ip</w:t>
      </w:r>
      <w:proofErr w:type="spellEnd"/>
      <w:r w:rsidR="00DA0490">
        <w:t xml:space="preserve">, </w:t>
      </w:r>
      <w:proofErr w:type="spellStart"/>
      <w:r w:rsidR="00DA0490">
        <w:t>device_model,device_type</w:t>
      </w:r>
      <w:proofErr w:type="spellEnd"/>
      <w:r w:rsidR="00DA0490">
        <w:t xml:space="preserve">, </w:t>
      </w:r>
      <w:proofErr w:type="spellStart"/>
      <w:r w:rsidR="00DA0490">
        <w:t>device_conn_type</w:t>
      </w:r>
      <w:proofErr w:type="spellEnd"/>
      <w:r w:rsidR="00DA0490">
        <w:t xml:space="preserve">; anonymized features C1, C14-C21. </w:t>
      </w:r>
    </w:p>
    <w:p w14:paraId="100754B5" w14:textId="14E7D3B0" w:rsidR="00DA0490" w:rsidRDefault="00DA0490" w:rsidP="004410DF">
      <w:pPr>
        <w:ind w:firstLine="0"/>
      </w:pPr>
      <w:r>
        <w:t xml:space="preserve">The target features </w:t>
      </w:r>
      <w:proofErr w:type="gramStart"/>
      <w:r>
        <w:t>shows</w:t>
      </w:r>
      <w:proofErr w:type="gramEnd"/>
      <w:r>
        <w:t xml:space="preserve"> that around 17% impressions are clicked and 83% are not. Based on prior knowledge on click-through rate of less than 2%, the training dataset has already resampled to address imbalanced dataset issue. </w:t>
      </w:r>
    </w:p>
    <w:p w14:paraId="1CB0BAA4" w14:textId="655069EA" w:rsidR="00DA0490" w:rsidRDefault="00DA0490" w:rsidP="004410DF">
      <w:pPr>
        <w:ind w:firstLine="0"/>
      </w:pPr>
      <w:r>
        <w:t>Then the paper applied feature engineering to date time features</w:t>
      </w:r>
      <w:r w:rsidR="00360E18">
        <w:t xml:space="preserve"> by extracting hour and assigning day of week information. A closer examination on distributions of click-through rate (clicks/total impressions), number of clicks, and number of impressions show that midnight and late afternoon tend to show higher click through rates, whereas midnight shows fewer </w:t>
      </w:r>
      <w:proofErr w:type="gramStart"/>
      <w:r w:rsidR="00360E18">
        <w:t>amount</w:t>
      </w:r>
      <w:proofErr w:type="gramEnd"/>
      <w:r w:rsidR="00360E18">
        <w:t xml:space="preserve"> of clicks and impressions. Weekends have higher click through rates but Tuesday and Wednesday show larger </w:t>
      </w:r>
      <w:proofErr w:type="gramStart"/>
      <w:r w:rsidR="00360E18">
        <w:t>amount</w:t>
      </w:r>
      <w:proofErr w:type="gramEnd"/>
      <w:r w:rsidR="00360E18">
        <w:t xml:space="preserve"> of actual clicks. </w:t>
      </w:r>
    </w:p>
    <w:p w14:paraId="58FC13F7" w14:textId="0EE922C8" w:rsidR="00360E18" w:rsidRDefault="00360E18" w:rsidP="004410DF">
      <w:pPr>
        <w:ind w:firstLine="0"/>
      </w:pPr>
      <w:r>
        <w:t xml:space="preserve">Banner positions, which means where the ads are displayed </w:t>
      </w:r>
      <w:r w:rsidR="00B806BA">
        <w:t xml:space="preserve">have an impact on distribution as well as C1 feature, which is anonymized in this case, and device type. </w:t>
      </w:r>
    </w:p>
    <w:p w14:paraId="76D1355B" w14:textId="3C0AA19C" w:rsidR="00B60114" w:rsidRDefault="00A75B6C" w:rsidP="004410DF">
      <w:pPr>
        <w:ind w:firstLine="0"/>
      </w:pPr>
      <w:r>
        <w:t>The second part is moved on to Spark platform by Databricks for a dataset of 4</w:t>
      </w:r>
      <w:r w:rsidR="0020124E">
        <w:t xml:space="preserve"> </w:t>
      </w:r>
      <w:r>
        <w:t xml:space="preserve">million records. </w:t>
      </w:r>
      <w:r w:rsidR="0020124E">
        <w:t>Feature engineering includes</w:t>
      </w:r>
      <w:r w:rsidR="005C7CFE">
        <w:t xml:space="preserve"> designing a pipeline to incorporate all stages including </w:t>
      </w:r>
      <w:r w:rsidR="001C1ADA">
        <w:t xml:space="preserve">Quantile </w:t>
      </w:r>
      <w:proofErr w:type="spellStart"/>
      <w:r w:rsidR="001C1ADA">
        <w:t>Discretizer</w:t>
      </w:r>
      <w:proofErr w:type="spellEnd"/>
      <w:r w:rsidR="001C1ADA">
        <w:t xml:space="preserve">, String Indexer, and Vector Assembler to prepare features. Four models are applied in the second part including Logistic Regression, Decision Tree, Random Forest and Gradient Boosting Tree Classifier. The best </w:t>
      </w:r>
      <w:r w:rsidR="001C1ADA">
        <w:lastRenderedPageBreak/>
        <w:t xml:space="preserve">performing model is from GBTC which achieved Area under Curve (AUC) of 72%. A breakdown on feature weight shows that the anonymized C17 has the largest weight of 37%. </w:t>
      </w:r>
    </w:p>
    <w:p w14:paraId="7EE6BAF4" w14:textId="77777777" w:rsidR="001C1ADA" w:rsidRPr="001C1ADA" w:rsidRDefault="001C1ADA" w:rsidP="004410DF">
      <w:pPr>
        <w:ind w:firstLine="0"/>
      </w:pPr>
    </w:p>
    <w:p w14:paraId="4EF5A5F7" w14:textId="52F8E1CA" w:rsidR="004410DF" w:rsidRDefault="004410DF" w:rsidP="004410DF">
      <w:pPr>
        <w:ind w:firstLine="0"/>
        <w:rPr>
          <w:b/>
        </w:rPr>
      </w:pPr>
      <w:r w:rsidRPr="004410DF">
        <w:rPr>
          <w:b/>
        </w:rPr>
        <w:t xml:space="preserve">Interpretations </w:t>
      </w:r>
    </w:p>
    <w:p w14:paraId="30FAD46E" w14:textId="46729DE0" w:rsidR="00B60114" w:rsidRDefault="00810177" w:rsidP="004410DF">
      <w:pPr>
        <w:ind w:firstLine="0"/>
      </w:pPr>
      <w:r w:rsidRPr="00810177">
        <w:t xml:space="preserve">The </w:t>
      </w:r>
      <w:r w:rsidR="0099667D">
        <w:t xml:space="preserve">Gradient Boosting </w:t>
      </w:r>
      <w:r w:rsidR="00701090">
        <w:t xml:space="preserve">Tree method has returned the highest AUC of all four models, which is within expectation because the boosting method </w:t>
      </w:r>
      <w:r w:rsidR="008D40F9">
        <w:t xml:space="preserve">is a sequential method aiming at lowering bias. </w:t>
      </w:r>
    </w:p>
    <w:p w14:paraId="6FD7C1BD" w14:textId="29FD8891" w:rsidR="008D40F9" w:rsidRPr="00810177" w:rsidRDefault="008D40F9" w:rsidP="004410DF">
      <w:pPr>
        <w:ind w:firstLine="0"/>
      </w:pPr>
      <w:r>
        <w:t xml:space="preserve">The Random Forest model as an ensemble model, provided the </w:t>
      </w:r>
      <w:r w:rsidR="00715348">
        <w:t>second-best</w:t>
      </w:r>
      <w:r>
        <w:t xml:space="preserve"> AUC in all models. </w:t>
      </w:r>
    </w:p>
    <w:p w14:paraId="1C6FC9C0" w14:textId="77777777" w:rsidR="00B60114" w:rsidRPr="004410DF" w:rsidRDefault="00B60114" w:rsidP="004410DF">
      <w:pPr>
        <w:ind w:firstLine="0"/>
        <w:rPr>
          <w:b/>
        </w:rPr>
      </w:pPr>
    </w:p>
    <w:p w14:paraId="0BA2178B" w14:textId="5FCA15D3" w:rsidR="004410DF" w:rsidRDefault="004410DF" w:rsidP="004410DF">
      <w:pPr>
        <w:ind w:firstLine="0"/>
        <w:rPr>
          <w:b/>
          <w:lang w:eastAsia="zh-CN"/>
        </w:rPr>
      </w:pPr>
      <w:r w:rsidRPr="004410DF">
        <w:rPr>
          <w:b/>
        </w:rPr>
        <w:t>Obstacles</w:t>
      </w:r>
    </w:p>
    <w:p w14:paraId="7ACDA5EF" w14:textId="17BA4DBF" w:rsidR="00D80582" w:rsidRDefault="005323E7" w:rsidP="00467AEE">
      <w:pPr>
        <w:ind w:firstLine="0"/>
      </w:pPr>
      <w:r>
        <w:t xml:space="preserve">There are three obstacles for the paper. First is on dealing with features. Many of the features are categorical features and some of them are anonymized, which makes EDA less intuitive and harder to explain. Second is on the large amount of data. The paper decided to move the second part of analysis to Spark for its distributed system for parallel processing, which involves Spark RDD, Spark </w:t>
      </w:r>
      <w:proofErr w:type="spellStart"/>
      <w:r>
        <w:t>Dataframe</w:t>
      </w:r>
      <w:proofErr w:type="spellEnd"/>
      <w:r>
        <w:t xml:space="preserve"> and Spark SQL for ETL. </w:t>
      </w:r>
      <w:r w:rsidR="00D27F4E">
        <w:t xml:space="preserve">Even on Databricks because the paper uses a community version, a limit on </w:t>
      </w:r>
      <w:r w:rsidR="0020124E">
        <w:t>the unique values in categorical feature was placed. The t</w:t>
      </w:r>
      <w:r>
        <w:t xml:space="preserve">hird challenge is that some of the classic machine learning models do not have packages on Spark </w:t>
      </w:r>
      <w:proofErr w:type="spellStart"/>
      <w:r>
        <w:t>MLlib</w:t>
      </w:r>
      <w:proofErr w:type="spellEnd"/>
      <w:r w:rsidR="00E2120C">
        <w:t xml:space="preserve">. </w:t>
      </w:r>
    </w:p>
    <w:p w14:paraId="614561F7" w14:textId="77777777" w:rsidR="00467AEE" w:rsidRDefault="00467AEE" w:rsidP="00467AEE">
      <w:pPr>
        <w:ind w:firstLine="0"/>
      </w:pPr>
    </w:p>
    <w:p w14:paraId="083DD909" w14:textId="7FD21409" w:rsidR="00B60114" w:rsidRDefault="00B60114" w:rsidP="00B60114">
      <w:pPr>
        <w:pStyle w:val="Heading1"/>
      </w:pPr>
      <w:bookmarkStart w:id="4" w:name="_Toc6857630"/>
      <w:r>
        <w:t>Results</w:t>
      </w:r>
      <w:bookmarkEnd w:id="4"/>
    </w:p>
    <w:p w14:paraId="02096302" w14:textId="316623E2" w:rsidR="00D80582" w:rsidRDefault="0099667D" w:rsidP="00DB526D">
      <w:pPr>
        <w:tabs>
          <w:tab w:val="left" w:pos="1634"/>
        </w:tabs>
        <w:ind w:firstLine="0"/>
        <w:rPr>
          <w:b/>
        </w:rPr>
      </w:pPr>
      <w:r w:rsidRPr="0099667D">
        <w:rPr>
          <w:b/>
        </w:rPr>
        <w:t>Anticipated results</w:t>
      </w:r>
    </w:p>
    <w:p w14:paraId="367B5A09" w14:textId="76CDAB5C" w:rsidR="008D40F9" w:rsidRDefault="008D40F9" w:rsidP="00DB526D">
      <w:pPr>
        <w:tabs>
          <w:tab w:val="left" w:pos="1634"/>
        </w:tabs>
        <w:ind w:firstLine="0"/>
      </w:pPr>
      <w:r w:rsidRPr="008D40F9">
        <w:t xml:space="preserve">The </w:t>
      </w:r>
      <w:r>
        <w:t xml:space="preserve">research anticipated results in comparing four Spark machine learning models to predict click through rate as a binary classification problem. Boosting model showed the best result followed by Bagging model, another ensemble model. </w:t>
      </w:r>
    </w:p>
    <w:p w14:paraId="4B33ED6B" w14:textId="41E5F358" w:rsidR="008D40F9" w:rsidRPr="008D40F9" w:rsidRDefault="008D40F9" w:rsidP="00DB526D">
      <w:pPr>
        <w:tabs>
          <w:tab w:val="left" w:pos="1634"/>
        </w:tabs>
        <w:ind w:firstLine="0"/>
      </w:pPr>
      <w:r>
        <w:t xml:space="preserve">The best AUC of around 72% is within expectation given limitations in the dataset and </w:t>
      </w:r>
      <w:r w:rsidR="00B7030C">
        <w:t xml:space="preserve">Spark platform. </w:t>
      </w:r>
    </w:p>
    <w:p w14:paraId="71B339DC" w14:textId="77777777" w:rsidR="0099667D" w:rsidRDefault="0099667D" w:rsidP="00DB526D">
      <w:pPr>
        <w:tabs>
          <w:tab w:val="left" w:pos="1634"/>
        </w:tabs>
        <w:ind w:firstLine="0"/>
        <w:rPr>
          <w:b/>
        </w:rPr>
      </w:pPr>
    </w:p>
    <w:p w14:paraId="5D602E23" w14:textId="31014DEA" w:rsidR="0099667D" w:rsidRDefault="0099667D" w:rsidP="00DB526D">
      <w:pPr>
        <w:tabs>
          <w:tab w:val="left" w:pos="1634"/>
        </w:tabs>
        <w:ind w:firstLine="0"/>
        <w:rPr>
          <w:b/>
        </w:rPr>
      </w:pPr>
      <w:r>
        <w:rPr>
          <w:b/>
        </w:rPr>
        <w:t xml:space="preserve">Impacts and improvement </w:t>
      </w:r>
    </w:p>
    <w:p w14:paraId="1A16E593" w14:textId="0F2A7A05" w:rsidR="008D40F9" w:rsidRPr="00715348" w:rsidRDefault="00715348" w:rsidP="00DB526D">
      <w:pPr>
        <w:tabs>
          <w:tab w:val="left" w:pos="1634"/>
        </w:tabs>
        <w:ind w:firstLine="0"/>
      </w:pPr>
      <w:r w:rsidRPr="00715348">
        <w:t xml:space="preserve">Impacts from the </w:t>
      </w:r>
      <w:r>
        <w:t xml:space="preserve">research include two aspects: first is that research confirmed that given platform, user, and ad data it is possible to </w:t>
      </w:r>
      <w:r w:rsidR="00C709F3">
        <w:t xml:space="preserve">predict click through rate for different users; second the research pointed out possible future directions to personalization by digging deeper in the most important features. </w:t>
      </w:r>
    </w:p>
    <w:p w14:paraId="5C3F2ABD" w14:textId="77777777" w:rsidR="008D40F9" w:rsidRDefault="008D40F9" w:rsidP="00DB526D">
      <w:pPr>
        <w:tabs>
          <w:tab w:val="left" w:pos="1634"/>
        </w:tabs>
        <w:ind w:firstLine="0"/>
        <w:rPr>
          <w:b/>
        </w:rPr>
      </w:pPr>
    </w:p>
    <w:p w14:paraId="327F428D" w14:textId="0E5F9425" w:rsidR="0099667D" w:rsidRDefault="0099667D" w:rsidP="00DB526D">
      <w:pPr>
        <w:tabs>
          <w:tab w:val="left" w:pos="1634"/>
        </w:tabs>
        <w:ind w:firstLine="0"/>
        <w:rPr>
          <w:b/>
        </w:rPr>
      </w:pPr>
      <w:r>
        <w:rPr>
          <w:b/>
        </w:rPr>
        <w:t xml:space="preserve">Visualization tools </w:t>
      </w:r>
    </w:p>
    <w:p w14:paraId="03C30385" w14:textId="1B8FC321" w:rsidR="0099667D" w:rsidRPr="008D40F9" w:rsidRDefault="008D40F9" w:rsidP="00DB526D">
      <w:pPr>
        <w:tabs>
          <w:tab w:val="left" w:pos="1634"/>
        </w:tabs>
        <w:ind w:firstLine="0"/>
      </w:pPr>
      <w:r>
        <w:t xml:space="preserve">Research </w:t>
      </w:r>
      <w:r w:rsidR="00B7030C">
        <w:t xml:space="preserve">was conducted </w:t>
      </w:r>
      <w:r w:rsidR="00C709F3">
        <w:t xml:space="preserve">on </w:t>
      </w:r>
      <w:r w:rsidR="00B7030C">
        <w:t xml:space="preserve">two platforms thus two sets of visualization tools are used here: one is Python packages, including Matplotlib and Seaborn which are realized in </w:t>
      </w:r>
      <w:proofErr w:type="spellStart"/>
      <w:r w:rsidR="00B7030C">
        <w:t>Jupyter</w:t>
      </w:r>
      <w:proofErr w:type="spellEnd"/>
      <w:r w:rsidR="00B7030C">
        <w:t xml:space="preserve"> Notebook; the other is imbedded plotting options on Spark by Databricks. </w:t>
      </w:r>
    </w:p>
    <w:p w14:paraId="2263CFEE" w14:textId="36203057" w:rsidR="00E85162" w:rsidRDefault="00B60114" w:rsidP="00453229">
      <w:pPr>
        <w:pStyle w:val="Heading1"/>
      </w:pPr>
      <w:bookmarkStart w:id="5" w:name="_Toc6857631"/>
      <w:r>
        <w:lastRenderedPageBreak/>
        <w:t>Discussions and Insights</w:t>
      </w:r>
      <w:bookmarkEnd w:id="5"/>
    </w:p>
    <w:p w14:paraId="0BEB3DCB" w14:textId="7E576B80" w:rsidR="0063109D" w:rsidRDefault="0099667D" w:rsidP="00467AEE">
      <w:pPr>
        <w:ind w:firstLine="0"/>
        <w:rPr>
          <w:b/>
        </w:rPr>
      </w:pPr>
      <w:r w:rsidRPr="0099667D">
        <w:rPr>
          <w:b/>
        </w:rPr>
        <w:t>Significance</w:t>
      </w:r>
    </w:p>
    <w:p w14:paraId="7AC3FB57" w14:textId="01869C9A" w:rsidR="008D40F9" w:rsidRPr="00C709F3" w:rsidRDefault="00C709F3" w:rsidP="00467AEE">
      <w:pPr>
        <w:ind w:firstLine="0"/>
        <w:rPr>
          <w:lang w:eastAsia="zh-CN"/>
        </w:rPr>
      </w:pPr>
      <w:r w:rsidRPr="00C709F3">
        <w:t>Click through rate</w:t>
      </w:r>
      <w:r>
        <w:t xml:space="preserve"> plays a key role in advertising busines</w:t>
      </w:r>
      <w:r w:rsidR="003271C9">
        <w:t xml:space="preserve">s in three aspects. First aspect is for the sponsor companies that design the ads. Companies as such need to design multiple versions of ads to increase its appeal to targeted audience. Second aspect is for content generating companies that need to display or position the ads and charge cost per click accordingly. For content companies, they need to design data strategies and maximize the revenue generated from displaying ads at the right place to the right audience. Third aspect is for targeted audience. In order to increase click through rate, many companies in the marketing field are </w:t>
      </w:r>
      <w:r w:rsidR="00D73ADA">
        <w:t xml:space="preserve">designing strategies for personalization and segmentation. </w:t>
      </w:r>
    </w:p>
    <w:p w14:paraId="679755AC" w14:textId="77777777" w:rsidR="003271C9" w:rsidRDefault="003271C9" w:rsidP="00467AEE">
      <w:pPr>
        <w:ind w:firstLine="0"/>
        <w:rPr>
          <w:b/>
        </w:rPr>
      </w:pPr>
    </w:p>
    <w:p w14:paraId="4E31CB60" w14:textId="33BEA118" w:rsidR="0099667D" w:rsidRDefault="0099667D" w:rsidP="00467AEE">
      <w:pPr>
        <w:ind w:firstLine="0"/>
        <w:rPr>
          <w:b/>
        </w:rPr>
      </w:pPr>
      <w:r w:rsidRPr="0099667D">
        <w:rPr>
          <w:b/>
        </w:rPr>
        <w:t xml:space="preserve">Insights </w:t>
      </w:r>
    </w:p>
    <w:p w14:paraId="3336E7FE" w14:textId="1CB614FA" w:rsidR="003271C9" w:rsidRDefault="00D73ADA" w:rsidP="00467AEE">
      <w:pPr>
        <w:ind w:firstLine="0"/>
      </w:pPr>
      <w:r w:rsidRPr="00D73ADA">
        <w:t xml:space="preserve">Insights from the project could be drawn in the three </w:t>
      </w:r>
      <w:r>
        <w:t xml:space="preserve">aspects similar to its significance. </w:t>
      </w:r>
    </w:p>
    <w:p w14:paraId="51A4452C" w14:textId="411C84A8" w:rsidR="006C260F" w:rsidRDefault="00D73ADA" w:rsidP="00467AEE">
      <w:pPr>
        <w:ind w:firstLine="0"/>
      </w:pPr>
      <w:r>
        <w:t xml:space="preserve">First, </w:t>
      </w:r>
      <w:r w:rsidR="00355139">
        <w:t xml:space="preserve">on the user level, given the explosion of digital information, targeting right customers need to be moved earlier to initial search stage where much of customer’s information is anonymous. This echoes with the anonymity in the research dataset. Later when customers indeed sign up and provide personal information to company, machine learning strategies could be used to </w:t>
      </w:r>
      <w:r w:rsidR="006C260F">
        <w:t xml:space="preserve">help on personalization and segmentation on users, to create more targeted and efficient advertising strategy. Personalization strategy is essentially a data strategy which requires companies to incorporate more information beyond traditional marketing segmentation strategy based on name, location, demographics but purchasing behavior, lifestyle, and social media histories as well. This echoes with research findings that features related </w:t>
      </w:r>
      <w:r w:rsidR="00C93D52">
        <w:t xml:space="preserve">to </w:t>
      </w:r>
      <w:r w:rsidR="006C260F">
        <w:t xml:space="preserve">user behaviors have larger feature importance, for example </w:t>
      </w:r>
      <w:proofErr w:type="spellStart"/>
      <w:r w:rsidR="006C260F">
        <w:t>app_domain</w:t>
      </w:r>
      <w:proofErr w:type="spellEnd"/>
      <w:r w:rsidR="006C260F">
        <w:t xml:space="preserve">, </w:t>
      </w:r>
      <w:proofErr w:type="spellStart"/>
      <w:r w:rsidR="006C260F">
        <w:t>app_category</w:t>
      </w:r>
      <w:proofErr w:type="spellEnd"/>
      <w:r w:rsidR="006C260F">
        <w:t xml:space="preserve"> and hour features. </w:t>
      </w:r>
    </w:p>
    <w:p w14:paraId="51FEB621" w14:textId="00CCB41D" w:rsidR="006C260F" w:rsidRDefault="006C260F" w:rsidP="00467AEE">
      <w:pPr>
        <w:ind w:firstLine="0"/>
      </w:pPr>
      <w:r>
        <w:t>Second, on the sponsor compan</w:t>
      </w:r>
      <w:r w:rsidR="00A37EF0">
        <w:t>y</w:t>
      </w:r>
      <w:r>
        <w:t xml:space="preserve"> level, there is </w:t>
      </w:r>
      <w:proofErr w:type="gramStart"/>
      <w:r>
        <w:t>work</w:t>
      </w:r>
      <w:proofErr w:type="gramEnd"/>
      <w:r>
        <w:t xml:space="preserve"> to be done for personalization. Given the growing number of features that could be used in machine learning</w:t>
      </w:r>
      <w:r w:rsidR="00C93D52">
        <w:t xml:space="preserve">, sponsor companies are under pressure to undergo large amount of experiments. Many companies in the industry in order to face up this challenge have adopted new strategies to include multi arm bandit testing together with traditional A/B testing methods. </w:t>
      </w:r>
    </w:p>
    <w:p w14:paraId="48265F9A" w14:textId="329D6A11" w:rsidR="00C93D52" w:rsidRPr="006C260F" w:rsidRDefault="00C93D52" w:rsidP="00467AEE">
      <w:pPr>
        <w:ind w:firstLine="0"/>
      </w:pPr>
      <w:r>
        <w:t xml:space="preserve">Third, on the platform level, content generating companies need to have data strategy to maximize advertising revenue by conducting efficient personalization, according to Arm Treasure Data, which is not to personalize every touchpoint for every person at all times, but to personalize the experience on the channels each customer prefers at the time when they’re ready. </w:t>
      </w:r>
    </w:p>
    <w:p w14:paraId="2BCF9BCF" w14:textId="2D3B338A" w:rsidR="008D40F9" w:rsidRDefault="008D40F9" w:rsidP="00467AEE">
      <w:pPr>
        <w:ind w:firstLine="0"/>
        <w:rPr>
          <w:b/>
        </w:rPr>
      </w:pPr>
    </w:p>
    <w:p w14:paraId="0075E4DB" w14:textId="274642A7" w:rsidR="0099667D" w:rsidRDefault="0099667D" w:rsidP="00467AEE">
      <w:pPr>
        <w:ind w:firstLine="0"/>
        <w:rPr>
          <w:b/>
        </w:rPr>
      </w:pPr>
      <w:r>
        <w:rPr>
          <w:b/>
        </w:rPr>
        <w:t xml:space="preserve">Tools and skill sets </w:t>
      </w:r>
    </w:p>
    <w:p w14:paraId="6CB3E303" w14:textId="491016AB" w:rsidR="00B7030C" w:rsidRPr="00B7030C" w:rsidRDefault="00B7030C" w:rsidP="00467AEE">
      <w:pPr>
        <w:ind w:firstLine="0"/>
      </w:pPr>
      <w:r w:rsidRPr="00B7030C">
        <w:t xml:space="preserve">Tools </w:t>
      </w:r>
      <w:r>
        <w:t xml:space="preserve">in data collection, data manipulation, feature engineering and modeling are very important in building click-through rate project. Common tools include Python and SQL. Tools in large scale data </w:t>
      </w:r>
      <w:r>
        <w:lastRenderedPageBreak/>
        <w:t xml:space="preserve">processing is needed too to handle large amount of data, including Hadoop and Spark. Machine learning tools including </w:t>
      </w:r>
      <w:proofErr w:type="spellStart"/>
      <w:r>
        <w:t>Sklearn</w:t>
      </w:r>
      <w:proofErr w:type="spellEnd"/>
      <w:r>
        <w:t xml:space="preserve">, Spark </w:t>
      </w:r>
      <w:proofErr w:type="spellStart"/>
      <w:r>
        <w:t>MLlib</w:t>
      </w:r>
      <w:proofErr w:type="spellEnd"/>
      <w:r>
        <w:t xml:space="preserve">, </w:t>
      </w:r>
      <w:proofErr w:type="spellStart"/>
      <w:r>
        <w:t>Tensorflow</w:t>
      </w:r>
      <w:proofErr w:type="spellEnd"/>
      <w:r>
        <w:t>/</w:t>
      </w:r>
      <w:proofErr w:type="spellStart"/>
      <w:r w:rsidR="003271C9">
        <w:t>K</w:t>
      </w:r>
      <w:r>
        <w:t>eras</w:t>
      </w:r>
      <w:proofErr w:type="spellEnd"/>
      <w:r>
        <w:t xml:space="preserve"> could be applied as well. </w:t>
      </w:r>
    </w:p>
    <w:p w14:paraId="15175AAE" w14:textId="77777777" w:rsidR="005323E7" w:rsidRPr="0063109D" w:rsidRDefault="005323E7" w:rsidP="008D40F9">
      <w:pPr>
        <w:ind w:firstLine="0"/>
      </w:pPr>
    </w:p>
    <w:p w14:paraId="729FACEC" w14:textId="1009FF21" w:rsidR="00B60114" w:rsidRPr="00B60114" w:rsidRDefault="00B60114" w:rsidP="00A21B82">
      <w:pPr>
        <w:pStyle w:val="Heading1"/>
      </w:pPr>
      <w:bookmarkStart w:id="6" w:name="_Toc6857632"/>
      <w:r>
        <w:t>Recommendations</w:t>
      </w:r>
      <w:bookmarkEnd w:id="6"/>
    </w:p>
    <w:p w14:paraId="5BCE489C" w14:textId="77777777" w:rsidR="0099667D" w:rsidRDefault="0099667D" w:rsidP="0099667D">
      <w:pPr>
        <w:ind w:firstLine="0"/>
        <w:rPr>
          <w:b/>
        </w:rPr>
      </w:pPr>
      <w:r>
        <w:rPr>
          <w:b/>
        </w:rPr>
        <w:t xml:space="preserve">New trends </w:t>
      </w:r>
    </w:p>
    <w:p w14:paraId="4352D550" w14:textId="680DA31A" w:rsidR="0099667D" w:rsidRDefault="007B7C82" w:rsidP="0099667D">
      <w:pPr>
        <w:ind w:firstLine="0"/>
      </w:pPr>
      <w:r>
        <w:t xml:space="preserve">There are two dominant trends in the field. One is that an increasing amount of companies are adopting deep learning models to predict click through rate. Second is that, while click through rate prediction is one of the most critical inputs used, there are more actions and behaviors to be monitored and analyzed between users and websites for measuring advertiser and user satisfaction. </w:t>
      </w:r>
    </w:p>
    <w:p w14:paraId="1AB91428" w14:textId="77777777" w:rsidR="00B7030C" w:rsidRDefault="00B7030C" w:rsidP="0099667D">
      <w:pPr>
        <w:ind w:firstLine="0"/>
        <w:rPr>
          <w:b/>
          <w:lang w:eastAsia="zh-CN"/>
        </w:rPr>
      </w:pPr>
    </w:p>
    <w:p w14:paraId="66F1D629" w14:textId="4946F662" w:rsidR="00437223" w:rsidRDefault="0099667D" w:rsidP="0099667D">
      <w:pPr>
        <w:ind w:firstLine="0"/>
        <w:rPr>
          <w:b/>
        </w:rPr>
      </w:pPr>
      <w:r w:rsidRPr="0099667D">
        <w:rPr>
          <w:b/>
        </w:rPr>
        <w:t xml:space="preserve">Proposals for future study </w:t>
      </w:r>
    </w:p>
    <w:p w14:paraId="4266DBC0" w14:textId="6A764BA8" w:rsidR="00B7030C" w:rsidRPr="00B7030C" w:rsidRDefault="00B7030C" w:rsidP="0099667D">
      <w:pPr>
        <w:ind w:firstLine="0"/>
      </w:pPr>
      <w:r w:rsidRPr="00B7030C">
        <w:t xml:space="preserve">In future </w:t>
      </w:r>
      <w:r>
        <w:t>study, below three areas could be further researched on</w:t>
      </w:r>
      <w:r w:rsidR="00DA681E">
        <w:t>. F</w:t>
      </w:r>
      <w:r w:rsidR="00CE4798">
        <w:t xml:space="preserve">irst, </w:t>
      </w:r>
      <w:r w:rsidR="00AD7524">
        <w:t>deep learning models could be included in research to compare performance with tr</w:t>
      </w:r>
      <w:r w:rsidR="00DA681E">
        <w:t xml:space="preserve">aditional machine learning models. Second, more clarify on dataset with full information on the features including device, app, site, even user information could provide more insights to the subject. Third, larger capacity distributed system could be used to resolve limitations on the number of unique categorical features. </w:t>
      </w:r>
      <w:r w:rsidR="00C709F3">
        <w:t>For</w:t>
      </w:r>
      <w:r w:rsidR="00DA681E">
        <w:t xml:space="preserve"> the next two quarters, the research could be carried on following above three directions to provide deeper analysis and more comprehensive overview of the click through rate prediction problem.  </w:t>
      </w:r>
    </w:p>
    <w:p w14:paraId="1ADAC62C" w14:textId="72A3752A" w:rsidR="0099667D" w:rsidRDefault="0099667D" w:rsidP="0099667D">
      <w:pPr>
        <w:ind w:firstLine="0"/>
        <w:rPr>
          <w:b/>
        </w:rPr>
      </w:pPr>
    </w:p>
    <w:p w14:paraId="5A462E3C" w14:textId="77777777" w:rsidR="0099667D" w:rsidRPr="0099667D" w:rsidRDefault="0099667D" w:rsidP="0099667D">
      <w:pPr>
        <w:ind w:firstLine="0"/>
        <w:rPr>
          <w:rFonts w:asciiTheme="majorHAnsi" w:eastAsiaTheme="majorEastAsia" w:hAnsiTheme="majorHAnsi" w:cstheme="majorBidi"/>
          <w:b/>
          <w:bCs/>
        </w:rPr>
      </w:pPr>
    </w:p>
    <w:bookmarkStart w:id="7" w:name="_Toc6857633" w:displacedByCustomXml="next"/>
    <w:sdt>
      <w:sdtPr>
        <w:rPr>
          <w:rFonts w:asciiTheme="minorHAnsi" w:eastAsiaTheme="minorEastAsia" w:hAnsiTheme="minorHAnsi" w:cstheme="minorBidi"/>
          <w:b w:val="0"/>
          <w:bCs w:val="0"/>
        </w:rPr>
        <w:id w:val="149109516"/>
        <w:docPartObj>
          <w:docPartGallery w:val="Bibliographies"/>
          <w:docPartUnique/>
        </w:docPartObj>
      </w:sdtPr>
      <w:sdtEndPr/>
      <w:sdtContent>
        <w:p w14:paraId="67D81D41" w14:textId="32F88E24" w:rsidR="00F978DA" w:rsidRDefault="00F978DA">
          <w:pPr>
            <w:pStyle w:val="Heading1"/>
          </w:pPr>
          <w:r>
            <w:t>References</w:t>
          </w:r>
          <w:bookmarkEnd w:id="7"/>
        </w:p>
        <w:p w14:paraId="6BBD66A2" w14:textId="120303E2" w:rsidR="003E4E19" w:rsidRDefault="003E4E19" w:rsidP="003E4E19">
          <w:pPr>
            <w:ind w:firstLine="0"/>
          </w:pPr>
          <w:proofErr w:type="spellStart"/>
          <w:r>
            <w:t>Croll</w:t>
          </w:r>
          <w:proofErr w:type="spellEnd"/>
          <w:r>
            <w:t xml:space="preserve"> A., </w:t>
          </w:r>
          <w:proofErr w:type="spellStart"/>
          <w:r>
            <w:t>Yoskovitz</w:t>
          </w:r>
          <w:proofErr w:type="spellEnd"/>
          <w:r>
            <w:t xml:space="preserve"> B.</w:t>
          </w:r>
          <w:r w:rsidR="009F0D48">
            <w:t xml:space="preserve"> </w:t>
          </w:r>
          <w:r w:rsidRPr="003E4E19">
            <w:t>(2</w:t>
          </w:r>
          <w:r>
            <w:t>013</w:t>
          </w:r>
          <w:r w:rsidRPr="003E4E19">
            <w:t xml:space="preserve">). </w:t>
          </w:r>
          <w:r w:rsidR="009F0D48" w:rsidRPr="009F0D48">
            <w:rPr>
              <w:i/>
            </w:rPr>
            <w:t xml:space="preserve">Lean Analytics Use Data to Build a Better Startup Faster. </w:t>
          </w:r>
          <w:r w:rsidR="009F0D48">
            <w:t xml:space="preserve">O’Reilly. 114-115, 117-118. </w:t>
          </w:r>
        </w:p>
        <w:p w14:paraId="5413ADE5" w14:textId="77777777" w:rsidR="00F36F0F" w:rsidRDefault="00F36F0F" w:rsidP="003E4E19">
          <w:pPr>
            <w:ind w:firstLine="0"/>
          </w:pPr>
        </w:p>
        <w:p w14:paraId="58C54B6D" w14:textId="39B398C0" w:rsidR="009F0D48" w:rsidRDefault="009F0D48" w:rsidP="003E4E19">
          <w:pPr>
            <w:ind w:firstLine="0"/>
          </w:pPr>
          <w:proofErr w:type="spellStart"/>
          <w:proofErr w:type="gramStart"/>
          <w:r>
            <w:t>Rendle,S</w:t>
          </w:r>
          <w:proofErr w:type="spellEnd"/>
          <w:r>
            <w:t>.</w:t>
          </w:r>
          <w:proofErr w:type="gramEnd"/>
          <w:r>
            <w:t xml:space="preserve"> (2010). </w:t>
          </w:r>
          <w:r w:rsidRPr="009F0D48">
            <w:rPr>
              <w:i/>
            </w:rPr>
            <w:t>Factorization Machines.</w:t>
          </w:r>
          <w:r>
            <w:rPr>
              <w:i/>
            </w:rPr>
            <w:t xml:space="preserve"> </w:t>
          </w:r>
          <w:r>
            <w:t xml:space="preserve">Retrieved from </w:t>
          </w:r>
        </w:p>
        <w:p w14:paraId="39F7DEC8" w14:textId="7892492B" w:rsidR="009F0D48" w:rsidRDefault="009F0D48" w:rsidP="003E4E19">
          <w:pPr>
            <w:ind w:firstLine="0"/>
          </w:pPr>
          <w:r>
            <w:tab/>
          </w:r>
          <w:hyperlink r:id="rId19" w:history="1">
            <w:r w:rsidR="00F36F0F" w:rsidRPr="00CC0989">
              <w:rPr>
                <w:rStyle w:val="Hyperlink"/>
              </w:rPr>
              <w:t>https://www.csie.ntu.edu.tw/~b97053/paper/Rendle2010FM.pdf</w:t>
            </w:r>
          </w:hyperlink>
        </w:p>
        <w:p w14:paraId="73A72CCF" w14:textId="77777777" w:rsidR="00F36F0F" w:rsidRDefault="00F36F0F" w:rsidP="003E4E19">
          <w:pPr>
            <w:ind w:firstLine="0"/>
          </w:pPr>
        </w:p>
        <w:p w14:paraId="1F0DDF73" w14:textId="36FB3685" w:rsidR="00F36F0F" w:rsidRDefault="00F36F0F" w:rsidP="003E4E19">
          <w:pPr>
            <w:ind w:firstLine="0"/>
          </w:pPr>
          <w:r w:rsidRPr="00F36F0F">
            <w:t>Juan, Y.C. et al. (2016).</w:t>
          </w:r>
          <w:r w:rsidRPr="00F36F0F">
            <w:rPr>
              <w:i/>
            </w:rPr>
            <w:t xml:space="preserve"> Field-aware Factorization Machines for CTR Prediction. </w:t>
          </w:r>
          <w:r>
            <w:t>Retrieved from</w:t>
          </w:r>
        </w:p>
        <w:p w14:paraId="5E676CAC" w14:textId="67241794" w:rsidR="00F36F0F" w:rsidRDefault="00F36F0F" w:rsidP="003E4E19">
          <w:pPr>
            <w:ind w:firstLine="0"/>
          </w:pPr>
          <w:r>
            <w:tab/>
          </w:r>
          <w:hyperlink r:id="rId20" w:history="1">
            <w:r w:rsidR="007826B6" w:rsidRPr="00CC0989">
              <w:rPr>
                <w:rStyle w:val="Hyperlink"/>
              </w:rPr>
              <w:t>https://www.csie.ntu.edu.tw/~cjlin/papers/ffm.pdf</w:t>
            </w:r>
          </w:hyperlink>
        </w:p>
        <w:p w14:paraId="6EA97EDA" w14:textId="77745539" w:rsidR="00B10648" w:rsidRDefault="00B10648" w:rsidP="003E4E19">
          <w:pPr>
            <w:ind w:firstLine="0"/>
          </w:pPr>
        </w:p>
        <w:p w14:paraId="44F6586E" w14:textId="5458F7B7" w:rsidR="00B10648" w:rsidRDefault="00B10648" w:rsidP="003E4E19">
          <w:pPr>
            <w:ind w:firstLine="0"/>
          </w:pPr>
          <w:r>
            <w:t xml:space="preserve">He, X.R. et al. (2014). </w:t>
          </w:r>
          <w:r w:rsidRPr="00B10648">
            <w:rPr>
              <w:i/>
            </w:rPr>
            <w:t xml:space="preserve">Practical Lessons from Predicting Clicks on Ads at Facebook. </w:t>
          </w:r>
          <w:r>
            <w:t>Retrieved from</w:t>
          </w:r>
        </w:p>
        <w:p w14:paraId="2C5AA57A" w14:textId="257789BA" w:rsidR="00B10648" w:rsidRDefault="00B10648" w:rsidP="00B10648">
          <w:pPr>
            <w:spacing w:line="240" w:lineRule="auto"/>
          </w:pPr>
          <w:r>
            <w:fldChar w:fldCharType="begin"/>
          </w:r>
          <w:r>
            <w:instrText xml:space="preserve"> HYPERLINK "</w:instrText>
          </w:r>
          <w:r w:rsidRPr="00B10648">
            <w:instrText>https://quinonero.net/Publications/predicting-clicks-facebook.pdf</w:instrText>
          </w:r>
          <w:r>
            <w:instrText xml:space="preserve">" </w:instrText>
          </w:r>
          <w:r>
            <w:fldChar w:fldCharType="separate"/>
          </w:r>
          <w:r w:rsidRPr="00CC0989">
            <w:rPr>
              <w:rStyle w:val="Hyperlink"/>
            </w:rPr>
            <w:t>https://quinonero.net/Publications/predicting-clicks-facebook.pdf</w:t>
          </w:r>
          <w:r>
            <w:fldChar w:fldCharType="end"/>
          </w:r>
        </w:p>
        <w:p w14:paraId="75EB7ACF" w14:textId="6E480B12" w:rsidR="00B10648" w:rsidRDefault="00B10648" w:rsidP="00B10648">
          <w:pPr>
            <w:ind w:firstLine="0"/>
          </w:pPr>
          <w:r>
            <w:t xml:space="preserve">Cheng, H.T. et al. (2016). </w:t>
          </w:r>
          <w:r w:rsidRPr="00B10648">
            <w:rPr>
              <w:i/>
            </w:rPr>
            <w:t>Wide &amp; Deep Learning for Recommender Systems.</w:t>
          </w:r>
          <w:r>
            <w:t xml:space="preserve"> Retrieved from</w:t>
          </w:r>
        </w:p>
        <w:p w14:paraId="5CDDA6A7" w14:textId="052E4A09" w:rsidR="00B10648" w:rsidRDefault="00B10648" w:rsidP="00B10648">
          <w:pPr>
            <w:ind w:firstLine="0"/>
          </w:pPr>
          <w:r>
            <w:tab/>
          </w:r>
          <w:hyperlink r:id="rId21" w:history="1">
            <w:r w:rsidRPr="00CC0989">
              <w:rPr>
                <w:rStyle w:val="Hyperlink"/>
              </w:rPr>
              <w:t>https://arxiv.org/pdf/1606.07792.pdf</w:t>
            </w:r>
          </w:hyperlink>
        </w:p>
        <w:p w14:paraId="7424048A" w14:textId="5BDAF6E9" w:rsidR="00B10648" w:rsidRDefault="00B10648" w:rsidP="003E4E19">
          <w:pPr>
            <w:ind w:firstLine="0"/>
          </w:pPr>
        </w:p>
        <w:p w14:paraId="7A3F38F5" w14:textId="3952A793" w:rsidR="00B10648" w:rsidRDefault="00FC1102" w:rsidP="003E4E19">
          <w:pPr>
            <w:ind w:firstLine="0"/>
          </w:pPr>
          <w:r>
            <w:t>Li, S. (</w:t>
          </w:r>
          <w:r w:rsidR="00453229">
            <w:t xml:space="preserve">2018). </w:t>
          </w:r>
          <w:r w:rsidR="00453229" w:rsidRPr="00453229">
            <w:rPr>
              <w:i/>
            </w:rPr>
            <w:t>Mobile Ads Click-Through Rate (CTR) Prediction, Online Advertising, Google PPC, AdWords Campa</w:t>
          </w:r>
          <w:r w:rsidR="00453229">
            <w:rPr>
              <w:i/>
            </w:rPr>
            <w:t>i</w:t>
          </w:r>
          <w:r w:rsidR="00453229" w:rsidRPr="00453229">
            <w:rPr>
              <w:i/>
            </w:rPr>
            <w:t>gn, Mobile Ads.</w:t>
          </w:r>
          <w:r w:rsidR="00453229">
            <w:t xml:space="preserve">  Retrieved from</w:t>
          </w:r>
        </w:p>
        <w:p w14:paraId="5DFA3BA9" w14:textId="164CCB59" w:rsidR="00453229" w:rsidRDefault="00453229" w:rsidP="00453229">
          <w:pPr>
            <w:spacing w:line="240" w:lineRule="auto"/>
            <w:rPr>
              <w:kern w:val="0"/>
              <w:sz w:val="24"/>
            </w:rPr>
          </w:pPr>
          <w:r>
            <w:fldChar w:fldCharType="begin"/>
          </w:r>
          <w:r>
            <w:instrText xml:space="preserve"> HYPERLINK "</w:instrText>
          </w:r>
          <w:r w:rsidRPr="00453229">
            <w:instrText>https://towardsdatascience.com/mobile-ads-click-through-rate-ctr-prediction-44fdac40c6ff</w:instrText>
          </w:r>
          <w:r>
            <w:instrText xml:space="preserve">" </w:instrText>
          </w:r>
          <w:r>
            <w:fldChar w:fldCharType="separate"/>
          </w:r>
          <w:r w:rsidRPr="00CC0989">
            <w:rPr>
              <w:rStyle w:val="Hyperlink"/>
            </w:rPr>
            <w:t>https://towardsdatascience.com/mobile-ads-click-through-rate-ctr-prediction-44fdac40c6ff</w:t>
          </w:r>
          <w:r>
            <w:fldChar w:fldCharType="end"/>
          </w:r>
        </w:p>
        <w:p w14:paraId="216C3C38" w14:textId="504EE59E" w:rsidR="00453229" w:rsidRDefault="00453229" w:rsidP="003E4E19">
          <w:pPr>
            <w:ind w:firstLine="0"/>
          </w:pPr>
        </w:p>
        <w:p w14:paraId="6C9D2B02" w14:textId="74666AD8" w:rsidR="007826B6" w:rsidRDefault="00453229" w:rsidP="003E4E19">
          <w:pPr>
            <w:ind w:firstLine="0"/>
          </w:pPr>
          <w:r>
            <w:t xml:space="preserve">Kaggle (2015).  </w:t>
          </w:r>
        </w:p>
        <w:p w14:paraId="1C893122" w14:textId="77777777" w:rsidR="007826B6" w:rsidRPr="00F36F0F" w:rsidRDefault="007826B6" w:rsidP="003E4E19">
          <w:pPr>
            <w:ind w:firstLine="0"/>
          </w:pPr>
          <w:bookmarkStart w:id="8" w:name="_GoBack"/>
          <w:bookmarkEnd w:id="8"/>
        </w:p>
        <w:p w14:paraId="50551B58" w14:textId="18B8B8D7" w:rsidR="00F36F0F" w:rsidRDefault="00F36F0F" w:rsidP="003E4E19">
          <w:pPr>
            <w:ind w:firstLine="0"/>
          </w:pPr>
        </w:p>
        <w:p w14:paraId="0197CB61" w14:textId="77777777" w:rsidR="00F36F0F" w:rsidRPr="009F0D48" w:rsidRDefault="00F36F0F" w:rsidP="003E4E19">
          <w:pPr>
            <w:ind w:firstLine="0"/>
          </w:pPr>
        </w:p>
        <w:p w14:paraId="68E72D56" w14:textId="611A162D" w:rsidR="00F978DA" w:rsidRDefault="005E4650" w:rsidP="006012CD">
          <w:pPr>
            <w:ind w:firstLine="0"/>
          </w:pPr>
        </w:p>
      </w:sdtContent>
    </w:sdt>
    <w:p w14:paraId="7BF41F81" w14:textId="77777777" w:rsidR="001705ED" w:rsidRDefault="001705ED">
      <w:pPr>
        <w:pStyle w:val="TableFigure"/>
      </w:pPr>
    </w:p>
    <w:p w14:paraId="6E2FD632" w14:textId="77777777" w:rsidR="001705ED" w:rsidRDefault="001705ED">
      <w:pPr>
        <w:pStyle w:val="TableFigure"/>
      </w:pPr>
    </w:p>
    <w:p w14:paraId="5F8CEF48" w14:textId="515334FF" w:rsidR="001023CD" w:rsidRDefault="001023CD">
      <w:pPr>
        <w:pStyle w:val="TableFigure"/>
      </w:pPr>
    </w:p>
    <w:p w14:paraId="07FC257F" w14:textId="6C984A41" w:rsidR="007B7C82" w:rsidRDefault="007B7C82">
      <w:pPr>
        <w:pStyle w:val="TableFigure"/>
      </w:pPr>
    </w:p>
    <w:p w14:paraId="29658E0F" w14:textId="77777777" w:rsidR="007B7C82" w:rsidRDefault="007B7C82">
      <w:pPr>
        <w:pStyle w:val="TableFigure"/>
      </w:pPr>
    </w:p>
    <w:p w14:paraId="58580355" w14:textId="73C07EA8" w:rsidR="001023CD" w:rsidRDefault="001023CD">
      <w:pPr>
        <w:pStyle w:val="TableFigure"/>
      </w:pPr>
    </w:p>
    <w:p w14:paraId="3AC7F76E" w14:textId="77777777" w:rsidR="00477B0E" w:rsidRDefault="00477B0E">
      <w:pPr>
        <w:pStyle w:val="TableFigure"/>
      </w:pPr>
    </w:p>
    <w:p w14:paraId="5702FB3E" w14:textId="286D675F" w:rsidR="001023CD" w:rsidRDefault="001023CD">
      <w:pPr>
        <w:pStyle w:val="TableFigure"/>
      </w:pPr>
    </w:p>
    <w:p w14:paraId="082365EE" w14:textId="306D64F4" w:rsidR="0082541C" w:rsidRDefault="0082541C" w:rsidP="00303A39">
      <w:pPr>
        <w:spacing w:line="480" w:lineRule="auto"/>
        <w:ind w:firstLine="0"/>
      </w:pPr>
    </w:p>
    <w:sectPr w:rsidR="0082541C" w:rsidSect="009325C6">
      <w:headerReference w:type="default" r:id="rId22"/>
      <w:headerReference w:type="first" r:id="rId23"/>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6452E" w14:textId="77777777" w:rsidR="005E4650" w:rsidRDefault="005E4650">
      <w:pPr>
        <w:spacing w:line="240" w:lineRule="auto"/>
      </w:pPr>
      <w:r>
        <w:separator/>
      </w:r>
    </w:p>
    <w:p w14:paraId="5838EE92" w14:textId="77777777" w:rsidR="005E4650" w:rsidRDefault="005E4650"/>
  </w:endnote>
  <w:endnote w:type="continuationSeparator" w:id="0">
    <w:p w14:paraId="7CBFBA2F" w14:textId="77777777" w:rsidR="005E4650" w:rsidRDefault="005E4650">
      <w:pPr>
        <w:spacing w:line="240" w:lineRule="auto"/>
      </w:pPr>
      <w:r>
        <w:continuationSeparator/>
      </w:r>
    </w:p>
    <w:p w14:paraId="62568F30" w14:textId="77777777" w:rsidR="005E4650" w:rsidRDefault="005E4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CA796" w14:textId="77777777" w:rsidR="005E4650" w:rsidRDefault="005E4650">
      <w:pPr>
        <w:spacing w:line="240" w:lineRule="auto"/>
      </w:pPr>
      <w:r>
        <w:separator/>
      </w:r>
    </w:p>
    <w:p w14:paraId="7475E7E0" w14:textId="77777777" w:rsidR="005E4650" w:rsidRDefault="005E4650"/>
  </w:footnote>
  <w:footnote w:type="continuationSeparator" w:id="0">
    <w:p w14:paraId="394F4FE9" w14:textId="77777777" w:rsidR="005E4650" w:rsidRDefault="005E4650">
      <w:pPr>
        <w:spacing w:line="240" w:lineRule="auto"/>
      </w:pPr>
      <w:r>
        <w:continuationSeparator/>
      </w:r>
    </w:p>
    <w:p w14:paraId="32B970AB" w14:textId="77777777" w:rsidR="005E4650" w:rsidRDefault="005E4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47728" w14:textId="3A8C718B" w:rsidR="001B5181" w:rsidRDefault="005E4650">
    <w:pPr>
      <w:pStyle w:val="Header"/>
    </w:pPr>
    <w:sdt>
      <w:sdtPr>
        <w:rPr>
          <w:rFonts w:asciiTheme="majorHAnsi" w:eastAsiaTheme="majorEastAsia" w:hAnsiTheme="majorHAnsi" w:cstheme="majorBidi"/>
        </w:rPr>
        <w:alias w:val="Running head"/>
        <w:tag w:val=""/>
        <w:id w:val="12739865"/>
        <w:placeholder>
          <w:docPart w:val="E08AD1C4FE82470DB4B8E57336F93D64"/>
        </w:placeholder>
        <w:dataBinding w:prefixMappings="xmlns:ns0='http://schemas.microsoft.com/office/2006/coverPageProps' " w:xpath="/ns0:CoverPageProperties[1]/ns0:Abstract[1]" w:storeItemID="{55AF091B-3C7A-41E3-B477-F2FDAA23CFDA}"/>
        <w15:appearance w15:val="hidden"/>
        <w:text/>
      </w:sdtPr>
      <w:sdtEndPr/>
      <w:sdtContent>
        <w:r w:rsidR="001B5181">
          <w:rPr>
            <w:rFonts w:asciiTheme="majorHAnsi" w:eastAsiaTheme="majorEastAsia" w:hAnsiTheme="majorHAnsi" w:cstheme="majorBidi"/>
          </w:rPr>
          <w:t xml:space="preserve">Data294 Research Project </w:t>
        </w:r>
      </w:sdtContent>
    </w:sdt>
    <w:r w:rsidR="001B5181">
      <w:rPr>
        <w:rStyle w:val="Strong"/>
      </w:rPr>
      <w:ptab w:relativeTo="margin" w:alignment="right" w:leader="none"/>
    </w:r>
    <w:r w:rsidR="001B5181">
      <w:rPr>
        <w:rStyle w:val="Strong"/>
      </w:rPr>
      <w:fldChar w:fldCharType="begin"/>
    </w:r>
    <w:r w:rsidR="001B5181">
      <w:rPr>
        <w:rStyle w:val="Strong"/>
      </w:rPr>
      <w:instrText xml:space="preserve"> PAGE   \* MERGEFORMAT </w:instrText>
    </w:r>
    <w:r w:rsidR="001B5181">
      <w:rPr>
        <w:rStyle w:val="Strong"/>
      </w:rPr>
      <w:fldChar w:fldCharType="separate"/>
    </w:r>
    <w:r w:rsidR="001B5181">
      <w:rPr>
        <w:rStyle w:val="Strong"/>
        <w:noProof/>
      </w:rPr>
      <w:t>8</w:t>
    </w:r>
    <w:r w:rsidR="001B518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B3286" w14:textId="5C3D4F21" w:rsidR="001B5181" w:rsidRPr="00FC189A" w:rsidRDefault="001B5181" w:rsidP="00FC189A">
    <w:pPr>
      <w:rPr>
        <w:rStyle w:val="Strong"/>
        <w:caps w:val="0"/>
      </w:rPr>
    </w:pPr>
    <w:r w:rsidRPr="00FC189A">
      <w:rPr>
        <w:rStyle w:val="Strong"/>
      </w:rPr>
      <w:t>Balanced Scorecard for Manufacture in Truck Industry in Brazil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3454F6"/>
    <w:multiLevelType w:val="hybridMultilevel"/>
    <w:tmpl w:val="6CD8FEEA"/>
    <w:lvl w:ilvl="0" w:tplc="020AA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65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FC642A5"/>
    <w:multiLevelType w:val="hybridMultilevel"/>
    <w:tmpl w:val="CC94B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B62D7A"/>
    <w:multiLevelType w:val="multilevel"/>
    <w:tmpl w:val="D41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354CB"/>
    <w:multiLevelType w:val="hybridMultilevel"/>
    <w:tmpl w:val="67525546"/>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15:restartNumberingAfterBreak="0">
    <w:nsid w:val="31A96B57"/>
    <w:multiLevelType w:val="hybridMultilevel"/>
    <w:tmpl w:val="546C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F2A91"/>
    <w:multiLevelType w:val="hybridMultilevel"/>
    <w:tmpl w:val="8B04B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053B3A"/>
    <w:multiLevelType w:val="hybridMultilevel"/>
    <w:tmpl w:val="B3C2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030F37"/>
    <w:multiLevelType w:val="hybridMultilevel"/>
    <w:tmpl w:val="ED208E14"/>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9" w15:restartNumberingAfterBreak="0">
    <w:nsid w:val="458D68A6"/>
    <w:multiLevelType w:val="hybridMultilevel"/>
    <w:tmpl w:val="0BD8A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3E5E07"/>
    <w:multiLevelType w:val="hybridMultilevel"/>
    <w:tmpl w:val="F1806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6511A6"/>
    <w:multiLevelType w:val="hybridMultilevel"/>
    <w:tmpl w:val="7FD6A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D85AC7"/>
    <w:multiLevelType w:val="hybridMultilevel"/>
    <w:tmpl w:val="B652F96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3" w15:restartNumberingAfterBreak="0">
    <w:nsid w:val="4C4D7AED"/>
    <w:multiLevelType w:val="hybridMultilevel"/>
    <w:tmpl w:val="2DB27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E219E"/>
    <w:multiLevelType w:val="hybridMultilevel"/>
    <w:tmpl w:val="3F3EC1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E55A74"/>
    <w:multiLevelType w:val="multilevel"/>
    <w:tmpl w:val="B6E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30C24"/>
    <w:multiLevelType w:val="hybridMultilevel"/>
    <w:tmpl w:val="D0AC0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E1173F"/>
    <w:multiLevelType w:val="hybridMultilevel"/>
    <w:tmpl w:val="5944D8A8"/>
    <w:lvl w:ilvl="0" w:tplc="020AA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D0EDD"/>
    <w:multiLevelType w:val="hybridMultilevel"/>
    <w:tmpl w:val="DB0CF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1C5CDC"/>
    <w:multiLevelType w:val="multilevel"/>
    <w:tmpl w:val="589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658A7"/>
    <w:multiLevelType w:val="hybridMultilevel"/>
    <w:tmpl w:val="253A6B96"/>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5"/>
  </w:num>
  <w:num w:numId="13">
    <w:abstractNumId w:val="28"/>
  </w:num>
  <w:num w:numId="14">
    <w:abstractNumId w:val="20"/>
  </w:num>
  <w:num w:numId="15">
    <w:abstractNumId w:val="18"/>
  </w:num>
  <w:num w:numId="16">
    <w:abstractNumId w:val="17"/>
  </w:num>
  <w:num w:numId="17">
    <w:abstractNumId w:val="14"/>
  </w:num>
  <w:num w:numId="18">
    <w:abstractNumId w:val="16"/>
  </w:num>
  <w:num w:numId="19">
    <w:abstractNumId w:val="24"/>
  </w:num>
  <w:num w:numId="20">
    <w:abstractNumId w:val="23"/>
  </w:num>
  <w:num w:numId="21">
    <w:abstractNumId w:val="19"/>
  </w:num>
  <w:num w:numId="22">
    <w:abstractNumId w:val="30"/>
  </w:num>
  <w:num w:numId="23">
    <w:abstractNumId w:val="22"/>
  </w:num>
  <w:num w:numId="24">
    <w:abstractNumId w:val="27"/>
  </w:num>
  <w:num w:numId="25">
    <w:abstractNumId w:val="10"/>
  </w:num>
  <w:num w:numId="26">
    <w:abstractNumId w:val="15"/>
  </w:num>
  <w:num w:numId="27">
    <w:abstractNumId w:val="12"/>
  </w:num>
  <w:num w:numId="28">
    <w:abstractNumId w:val="21"/>
  </w:num>
  <w:num w:numId="29">
    <w:abstractNumId w:val="26"/>
  </w:num>
  <w:num w:numId="30">
    <w:abstractNumId w:val="13"/>
  </w:num>
  <w:num w:numId="31">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42"/>
    <w:rsid w:val="00001125"/>
    <w:rsid w:val="00002C08"/>
    <w:rsid w:val="00003DFD"/>
    <w:rsid w:val="00005A82"/>
    <w:rsid w:val="000063EE"/>
    <w:rsid w:val="00010277"/>
    <w:rsid w:val="000105D2"/>
    <w:rsid w:val="00013022"/>
    <w:rsid w:val="00013A8D"/>
    <w:rsid w:val="0001583E"/>
    <w:rsid w:val="000158AD"/>
    <w:rsid w:val="00023A70"/>
    <w:rsid w:val="00025A0E"/>
    <w:rsid w:val="00034C21"/>
    <w:rsid w:val="0003703D"/>
    <w:rsid w:val="00040590"/>
    <w:rsid w:val="00041604"/>
    <w:rsid w:val="0004163B"/>
    <w:rsid w:val="00045E7C"/>
    <w:rsid w:val="00050245"/>
    <w:rsid w:val="0005182F"/>
    <w:rsid w:val="00055080"/>
    <w:rsid w:val="000571BE"/>
    <w:rsid w:val="00057F90"/>
    <w:rsid w:val="00061E25"/>
    <w:rsid w:val="000675E8"/>
    <w:rsid w:val="0007172C"/>
    <w:rsid w:val="00072DA2"/>
    <w:rsid w:val="00074343"/>
    <w:rsid w:val="00074B67"/>
    <w:rsid w:val="000845D5"/>
    <w:rsid w:val="00085942"/>
    <w:rsid w:val="00085A6A"/>
    <w:rsid w:val="00086C5E"/>
    <w:rsid w:val="00092493"/>
    <w:rsid w:val="00092605"/>
    <w:rsid w:val="00093A8E"/>
    <w:rsid w:val="000958C6"/>
    <w:rsid w:val="00095F00"/>
    <w:rsid w:val="000A60AE"/>
    <w:rsid w:val="000B429C"/>
    <w:rsid w:val="000B52F8"/>
    <w:rsid w:val="000C0577"/>
    <w:rsid w:val="000C0F4D"/>
    <w:rsid w:val="000C56B3"/>
    <w:rsid w:val="000D1DAE"/>
    <w:rsid w:val="000D3F41"/>
    <w:rsid w:val="000E73CA"/>
    <w:rsid w:val="000F0914"/>
    <w:rsid w:val="000F0AC6"/>
    <w:rsid w:val="001023CD"/>
    <w:rsid w:val="001039EF"/>
    <w:rsid w:val="0010529E"/>
    <w:rsid w:val="00106059"/>
    <w:rsid w:val="00112B2C"/>
    <w:rsid w:val="00113DAA"/>
    <w:rsid w:val="00114082"/>
    <w:rsid w:val="00114F23"/>
    <w:rsid w:val="001167AA"/>
    <w:rsid w:val="00117B12"/>
    <w:rsid w:val="00120757"/>
    <w:rsid w:val="00120935"/>
    <w:rsid w:val="00122715"/>
    <w:rsid w:val="00126E97"/>
    <w:rsid w:val="0013037A"/>
    <w:rsid w:val="001303CD"/>
    <w:rsid w:val="00132827"/>
    <w:rsid w:val="00133C23"/>
    <w:rsid w:val="00134E2F"/>
    <w:rsid w:val="00141120"/>
    <w:rsid w:val="00143642"/>
    <w:rsid w:val="00151774"/>
    <w:rsid w:val="00153CDD"/>
    <w:rsid w:val="001561B3"/>
    <w:rsid w:val="00163671"/>
    <w:rsid w:val="00163ED3"/>
    <w:rsid w:val="001641CB"/>
    <w:rsid w:val="00165874"/>
    <w:rsid w:val="0016687A"/>
    <w:rsid w:val="001705ED"/>
    <w:rsid w:val="001725A9"/>
    <w:rsid w:val="00174530"/>
    <w:rsid w:val="001748A5"/>
    <w:rsid w:val="0019002B"/>
    <w:rsid w:val="00192B60"/>
    <w:rsid w:val="00194C14"/>
    <w:rsid w:val="001A1CB0"/>
    <w:rsid w:val="001A3A7E"/>
    <w:rsid w:val="001A5368"/>
    <w:rsid w:val="001A66FD"/>
    <w:rsid w:val="001A7A26"/>
    <w:rsid w:val="001B2E3E"/>
    <w:rsid w:val="001B3CC2"/>
    <w:rsid w:val="001B4075"/>
    <w:rsid w:val="001B4FBA"/>
    <w:rsid w:val="001B5181"/>
    <w:rsid w:val="001B533A"/>
    <w:rsid w:val="001B5672"/>
    <w:rsid w:val="001B610F"/>
    <w:rsid w:val="001B6D4F"/>
    <w:rsid w:val="001B7502"/>
    <w:rsid w:val="001C0AC0"/>
    <w:rsid w:val="001C0CAB"/>
    <w:rsid w:val="001C1ADA"/>
    <w:rsid w:val="001C2086"/>
    <w:rsid w:val="001C286F"/>
    <w:rsid w:val="001C40A5"/>
    <w:rsid w:val="001C4716"/>
    <w:rsid w:val="001C4B28"/>
    <w:rsid w:val="001C6945"/>
    <w:rsid w:val="001C7676"/>
    <w:rsid w:val="001D1EB3"/>
    <w:rsid w:val="001D252C"/>
    <w:rsid w:val="001D2E54"/>
    <w:rsid w:val="001D6A6A"/>
    <w:rsid w:val="001D7811"/>
    <w:rsid w:val="001E5599"/>
    <w:rsid w:val="001E5A98"/>
    <w:rsid w:val="001F1B5F"/>
    <w:rsid w:val="001F655B"/>
    <w:rsid w:val="0020124E"/>
    <w:rsid w:val="00201E25"/>
    <w:rsid w:val="00202270"/>
    <w:rsid w:val="002036A1"/>
    <w:rsid w:val="00205015"/>
    <w:rsid w:val="002122A9"/>
    <w:rsid w:val="00213CD3"/>
    <w:rsid w:val="0022094A"/>
    <w:rsid w:val="002247F0"/>
    <w:rsid w:val="002303C2"/>
    <w:rsid w:val="002313F1"/>
    <w:rsid w:val="00232FE9"/>
    <w:rsid w:val="002334F8"/>
    <w:rsid w:val="00234CB8"/>
    <w:rsid w:val="00236659"/>
    <w:rsid w:val="00250EA8"/>
    <w:rsid w:val="00255FD0"/>
    <w:rsid w:val="00256FEE"/>
    <w:rsid w:val="0025726E"/>
    <w:rsid w:val="002666C6"/>
    <w:rsid w:val="00266812"/>
    <w:rsid w:val="002701CB"/>
    <w:rsid w:val="00271DC4"/>
    <w:rsid w:val="00276C9C"/>
    <w:rsid w:val="00281DFD"/>
    <w:rsid w:val="0028359A"/>
    <w:rsid w:val="00292429"/>
    <w:rsid w:val="002A4375"/>
    <w:rsid w:val="002A55C4"/>
    <w:rsid w:val="002B3B1F"/>
    <w:rsid w:val="002B511B"/>
    <w:rsid w:val="002B709D"/>
    <w:rsid w:val="002B74D4"/>
    <w:rsid w:val="002C2AC9"/>
    <w:rsid w:val="002C39E9"/>
    <w:rsid w:val="002C4676"/>
    <w:rsid w:val="002C50CD"/>
    <w:rsid w:val="002D2CCB"/>
    <w:rsid w:val="002D311F"/>
    <w:rsid w:val="002D65AC"/>
    <w:rsid w:val="002D6878"/>
    <w:rsid w:val="002E0261"/>
    <w:rsid w:val="002E0E8D"/>
    <w:rsid w:val="002E1708"/>
    <w:rsid w:val="002E5172"/>
    <w:rsid w:val="002E773E"/>
    <w:rsid w:val="002F3248"/>
    <w:rsid w:val="002F358F"/>
    <w:rsid w:val="002F43ED"/>
    <w:rsid w:val="002F79CB"/>
    <w:rsid w:val="00300675"/>
    <w:rsid w:val="003038BF"/>
    <w:rsid w:val="00303A39"/>
    <w:rsid w:val="00304082"/>
    <w:rsid w:val="003050FC"/>
    <w:rsid w:val="0030637A"/>
    <w:rsid w:val="00307E78"/>
    <w:rsid w:val="00310046"/>
    <w:rsid w:val="00310EE3"/>
    <w:rsid w:val="00312285"/>
    <w:rsid w:val="00314140"/>
    <w:rsid w:val="00316A21"/>
    <w:rsid w:val="00320027"/>
    <w:rsid w:val="00324492"/>
    <w:rsid w:val="00325261"/>
    <w:rsid w:val="003271C9"/>
    <w:rsid w:val="003317EB"/>
    <w:rsid w:val="00332ECB"/>
    <w:rsid w:val="00335041"/>
    <w:rsid w:val="00340653"/>
    <w:rsid w:val="0034652C"/>
    <w:rsid w:val="003504AF"/>
    <w:rsid w:val="0035471E"/>
    <w:rsid w:val="00355139"/>
    <w:rsid w:val="00355DCA"/>
    <w:rsid w:val="00360A90"/>
    <w:rsid w:val="00360E18"/>
    <w:rsid w:val="0036448F"/>
    <w:rsid w:val="00366E22"/>
    <w:rsid w:val="0037012A"/>
    <w:rsid w:val="0037228D"/>
    <w:rsid w:val="00373710"/>
    <w:rsid w:val="00380A88"/>
    <w:rsid w:val="00382435"/>
    <w:rsid w:val="00382D05"/>
    <w:rsid w:val="0038329C"/>
    <w:rsid w:val="00383A40"/>
    <w:rsid w:val="003864F5"/>
    <w:rsid w:val="003929C9"/>
    <w:rsid w:val="00393F91"/>
    <w:rsid w:val="00394B86"/>
    <w:rsid w:val="00395FB2"/>
    <w:rsid w:val="003965C5"/>
    <w:rsid w:val="003A01EA"/>
    <w:rsid w:val="003A07F9"/>
    <w:rsid w:val="003A216C"/>
    <w:rsid w:val="003A40E3"/>
    <w:rsid w:val="003A42BC"/>
    <w:rsid w:val="003A641A"/>
    <w:rsid w:val="003A66D3"/>
    <w:rsid w:val="003A6CAF"/>
    <w:rsid w:val="003A77F6"/>
    <w:rsid w:val="003A785A"/>
    <w:rsid w:val="003A7A28"/>
    <w:rsid w:val="003B1CF4"/>
    <w:rsid w:val="003C5142"/>
    <w:rsid w:val="003C7245"/>
    <w:rsid w:val="003C78D6"/>
    <w:rsid w:val="003D0B59"/>
    <w:rsid w:val="003D1267"/>
    <w:rsid w:val="003E4E19"/>
    <w:rsid w:val="003E672A"/>
    <w:rsid w:val="003E72B6"/>
    <w:rsid w:val="003F123D"/>
    <w:rsid w:val="003F27B5"/>
    <w:rsid w:val="003F3E1F"/>
    <w:rsid w:val="003F45A5"/>
    <w:rsid w:val="003F7BE6"/>
    <w:rsid w:val="00401E25"/>
    <w:rsid w:val="00403286"/>
    <w:rsid w:val="00411F2E"/>
    <w:rsid w:val="004222FA"/>
    <w:rsid w:val="00422419"/>
    <w:rsid w:val="004228D1"/>
    <w:rsid w:val="0042500A"/>
    <w:rsid w:val="00427700"/>
    <w:rsid w:val="00431D42"/>
    <w:rsid w:val="004330AE"/>
    <w:rsid w:val="00434041"/>
    <w:rsid w:val="00435005"/>
    <w:rsid w:val="00436E31"/>
    <w:rsid w:val="00437223"/>
    <w:rsid w:val="004410DF"/>
    <w:rsid w:val="00445F48"/>
    <w:rsid w:val="00446FFF"/>
    <w:rsid w:val="00452648"/>
    <w:rsid w:val="00453229"/>
    <w:rsid w:val="004608E7"/>
    <w:rsid w:val="00467AEE"/>
    <w:rsid w:val="00472AAA"/>
    <w:rsid w:val="00474626"/>
    <w:rsid w:val="00477B0E"/>
    <w:rsid w:val="0048441E"/>
    <w:rsid w:val="00494AA1"/>
    <w:rsid w:val="004959AC"/>
    <w:rsid w:val="004959F3"/>
    <w:rsid w:val="00497719"/>
    <w:rsid w:val="00497D76"/>
    <w:rsid w:val="00497E07"/>
    <w:rsid w:val="004A3815"/>
    <w:rsid w:val="004A5ED0"/>
    <w:rsid w:val="004B6C43"/>
    <w:rsid w:val="004B76C5"/>
    <w:rsid w:val="004C140B"/>
    <w:rsid w:val="004C272E"/>
    <w:rsid w:val="004C321D"/>
    <w:rsid w:val="004C58DD"/>
    <w:rsid w:val="004C5D72"/>
    <w:rsid w:val="004D178D"/>
    <w:rsid w:val="004D4792"/>
    <w:rsid w:val="004E0A35"/>
    <w:rsid w:val="004E126C"/>
    <w:rsid w:val="004E3009"/>
    <w:rsid w:val="004E4BEA"/>
    <w:rsid w:val="004F1802"/>
    <w:rsid w:val="004F7220"/>
    <w:rsid w:val="004F750C"/>
    <w:rsid w:val="00500495"/>
    <w:rsid w:val="00500E6B"/>
    <w:rsid w:val="00500FC0"/>
    <w:rsid w:val="00501275"/>
    <w:rsid w:val="00505DD8"/>
    <w:rsid w:val="005069BC"/>
    <w:rsid w:val="00506F3F"/>
    <w:rsid w:val="0051315B"/>
    <w:rsid w:val="00513E30"/>
    <w:rsid w:val="005162F2"/>
    <w:rsid w:val="00516528"/>
    <w:rsid w:val="00521CC4"/>
    <w:rsid w:val="0052408E"/>
    <w:rsid w:val="00524CFD"/>
    <w:rsid w:val="00525981"/>
    <w:rsid w:val="00527E6D"/>
    <w:rsid w:val="00527FAE"/>
    <w:rsid w:val="00532372"/>
    <w:rsid w:val="005323E7"/>
    <w:rsid w:val="00533BAA"/>
    <w:rsid w:val="00535A9C"/>
    <w:rsid w:val="00544243"/>
    <w:rsid w:val="00544811"/>
    <w:rsid w:val="00545227"/>
    <w:rsid w:val="00545F3D"/>
    <w:rsid w:val="005504D4"/>
    <w:rsid w:val="0055131C"/>
    <w:rsid w:val="00551A02"/>
    <w:rsid w:val="00551AA5"/>
    <w:rsid w:val="005534FA"/>
    <w:rsid w:val="00554BF3"/>
    <w:rsid w:val="0055592B"/>
    <w:rsid w:val="00556882"/>
    <w:rsid w:val="00561433"/>
    <w:rsid w:val="005615EF"/>
    <w:rsid w:val="00565B11"/>
    <w:rsid w:val="00565B75"/>
    <w:rsid w:val="0057037D"/>
    <w:rsid w:val="0057094D"/>
    <w:rsid w:val="0057214C"/>
    <w:rsid w:val="00575D38"/>
    <w:rsid w:val="005761ED"/>
    <w:rsid w:val="00576264"/>
    <w:rsid w:val="00576E2F"/>
    <w:rsid w:val="00577AED"/>
    <w:rsid w:val="005868C2"/>
    <w:rsid w:val="0059078B"/>
    <w:rsid w:val="005916D0"/>
    <w:rsid w:val="00592DC0"/>
    <w:rsid w:val="00594818"/>
    <w:rsid w:val="00594FBE"/>
    <w:rsid w:val="00596E9D"/>
    <w:rsid w:val="005976F6"/>
    <w:rsid w:val="005A57EA"/>
    <w:rsid w:val="005A5CA7"/>
    <w:rsid w:val="005B0DA0"/>
    <w:rsid w:val="005B3806"/>
    <w:rsid w:val="005B5D3A"/>
    <w:rsid w:val="005B75A3"/>
    <w:rsid w:val="005B7E8F"/>
    <w:rsid w:val="005C05D0"/>
    <w:rsid w:val="005C48E1"/>
    <w:rsid w:val="005C7CFE"/>
    <w:rsid w:val="005D1F1C"/>
    <w:rsid w:val="005D1F5F"/>
    <w:rsid w:val="005D2EF2"/>
    <w:rsid w:val="005D3A03"/>
    <w:rsid w:val="005D5851"/>
    <w:rsid w:val="005D67C2"/>
    <w:rsid w:val="005D67CB"/>
    <w:rsid w:val="005D7079"/>
    <w:rsid w:val="005E2446"/>
    <w:rsid w:val="005E4650"/>
    <w:rsid w:val="005F0111"/>
    <w:rsid w:val="005F340A"/>
    <w:rsid w:val="005F3CE3"/>
    <w:rsid w:val="005F442E"/>
    <w:rsid w:val="005F4847"/>
    <w:rsid w:val="005F524C"/>
    <w:rsid w:val="005F7598"/>
    <w:rsid w:val="006012CD"/>
    <w:rsid w:val="006052FD"/>
    <w:rsid w:val="00605984"/>
    <w:rsid w:val="006069D0"/>
    <w:rsid w:val="006071BB"/>
    <w:rsid w:val="00607D18"/>
    <w:rsid w:val="00610A95"/>
    <w:rsid w:val="006149E1"/>
    <w:rsid w:val="006158F5"/>
    <w:rsid w:val="00616EDC"/>
    <w:rsid w:val="00617007"/>
    <w:rsid w:val="00627AF3"/>
    <w:rsid w:val="0063109D"/>
    <w:rsid w:val="00632467"/>
    <w:rsid w:val="00635CA6"/>
    <w:rsid w:val="00636CE2"/>
    <w:rsid w:val="00636E22"/>
    <w:rsid w:val="006378A4"/>
    <w:rsid w:val="0064307F"/>
    <w:rsid w:val="00644B76"/>
    <w:rsid w:val="00645251"/>
    <w:rsid w:val="00647C17"/>
    <w:rsid w:val="00652101"/>
    <w:rsid w:val="0065256D"/>
    <w:rsid w:val="006623ED"/>
    <w:rsid w:val="00665A24"/>
    <w:rsid w:val="006677D0"/>
    <w:rsid w:val="00670851"/>
    <w:rsid w:val="00674C78"/>
    <w:rsid w:val="006851E1"/>
    <w:rsid w:val="0068566F"/>
    <w:rsid w:val="0068618A"/>
    <w:rsid w:val="00686BA3"/>
    <w:rsid w:val="00687DCA"/>
    <w:rsid w:val="00687EC2"/>
    <w:rsid w:val="006917AC"/>
    <w:rsid w:val="00696CC4"/>
    <w:rsid w:val="00696E51"/>
    <w:rsid w:val="006A12BD"/>
    <w:rsid w:val="006A218A"/>
    <w:rsid w:val="006A383A"/>
    <w:rsid w:val="006A51B7"/>
    <w:rsid w:val="006A7A10"/>
    <w:rsid w:val="006B227F"/>
    <w:rsid w:val="006B592E"/>
    <w:rsid w:val="006C1693"/>
    <w:rsid w:val="006C260F"/>
    <w:rsid w:val="006C3829"/>
    <w:rsid w:val="006C5411"/>
    <w:rsid w:val="006C6054"/>
    <w:rsid w:val="006C6DDD"/>
    <w:rsid w:val="006D7C78"/>
    <w:rsid w:val="006E0263"/>
    <w:rsid w:val="006E1BBF"/>
    <w:rsid w:val="006F012B"/>
    <w:rsid w:val="006F0ED0"/>
    <w:rsid w:val="006F1A14"/>
    <w:rsid w:val="006F3006"/>
    <w:rsid w:val="006F3C34"/>
    <w:rsid w:val="006F4952"/>
    <w:rsid w:val="006F5B5D"/>
    <w:rsid w:val="00700531"/>
    <w:rsid w:val="00700A59"/>
    <w:rsid w:val="00701090"/>
    <w:rsid w:val="00702A14"/>
    <w:rsid w:val="00705176"/>
    <w:rsid w:val="00706DDB"/>
    <w:rsid w:val="007148F3"/>
    <w:rsid w:val="00715348"/>
    <w:rsid w:val="00723659"/>
    <w:rsid w:val="00726EDB"/>
    <w:rsid w:val="0072781F"/>
    <w:rsid w:val="00730A6E"/>
    <w:rsid w:val="0073138C"/>
    <w:rsid w:val="007366E8"/>
    <w:rsid w:val="007520F7"/>
    <w:rsid w:val="00756A31"/>
    <w:rsid w:val="00760B42"/>
    <w:rsid w:val="0076226C"/>
    <w:rsid w:val="007622DF"/>
    <w:rsid w:val="00766241"/>
    <w:rsid w:val="00773295"/>
    <w:rsid w:val="00773D15"/>
    <w:rsid w:val="007747B4"/>
    <w:rsid w:val="007759A6"/>
    <w:rsid w:val="007826B6"/>
    <w:rsid w:val="00782A03"/>
    <w:rsid w:val="00784965"/>
    <w:rsid w:val="00785796"/>
    <w:rsid w:val="00786EE9"/>
    <w:rsid w:val="007907E4"/>
    <w:rsid w:val="00790A06"/>
    <w:rsid w:val="00790AE1"/>
    <w:rsid w:val="007931CA"/>
    <w:rsid w:val="0079398D"/>
    <w:rsid w:val="00793A35"/>
    <w:rsid w:val="007A00A6"/>
    <w:rsid w:val="007A0856"/>
    <w:rsid w:val="007A23D6"/>
    <w:rsid w:val="007A6014"/>
    <w:rsid w:val="007B264F"/>
    <w:rsid w:val="007B7C82"/>
    <w:rsid w:val="007C2266"/>
    <w:rsid w:val="007C5F69"/>
    <w:rsid w:val="007D0B40"/>
    <w:rsid w:val="007E40F3"/>
    <w:rsid w:val="007E4D5B"/>
    <w:rsid w:val="007E4D99"/>
    <w:rsid w:val="007F3217"/>
    <w:rsid w:val="007F512F"/>
    <w:rsid w:val="007F7633"/>
    <w:rsid w:val="008002C0"/>
    <w:rsid w:val="0080693F"/>
    <w:rsid w:val="00810177"/>
    <w:rsid w:val="00812FE0"/>
    <w:rsid w:val="00814249"/>
    <w:rsid w:val="00814AD2"/>
    <w:rsid w:val="00814C31"/>
    <w:rsid w:val="00816746"/>
    <w:rsid w:val="00817EF8"/>
    <w:rsid w:val="008201BA"/>
    <w:rsid w:val="00821D18"/>
    <w:rsid w:val="0082541C"/>
    <w:rsid w:val="00830DC6"/>
    <w:rsid w:val="00831229"/>
    <w:rsid w:val="00831E58"/>
    <w:rsid w:val="00834CF3"/>
    <w:rsid w:val="0083708A"/>
    <w:rsid w:val="00844254"/>
    <w:rsid w:val="008528B0"/>
    <w:rsid w:val="00852B09"/>
    <w:rsid w:val="00855171"/>
    <w:rsid w:val="00870BC9"/>
    <w:rsid w:val="00874F82"/>
    <w:rsid w:val="00882608"/>
    <w:rsid w:val="00890758"/>
    <w:rsid w:val="00891135"/>
    <w:rsid w:val="00894397"/>
    <w:rsid w:val="00896303"/>
    <w:rsid w:val="00896BD4"/>
    <w:rsid w:val="008A051D"/>
    <w:rsid w:val="008A0A24"/>
    <w:rsid w:val="008A0DC3"/>
    <w:rsid w:val="008A69D4"/>
    <w:rsid w:val="008A778C"/>
    <w:rsid w:val="008B0CDC"/>
    <w:rsid w:val="008B5E5B"/>
    <w:rsid w:val="008B6424"/>
    <w:rsid w:val="008B7775"/>
    <w:rsid w:val="008C4288"/>
    <w:rsid w:val="008C4D32"/>
    <w:rsid w:val="008C5323"/>
    <w:rsid w:val="008C66BB"/>
    <w:rsid w:val="008C7F3D"/>
    <w:rsid w:val="008D40F9"/>
    <w:rsid w:val="008D5A36"/>
    <w:rsid w:val="008D636E"/>
    <w:rsid w:val="008D6996"/>
    <w:rsid w:val="008D7961"/>
    <w:rsid w:val="008E1CCD"/>
    <w:rsid w:val="008E2EB5"/>
    <w:rsid w:val="008E6ED2"/>
    <w:rsid w:val="008F33AC"/>
    <w:rsid w:val="008F37B6"/>
    <w:rsid w:val="008F3A86"/>
    <w:rsid w:val="008F525C"/>
    <w:rsid w:val="008F70EB"/>
    <w:rsid w:val="009023EB"/>
    <w:rsid w:val="00903B64"/>
    <w:rsid w:val="00905B60"/>
    <w:rsid w:val="0091084C"/>
    <w:rsid w:val="009200B7"/>
    <w:rsid w:val="00920308"/>
    <w:rsid w:val="0093022B"/>
    <w:rsid w:val="009325C6"/>
    <w:rsid w:val="00932F0C"/>
    <w:rsid w:val="00934FC1"/>
    <w:rsid w:val="00940B44"/>
    <w:rsid w:val="009429CB"/>
    <w:rsid w:val="00943D9F"/>
    <w:rsid w:val="00947D45"/>
    <w:rsid w:val="009521DE"/>
    <w:rsid w:val="00955C27"/>
    <w:rsid w:val="00961BB2"/>
    <w:rsid w:val="00961C24"/>
    <w:rsid w:val="0097413F"/>
    <w:rsid w:val="00974DEB"/>
    <w:rsid w:val="0097777D"/>
    <w:rsid w:val="00980B79"/>
    <w:rsid w:val="00981C1D"/>
    <w:rsid w:val="0099058C"/>
    <w:rsid w:val="0099152E"/>
    <w:rsid w:val="00993B95"/>
    <w:rsid w:val="0099543C"/>
    <w:rsid w:val="0099667D"/>
    <w:rsid w:val="009A1D4B"/>
    <w:rsid w:val="009A6A3B"/>
    <w:rsid w:val="009B22C7"/>
    <w:rsid w:val="009B22FA"/>
    <w:rsid w:val="009B349A"/>
    <w:rsid w:val="009B45B6"/>
    <w:rsid w:val="009D0A4B"/>
    <w:rsid w:val="009D3288"/>
    <w:rsid w:val="009D660C"/>
    <w:rsid w:val="009D7784"/>
    <w:rsid w:val="009D78C7"/>
    <w:rsid w:val="009E2C8D"/>
    <w:rsid w:val="009E2CA6"/>
    <w:rsid w:val="009E652F"/>
    <w:rsid w:val="009F0D48"/>
    <w:rsid w:val="009F128C"/>
    <w:rsid w:val="009F15AC"/>
    <w:rsid w:val="009F19DB"/>
    <w:rsid w:val="009F2E66"/>
    <w:rsid w:val="009F307E"/>
    <w:rsid w:val="009F45A0"/>
    <w:rsid w:val="009F4D66"/>
    <w:rsid w:val="009F7889"/>
    <w:rsid w:val="00A03699"/>
    <w:rsid w:val="00A049CA"/>
    <w:rsid w:val="00A07883"/>
    <w:rsid w:val="00A10FCC"/>
    <w:rsid w:val="00A1577A"/>
    <w:rsid w:val="00A161D1"/>
    <w:rsid w:val="00A21B82"/>
    <w:rsid w:val="00A22599"/>
    <w:rsid w:val="00A2496E"/>
    <w:rsid w:val="00A25597"/>
    <w:rsid w:val="00A26574"/>
    <w:rsid w:val="00A265EE"/>
    <w:rsid w:val="00A278D3"/>
    <w:rsid w:val="00A30D4D"/>
    <w:rsid w:val="00A36E58"/>
    <w:rsid w:val="00A37EF0"/>
    <w:rsid w:val="00A42847"/>
    <w:rsid w:val="00A42B88"/>
    <w:rsid w:val="00A45031"/>
    <w:rsid w:val="00A467D9"/>
    <w:rsid w:val="00A47D48"/>
    <w:rsid w:val="00A517E4"/>
    <w:rsid w:val="00A55773"/>
    <w:rsid w:val="00A61762"/>
    <w:rsid w:val="00A61B69"/>
    <w:rsid w:val="00A63BBC"/>
    <w:rsid w:val="00A645C2"/>
    <w:rsid w:val="00A647DD"/>
    <w:rsid w:val="00A652BF"/>
    <w:rsid w:val="00A66FD1"/>
    <w:rsid w:val="00A67511"/>
    <w:rsid w:val="00A71B93"/>
    <w:rsid w:val="00A75B6C"/>
    <w:rsid w:val="00A76C7F"/>
    <w:rsid w:val="00A80757"/>
    <w:rsid w:val="00A824F1"/>
    <w:rsid w:val="00A84E21"/>
    <w:rsid w:val="00A87C27"/>
    <w:rsid w:val="00A91C9B"/>
    <w:rsid w:val="00A92C58"/>
    <w:rsid w:val="00A945B4"/>
    <w:rsid w:val="00A959F7"/>
    <w:rsid w:val="00A968F9"/>
    <w:rsid w:val="00AA075F"/>
    <w:rsid w:val="00AA10F1"/>
    <w:rsid w:val="00AA784E"/>
    <w:rsid w:val="00AB0D99"/>
    <w:rsid w:val="00AB315B"/>
    <w:rsid w:val="00AB44E7"/>
    <w:rsid w:val="00AB7B62"/>
    <w:rsid w:val="00AC0142"/>
    <w:rsid w:val="00AC0E40"/>
    <w:rsid w:val="00AC4B55"/>
    <w:rsid w:val="00AC7709"/>
    <w:rsid w:val="00AC7C0C"/>
    <w:rsid w:val="00AD236C"/>
    <w:rsid w:val="00AD2F3D"/>
    <w:rsid w:val="00AD2F5B"/>
    <w:rsid w:val="00AD4013"/>
    <w:rsid w:val="00AD7524"/>
    <w:rsid w:val="00AD7876"/>
    <w:rsid w:val="00AE1F0D"/>
    <w:rsid w:val="00AE20FB"/>
    <w:rsid w:val="00AE33A2"/>
    <w:rsid w:val="00AE5E1D"/>
    <w:rsid w:val="00AF0CF6"/>
    <w:rsid w:val="00AF25E9"/>
    <w:rsid w:val="00AF602A"/>
    <w:rsid w:val="00B0565A"/>
    <w:rsid w:val="00B07EAA"/>
    <w:rsid w:val="00B10648"/>
    <w:rsid w:val="00B13974"/>
    <w:rsid w:val="00B16E9B"/>
    <w:rsid w:val="00B20423"/>
    <w:rsid w:val="00B24896"/>
    <w:rsid w:val="00B257A4"/>
    <w:rsid w:val="00B27B16"/>
    <w:rsid w:val="00B35F5E"/>
    <w:rsid w:val="00B36BA8"/>
    <w:rsid w:val="00B44FAC"/>
    <w:rsid w:val="00B45B28"/>
    <w:rsid w:val="00B5076E"/>
    <w:rsid w:val="00B53322"/>
    <w:rsid w:val="00B56826"/>
    <w:rsid w:val="00B60114"/>
    <w:rsid w:val="00B604A2"/>
    <w:rsid w:val="00B65D35"/>
    <w:rsid w:val="00B66A8A"/>
    <w:rsid w:val="00B7030C"/>
    <w:rsid w:val="00B70FF9"/>
    <w:rsid w:val="00B719E2"/>
    <w:rsid w:val="00B755FC"/>
    <w:rsid w:val="00B7751A"/>
    <w:rsid w:val="00B806BA"/>
    <w:rsid w:val="00B823AA"/>
    <w:rsid w:val="00B90BA8"/>
    <w:rsid w:val="00B90F91"/>
    <w:rsid w:val="00B91D9B"/>
    <w:rsid w:val="00B963A8"/>
    <w:rsid w:val="00BA42AE"/>
    <w:rsid w:val="00BA45DB"/>
    <w:rsid w:val="00BA66E0"/>
    <w:rsid w:val="00BA7725"/>
    <w:rsid w:val="00BB044D"/>
    <w:rsid w:val="00BB12A3"/>
    <w:rsid w:val="00BB2018"/>
    <w:rsid w:val="00BB75FA"/>
    <w:rsid w:val="00BB7EE8"/>
    <w:rsid w:val="00BC0C71"/>
    <w:rsid w:val="00BC0F40"/>
    <w:rsid w:val="00BC3EBD"/>
    <w:rsid w:val="00BD1B64"/>
    <w:rsid w:val="00BD4E2D"/>
    <w:rsid w:val="00BD5048"/>
    <w:rsid w:val="00BD6669"/>
    <w:rsid w:val="00BD7008"/>
    <w:rsid w:val="00BD722B"/>
    <w:rsid w:val="00BE044B"/>
    <w:rsid w:val="00BE4E81"/>
    <w:rsid w:val="00BE573A"/>
    <w:rsid w:val="00BE7235"/>
    <w:rsid w:val="00BE7C5C"/>
    <w:rsid w:val="00BF172C"/>
    <w:rsid w:val="00BF4184"/>
    <w:rsid w:val="00BF563D"/>
    <w:rsid w:val="00C03B11"/>
    <w:rsid w:val="00C04735"/>
    <w:rsid w:val="00C04A90"/>
    <w:rsid w:val="00C04E25"/>
    <w:rsid w:val="00C0601E"/>
    <w:rsid w:val="00C114D2"/>
    <w:rsid w:val="00C12A82"/>
    <w:rsid w:val="00C1549C"/>
    <w:rsid w:val="00C25D26"/>
    <w:rsid w:val="00C26EA7"/>
    <w:rsid w:val="00C31D30"/>
    <w:rsid w:val="00C32E72"/>
    <w:rsid w:val="00C3357A"/>
    <w:rsid w:val="00C379C5"/>
    <w:rsid w:val="00C419AB"/>
    <w:rsid w:val="00C44120"/>
    <w:rsid w:val="00C45F88"/>
    <w:rsid w:val="00C67150"/>
    <w:rsid w:val="00C709F3"/>
    <w:rsid w:val="00C713C7"/>
    <w:rsid w:val="00C72CD4"/>
    <w:rsid w:val="00C735D7"/>
    <w:rsid w:val="00C76373"/>
    <w:rsid w:val="00C76606"/>
    <w:rsid w:val="00C7663D"/>
    <w:rsid w:val="00C76C5F"/>
    <w:rsid w:val="00C828F5"/>
    <w:rsid w:val="00C90F37"/>
    <w:rsid w:val="00C91EC1"/>
    <w:rsid w:val="00C93D52"/>
    <w:rsid w:val="00C946B5"/>
    <w:rsid w:val="00CA005C"/>
    <w:rsid w:val="00CA205E"/>
    <w:rsid w:val="00CA4C04"/>
    <w:rsid w:val="00CA5022"/>
    <w:rsid w:val="00CA65D5"/>
    <w:rsid w:val="00CA6E12"/>
    <w:rsid w:val="00CB4D67"/>
    <w:rsid w:val="00CC0B0F"/>
    <w:rsid w:val="00CC101B"/>
    <w:rsid w:val="00CC7A28"/>
    <w:rsid w:val="00CD6A88"/>
    <w:rsid w:val="00CD6E39"/>
    <w:rsid w:val="00CD70FE"/>
    <w:rsid w:val="00CD78C2"/>
    <w:rsid w:val="00CE1A23"/>
    <w:rsid w:val="00CE2ABC"/>
    <w:rsid w:val="00CE4798"/>
    <w:rsid w:val="00CE6001"/>
    <w:rsid w:val="00CF2D9F"/>
    <w:rsid w:val="00CF3446"/>
    <w:rsid w:val="00CF3519"/>
    <w:rsid w:val="00CF36CE"/>
    <w:rsid w:val="00CF3E4E"/>
    <w:rsid w:val="00CF6E91"/>
    <w:rsid w:val="00CF77BF"/>
    <w:rsid w:val="00D01FA7"/>
    <w:rsid w:val="00D03559"/>
    <w:rsid w:val="00D053C1"/>
    <w:rsid w:val="00D0689C"/>
    <w:rsid w:val="00D06D42"/>
    <w:rsid w:val="00D100E3"/>
    <w:rsid w:val="00D14A98"/>
    <w:rsid w:val="00D15846"/>
    <w:rsid w:val="00D16050"/>
    <w:rsid w:val="00D17EC6"/>
    <w:rsid w:val="00D21446"/>
    <w:rsid w:val="00D27C3A"/>
    <w:rsid w:val="00D27F4E"/>
    <w:rsid w:val="00D3088D"/>
    <w:rsid w:val="00D326F5"/>
    <w:rsid w:val="00D32A86"/>
    <w:rsid w:val="00D34AD4"/>
    <w:rsid w:val="00D41D86"/>
    <w:rsid w:val="00D42A9D"/>
    <w:rsid w:val="00D452C1"/>
    <w:rsid w:val="00D51FF4"/>
    <w:rsid w:val="00D52695"/>
    <w:rsid w:val="00D52859"/>
    <w:rsid w:val="00D52BFF"/>
    <w:rsid w:val="00D609E5"/>
    <w:rsid w:val="00D6589C"/>
    <w:rsid w:val="00D72EA6"/>
    <w:rsid w:val="00D73ADA"/>
    <w:rsid w:val="00D75944"/>
    <w:rsid w:val="00D7745B"/>
    <w:rsid w:val="00D80582"/>
    <w:rsid w:val="00D81B26"/>
    <w:rsid w:val="00D84DDE"/>
    <w:rsid w:val="00D85B68"/>
    <w:rsid w:val="00D90FDC"/>
    <w:rsid w:val="00D91B69"/>
    <w:rsid w:val="00D9242D"/>
    <w:rsid w:val="00D96A12"/>
    <w:rsid w:val="00DA0490"/>
    <w:rsid w:val="00DA1871"/>
    <w:rsid w:val="00DA2F59"/>
    <w:rsid w:val="00DA4CE1"/>
    <w:rsid w:val="00DA681E"/>
    <w:rsid w:val="00DB1FBD"/>
    <w:rsid w:val="00DB526D"/>
    <w:rsid w:val="00DB5738"/>
    <w:rsid w:val="00DB5BC3"/>
    <w:rsid w:val="00DB69A1"/>
    <w:rsid w:val="00DC046E"/>
    <w:rsid w:val="00DC0470"/>
    <w:rsid w:val="00DC26D7"/>
    <w:rsid w:val="00DC3A08"/>
    <w:rsid w:val="00DC4462"/>
    <w:rsid w:val="00DD0C6E"/>
    <w:rsid w:val="00DD11F9"/>
    <w:rsid w:val="00DD1722"/>
    <w:rsid w:val="00DD282F"/>
    <w:rsid w:val="00DD664B"/>
    <w:rsid w:val="00DE14F4"/>
    <w:rsid w:val="00DE19EE"/>
    <w:rsid w:val="00DE1C49"/>
    <w:rsid w:val="00DE4206"/>
    <w:rsid w:val="00DE4717"/>
    <w:rsid w:val="00DF190F"/>
    <w:rsid w:val="00DF34EB"/>
    <w:rsid w:val="00DF3847"/>
    <w:rsid w:val="00DF73E7"/>
    <w:rsid w:val="00E02052"/>
    <w:rsid w:val="00E0366E"/>
    <w:rsid w:val="00E0404F"/>
    <w:rsid w:val="00E1042B"/>
    <w:rsid w:val="00E104C8"/>
    <w:rsid w:val="00E11209"/>
    <w:rsid w:val="00E14B73"/>
    <w:rsid w:val="00E2120C"/>
    <w:rsid w:val="00E2137C"/>
    <w:rsid w:val="00E247D0"/>
    <w:rsid w:val="00E250BD"/>
    <w:rsid w:val="00E26DC0"/>
    <w:rsid w:val="00E30114"/>
    <w:rsid w:val="00E311A1"/>
    <w:rsid w:val="00E31F9A"/>
    <w:rsid w:val="00E32712"/>
    <w:rsid w:val="00E3443D"/>
    <w:rsid w:val="00E34F86"/>
    <w:rsid w:val="00E37CA8"/>
    <w:rsid w:val="00E54B12"/>
    <w:rsid w:val="00E57640"/>
    <w:rsid w:val="00E6004D"/>
    <w:rsid w:val="00E64382"/>
    <w:rsid w:val="00E64C9C"/>
    <w:rsid w:val="00E670F9"/>
    <w:rsid w:val="00E706BD"/>
    <w:rsid w:val="00E728F5"/>
    <w:rsid w:val="00E75B36"/>
    <w:rsid w:val="00E76385"/>
    <w:rsid w:val="00E773A0"/>
    <w:rsid w:val="00E809B9"/>
    <w:rsid w:val="00E81978"/>
    <w:rsid w:val="00E82924"/>
    <w:rsid w:val="00E82EA3"/>
    <w:rsid w:val="00E85162"/>
    <w:rsid w:val="00E85EA1"/>
    <w:rsid w:val="00E86562"/>
    <w:rsid w:val="00E930E9"/>
    <w:rsid w:val="00E9577C"/>
    <w:rsid w:val="00EA1798"/>
    <w:rsid w:val="00EA3DEB"/>
    <w:rsid w:val="00EA5AFD"/>
    <w:rsid w:val="00EA5DF9"/>
    <w:rsid w:val="00EA689E"/>
    <w:rsid w:val="00EA70F2"/>
    <w:rsid w:val="00EB2A01"/>
    <w:rsid w:val="00EB581B"/>
    <w:rsid w:val="00EB58B3"/>
    <w:rsid w:val="00EB6FBB"/>
    <w:rsid w:val="00EC05C3"/>
    <w:rsid w:val="00EC23B7"/>
    <w:rsid w:val="00EC7143"/>
    <w:rsid w:val="00ED2269"/>
    <w:rsid w:val="00ED7474"/>
    <w:rsid w:val="00EE03E7"/>
    <w:rsid w:val="00EE44E8"/>
    <w:rsid w:val="00EE46DD"/>
    <w:rsid w:val="00EF6059"/>
    <w:rsid w:val="00EF6990"/>
    <w:rsid w:val="00EF6A63"/>
    <w:rsid w:val="00F00251"/>
    <w:rsid w:val="00F01E98"/>
    <w:rsid w:val="00F0461E"/>
    <w:rsid w:val="00F0523E"/>
    <w:rsid w:val="00F062BD"/>
    <w:rsid w:val="00F066B5"/>
    <w:rsid w:val="00F11DB6"/>
    <w:rsid w:val="00F21D67"/>
    <w:rsid w:val="00F27F70"/>
    <w:rsid w:val="00F30C9C"/>
    <w:rsid w:val="00F311CF"/>
    <w:rsid w:val="00F3162C"/>
    <w:rsid w:val="00F3380F"/>
    <w:rsid w:val="00F33F9B"/>
    <w:rsid w:val="00F35035"/>
    <w:rsid w:val="00F35D2E"/>
    <w:rsid w:val="00F36A3D"/>
    <w:rsid w:val="00F36F0F"/>
    <w:rsid w:val="00F37841"/>
    <w:rsid w:val="00F379B7"/>
    <w:rsid w:val="00F444D9"/>
    <w:rsid w:val="00F4477E"/>
    <w:rsid w:val="00F45015"/>
    <w:rsid w:val="00F50515"/>
    <w:rsid w:val="00F505DD"/>
    <w:rsid w:val="00F50894"/>
    <w:rsid w:val="00F525FA"/>
    <w:rsid w:val="00F56505"/>
    <w:rsid w:val="00F61876"/>
    <w:rsid w:val="00F628EC"/>
    <w:rsid w:val="00F6290B"/>
    <w:rsid w:val="00F64ACD"/>
    <w:rsid w:val="00F746AE"/>
    <w:rsid w:val="00F77D40"/>
    <w:rsid w:val="00F80460"/>
    <w:rsid w:val="00F87181"/>
    <w:rsid w:val="00F9044F"/>
    <w:rsid w:val="00F91ED8"/>
    <w:rsid w:val="00F92C34"/>
    <w:rsid w:val="00F94A86"/>
    <w:rsid w:val="00F978DA"/>
    <w:rsid w:val="00FA12C5"/>
    <w:rsid w:val="00FA4473"/>
    <w:rsid w:val="00FB09FE"/>
    <w:rsid w:val="00FB12D2"/>
    <w:rsid w:val="00FB203E"/>
    <w:rsid w:val="00FB26DA"/>
    <w:rsid w:val="00FB369B"/>
    <w:rsid w:val="00FB3C74"/>
    <w:rsid w:val="00FB7C98"/>
    <w:rsid w:val="00FC1102"/>
    <w:rsid w:val="00FC189A"/>
    <w:rsid w:val="00FC47B3"/>
    <w:rsid w:val="00FD02C1"/>
    <w:rsid w:val="00FD3727"/>
    <w:rsid w:val="00FD3992"/>
    <w:rsid w:val="00FE038D"/>
    <w:rsid w:val="00FE0D49"/>
    <w:rsid w:val="00FE1F7E"/>
    <w:rsid w:val="00FE23C5"/>
    <w:rsid w:val="00FE6AB6"/>
    <w:rsid w:val="00FF02AE"/>
    <w:rsid w:val="00FF2002"/>
    <w:rsid w:val="00FF43EB"/>
    <w:rsid w:val="00FF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2ED4"/>
  <w15:chartTrackingRefBased/>
  <w15:docId w15:val="{CA02390B-3031-4067-B4CA-0C84CF47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69"/>
    <w:pPr>
      <w:spacing w:line="360" w:lineRule="auto"/>
    </w:pPr>
    <w:rPr>
      <w:kern w:val="24"/>
      <w:sz w:val="22"/>
    </w:rPr>
  </w:style>
  <w:style w:type="paragraph" w:styleId="Heading1">
    <w:name w:val="heading 1"/>
    <w:basedOn w:val="Normal"/>
    <w:next w:val="Normal"/>
    <w:link w:val="Heading1Char"/>
    <w:uiPriority w:val="9"/>
    <w:qFormat/>
    <w:rsid w:val="00AF25E9"/>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AF25E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013A8D"/>
    <w:pPr>
      <w:spacing w:after="100"/>
    </w:pPr>
  </w:style>
  <w:style w:type="paragraph" w:styleId="TOC2">
    <w:name w:val="toc 2"/>
    <w:basedOn w:val="Normal"/>
    <w:next w:val="Normal"/>
    <w:autoRedefine/>
    <w:uiPriority w:val="39"/>
    <w:unhideWhenUsed/>
    <w:rsid w:val="00013A8D"/>
    <w:pPr>
      <w:spacing w:after="100"/>
      <w:ind w:left="240"/>
    </w:pPr>
  </w:style>
  <w:style w:type="paragraph" w:styleId="TOC3">
    <w:name w:val="toc 3"/>
    <w:basedOn w:val="Normal"/>
    <w:next w:val="Normal"/>
    <w:autoRedefine/>
    <w:uiPriority w:val="39"/>
    <w:unhideWhenUsed/>
    <w:rsid w:val="00013A8D"/>
    <w:pPr>
      <w:spacing w:after="100"/>
      <w:ind w:left="480"/>
    </w:pPr>
  </w:style>
  <w:style w:type="character" w:styleId="Hyperlink">
    <w:name w:val="Hyperlink"/>
    <w:basedOn w:val="DefaultParagraphFont"/>
    <w:uiPriority w:val="99"/>
    <w:unhideWhenUsed/>
    <w:rsid w:val="00013A8D"/>
    <w:rPr>
      <w:color w:val="5F5F5F" w:themeColor="hyperlink"/>
      <w:u w:val="single"/>
    </w:rPr>
  </w:style>
  <w:style w:type="character" w:styleId="UnresolvedMention">
    <w:name w:val="Unresolved Mention"/>
    <w:basedOn w:val="DefaultParagraphFont"/>
    <w:uiPriority w:val="99"/>
    <w:semiHidden/>
    <w:unhideWhenUsed/>
    <w:rsid w:val="00013A8D"/>
    <w:rPr>
      <w:color w:val="605E5C"/>
      <w:shd w:val="clear" w:color="auto" w:fill="E1DFDD"/>
    </w:rPr>
  </w:style>
  <w:style w:type="character" w:customStyle="1" w:styleId="lettrine">
    <w:name w:val="lettrine"/>
    <w:basedOn w:val="DefaultParagraphFont"/>
    <w:rsid w:val="005B7E8F"/>
  </w:style>
  <w:style w:type="table" w:styleId="GridTable2">
    <w:name w:val="Grid Table 2"/>
    <w:basedOn w:val="TableNormal"/>
    <w:uiPriority w:val="47"/>
    <w:rsid w:val="00BF172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graf">
    <w:name w:val="graf"/>
    <w:basedOn w:val="Normal"/>
    <w:rsid w:val="00B90BA8"/>
    <w:pPr>
      <w:spacing w:before="100" w:beforeAutospacing="1" w:after="100" w:afterAutospacing="1" w:line="240" w:lineRule="auto"/>
      <w:ind w:firstLine="0"/>
    </w:pPr>
    <w:rPr>
      <w:rFonts w:ascii="Times New Roman" w:eastAsia="Times New Roman" w:hAnsi="Times New Roman" w:cs="Times New Roman"/>
      <w:kern w:val="0"/>
      <w:sz w:val="24"/>
      <w:lang w:eastAsia="en-US"/>
    </w:rPr>
  </w:style>
  <w:style w:type="character" w:styleId="PageNumber">
    <w:name w:val="page number"/>
    <w:basedOn w:val="DefaultParagraphFont"/>
    <w:uiPriority w:val="99"/>
    <w:semiHidden/>
    <w:unhideWhenUsed/>
    <w:rsid w:val="0045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124">
      <w:bodyDiv w:val="1"/>
      <w:marLeft w:val="0"/>
      <w:marRight w:val="0"/>
      <w:marTop w:val="0"/>
      <w:marBottom w:val="0"/>
      <w:divBdr>
        <w:top w:val="none" w:sz="0" w:space="0" w:color="auto"/>
        <w:left w:val="none" w:sz="0" w:space="0" w:color="auto"/>
        <w:bottom w:val="none" w:sz="0" w:space="0" w:color="auto"/>
        <w:right w:val="none" w:sz="0" w:space="0" w:color="auto"/>
      </w:divBdr>
    </w:div>
    <w:div w:id="8336030">
      <w:bodyDiv w:val="1"/>
      <w:marLeft w:val="0"/>
      <w:marRight w:val="0"/>
      <w:marTop w:val="0"/>
      <w:marBottom w:val="0"/>
      <w:divBdr>
        <w:top w:val="none" w:sz="0" w:space="0" w:color="auto"/>
        <w:left w:val="none" w:sz="0" w:space="0" w:color="auto"/>
        <w:bottom w:val="none" w:sz="0" w:space="0" w:color="auto"/>
        <w:right w:val="none" w:sz="0" w:space="0" w:color="auto"/>
      </w:divBdr>
    </w:div>
    <w:div w:id="22440237">
      <w:bodyDiv w:val="1"/>
      <w:marLeft w:val="0"/>
      <w:marRight w:val="0"/>
      <w:marTop w:val="0"/>
      <w:marBottom w:val="0"/>
      <w:divBdr>
        <w:top w:val="none" w:sz="0" w:space="0" w:color="auto"/>
        <w:left w:val="none" w:sz="0" w:space="0" w:color="auto"/>
        <w:bottom w:val="none" w:sz="0" w:space="0" w:color="auto"/>
        <w:right w:val="none" w:sz="0" w:space="0" w:color="auto"/>
      </w:divBdr>
    </w:div>
    <w:div w:id="27417280">
      <w:bodyDiv w:val="1"/>
      <w:marLeft w:val="0"/>
      <w:marRight w:val="0"/>
      <w:marTop w:val="0"/>
      <w:marBottom w:val="0"/>
      <w:divBdr>
        <w:top w:val="none" w:sz="0" w:space="0" w:color="auto"/>
        <w:left w:val="none" w:sz="0" w:space="0" w:color="auto"/>
        <w:bottom w:val="none" w:sz="0" w:space="0" w:color="auto"/>
        <w:right w:val="none" w:sz="0" w:space="0" w:color="auto"/>
      </w:divBdr>
    </w:div>
    <w:div w:id="32316632">
      <w:bodyDiv w:val="1"/>
      <w:marLeft w:val="0"/>
      <w:marRight w:val="0"/>
      <w:marTop w:val="0"/>
      <w:marBottom w:val="0"/>
      <w:divBdr>
        <w:top w:val="none" w:sz="0" w:space="0" w:color="auto"/>
        <w:left w:val="none" w:sz="0" w:space="0" w:color="auto"/>
        <w:bottom w:val="none" w:sz="0" w:space="0" w:color="auto"/>
        <w:right w:val="none" w:sz="0" w:space="0" w:color="auto"/>
      </w:divBdr>
    </w:div>
    <w:div w:id="35275644">
      <w:bodyDiv w:val="1"/>
      <w:marLeft w:val="0"/>
      <w:marRight w:val="0"/>
      <w:marTop w:val="0"/>
      <w:marBottom w:val="0"/>
      <w:divBdr>
        <w:top w:val="none" w:sz="0" w:space="0" w:color="auto"/>
        <w:left w:val="none" w:sz="0" w:space="0" w:color="auto"/>
        <w:bottom w:val="none" w:sz="0" w:space="0" w:color="auto"/>
        <w:right w:val="none" w:sz="0" w:space="0" w:color="auto"/>
      </w:divBdr>
    </w:div>
    <w:div w:id="40717431">
      <w:bodyDiv w:val="1"/>
      <w:marLeft w:val="0"/>
      <w:marRight w:val="0"/>
      <w:marTop w:val="0"/>
      <w:marBottom w:val="0"/>
      <w:divBdr>
        <w:top w:val="none" w:sz="0" w:space="0" w:color="auto"/>
        <w:left w:val="none" w:sz="0" w:space="0" w:color="auto"/>
        <w:bottom w:val="none" w:sz="0" w:space="0" w:color="auto"/>
        <w:right w:val="none" w:sz="0" w:space="0" w:color="auto"/>
      </w:divBdr>
    </w:div>
    <w:div w:id="42485178">
      <w:bodyDiv w:val="1"/>
      <w:marLeft w:val="0"/>
      <w:marRight w:val="0"/>
      <w:marTop w:val="0"/>
      <w:marBottom w:val="0"/>
      <w:divBdr>
        <w:top w:val="none" w:sz="0" w:space="0" w:color="auto"/>
        <w:left w:val="none" w:sz="0" w:space="0" w:color="auto"/>
        <w:bottom w:val="none" w:sz="0" w:space="0" w:color="auto"/>
        <w:right w:val="none" w:sz="0" w:space="0" w:color="auto"/>
      </w:divBdr>
    </w:div>
    <w:div w:id="65229569">
      <w:bodyDiv w:val="1"/>
      <w:marLeft w:val="0"/>
      <w:marRight w:val="0"/>
      <w:marTop w:val="0"/>
      <w:marBottom w:val="0"/>
      <w:divBdr>
        <w:top w:val="none" w:sz="0" w:space="0" w:color="auto"/>
        <w:left w:val="none" w:sz="0" w:space="0" w:color="auto"/>
        <w:bottom w:val="none" w:sz="0" w:space="0" w:color="auto"/>
        <w:right w:val="none" w:sz="0" w:space="0" w:color="auto"/>
      </w:divBdr>
    </w:div>
    <w:div w:id="66155503">
      <w:bodyDiv w:val="1"/>
      <w:marLeft w:val="0"/>
      <w:marRight w:val="0"/>
      <w:marTop w:val="0"/>
      <w:marBottom w:val="0"/>
      <w:divBdr>
        <w:top w:val="none" w:sz="0" w:space="0" w:color="auto"/>
        <w:left w:val="none" w:sz="0" w:space="0" w:color="auto"/>
        <w:bottom w:val="none" w:sz="0" w:space="0" w:color="auto"/>
        <w:right w:val="none" w:sz="0" w:space="0" w:color="auto"/>
      </w:divBdr>
    </w:div>
    <w:div w:id="70124612">
      <w:bodyDiv w:val="1"/>
      <w:marLeft w:val="0"/>
      <w:marRight w:val="0"/>
      <w:marTop w:val="0"/>
      <w:marBottom w:val="0"/>
      <w:divBdr>
        <w:top w:val="none" w:sz="0" w:space="0" w:color="auto"/>
        <w:left w:val="none" w:sz="0" w:space="0" w:color="auto"/>
        <w:bottom w:val="none" w:sz="0" w:space="0" w:color="auto"/>
        <w:right w:val="none" w:sz="0" w:space="0" w:color="auto"/>
      </w:divBdr>
    </w:div>
    <w:div w:id="78408459">
      <w:bodyDiv w:val="1"/>
      <w:marLeft w:val="0"/>
      <w:marRight w:val="0"/>
      <w:marTop w:val="0"/>
      <w:marBottom w:val="0"/>
      <w:divBdr>
        <w:top w:val="none" w:sz="0" w:space="0" w:color="auto"/>
        <w:left w:val="none" w:sz="0" w:space="0" w:color="auto"/>
        <w:bottom w:val="none" w:sz="0" w:space="0" w:color="auto"/>
        <w:right w:val="none" w:sz="0" w:space="0" w:color="auto"/>
      </w:divBdr>
    </w:div>
    <w:div w:id="85925723">
      <w:bodyDiv w:val="1"/>
      <w:marLeft w:val="0"/>
      <w:marRight w:val="0"/>
      <w:marTop w:val="0"/>
      <w:marBottom w:val="0"/>
      <w:divBdr>
        <w:top w:val="none" w:sz="0" w:space="0" w:color="auto"/>
        <w:left w:val="none" w:sz="0" w:space="0" w:color="auto"/>
        <w:bottom w:val="none" w:sz="0" w:space="0" w:color="auto"/>
        <w:right w:val="none" w:sz="0" w:space="0" w:color="auto"/>
      </w:divBdr>
    </w:div>
    <w:div w:id="90976914">
      <w:bodyDiv w:val="1"/>
      <w:marLeft w:val="0"/>
      <w:marRight w:val="0"/>
      <w:marTop w:val="0"/>
      <w:marBottom w:val="0"/>
      <w:divBdr>
        <w:top w:val="none" w:sz="0" w:space="0" w:color="auto"/>
        <w:left w:val="none" w:sz="0" w:space="0" w:color="auto"/>
        <w:bottom w:val="none" w:sz="0" w:space="0" w:color="auto"/>
        <w:right w:val="none" w:sz="0" w:space="0" w:color="auto"/>
      </w:divBdr>
    </w:div>
    <w:div w:id="102917090">
      <w:bodyDiv w:val="1"/>
      <w:marLeft w:val="0"/>
      <w:marRight w:val="0"/>
      <w:marTop w:val="0"/>
      <w:marBottom w:val="0"/>
      <w:divBdr>
        <w:top w:val="none" w:sz="0" w:space="0" w:color="auto"/>
        <w:left w:val="none" w:sz="0" w:space="0" w:color="auto"/>
        <w:bottom w:val="none" w:sz="0" w:space="0" w:color="auto"/>
        <w:right w:val="none" w:sz="0" w:space="0" w:color="auto"/>
      </w:divBdr>
    </w:div>
    <w:div w:id="108858478">
      <w:bodyDiv w:val="1"/>
      <w:marLeft w:val="0"/>
      <w:marRight w:val="0"/>
      <w:marTop w:val="0"/>
      <w:marBottom w:val="0"/>
      <w:divBdr>
        <w:top w:val="none" w:sz="0" w:space="0" w:color="auto"/>
        <w:left w:val="none" w:sz="0" w:space="0" w:color="auto"/>
        <w:bottom w:val="none" w:sz="0" w:space="0" w:color="auto"/>
        <w:right w:val="none" w:sz="0" w:space="0" w:color="auto"/>
      </w:divBdr>
    </w:div>
    <w:div w:id="114524156">
      <w:bodyDiv w:val="1"/>
      <w:marLeft w:val="0"/>
      <w:marRight w:val="0"/>
      <w:marTop w:val="0"/>
      <w:marBottom w:val="0"/>
      <w:divBdr>
        <w:top w:val="none" w:sz="0" w:space="0" w:color="auto"/>
        <w:left w:val="none" w:sz="0" w:space="0" w:color="auto"/>
        <w:bottom w:val="none" w:sz="0" w:space="0" w:color="auto"/>
        <w:right w:val="none" w:sz="0" w:space="0" w:color="auto"/>
      </w:divBdr>
    </w:div>
    <w:div w:id="119886191">
      <w:bodyDiv w:val="1"/>
      <w:marLeft w:val="0"/>
      <w:marRight w:val="0"/>
      <w:marTop w:val="0"/>
      <w:marBottom w:val="0"/>
      <w:divBdr>
        <w:top w:val="none" w:sz="0" w:space="0" w:color="auto"/>
        <w:left w:val="none" w:sz="0" w:space="0" w:color="auto"/>
        <w:bottom w:val="none" w:sz="0" w:space="0" w:color="auto"/>
        <w:right w:val="none" w:sz="0" w:space="0" w:color="auto"/>
      </w:divBdr>
    </w:div>
    <w:div w:id="121504839">
      <w:bodyDiv w:val="1"/>
      <w:marLeft w:val="0"/>
      <w:marRight w:val="0"/>
      <w:marTop w:val="0"/>
      <w:marBottom w:val="0"/>
      <w:divBdr>
        <w:top w:val="none" w:sz="0" w:space="0" w:color="auto"/>
        <w:left w:val="none" w:sz="0" w:space="0" w:color="auto"/>
        <w:bottom w:val="none" w:sz="0" w:space="0" w:color="auto"/>
        <w:right w:val="none" w:sz="0" w:space="0" w:color="auto"/>
      </w:divBdr>
    </w:div>
    <w:div w:id="1297117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24668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926349">
      <w:bodyDiv w:val="1"/>
      <w:marLeft w:val="0"/>
      <w:marRight w:val="0"/>
      <w:marTop w:val="0"/>
      <w:marBottom w:val="0"/>
      <w:divBdr>
        <w:top w:val="none" w:sz="0" w:space="0" w:color="auto"/>
        <w:left w:val="none" w:sz="0" w:space="0" w:color="auto"/>
        <w:bottom w:val="none" w:sz="0" w:space="0" w:color="auto"/>
        <w:right w:val="none" w:sz="0" w:space="0" w:color="auto"/>
      </w:divBdr>
    </w:div>
    <w:div w:id="163320215">
      <w:bodyDiv w:val="1"/>
      <w:marLeft w:val="0"/>
      <w:marRight w:val="0"/>
      <w:marTop w:val="0"/>
      <w:marBottom w:val="0"/>
      <w:divBdr>
        <w:top w:val="none" w:sz="0" w:space="0" w:color="auto"/>
        <w:left w:val="none" w:sz="0" w:space="0" w:color="auto"/>
        <w:bottom w:val="none" w:sz="0" w:space="0" w:color="auto"/>
        <w:right w:val="none" w:sz="0" w:space="0" w:color="auto"/>
      </w:divBdr>
    </w:div>
    <w:div w:id="183910195">
      <w:bodyDiv w:val="1"/>
      <w:marLeft w:val="0"/>
      <w:marRight w:val="0"/>
      <w:marTop w:val="0"/>
      <w:marBottom w:val="0"/>
      <w:divBdr>
        <w:top w:val="none" w:sz="0" w:space="0" w:color="auto"/>
        <w:left w:val="none" w:sz="0" w:space="0" w:color="auto"/>
        <w:bottom w:val="none" w:sz="0" w:space="0" w:color="auto"/>
        <w:right w:val="none" w:sz="0" w:space="0" w:color="auto"/>
      </w:divBdr>
    </w:div>
    <w:div w:id="187528463">
      <w:bodyDiv w:val="1"/>
      <w:marLeft w:val="0"/>
      <w:marRight w:val="0"/>
      <w:marTop w:val="0"/>
      <w:marBottom w:val="0"/>
      <w:divBdr>
        <w:top w:val="none" w:sz="0" w:space="0" w:color="auto"/>
        <w:left w:val="none" w:sz="0" w:space="0" w:color="auto"/>
        <w:bottom w:val="none" w:sz="0" w:space="0" w:color="auto"/>
        <w:right w:val="none" w:sz="0" w:space="0" w:color="auto"/>
      </w:divBdr>
    </w:div>
    <w:div w:id="199902073">
      <w:bodyDiv w:val="1"/>
      <w:marLeft w:val="0"/>
      <w:marRight w:val="0"/>
      <w:marTop w:val="0"/>
      <w:marBottom w:val="0"/>
      <w:divBdr>
        <w:top w:val="none" w:sz="0" w:space="0" w:color="auto"/>
        <w:left w:val="none" w:sz="0" w:space="0" w:color="auto"/>
        <w:bottom w:val="none" w:sz="0" w:space="0" w:color="auto"/>
        <w:right w:val="none" w:sz="0" w:space="0" w:color="auto"/>
      </w:divBdr>
    </w:div>
    <w:div w:id="200097641">
      <w:bodyDiv w:val="1"/>
      <w:marLeft w:val="0"/>
      <w:marRight w:val="0"/>
      <w:marTop w:val="0"/>
      <w:marBottom w:val="0"/>
      <w:divBdr>
        <w:top w:val="none" w:sz="0" w:space="0" w:color="auto"/>
        <w:left w:val="none" w:sz="0" w:space="0" w:color="auto"/>
        <w:bottom w:val="none" w:sz="0" w:space="0" w:color="auto"/>
        <w:right w:val="none" w:sz="0" w:space="0" w:color="auto"/>
      </w:divBdr>
    </w:div>
    <w:div w:id="213781488">
      <w:bodyDiv w:val="1"/>
      <w:marLeft w:val="0"/>
      <w:marRight w:val="0"/>
      <w:marTop w:val="0"/>
      <w:marBottom w:val="0"/>
      <w:divBdr>
        <w:top w:val="none" w:sz="0" w:space="0" w:color="auto"/>
        <w:left w:val="none" w:sz="0" w:space="0" w:color="auto"/>
        <w:bottom w:val="none" w:sz="0" w:space="0" w:color="auto"/>
        <w:right w:val="none" w:sz="0" w:space="0" w:color="auto"/>
      </w:divBdr>
    </w:div>
    <w:div w:id="221135449">
      <w:bodyDiv w:val="1"/>
      <w:marLeft w:val="0"/>
      <w:marRight w:val="0"/>
      <w:marTop w:val="0"/>
      <w:marBottom w:val="0"/>
      <w:divBdr>
        <w:top w:val="none" w:sz="0" w:space="0" w:color="auto"/>
        <w:left w:val="none" w:sz="0" w:space="0" w:color="auto"/>
        <w:bottom w:val="none" w:sz="0" w:space="0" w:color="auto"/>
        <w:right w:val="none" w:sz="0" w:space="0" w:color="auto"/>
      </w:divBdr>
    </w:div>
    <w:div w:id="236482751">
      <w:bodyDiv w:val="1"/>
      <w:marLeft w:val="0"/>
      <w:marRight w:val="0"/>
      <w:marTop w:val="0"/>
      <w:marBottom w:val="0"/>
      <w:divBdr>
        <w:top w:val="none" w:sz="0" w:space="0" w:color="auto"/>
        <w:left w:val="none" w:sz="0" w:space="0" w:color="auto"/>
        <w:bottom w:val="none" w:sz="0" w:space="0" w:color="auto"/>
        <w:right w:val="none" w:sz="0" w:space="0" w:color="auto"/>
      </w:divBdr>
    </w:div>
    <w:div w:id="236748389">
      <w:bodyDiv w:val="1"/>
      <w:marLeft w:val="0"/>
      <w:marRight w:val="0"/>
      <w:marTop w:val="0"/>
      <w:marBottom w:val="0"/>
      <w:divBdr>
        <w:top w:val="none" w:sz="0" w:space="0" w:color="auto"/>
        <w:left w:val="none" w:sz="0" w:space="0" w:color="auto"/>
        <w:bottom w:val="none" w:sz="0" w:space="0" w:color="auto"/>
        <w:right w:val="none" w:sz="0" w:space="0" w:color="auto"/>
      </w:divBdr>
    </w:div>
    <w:div w:id="237129885">
      <w:bodyDiv w:val="1"/>
      <w:marLeft w:val="0"/>
      <w:marRight w:val="0"/>
      <w:marTop w:val="0"/>
      <w:marBottom w:val="0"/>
      <w:divBdr>
        <w:top w:val="none" w:sz="0" w:space="0" w:color="auto"/>
        <w:left w:val="none" w:sz="0" w:space="0" w:color="auto"/>
        <w:bottom w:val="none" w:sz="0" w:space="0" w:color="auto"/>
        <w:right w:val="none" w:sz="0" w:space="0" w:color="auto"/>
      </w:divBdr>
    </w:div>
    <w:div w:id="244799693">
      <w:bodyDiv w:val="1"/>
      <w:marLeft w:val="0"/>
      <w:marRight w:val="0"/>
      <w:marTop w:val="0"/>
      <w:marBottom w:val="0"/>
      <w:divBdr>
        <w:top w:val="none" w:sz="0" w:space="0" w:color="auto"/>
        <w:left w:val="none" w:sz="0" w:space="0" w:color="auto"/>
        <w:bottom w:val="none" w:sz="0" w:space="0" w:color="auto"/>
        <w:right w:val="none" w:sz="0" w:space="0" w:color="auto"/>
      </w:divBdr>
    </w:div>
    <w:div w:id="25004691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3637779">
      <w:bodyDiv w:val="1"/>
      <w:marLeft w:val="0"/>
      <w:marRight w:val="0"/>
      <w:marTop w:val="0"/>
      <w:marBottom w:val="0"/>
      <w:divBdr>
        <w:top w:val="none" w:sz="0" w:space="0" w:color="auto"/>
        <w:left w:val="none" w:sz="0" w:space="0" w:color="auto"/>
        <w:bottom w:val="none" w:sz="0" w:space="0" w:color="auto"/>
        <w:right w:val="none" w:sz="0" w:space="0" w:color="auto"/>
      </w:divBdr>
    </w:div>
    <w:div w:id="2893646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964237">
      <w:bodyDiv w:val="1"/>
      <w:marLeft w:val="0"/>
      <w:marRight w:val="0"/>
      <w:marTop w:val="0"/>
      <w:marBottom w:val="0"/>
      <w:divBdr>
        <w:top w:val="none" w:sz="0" w:space="0" w:color="auto"/>
        <w:left w:val="none" w:sz="0" w:space="0" w:color="auto"/>
        <w:bottom w:val="none" w:sz="0" w:space="0" w:color="auto"/>
        <w:right w:val="none" w:sz="0" w:space="0" w:color="auto"/>
      </w:divBdr>
    </w:div>
    <w:div w:id="318313788">
      <w:bodyDiv w:val="1"/>
      <w:marLeft w:val="0"/>
      <w:marRight w:val="0"/>
      <w:marTop w:val="0"/>
      <w:marBottom w:val="0"/>
      <w:divBdr>
        <w:top w:val="none" w:sz="0" w:space="0" w:color="auto"/>
        <w:left w:val="none" w:sz="0" w:space="0" w:color="auto"/>
        <w:bottom w:val="none" w:sz="0" w:space="0" w:color="auto"/>
        <w:right w:val="none" w:sz="0" w:space="0" w:color="auto"/>
      </w:divBdr>
    </w:div>
    <w:div w:id="338432356">
      <w:bodyDiv w:val="1"/>
      <w:marLeft w:val="0"/>
      <w:marRight w:val="0"/>
      <w:marTop w:val="0"/>
      <w:marBottom w:val="0"/>
      <w:divBdr>
        <w:top w:val="none" w:sz="0" w:space="0" w:color="auto"/>
        <w:left w:val="none" w:sz="0" w:space="0" w:color="auto"/>
        <w:bottom w:val="none" w:sz="0" w:space="0" w:color="auto"/>
        <w:right w:val="none" w:sz="0" w:space="0" w:color="auto"/>
      </w:divBdr>
      <w:divsChild>
        <w:div w:id="364867589">
          <w:marLeft w:val="0"/>
          <w:marRight w:val="0"/>
          <w:marTop w:val="0"/>
          <w:marBottom w:val="0"/>
          <w:divBdr>
            <w:top w:val="none" w:sz="0" w:space="0" w:color="auto"/>
            <w:left w:val="none" w:sz="0" w:space="0" w:color="auto"/>
            <w:bottom w:val="none" w:sz="0" w:space="0" w:color="auto"/>
            <w:right w:val="none" w:sz="0" w:space="0" w:color="auto"/>
          </w:divBdr>
          <w:divsChild>
            <w:div w:id="245385300">
              <w:marLeft w:val="0"/>
              <w:marRight w:val="0"/>
              <w:marTop w:val="0"/>
              <w:marBottom w:val="0"/>
              <w:divBdr>
                <w:top w:val="none" w:sz="0" w:space="0" w:color="auto"/>
                <w:left w:val="none" w:sz="0" w:space="0" w:color="auto"/>
                <w:bottom w:val="none" w:sz="0" w:space="0" w:color="auto"/>
                <w:right w:val="none" w:sz="0" w:space="0" w:color="auto"/>
              </w:divBdr>
              <w:divsChild>
                <w:div w:id="1515194799">
                  <w:marLeft w:val="0"/>
                  <w:marRight w:val="0"/>
                  <w:marTop w:val="0"/>
                  <w:marBottom w:val="0"/>
                  <w:divBdr>
                    <w:top w:val="none" w:sz="0" w:space="0" w:color="auto"/>
                    <w:left w:val="none" w:sz="0" w:space="0" w:color="auto"/>
                    <w:bottom w:val="none" w:sz="0" w:space="0" w:color="auto"/>
                    <w:right w:val="none" w:sz="0" w:space="0" w:color="auto"/>
                  </w:divBdr>
                </w:div>
              </w:divsChild>
            </w:div>
            <w:div w:id="1371488788">
              <w:marLeft w:val="0"/>
              <w:marRight w:val="0"/>
              <w:marTop w:val="0"/>
              <w:marBottom w:val="0"/>
              <w:divBdr>
                <w:top w:val="none" w:sz="0" w:space="0" w:color="auto"/>
                <w:left w:val="none" w:sz="0" w:space="0" w:color="auto"/>
                <w:bottom w:val="none" w:sz="0" w:space="0" w:color="auto"/>
                <w:right w:val="none" w:sz="0" w:space="0" w:color="auto"/>
              </w:divBdr>
              <w:divsChild>
                <w:div w:id="13926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840">
          <w:marLeft w:val="0"/>
          <w:marRight w:val="0"/>
          <w:marTop w:val="0"/>
          <w:marBottom w:val="0"/>
          <w:divBdr>
            <w:top w:val="none" w:sz="0" w:space="0" w:color="auto"/>
            <w:left w:val="none" w:sz="0" w:space="0" w:color="auto"/>
            <w:bottom w:val="none" w:sz="0" w:space="0" w:color="auto"/>
            <w:right w:val="none" w:sz="0" w:space="0" w:color="auto"/>
          </w:divBdr>
          <w:divsChild>
            <w:div w:id="296691743">
              <w:marLeft w:val="0"/>
              <w:marRight w:val="0"/>
              <w:marTop w:val="0"/>
              <w:marBottom w:val="0"/>
              <w:divBdr>
                <w:top w:val="none" w:sz="0" w:space="0" w:color="auto"/>
                <w:left w:val="none" w:sz="0" w:space="0" w:color="auto"/>
                <w:bottom w:val="none" w:sz="0" w:space="0" w:color="auto"/>
                <w:right w:val="none" w:sz="0" w:space="0" w:color="auto"/>
              </w:divBdr>
              <w:divsChild>
                <w:div w:id="2091925222">
                  <w:marLeft w:val="0"/>
                  <w:marRight w:val="0"/>
                  <w:marTop w:val="0"/>
                  <w:marBottom w:val="0"/>
                  <w:divBdr>
                    <w:top w:val="none" w:sz="0" w:space="0" w:color="auto"/>
                    <w:left w:val="none" w:sz="0" w:space="0" w:color="auto"/>
                    <w:bottom w:val="none" w:sz="0" w:space="0" w:color="auto"/>
                    <w:right w:val="none" w:sz="0" w:space="0" w:color="auto"/>
                  </w:divBdr>
                  <w:divsChild>
                    <w:div w:id="1251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40782">
      <w:bodyDiv w:val="1"/>
      <w:marLeft w:val="0"/>
      <w:marRight w:val="0"/>
      <w:marTop w:val="0"/>
      <w:marBottom w:val="0"/>
      <w:divBdr>
        <w:top w:val="none" w:sz="0" w:space="0" w:color="auto"/>
        <w:left w:val="none" w:sz="0" w:space="0" w:color="auto"/>
        <w:bottom w:val="none" w:sz="0" w:space="0" w:color="auto"/>
        <w:right w:val="none" w:sz="0" w:space="0" w:color="auto"/>
      </w:divBdr>
    </w:div>
    <w:div w:id="350881003">
      <w:bodyDiv w:val="1"/>
      <w:marLeft w:val="0"/>
      <w:marRight w:val="0"/>
      <w:marTop w:val="0"/>
      <w:marBottom w:val="0"/>
      <w:divBdr>
        <w:top w:val="none" w:sz="0" w:space="0" w:color="auto"/>
        <w:left w:val="none" w:sz="0" w:space="0" w:color="auto"/>
        <w:bottom w:val="none" w:sz="0" w:space="0" w:color="auto"/>
        <w:right w:val="none" w:sz="0" w:space="0" w:color="auto"/>
      </w:divBdr>
    </w:div>
    <w:div w:id="358287892">
      <w:bodyDiv w:val="1"/>
      <w:marLeft w:val="0"/>
      <w:marRight w:val="0"/>
      <w:marTop w:val="0"/>
      <w:marBottom w:val="0"/>
      <w:divBdr>
        <w:top w:val="none" w:sz="0" w:space="0" w:color="auto"/>
        <w:left w:val="none" w:sz="0" w:space="0" w:color="auto"/>
        <w:bottom w:val="none" w:sz="0" w:space="0" w:color="auto"/>
        <w:right w:val="none" w:sz="0" w:space="0" w:color="auto"/>
      </w:divBdr>
    </w:div>
    <w:div w:id="359012180">
      <w:bodyDiv w:val="1"/>
      <w:marLeft w:val="0"/>
      <w:marRight w:val="0"/>
      <w:marTop w:val="0"/>
      <w:marBottom w:val="0"/>
      <w:divBdr>
        <w:top w:val="none" w:sz="0" w:space="0" w:color="auto"/>
        <w:left w:val="none" w:sz="0" w:space="0" w:color="auto"/>
        <w:bottom w:val="none" w:sz="0" w:space="0" w:color="auto"/>
        <w:right w:val="none" w:sz="0" w:space="0" w:color="auto"/>
      </w:divBdr>
    </w:div>
    <w:div w:id="362291311">
      <w:bodyDiv w:val="1"/>
      <w:marLeft w:val="0"/>
      <w:marRight w:val="0"/>
      <w:marTop w:val="0"/>
      <w:marBottom w:val="0"/>
      <w:divBdr>
        <w:top w:val="none" w:sz="0" w:space="0" w:color="auto"/>
        <w:left w:val="none" w:sz="0" w:space="0" w:color="auto"/>
        <w:bottom w:val="none" w:sz="0" w:space="0" w:color="auto"/>
        <w:right w:val="none" w:sz="0" w:space="0" w:color="auto"/>
      </w:divBdr>
    </w:div>
    <w:div w:id="365519724">
      <w:bodyDiv w:val="1"/>
      <w:marLeft w:val="0"/>
      <w:marRight w:val="0"/>
      <w:marTop w:val="0"/>
      <w:marBottom w:val="0"/>
      <w:divBdr>
        <w:top w:val="none" w:sz="0" w:space="0" w:color="auto"/>
        <w:left w:val="none" w:sz="0" w:space="0" w:color="auto"/>
        <w:bottom w:val="none" w:sz="0" w:space="0" w:color="auto"/>
        <w:right w:val="none" w:sz="0" w:space="0" w:color="auto"/>
      </w:divBdr>
      <w:divsChild>
        <w:div w:id="403571849">
          <w:marLeft w:val="0"/>
          <w:marRight w:val="0"/>
          <w:marTop w:val="0"/>
          <w:marBottom w:val="0"/>
          <w:divBdr>
            <w:top w:val="none" w:sz="0" w:space="0" w:color="auto"/>
            <w:left w:val="none" w:sz="0" w:space="0" w:color="auto"/>
            <w:bottom w:val="none" w:sz="0" w:space="0" w:color="auto"/>
            <w:right w:val="none" w:sz="0" w:space="0" w:color="auto"/>
          </w:divBdr>
          <w:divsChild>
            <w:div w:id="364257563">
              <w:marLeft w:val="0"/>
              <w:marRight w:val="0"/>
              <w:marTop w:val="0"/>
              <w:marBottom w:val="0"/>
              <w:divBdr>
                <w:top w:val="none" w:sz="0" w:space="0" w:color="auto"/>
                <w:left w:val="none" w:sz="0" w:space="0" w:color="auto"/>
                <w:bottom w:val="none" w:sz="0" w:space="0" w:color="auto"/>
                <w:right w:val="none" w:sz="0" w:space="0" w:color="auto"/>
              </w:divBdr>
              <w:divsChild>
                <w:div w:id="375203369">
                  <w:marLeft w:val="0"/>
                  <w:marRight w:val="0"/>
                  <w:marTop w:val="0"/>
                  <w:marBottom w:val="0"/>
                  <w:divBdr>
                    <w:top w:val="none" w:sz="0" w:space="0" w:color="auto"/>
                    <w:left w:val="none" w:sz="0" w:space="0" w:color="auto"/>
                    <w:bottom w:val="none" w:sz="0" w:space="0" w:color="auto"/>
                    <w:right w:val="none" w:sz="0" w:space="0" w:color="auto"/>
                  </w:divBdr>
                  <w:divsChild>
                    <w:div w:id="4492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171051">
      <w:bodyDiv w:val="1"/>
      <w:marLeft w:val="0"/>
      <w:marRight w:val="0"/>
      <w:marTop w:val="0"/>
      <w:marBottom w:val="0"/>
      <w:divBdr>
        <w:top w:val="none" w:sz="0" w:space="0" w:color="auto"/>
        <w:left w:val="none" w:sz="0" w:space="0" w:color="auto"/>
        <w:bottom w:val="none" w:sz="0" w:space="0" w:color="auto"/>
        <w:right w:val="none" w:sz="0" w:space="0" w:color="auto"/>
      </w:divBdr>
    </w:div>
    <w:div w:id="386103056">
      <w:bodyDiv w:val="1"/>
      <w:marLeft w:val="0"/>
      <w:marRight w:val="0"/>
      <w:marTop w:val="0"/>
      <w:marBottom w:val="0"/>
      <w:divBdr>
        <w:top w:val="none" w:sz="0" w:space="0" w:color="auto"/>
        <w:left w:val="none" w:sz="0" w:space="0" w:color="auto"/>
        <w:bottom w:val="none" w:sz="0" w:space="0" w:color="auto"/>
        <w:right w:val="none" w:sz="0" w:space="0" w:color="auto"/>
      </w:divBdr>
    </w:div>
    <w:div w:id="391776887">
      <w:bodyDiv w:val="1"/>
      <w:marLeft w:val="0"/>
      <w:marRight w:val="0"/>
      <w:marTop w:val="0"/>
      <w:marBottom w:val="0"/>
      <w:divBdr>
        <w:top w:val="none" w:sz="0" w:space="0" w:color="auto"/>
        <w:left w:val="none" w:sz="0" w:space="0" w:color="auto"/>
        <w:bottom w:val="none" w:sz="0" w:space="0" w:color="auto"/>
        <w:right w:val="none" w:sz="0" w:space="0" w:color="auto"/>
      </w:divBdr>
    </w:div>
    <w:div w:id="400713159">
      <w:bodyDiv w:val="1"/>
      <w:marLeft w:val="0"/>
      <w:marRight w:val="0"/>
      <w:marTop w:val="0"/>
      <w:marBottom w:val="0"/>
      <w:divBdr>
        <w:top w:val="none" w:sz="0" w:space="0" w:color="auto"/>
        <w:left w:val="none" w:sz="0" w:space="0" w:color="auto"/>
        <w:bottom w:val="none" w:sz="0" w:space="0" w:color="auto"/>
        <w:right w:val="none" w:sz="0" w:space="0" w:color="auto"/>
      </w:divBdr>
    </w:div>
    <w:div w:id="424158778">
      <w:bodyDiv w:val="1"/>
      <w:marLeft w:val="0"/>
      <w:marRight w:val="0"/>
      <w:marTop w:val="0"/>
      <w:marBottom w:val="0"/>
      <w:divBdr>
        <w:top w:val="none" w:sz="0" w:space="0" w:color="auto"/>
        <w:left w:val="none" w:sz="0" w:space="0" w:color="auto"/>
        <w:bottom w:val="none" w:sz="0" w:space="0" w:color="auto"/>
        <w:right w:val="none" w:sz="0" w:space="0" w:color="auto"/>
      </w:divBdr>
    </w:div>
    <w:div w:id="4478921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475282">
      <w:bodyDiv w:val="1"/>
      <w:marLeft w:val="0"/>
      <w:marRight w:val="0"/>
      <w:marTop w:val="0"/>
      <w:marBottom w:val="0"/>
      <w:divBdr>
        <w:top w:val="none" w:sz="0" w:space="0" w:color="auto"/>
        <w:left w:val="none" w:sz="0" w:space="0" w:color="auto"/>
        <w:bottom w:val="none" w:sz="0" w:space="0" w:color="auto"/>
        <w:right w:val="none" w:sz="0" w:space="0" w:color="auto"/>
      </w:divBdr>
    </w:div>
    <w:div w:id="465196298">
      <w:bodyDiv w:val="1"/>
      <w:marLeft w:val="0"/>
      <w:marRight w:val="0"/>
      <w:marTop w:val="0"/>
      <w:marBottom w:val="0"/>
      <w:divBdr>
        <w:top w:val="none" w:sz="0" w:space="0" w:color="auto"/>
        <w:left w:val="none" w:sz="0" w:space="0" w:color="auto"/>
        <w:bottom w:val="none" w:sz="0" w:space="0" w:color="auto"/>
        <w:right w:val="none" w:sz="0" w:space="0" w:color="auto"/>
      </w:divBdr>
    </w:div>
    <w:div w:id="465242722">
      <w:bodyDiv w:val="1"/>
      <w:marLeft w:val="0"/>
      <w:marRight w:val="0"/>
      <w:marTop w:val="0"/>
      <w:marBottom w:val="0"/>
      <w:divBdr>
        <w:top w:val="none" w:sz="0" w:space="0" w:color="auto"/>
        <w:left w:val="none" w:sz="0" w:space="0" w:color="auto"/>
        <w:bottom w:val="none" w:sz="0" w:space="0" w:color="auto"/>
        <w:right w:val="none" w:sz="0" w:space="0" w:color="auto"/>
      </w:divBdr>
    </w:div>
    <w:div w:id="484512726">
      <w:bodyDiv w:val="1"/>
      <w:marLeft w:val="0"/>
      <w:marRight w:val="0"/>
      <w:marTop w:val="0"/>
      <w:marBottom w:val="0"/>
      <w:divBdr>
        <w:top w:val="none" w:sz="0" w:space="0" w:color="auto"/>
        <w:left w:val="none" w:sz="0" w:space="0" w:color="auto"/>
        <w:bottom w:val="none" w:sz="0" w:space="0" w:color="auto"/>
        <w:right w:val="none" w:sz="0" w:space="0" w:color="auto"/>
      </w:divBdr>
    </w:div>
    <w:div w:id="492380016">
      <w:bodyDiv w:val="1"/>
      <w:marLeft w:val="0"/>
      <w:marRight w:val="0"/>
      <w:marTop w:val="0"/>
      <w:marBottom w:val="0"/>
      <w:divBdr>
        <w:top w:val="none" w:sz="0" w:space="0" w:color="auto"/>
        <w:left w:val="none" w:sz="0" w:space="0" w:color="auto"/>
        <w:bottom w:val="none" w:sz="0" w:space="0" w:color="auto"/>
        <w:right w:val="none" w:sz="0" w:space="0" w:color="auto"/>
      </w:divBdr>
    </w:div>
    <w:div w:id="503130463">
      <w:bodyDiv w:val="1"/>
      <w:marLeft w:val="0"/>
      <w:marRight w:val="0"/>
      <w:marTop w:val="0"/>
      <w:marBottom w:val="0"/>
      <w:divBdr>
        <w:top w:val="none" w:sz="0" w:space="0" w:color="auto"/>
        <w:left w:val="none" w:sz="0" w:space="0" w:color="auto"/>
        <w:bottom w:val="none" w:sz="0" w:space="0" w:color="auto"/>
        <w:right w:val="none" w:sz="0" w:space="0" w:color="auto"/>
      </w:divBdr>
    </w:div>
    <w:div w:id="513417167">
      <w:bodyDiv w:val="1"/>
      <w:marLeft w:val="0"/>
      <w:marRight w:val="0"/>
      <w:marTop w:val="0"/>
      <w:marBottom w:val="0"/>
      <w:divBdr>
        <w:top w:val="none" w:sz="0" w:space="0" w:color="auto"/>
        <w:left w:val="none" w:sz="0" w:space="0" w:color="auto"/>
        <w:bottom w:val="none" w:sz="0" w:space="0" w:color="auto"/>
        <w:right w:val="none" w:sz="0" w:space="0" w:color="auto"/>
      </w:divBdr>
    </w:div>
    <w:div w:id="549658277">
      <w:bodyDiv w:val="1"/>
      <w:marLeft w:val="0"/>
      <w:marRight w:val="0"/>
      <w:marTop w:val="0"/>
      <w:marBottom w:val="0"/>
      <w:divBdr>
        <w:top w:val="none" w:sz="0" w:space="0" w:color="auto"/>
        <w:left w:val="none" w:sz="0" w:space="0" w:color="auto"/>
        <w:bottom w:val="none" w:sz="0" w:space="0" w:color="auto"/>
        <w:right w:val="none" w:sz="0" w:space="0" w:color="auto"/>
      </w:divBdr>
    </w:div>
    <w:div w:id="558056846">
      <w:bodyDiv w:val="1"/>
      <w:marLeft w:val="0"/>
      <w:marRight w:val="0"/>
      <w:marTop w:val="0"/>
      <w:marBottom w:val="0"/>
      <w:divBdr>
        <w:top w:val="none" w:sz="0" w:space="0" w:color="auto"/>
        <w:left w:val="none" w:sz="0" w:space="0" w:color="auto"/>
        <w:bottom w:val="none" w:sz="0" w:space="0" w:color="auto"/>
        <w:right w:val="none" w:sz="0" w:space="0" w:color="auto"/>
      </w:divBdr>
    </w:div>
    <w:div w:id="572468345">
      <w:bodyDiv w:val="1"/>
      <w:marLeft w:val="0"/>
      <w:marRight w:val="0"/>
      <w:marTop w:val="0"/>
      <w:marBottom w:val="0"/>
      <w:divBdr>
        <w:top w:val="none" w:sz="0" w:space="0" w:color="auto"/>
        <w:left w:val="none" w:sz="0" w:space="0" w:color="auto"/>
        <w:bottom w:val="none" w:sz="0" w:space="0" w:color="auto"/>
        <w:right w:val="none" w:sz="0" w:space="0" w:color="auto"/>
      </w:divBdr>
      <w:divsChild>
        <w:div w:id="1645046182">
          <w:marLeft w:val="0"/>
          <w:marRight w:val="0"/>
          <w:marTop w:val="0"/>
          <w:marBottom w:val="0"/>
          <w:divBdr>
            <w:top w:val="none" w:sz="0" w:space="0" w:color="auto"/>
            <w:left w:val="none" w:sz="0" w:space="0" w:color="auto"/>
            <w:bottom w:val="none" w:sz="0" w:space="0" w:color="auto"/>
            <w:right w:val="none" w:sz="0" w:space="0" w:color="auto"/>
          </w:divBdr>
          <w:divsChild>
            <w:div w:id="15677658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72468678">
      <w:bodyDiv w:val="1"/>
      <w:marLeft w:val="0"/>
      <w:marRight w:val="0"/>
      <w:marTop w:val="0"/>
      <w:marBottom w:val="0"/>
      <w:divBdr>
        <w:top w:val="none" w:sz="0" w:space="0" w:color="auto"/>
        <w:left w:val="none" w:sz="0" w:space="0" w:color="auto"/>
        <w:bottom w:val="none" w:sz="0" w:space="0" w:color="auto"/>
        <w:right w:val="none" w:sz="0" w:space="0" w:color="auto"/>
      </w:divBdr>
    </w:div>
    <w:div w:id="572472488">
      <w:bodyDiv w:val="1"/>
      <w:marLeft w:val="0"/>
      <w:marRight w:val="0"/>
      <w:marTop w:val="0"/>
      <w:marBottom w:val="0"/>
      <w:divBdr>
        <w:top w:val="none" w:sz="0" w:space="0" w:color="auto"/>
        <w:left w:val="none" w:sz="0" w:space="0" w:color="auto"/>
        <w:bottom w:val="none" w:sz="0" w:space="0" w:color="auto"/>
        <w:right w:val="none" w:sz="0" w:space="0" w:color="auto"/>
      </w:divBdr>
    </w:div>
    <w:div w:id="582229245">
      <w:bodyDiv w:val="1"/>
      <w:marLeft w:val="0"/>
      <w:marRight w:val="0"/>
      <w:marTop w:val="0"/>
      <w:marBottom w:val="0"/>
      <w:divBdr>
        <w:top w:val="none" w:sz="0" w:space="0" w:color="auto"/>
        <w:left w:val="none" w:sz="0" w:space="0" w:color="auto"/>
        <w:bottom w:val="none" w:sz="0" w:space="0" w:color="auto"/>
        <w:right w:val="none" w:sz="0" w:space="0" w:color="auto"/>
      </w:divBdr>
    </w:div>
    <w:div w:id="587270600">
      <w:bodyDiv w:val="1"/>
      <w:marLeft w:val="0"/>
      <w:marRight w:val="0"/>
      <w:marTop w:val="0"/>
      <w:marBottom w:val="0"/>
      <w:divBdr>
        <w:top w:val="none" w:sz="0" w:space="0" w:color="auto"/>
        <w:left w:val="none" w:sz="0" w:space="0" w:color="auto"/>
        <w:bottom w:val="none" w:sz="0" w:space="0" w:color="auto"/>
        <w:right w:val="none" w:sz="0" w:space="0" w:color="auto"/>
      </w:divBdr>
    </w:div>
    <w:div w:id="587735774">
      <w:bodyDiv w:val="1"/>
      <w:marLeft w:val="0"/>
      <w:marRight w:val="0"/>
      <w:marTop w:val="0"/>
      <w:marBottom w:val="0"/>
      <w:divBdr>
        <w:top w:val="none" w:sz="0" w:space="0" w:color="auto"/>
        <w:left w:val="none" w:sz="0" w:space="0" w:color="auto"/>
        <w:bottom w:val="none" w:sz="0" w:space="0" w:color="auto"/>
        <w:right w:val="none" w:sz="0" w:space="0" w:color="auto"/>
      </w:divBdr>
    </w:div>
    <w:div w:id="595600668">
      <w:bodyDiv w:val="1"/>
      <w:marLeft w:val="0"/>
      <w:marRight w:val="0"/>
      <w:marTop w:val="0"/>
      <w:marBottom w:val="0"/>
      <w:divBdr>
        <w:top w:val="none" w:sz="0" w:space="0" w:color="auto"/>
        <w:left w:val="none" w:sz="0" w:space="0" w:color="auto"/>
        <w:bottom w:val="none" w:sz="0" w:space="0" w:color="auto"/>
        <w:right w:val="none" w:sz="0" w:space="0" w:color="auto"/>
      </w:divBdr>
    </w:div>
    <w:div w:id="603656641">
      <w:bodyDiv w:val="1"/>
      <w:marLeft w:val="0"/>
      <w:marRight w:val="0"/>
      <w:marTop w:val="0"/>
      <w:marBottom w:val="0"/>
      <w:divBdr>
        <w:top w:val="none" w:sz="0" w:space="0" w:color="auto"/>
        <w:left w:val="none" w:sz="0" w:space="0" w:color="auto"/>
        <w:bottom w:val="none" w:sz="0" w:space="0" w:color="auto"/>
        <w:right w:val="none" w:sz="0" w:space="0" w:color="auto"/>
      </w:divBdr>
    </w:div>
    <w:div w:id="612981846">
      <w:bodyDiv w:val="1"/>
      <w:marLeft w:val="0"/>
      <w:marRight w:val="0"/>
      <w:marTop w:val="0"/>
      <w:marBottom w:val="0"/>
      <w:divBdr>
        <w:top w:val="none" w:sz="0" w:space="0" w:color="auto"/>
        <w:left w:val="none" w:sz="0" w:space="0" w:color="auto"/>
        <w:bottom w:val="none" w:sz="0" w:space="0" w:color="auto"/>
        <w:right w:val="none" w:sz="0" w:space="0" w:color="auto"/>
      </w:divBdr>
    </w:div>
    <w:div w:id="619336091">
      <w:bodyDiv w:val="1"/>
      <w:marLeft w:val="0"/>
      <w:marRight w:val="0"/>
      <w:marTop w:val="0"/>
      <w:marBottom w:val="0"/>
      <w:divBdr>
        <w:top w:val="none" w:sz="0" w:space="0" w:color="auto"/>
        <w:left w:val="none" w:sz="0" w:space="0" w:color="auto"/>
        <w:bottom w:val="none" w:sz="0" w:space="0" w:color="auto"/>
        <w:right w:val="none" w:sz="0" w:space="0" w:color="auto"/>
      </w:divBdr>
    </w:div>
    <w:div w:id="625814720">
      <w:bodyDiv w:val="1"/>
      <w:marLeft w:val="0"/>
      <w:marRight w:val="0"/>
      <w:marTop w:val="0"/>
      <w:marBottom w:val="0"/>
      <w:divBdr>
        <w:top w:val="none" w:sz="0" w:space="0" w:color="auto"/>
        <w:left w:val="none" w:sz="0" w:space="0" w:color="auto"/>
        <w:bottom w:val="none" w:sz="0" w:space="0" w:color="auto"/>
        <w:right w:val="none" w:sz="0" w:space="0" w:color="auto"/>
      </w:divBdr>
    </w:div>
    <w:div w:id="633799222">
      <w:bodyDiv w:val="1"/>
      <w:marLeft w:val="0"/>
      <w:marRight w:val="0"/>
      <w:marTop w:val="0"/>
      <w:marBottom w:val="0"/>
      <w:divBdr>
        <w:top w:val="none" w:sz="0" w:space="0" w:color="auto"/>
        <w:left w:val="none" w:sz="0" w:space="0" w:color="auto"/>
        <w:bottom w:val="none" w:sz="0" w:space="0" w:color="auto"/>
        <w:right w:val="none" w:sz="0" w:space="0" w:color="auto"/>
      </w:divBdr>
    </w:div>
    <w:div w:id="642344583">
      <w:bodyDiv w:val="1"/>
      <w:marLeft w:val="0"/>
      <w:marRight w:val="0"/>
      <w:marTop w:val="0"/>
      <w:marBottom w:val="0"/>
      <w:divBdr>
        <w:top w:val="none" w:sz="0" w:space="0" w:color="auto"/>
        <w:left w:val="none" w:sz="0" w:space="0" w:color="auto"/>
        <w:bottom w:val="none" w:sz="0" w:space="0" w:color="auto"/>
        <w:right w:val="none" w:sz="0" w:space="0" w:color="auto"/>
      </w:divBdr>
    </w:div>
    <w:div w:id="644968948">
      <w:bodyDiv w:val="1"/>
      <w:marLeft w:val="0"/>
      <w:marRight w:val="0"/>
      <w:marTop w:val="0"/>
      <w:marBottom w:val="0"/>
      <w:divBdr>
        <w:top w:val="none" w:sz="0" w:space="0" w:color="auto"/>
        <w:left w:val="none" w:sz="0" w:space="0" w:color="auto"/>
        <w:bottom w:val="none" w:sz="0" w:space="0" w:color="auto"/>
        <w:right w:val="none" w:sz="0" w:space="0" w:color="auto"/>
      </w:divBdr>
    </w:div>
    <w:div w:id="646013963">
      <w:bodyDiv w:val="1"/>
      <w:marLeft w:val="0"/>
      <w:marRight w:val="0"/>
      <w:marTop w:val="0"/>
      <w:marBottom w:val="0"/>
      <w:divBdr>
        <w:top w:val="none" w:sz="0" w:space="0" w:color="auto"/>
        <w:left w:val="none" w:sz="0" w:space="0" w:color="auto"/>
        <w:bottom w:val="none" w:sz="0" w:space="0" w:color="auto"/>
        <w:right w:val="none" w:sz="0" w:space="0" w:color="auto"/>
      </w:divBdr>
    </w:div>
    <w:div w:id="648560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56385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482745">
      <w:bodyDiv w:val="1"/>
      <w:marLeft w:val="0"/>
      <w:marRight w:val="0"/>
      <w:marTop w:val="0"/>
      <w:marBottom w:val="0"/>
      <w:divBdr>
        <w:top w:val="none" w:sz="0" w:space="0" w:color="auto"/>
        <w:left w:val="none" w:sz="0" w:space="0" w:color="auto"/>
        <w:bottom w:val="none" w:sz="0" w:space="0" w:color="auto"/>
        <w:right w:val="none" w:sz="0" w:space="0" w:color="auto"/>
      </w:divBdr>
    </w:div>
    <w:div w:id="673990455">
      <w:bodyDiv w:val="1"/>
      <w:marLeft w:val="0"/>
      <w:marRight w:val="0"/>
      <w:marTop w:val="0"/>
      <w:marBottom w:val="0"/>
      <w:divBdr>
        <w:top w:val="none" w:sz="0" w:space="0" w:color="auto"/>
        <w:left w:val="none" w:sz="0" w:space="0" w:color="auto"/>
        <w:bottom w:val="none" w:sz="0" w:space="0" w:color="auto"/>
        <w:right w:val="none" w:sz="0" w:space="0" w:color="auto"/>
      </w:divBdr>
    </w:div>
    <w:div w:id="674382784">
      <w:bodyDiv w:val="1"/>
      <w:marLeft w:val="0"/>
      <w:marRight w:val="0"/>
      <w:marTop w:val="0"/>
      <w:marBottom w:val="0"/>
      <w:divBdr>
        <w:top w:val="none" w:sz="0" w:space="0" w:color="auto"/>
        <w:left w:val="none" w:sz="0" w:space="0" w:color="auto"/>
        <w:bottom w:val="none" w:sz="0" w:space="0" w:color="auto"/>
        <w:right w:val="none" w:sz="0" w:space="0" w:color="auto"/>
      </w:divBdr>
    </w:div>
    <w:div w:id="6762285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3578543">
      <w:bodyDiv w:val="1"/>
      <w:marLeft w:val="0"/>
      <w:marRight w:val="0"/>
      <w:marTop w:val="0"/>
      <w:marBottom w:val="0"/>
      <w:divBdr>
        <w:top w:val="none" w:sz="0" w:space="0" w:color="auto"/>
        <w:left w:val="none" w:sz="0" w:space="0" w:color="auto"/>
        <w:bottom w:val="none" w:sz="0" w:space="0" w:color="auto"/>
        <w:right w:val="none" w:sz="0" w:space="0" w:color="auto"/>
      </w:divBdr>
    </w:div>
    <w:div w:id="700478703">
      <w:bodyDiv w:val="1"/>
      <w:marLeft w:val="0"/>
      <w:marRight w:val="0"/>
      <w:marTop w:val="0"/>
      <w:marBottom w:val="0"/>
      <w:divBdr>
        <w:top w:val="none" w:sz="0" w:space="0" w:color="auto"/>
        <w:left w:val="none" w:sz="0" w:space="0" w:color="auto"/>
        <w:bottom w:val="none" w:sz="0" w:space="0" w:color="auto"/>
        <w:right w:val="none" w:sz="0" w:space="0" w:color="auto"/>
      </w:divBdr>
    </w:div>
    <w:div w:id="702637588">
      <w:bodyDiv w:val="1"/>
      <w:marLeft w:val="0"/>
      <w:marRight w:val="0"/>
      <w:marTop w:val="0"/>
      <w:marBottom w:val="0"/>
      <w:divBdr>
        <w:top w:val="none" w:sz="0" w:space="0" w:color="auto"/>
        <w:left w:val="none" w:sz="0" w:space="0" w:color="auto"/>
        <w:bottom w:val="none" w:sz="0" w:space="0" w:color="auto"/>
        <w:right w:val="none" w:sz="0" w:space="0" w:color="auto"/>
      </w:divBdr>
    </w:div>
    <w:div w:id="711736654">
      <w:bodyDiv w:val="1"/>
      <w:marLeft w:val="0"/>
      <w:marRight w:val="0"/>
      <w:marTop w:val="0"/>
      <w:marBottom w:val="0"/>
      <w:divBdr>
        <w:top w:val="none" w:sz="0" w:space="0" w:color="auto"/>
        <w:left w:val="none" w:sz="0" w:space="0" w:color="auto"/>
        <w:bottom w:val="none" w:sz="0" w:space="0" w:color="auto"/>
        <w:right w:val="none" w:sz="0" w:space="0" w:color="auto"/>
      </w:divBdr>
    </w:div>
    <w:div w:id="712924822">
      <w:bodyDiv w:val="1"/>
      <w:marLeft w:val="0"/>
      <w:marRight w:val="0"/>
      <w:marTop w:val="0"/>
      <w:marBottom w:val="0"/>
      <w:divBdr>
        <w:top w:val="none" w:sz="0" w:space="0" w:color="auto"/>
        <w:left w:val="none" w:sz="0" w:space="0" w:color="auto"/>
        <w:bottom w:val="none" w:sz="0" w:space="0" w:color="auto"/>
        <w:right w:val="none" w:sz="0" w:space="0" w:color="auto"/>
      </w:divBdr>
    </w:div>
    <w:div w:id="732197073">
      <w:bodyDiv w:val="1"/>
      <w:marLeft w:val="0"/>
      <w:marRight w:val="0"/>
      <w:marTop w:val="0"/>
      <w:marBottom w:val="0"/>
      <w:divBdr>
        <w:top w:val="none" w:sz="0" w:space="0" w:color="auto"/>
        <w:left w:val="none" w:sz="0" w:space="0" w:color="auto"/>
        <w:bottom w:val="none" w:sz="0" w:space="0" w:color="auto"/>
        <w:right w:val="none" w:sz="0" w:space="0" w:color="auto"/>
      </w:divBdr>
    </w:div>
    <w:div w:id="736779253">
      <w:bodyDiv w:val="1"/>
      <w:marLeft w:val="0"/>
      <w:marRight w:val="0"/>
      <w:marTop w:val="0"/>
      <w:marBottom w:val="0"/>
      <w:divBdr>
        <w:top w:val="none" w:sz="0" w:space="0" w:color="auto"/>
        <w:left w:val="none" w:sz="0" w:space="0" w:color="auto"/>
        <w:bottom w:val="none" w:sz="0" w:space="0" w:color="auto"/>
        <w:right w:val="none" w:sz="0" w:space="0" w:color="auto"/>
      </w:divBdr>
    </w:div>
    <w:div w:id="768352885">
      <w:bodyDiv w:val="1"/>
      <w:marLeft w:val="0"/>
      <w:marRight w:val="0"/>
      <w:marTop w:val="0"/>
      <w:marBottom w:val="0"/>
      <w:divBdr>
        <w:top w:val="none" w:sz="0" w:space="0" w:color="auto"/>
        <w:left w:val="none" w:sz="0" w:space="0" w:color="auto"/>
        <w:bottom w:val="none" w:sz="0" w:space="0" w:color="auto"/>
        <w:right w:val="none" w:sz="0" w:space="0" w:color="auto"/>
      </w:divBdr>
    </w:div>
    <w:div w:id="771705465">
      <w:bodyDiv w:val="1"/>
      <w:marLeft w:val="0"/>
      <w:marRight w:val="0"/>
      <w:marTop w:val="0"/>
      <w:marBottom w:val="0"/>
      <w:divBdr>
        <w:top w:val="none" w:sz="0" w:space="0" w:color="auto"/>
        <w:left w:val="none" w:sz="0" w:space="0" w:color="auto"/>
        <w:bottom w:val="none" w:sz="0" w:space="0" w:color="auto"/>
        <w:right w:val="none" w:sz="0" w:space="0" w:color="auto"/>
      </w:divBdr>
    </w:div>
    <w:div w:id="773400535">
      <w:bodyDiv w:val="1"/>
      <w:marLeft w:val="0"/>
      <w:marRight w:val="0"/>
      <w:marTop w:val="0"/>
      <w:marBottom w:val="0"/>
      <w:divBdr>
        <w:top w:val="none" w:sz="0" w:space="0" w:color="auto"/>
        <w:left w:val="none" w:sz="0" w:space="0" w:color="auto"/>
        <w:bottom w:val="none" w:sz="0" w:space="0" w:color="auto"/>
        <w:right w:val="none" w:sz="0" w:space="0" w:color="auto"/>
      </w:divBdr>
    </w:div>
    <w:div w:id="778448177">
      <w:bodyDiv w:val="1"/>
      <w:marLeft w:val="0"/>
      <w:marRight w:val="0"/>
      <w:marTop w:val="0"/>
      <w:marBottom w:val="0"/>
      <w:divBdr>
        <w:top w:val="none" w:sz="0" w:space="0" w:color="auto"/>
        <w:left w:val="none" w:sz="0" w:space="0" w:color="auto"/>
        <w:bottom w:val="none" w:sz="0" w:space="0" w:color="auto"/>
        <w:right w:val="none" w:sz="0" w:space="0" w:color="auto"/>
      </w:divBdr>
    </w:div>
    <w:div w:id="794449205">
      <w:bodyDiv w:val="1"/>
      <w:marLeft w:val="0"/>
      <w:marRight w:val="0"/>
      <w:marTop w:val="0"/>
      <w:marBottom w:val="0"/>
      <w:divBdr>
        <w:top w:val="none" w:sz="0" w:space="0" w:color="auto"/>
        <w:left w:val="none" w:sz="0" w:space="0" w:color="auto"/>
        <w:bottom w:val="none" w:sz="0" w:space="0" w:color="auto"/>
        <w:right w:val="none" w:sz="0" w:space="0" w:color="auto"/>
      </w:divBdr>
    </w:div>
    <w:div w:id="794641404">
      <w:bodyDiv w:val="1"/>
      <w:marLeft w:val="0"/>
      <w:marRight w:val="0"/>
      <w:marTop w:val="0"/>
      <w:marBottom w:val="0"/>
      <w:divBdr>
        <w:top w:val="none" w:sz="0" w:space="0" w:color="auto"/>
        <w:left w:val="none" w:sz="0" w:space="0" w:color="auto"/>
        <w:bottom w:val="none" w:sz="0" w:space="0" w:color="auto"/>
        <w:right w:val="none" w:sz="0" w:space="0" w:color="auto"/>
      </w:divBdr>
    </w:div>
    <w:div w:id="799958094">
      <w:bodyDiv w:val="1"/>
      <w:marLeft w:val="0"/>
      <w:marRight w:val="0"/>
      <w:marTop w:val="0"/>
      <w:marBottom w:val="0"/>
      <w:divBdr>
        <w:top w:val="none" w:sz="0" w:space="0" w:color="auto"/>
        <w:left w:val="none" w:sz="0" w:space="0" w:color="auto"/>
        <w:bottom w:val="none" w:sz="0" w:space="0" w:color="auto"/>
        <w:right w:val="none" w:sz="0" w:space="0" w:color="auto"/>
      </w:divBdr>
    </w:div>
    <w:div w:id="806582964">
      <w:bodyDiv w:val="1"/>
      <w:marLeft w:val="0"/>
      <w:marRight w:val="0"/>
      <w:marTop w:val="0"/>
      <w:marBottom w:val="0"/>
      <w:divBdr>
        <w:top w:val="none" w:sz="0" w:space="0" w:color="auto"/>
        <w:left w:val="none" w:sz="0" w:space="0" w:color="auto"/>
        <w:bottom w:val="none" w:sz="0" w:space="0" w:color="auto"/>
        <w:right w:val="none" w:sz="0" w:space="0" w:color="auto"/>
      </w:divBdr>
    </w:div>
    <w:div w:id="806699104">
      <w:bodyDiv w:val="1"/>
      <w:marLeft w:val="0"/>
      <w:marRight w:val="0"/>
      <w:marTop w:val="0"/>
      <w:marBottom w:val="0"/>
      <w:divBdr>
        <w:top w:val="none" w:sz="0" w:space="0" w:color="auto"/>
        <w:left w:val="none" w:sz="0" w:space="0" w:color="auto"/>
        <w:bottom w:val="none" w:sz="0" w:space="0" w:color="auto"/>
        <w:right w:val="none" w:sz="0" w:space="0" w:color="auto"/>
      </w:divBdr>
    </w:div>
    <w:div w:id="812674379">
      <w:bodyDiv w:val="1"/>
      <w:marLeft w:val="0"/>
      <w:marRight w:val="0"/>
      <w:marTop w:val="0"/>
      <w:marBottom w:val="0"/>
      <w:divBdr>
        <w:top w:val="none" w:sz="0" w:space="0" w:color="auto"/>
        <w:left w:val="none" w:sz="0" w:space="0" w:color="auto"/>
        <w:bottom w:val="none" w:sz="0" w:space="0" w:color="auto"/>
        <w:right w:val="none" w:sz="0" w:space="0" w:color="auto"/>
      </w:divBdr>
    </w:div>
    <w:div w:id="813646643">
      <w:bodyDiv w:val="1"/>
      <w:marLeft w:val="0"/>
      <w:marRight w:val="0"/>
      <w:marTop w:val="0"/>
      <w:marBottom w:val="0"/>
      <w:divBdr>
        <w:top w:val="none" w:sz="0" w:space="0" w:color="auto"/>
        <w:left w:val="none" w:sz="0" w:space="0" w:color="auto"/>
        <w:bottom w:val="none" w:sz="0" w:space="0" w:color="auto"/>
        <w:right w:val="none" w:sz="0" w:space="0" w:color="auto"/>
      </w:divBdr>
    </w:div>
    <w:div w:id="815607004">
      <w:bodyDiv w:val="1"/>
      <w:marLeft w:val="0"/>
      <w:marRight w:val="0"/>
      <w:marTop w:val="0"/>
      <w:marBottom w:val="0"/>
      <w:divBdr>
        <w:top w:val="none" w:sz="0" w:space="0" w:color="auto"/>
        <w:left w:val="none" w:sz="0" w:space="0" w:color="auto"/>
        <w:bottom w:val="none" w:sz="0" w:space="0" w:color="auto"/>
        <w:right w:val="none" w:sz="0" w:space="0" w:color="auto"/>
      </w:divBdr>
    </w:div>
    <w:div w:id="815729960">
      <w:bodyDiv w:val="1"/>
      <w:marLeft w:val="0"/>
      <w:marRight w:val="0"/>
      <w:marTop w:val="0"/>
      <w:marBottom w:val="0"/>
      <w:divBdr>
        <w:top w:val="none" w:sz="0" w:space="0" w:color="auto"/>
        <w:left w:val="none" w:sz="0" w:space="0" w:color="auto"/>
        <w:bottom w:val="none" w:sz="0" w:space="0" w:color="auto"/>
        <w:right w:val="none" w:sz="0" w:space="0" w:color="auto"/>
      </w:divBdr>
    </w:div>
    <w:div w:id="823811266">
      <w:bodyDiv w:val="1"/>
      <w:marLeft w:val="0"/>
      <w:marRight w:val="0"/>
      <w:marTop w:val="0"/>
      <w:marBottom w:val="0"/>
      <w:divBdr>
        <w:top w:val="none" w:sz="0" w:space="0" w:color="auto"/>
        <w:left w:val="none" w:sz="0" w:space="0" w:color="auto"/>
        <w:bottom w:val="none" w:sz="0" w:space="0" w:color="auto"/>
        <w:right w:val="none" w:sz="0" w:space="0" w:color="auto"/>
      </w:divBdr>
    </w:div>
    <w:div w:id="837574603">
      <w:bodyDiv w:val="1"/>
      <w:marLeft w:val="0"/>
      <w:marRight w:val="0"/>
      <w:marTop w:val="0"/>
      <w:marBottom w:val="0"/>
      <w:divBdr>
        <w:top w:val="none" w:sz="0" w:space="0" w:color="auto"/>
        <w:left w:val="none" w:sz="0" w:space="0" w:color="auto"/>
        <w:bottom w:val="none" w:sz="0" w:space="0" w:color="auto"/>
        <w:right w:val="none" w:sz="0" w:space="0" w:color="auto"/>
      </w:divBdr>
    </w:div>
    <w:div w:id="847867693">
      <w:bodyDiv w:val="1"/>
      <w:marLeft w:val="0"/>
      <w:marRight w:val="0"/>
      <w:marTop w:val="0"/>
      <w:marBottom w:val="0"/>
      <w:divBdr>
        <w:top w:val="none" w:sz="0" w:space="0" w:color="auto"/>
        <w:left w:val="none" w:sz="0" w:space="0" w:color="auto"/>
        <w:bottom w:val="none" w:sz="0" w:space="0" w:color="auto"/>
        <w:right w:val="none" w:sz="0" w:space="0" w:color="auto"/>
      </w:divBdr>
    </w:div>
    <w:div w:id="855314093">
      <w:bodyDiv w:val="1"/>
      <w:marLeft w:val="0"/>
      <w:marRight w:val="0"/>
      <w:marTop w:val="0"/>
      <w:marBottom w:val="0"/>
      <w:divBdr>
        <w:top w:val="none" w:sz="0" w:space="0" w:color="auto"/>
        <w:left w:val="none" w:sz="0" w:space="0" w:color="auto"/>
        <w:bottom w:val="none" w:sz="0" w:space="0" w:color="auto"/>
        <w:right w:val="none" w:sz="0" w:space="0" w:color="auto"/>
      </w:divBdr>
    </w:div>
    <w:div w:id="857894690">
      <w:bodyDiv w:val="1"/>
      <w:marLeft w:val="0"/>
      <w:marRight w:val="0"/>
      <w:marTop w:val="0"/>
      <w:marBottom w:val="0"/>
      <w:divBdr>
        <w:top w:val="none" w:sz="0" w:space="0" w:color="auto"/>
        <w:left w:val="none" w:sz="0" w:space="0" w:color="auto"/>
        <w:bottom w:val="none" w:sz="0" w:space="0" w:color="auto"/>
        <w:right w:val="none" w:sz="0" w:space="0" w:color="auto"/>
      </w:divBdr>
    </w:div>
    <w:div w:id="877938259">
      <w:bodyDiv w:val="1"/>
      <w:marLeft w:val="0"/>
      <w:marRight w:val="0"/>
      <w:marTop w:val="0"/>
      <w:marBottom w:val="0"/>
      <w:divBdr>
        <w:top w:val="none" w:sz="0" w:space="0" w:color="auto"/>
        <w:left w:val="none" w:sz="0" w:space="0" w:color="auto"/>
        <w:bottom w:val="none" w:sz="0" w:space="0" w:color="auto"/>
        <w:right w:val="none" w:sz="0" w:space="0" w:color="auto"/>
      </w:divBdr>
    </w:div>
    <w:div w:id="880897629">
      <w:bodyDiv w:val="1"/>
      <w:marLeft w:val="0"/>
      <w:marRight w:val="0"/>
      <w:marTop w:val="0"/>
      <w:marBottom w:val="0"/>
      <w:divBdr>
        <w:top w:val="none" w:sz="0" w:space="0" w:color="auto"/>
        <w:left w:val="none" w:sz="0" w:space="0" w:color="auto"/>
        <w:bottom w:val="none" w:sz="0" w:space="0" w:color="auto"/>
        <w:right w:val="none" w:sz="0" w:space="0" w:color="auto"/>
      </w:divBdr>
    </w:div>
    <w:div w:id="885527306">
      <w:bodyDiv w:val="1"/>
      <w:marLeft w:val="0"/>
      <w:marRight w:val="0"/>
      <w:marTop w:val="0"/>
      <w:marBottom w:val="0"/>
      <w:divBdr>
        <w:top w:val="none" w:sz="0" w:space="0" w:color="auto"/>
        <w:left w:val="none" w:sz="0" w:space="0" w:color="auto"/>
        <w:bottom w:val="none" w:sz="0" w:space="0" w:color="auto"/>
        <w:right w:val="none" w:sz="0" w:space="0" w:color="auto"/>
      </w:divBdr>
    </w:div>
    <w:div w:id="902374561">
      <w:bodyDiv w:val="1"/>
      <w:marLeft w:val="0"/>
      <w:marRight w:val="0"/>
      <w:marTop w:val="0"/>
      <w:marBottom w:val="0"/>
      <w:divBdr>
        <w:top w:val="none" w:sz="0" w:space="0" w:color="auto"/>
        <w:left w:val="none" w:sz="0" w:space="0" w:color="auto"/>
        <w:bottom w:val="none" w:sz="0" w:space="0" w:color="auto"/>
        <w:right w:val="none" w:sz="0" w:space="0" w:color="auto"/>
      </w:divBdr>
    </w:div>
    <w:div w:id="922567715">
      <w:bodyDiv w:val="1"/>
      <w:marLeft w:val="0"/>
      <w:marRight w:val="0"/>
      <w:marTop w:val="0"/>
      <w:marBottom w:val="0"/>
      <w:divBdr>
        <w:top w:val="none" w:sz="0" w:space="0" w:color="auto"/>
        <w:left w:val="none" w:sz="0" w:space="0" w:color="auto"/>
        <w:bottom w:val="none" w:sz="0" w:space="0" w:color="auto"/>
        <w:right w:val="none" w:sz="0" w:space="0" w:color="auto"/>
      </w:divBdr>
    </w:div>
    <w:div w:id="925462189">
      <w:bodyDiv w:val="1"/>
      <w:marLeft w:val="0"/>
      <w:marRight w:val="0"/>
      <w:marTop w:val="0"/>
      <w:marBottom w:val="0"/>
      <w:divBdr>
        <w:top w:val="none" w:sz="0" w:space="0" w:color="auto"/>
        <w:left w:val="none" w:sz="0" w:space="0" w:color="auto"/>
        <w:bottom w:val="none" w:sz="0" w:space="0" w:color="auto"/>
        <w:right w:val="none" w:sz="0" w:space="0" w:color="auto"/>
      </w:divBdr>
    </w:div>
    <w:div w:id="927078692">
      <w:bodyDiv w:val="1"/>
      <w:marLeft w:val="0"/>
      <w:marRight w:val="0"/>
      <w:marTop w:val="0"/>
      <w:marBottom w:val="0"/>
      <w:divBdr>
        <w:top w:val="none" w:sz="0" w:space="0" w:color="auto"/>
        <w:left w:val="none" w:sz="0" w:space="0" w:color="auto"/>
        <w:bottom w:val="none" w:sz="0" w:space="0" w:color="auto"/>
        <w:right w:val="none" w:sz="0" w:space="0" w:color="auto"/>
      </w:divBdr>
    </w:div>
    <w:div w:id="931623883">
      <w:bodyDiv w:val="1"/>
      <w:marLeft w:val="0"/>
      <w:marRight w:val="0"/>
      <w:marTop w:val="0"/>
      <w:marBottom w:val="0"/>
      <w:divBdr>
        <w:top w:val="none" w:sz="0" w:space="0" w:color="auto"/>
        <w:left w:val="none" w:sz="0" w:space="0" w:color="auto"/>
        <w:bottom w:val="none" w:sz="0" w:space="0" w:color="auto"/>
        <w:right w:val="none" w:sz="0" w:space="0" w:color="auto"/>
      </w:divBdr>
    </w:div>
    <w:div w:id="936250133">
      <w:bodyDiv w:val="1"/>
      <w:marLeft w:val="0"/>
      <w:marRight w:val="0"/>
      <w:marTop w:val="0"/>
      <w:marBottom w:val="0"/>
      <w:divBdr>
        <w:top w:val="none" w:sz="0" w:space="0" w:color="auto"/>
        <w:left w:val="none" w:sz="0" w:space="0" w:color="auto"/>
        <w:bottom w:val="none" w:sz="0" w:space="0" w:color="auto"/>
        <w:right w:val="none" w:sz="0" w:space="0" w:color="auto"/>
      </w:divBdr>
    </w:div>
    <w:div w:id="943265918">
      <w:bodyDiv w:val="1"/>
      <w:marLeft w:val="0"/>
      <w:marRight w:val="0"/>
      <w:marTop w:val="0"/>
      <w:marBottom w:val="0"/>
      <w:divBdr>
        <w:top w:val="none" w:sz="0" w:space="0" w:color="auto"/>
        <w:left w:val="none" w:sz="0" w:space="0" w:color="auto"/>
        <w:bottom w:val="none" w:sz="0" w:space="0" w:color="auto"/>
        <w:right w:val="none" w:sz="0" w:space="0" w:color="auto"/>
      </w:divBdr>
    </w:div>
    <w:div w:id="944918454">
      <w:bodyDiv w:val="1"/>
      <w:marLeft w:val="0"/>
      <w:marRight w:val="0"/>
      <w:marTop w:val="0"/>
      <w:marBottom w:val="0"/>
      <w:divBdr>
        <w:top w:val="none" w:sz="0" w:space="0" w:color="auto"/>
        <w:left w:val="none" w:sz="0" w:space="0" w:color="auto"/>
        <w:bottom w:val="none" w:sz="0" w:space="0" w:color="auto"/>
        <w:right w:val="none" w:sz="0" w:space="0" w:color="auto"/>
      </w:divBdr>
    </w:div>
    <w:div w:id="949706539">
      <w:bodyDiv w:val="1"/>
      <w:marLeft w:val="0"/>
      <w:marRight w:val="0"/>
      <w:marTop w:val="0"/>
      <w:marBottom w:val="0"/>
      <w:divBdr>
        <w:top w:val="none" w:sz="0" w:space="0" w:color="auto"/>
        <w:left w:val="none" w:sz="0" w:space="0" w:color="auto"/>
        <w:bottom w:val="none" w:sz="0" w:space="0" w:color="auto"/>
        <w:right w:val="none" w:sz="0" w:space="0" w:color="auto"/>
      </w:divBdr>
    </w:div>
    <w:div w:id="954555850">
      <w:bodyDiv w:val="1"/>
      <w:marLeft w:val="0"/>
      <w:marRight w:val="0"/>
      <w:marTop w:val="0"/>
      <w:marBottom w:val="0"/>
      <w:divBdr>
        <w:top w:val="none" w:sz="0" w:space="0" w:color="auto"/>
        <w:left w:val="none" w:sz="0" w:space="0" w:color="auto"/>
        <w:bottom w:val="none" w:sz="0" w:space="0" w:color="auto"/>
        <w:right w:val="none" w:sz="0" w:space="0" w:color="auto"/>
      </w:divBdr>
    </w:div>
    <w:div w:id="958101201">
      <w:bodyDiv w:val="1"/>
      <w:marLeft w:val="0"/>
      <w:marRight w:val="0"/>
      <w:marTop w:val="0"/>
      <w:marBottom w:val="0"/>
      <w:divBdr>
        <w:top w:val="none" w:sz="0" w:space="0" w:color="auto"/>
        <w:left w:val="none" w:sz="0" w:space="0" w:color="auto"/>
        <w:bottom w:val="none" w:sz="0" w:space="0" w:color="auto"/>
        <w:right w:val="none" w:sz="0" w:space="0" w:color="auto"/>
      </w:divBdr>
    </w:div>
    <w:div w:id="961224668">
      <w:bodyDiv w:val="1"/>
      <w:marLeft w:val="0"/>
      <w:marRight w:val="0"/>
      <w:marTop w:val="0"/>
      <w:marBottom w:val="0"/>
      <w:divBdr>
        <w:top w:val="none" w:sz="0" w:space="0" w:color="auto"/>
        <w:left w:val="none" w:sz="0" w:space="0" w:color="auto"/>
        <w:bottom w:val="none" w:sz="0" w:space="0" w:color="auto"/>
        <w:right w:val="none" w:sz="0" w:space="0" w:color="auto"/>
      </w:divBdr>
    </w:div>
    <w:div w:id="964315940">
      <w:bodyDiv w:val="1"/>
      <w:marLeft w:val="0"/>
      <w:marRight w:val="0"/>
      <w:marTop w:val="0"/>
      <w:marBottom w:val="0"/>
      <w:divBdr>
        <w:top w:val="none" w:sz="0" w:space="0" w:color="auto"/>
        <w:left w:val="none" w:sz="0" w:space="0" w:color="auto"/>
        <w:bottom w:val="none" w:sz="0" w:space="0" w:color="auto"/>
        <w:right w:val="none" w:sz="0" w:space="0" w:color="auto"/>
      </w:divBdr>
    </w:div>
    <w:div w:id="997273343">
      <w:bodyDiv w:val="1"/>
      <w:marLeft w:val="0"/>
      <w:marRight w:val="0"/>
      <w:marTop w:val="0"/>
      <w:marBottom w:val="0"/>
      <w:divBdr>
        <w:top w:val="none" w:sz="0" w:space="0" w:color="auto"/>
        <w:left w:val="none" w:sz="0" w:space="0" w:color="auto"/>
        <w:bottom w:val="none" w:sz="0" w:space="0" w:color="auto"/>
        <w:right w:val="none" w:sz="0" w:space="0" w:color="auto"/>
      </w:divBdr>
    </w:div>
    <w:div w:id="997997036">
      <w:bodyDiv w:val="1"/>
      <w:marLeft w:val="0"/>
      <w:marRight w:val="0"/>
      <w:marTop w:val="0"/>
      <w:marBottom w:val="0"/>
      <w:divBdr>
        <w:top w:val="none" w:sz="0" w:space="0" w:color="auto"/>
        <w:left w:val="none" w:sz="0" w:space="0" w:color="auto"/>
        <w:bottom w:val="none" w:sz="0" w:space="0" w:color="auto"/>
        <w:right w:val="none" w:sz="0" w:space="0" w:color="auto"/>
      </w:divBdr>
    </w:div>
    <w:div w:id="999960957">
      <w:bodyDiv w:val="1"/>
      <w:marLeft w:val="0"/>
      <w:marRight w:val="0"/>
      <w:marTop w:val="0"/>
      <w:marBottom w:val="0"/>
      <w:divBdr>
        <w:top w:val="none" w:sz="0" w:space="0" w:color="auto"/>
        <w:left w:val="none" w:sz="0" w:space="0" w:color="auto"/>
        <w:bottom w:val="none" w:sz="0" w:space="0" w:color="auto"/>
        <w:right w:val="none" w:sz="0" w:space="0" w:color="auto"/>
      </w:divBdr>
    </w:div>
    <w:div w:id="1027753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9670428">
      <w:bodyDiv w:val="1"/>
      <w:marLeft w:val="0"/>
      <w:marRight w:val="0"/>
      <w:marTop w:val="0"/>
      <w:marBottom w:val="0"/>
      <w:divBdr>
        <w:top w:val="none" w:sz="0" w:space="0" w:color="auto"/>
        <w:left w:val="none" w:sz="0" w:space="0" w:color="auto"/>
        <w:bottom w:val="none" w:sz="0" w:space="0" w:color="auto"/>
        <w:right w:val="none" w:sz="0" w:space="0" w:color="auto"/>
      </w:divBdr>
    </w:div>
    <w:div w:id="1048458400">
      <w:bodyDiv w:val="1"/>
      <w:marLeft w:val="0"/>
      <w:marRight w:val="0"/>
      <w:marTop w:val="0"/>
      <w:marBottom w:val="0"/>
      <w:divBdr>
        <w:top w:val="none" w:sz="0" w:space="0" w:color="auto"/>
        <w:left w:val="none" w:sz="0" w:space="0" w:color="auto"/>
        <w:bottom w:val="none" w:sz="0" w:space="0" w:color="auto"/>
        <w:right w:val="none" w:sz="0" w:space="0" w:color="auto"/>
      </w:divBdr>
    </w:div>
    <w:div w:id="1064178219">
      <w:bodyDiv w:val="1"/>
      <w:marLeft w:val="0"/>
      <w:marRight w:val="0"/>
      <w:marTop w:val="0"/>
      <w:marBottom w:val="0"/>
      <w:divBdr>
        <w:top w:val="none" w:sz="0" w:space="0" w:color="auto"/>
        <w:left w:val="none" w:sz="0" w:space="0" w:color="auto"/>
        <w:bottom w:val="none" w:sz="0" w:space="0" w:color="auto"/>
        <w:right w:val="none" w:sz="0" w:space="0" w:color="auto"/>
      </w:divBdr>
    </w:div>
    <w:div w:id="1072894494">
      <w:bodyDiv w:val="1"/>
      <w:marLeft w:val="0"/>
      <w:marRight w:val="0"/>
      <w:marTop w:val="0"/>
      <w:marBottom w:val="0"/>
      <w:divBdr>
        <w:top w:val="none" w:sz="0" w:space="0" w:color="auto"/>
        <w:left w:val="none" w:sz="0" w:space="0" w:color="auto"/>
        <w:bottom w:val="none" w:sz="0" w:space="0" w:color="auto"/>
        <w:right w:val="none" w:sz="0" w:space="0" w:color="auto"/>
      </w:divBdr>
    </w:div>
    <w:div w:id="1076585173">
      <w:bodyDiv w:val="1"/>
      <w:marLeft w:val="0"/>
      <w:marRight w:val="0"/>
      <w:marTop w:val="0"/>
      <w:marBottom w:val="0"/>
      <w:divBdr>
        <w:top w:val="none" w:sz="0" w:space="0" w:color="auto"/>
        <w:left w:val="none" w:sz="0" w:space="0" w:color="auto"/>
        <w:bottom w:val="none" w:sz="0" w:space="0" w:color="auto"/>
        <w:right w:val="none" w:sz="0" w:space="0" w:color="auto"/>
      </w:divBdr>
    </w:div>
    <w:div w:id="1078789611">
      <w:bodyDiv w:val="1"/>
      <w:marLeft w:val="0"/>
      <w:marRight w:val="0"/>
      <w:marTop w:val="0"/>
      <w:marBottom w:val="0"/>
      <w:divBdr>
        <w:top w:val="none" w:sz="0" w:space="0" w:color="auto"/>
        <w:left w:val="none" w:sz="0" w:space="0" w:color="auto"/>
        <w:bottom w:val="none" w:sz="0" w:space="0" w:color="auto"/>
        <w:right w:val="none" w:sz="0" w:space="0" w:color="auto"/>
      </w:divBdr>
    </w:div>
    <w:div w:id="1083525330">
      <w:bodyDiv w:val="1"/>
      <w:marLeft w:val="0"/>
      <w:marRight w:val="0"/>
      <w:marTop w:val="0"/>
      <w:marBottom w:val="0"/>
      <w:divBdr>
        <w:top w:val="none" w:sz="0" w:space="0" w:color="auto"/>
        <w:left w:val="none" w:sz="0" w:space="0" w:color="auto"/>
        <w:bottom w:val="none" w:sz="0" w:space="0" w:color="auto"/>
        <w:right w:val="none" w:sz="0" w:space="0" w:color="auto"/>
      </w:divBdr>
    </w:div>
    <w:div w:id="1084643678">
      <w:bodyDiv w:val="1"/>
      <w:marLeft w:val="0"/>
      <w:marRight w:val="0"/>
      <w:marTop w:val="0"/>
      <w:marBottom w:val="0"/>
      <w:divBdr>
        <w:top w:val="none" w:sz="0" w:space="0" w:color="auto"/>
        <w:left w:val="none" w:sz="0" w:space="0" w:color="auto"/>
        <w:bottom w:val="none" w:sz="0" w:space="0" w:color="auto"/>
        <w:right w:val="none" w:sz="0" w:space="0" w:color="auto"/>
      </w:divBdr>
    </w:div>
    <w:div w:id="1089735344">
      <w:bodyDiv w:val="1"/>
      <w:marLeft w:val="0"/>
      <w:marRight w:val="0"/>
      <w:marTop w:val="0"/>
      <w:marBottom w:val="0"/>
      <w:divBdr>
        <w:top w:val="none" w:sz="0" w:space="0" w:color="auto"/>
        <w:left w:val="none" w:sz="0" w:space="0" w:color="auto"/>
        <w:bottom w:val="none" w:sz="0" w:space="0" w:color="auto"/>
        <w:right w:val="none" w:sz="0" w:space="0" w:color="auto"/>
      </w:divBdr>
    </w:div>
    <w:div w:id="1094477010">
      <w:bodyDiv w:val="1"/>
      <w:marLeft w:val="0"/>
      <w:marRight w:val="0"/>
      <w:marTop w:val="0"/>
      <w:marBottom w:val="0"/>
      <w:divBdr>
        <w:top w:val="none" w:sz="0" w:space="0" w:color="auto"/>
        <w:left w:val="none" w:sz="0" w:space="0" w:color="auto"/>
        <w:bottom w:val="none" w:sz="0" w:space="0" w:color="auto"/>
        <w:right w:val="none" w:sz="0" w:space="0" w:color="auto"/>
      </w:divBdr>
    </w:div>
    <w:div w:id="1095588050">
      <w:bodyDiv w:val="1"/>
      <w:marLeft w:val="0"/>
      <w:marRight w:val="0"/>
      <w:marTop w:val="0"/>
      <w:marBottom w:val="0"/>
      <w:divBdr>
        <w:top w:val="none" w:sz="0" w:space="0" w:color="auto"/>
        <w:left w:val="none" w:sz="0" w:space="0" w:color="auto"/>
        <w:bottom w:val="none" w:sz="0" w:space="0" w:color="auto"/>
        <w:right w:val="none" w:sz="0" w:space="0" w:color="auto"/>
      </w:divBdr>
    </w:div>
    <w:div w:id="1099065775">
      <w:bodyDiv w:val="1"/>
      <w:marLeft w:val="0"/>
      <w:marRight w:val="0"/>
      <w:marTop w:val="0"/>
      <w:marBottom w:val="0"/>
      <w:divBdr>
        <w:top w:val="none" w:sz="0" w:space="0" w:color="auto"/>
        <w:left w:val="none" w:sz="0" w:space="0" w:color="auto"/>
        <w:bottom w:val="none" w:sz="0" w:space="0" w:color="auto"/>
        <w:right w:val="none" w:sz="0" w:space="0" w:color="auto"/>
      </w:divBdr>
    </w:div>
    <w:div w:id="1102914214">
      <w:bodyDiv w:val="1"/>
      <w:marLeft w:val="0"/>
      <w:marRight w:val="0"/>
      <w:marTop w:val="0"/>
      <w:marBottom w:val="0"/>
      <w:divBdr>
        <w:top w:val="none" w:sz="0" w:space="0" w:color="auto"/>
        <w:left w:val="none" w:sz="0" w:space="0" w:color="auto"/>
        <w:bottom w:val="none" w:sz="0" w:space="0" w:color="auto"/>
        <w:right w:val="none" w:sz="0" w:space="0" w:color="auto"/>
      </w:divBdr>
    </w:div>
    <w:div w:id="1125389324">
      <w:bodyDiv w:val="1"/>
      <w:marLeft w:val="0"/>
      <w:marRight w:val="0"/>
      <w:marTop w:val="0"/>
      <w:marBottom w:val="0"/>
      <w:divBdr>
        <w:top w:val="none" w:sz="0" w:space="0" w:color="auto"/>
        <w:left w:val="none" w:sz="0" w:space="0" w:color="auto"/>
        <w:bottom w:val="none" w:sz="0" w:space="0" w:color="auto"/>
        <w:right w:val="none" w:sz="0" w:space="0" w:color="auto"/>
      </w:divBdr>
    </w:div>
    <w:div w:id="1161891364">
      <w:bodyDiv w:val="1"/>
      <w:marLeft w:val="0"/>
      <w:marRight w:val="0"/>
      <w:marTop w:val="0"/>
      <w:marBottom w:val="0"/>
      <w:divBdr>
        <w:top w:val="none" w:sz="0" w:space="0" w:color="auto"/>
        <w:left w:val="none" w:sz="0" w:space="0" w:color="auto"/>
        <w:bottom w:val="none" w:sz="0" w:space="0" w:color="auto"/>
        <w:right w:val="none" w:sz="0" w:space="0" w:color="auto"/>
      </w:divBdr>
    </w:div>
    <w:div w:id="117325372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166944">
      <w:bodyDiv w:val="1"/>
      <w:marLeft w:val="0"/>
      <w:marRight w:val="0"/>
      <w:marTop w:val="0"/>
      <w:marBottom w:val="0"/>
      <w:divBdr>
        <w:top w:val="none" w:sz="0" w:space="0" w:color="auto"/>
        <w:left w:val="none" w:sz="0" w:space="0" w:color="auto"/>
        <w:bottom w:val="none" w:sz="0" w:space="0" w:color="auto"/>
        <w:right w:val="none" w:sz="0" w:space="0" w:color="auto"/>
      </w:divBdr>
    </w:div>
    <w:div w:id="1189878147">
      <w:bodyDiv w:val="1"/>
      <w:marLeft w:val="0"/>
      <w:marRight w:val="0"/>
      <w:marTop w:val="0"/>
      <w:marBottom w:val="0"/>
      <w:divBdr>
        <w:top w:val="none" w:sz="0" w:space="0" w:color="auto"/>
        <w:left w:val="none" w:sz="0" w:space="0" w:color="auto"/>
        <w:bottom w:val="none" w:sz="0" w:space="0" w:color="auto"/>
        <w:right w:val="none" w:sz="0" w:space="0" w:color="auto"/>
      </w:divBdr>
    </w:div>
    <w:div w:id="1193109947">
      <w:bodyDiv w:val="1"/>
      <w:marLeft w:val="0"/>
      <w:marRight w:val="0"/>
      <w:marTop w:val="0"/>
      <w:marBottom w:val="0"/>
      <w:divBdr>
        <w:top w:val="none" w:sz="0" w:space="0" w:color="auto"/>
        <w:left w:val="none" w:sz="0" w:space="0" w:color="auto"/>
        <w:bottom w:val="none" w:sz="0" w:space="0" w:color="auto"/>
        <w:right w:val="none" w:sz="0" w:space="0" w:color="auto"/>
      </w:divBdr>
    </w:div>
    <w:div w:id="1203859041">
      <w:bodyDiv w:val="1"/>
      <w:marLeft w:val="0"/>
      <w:marRight w:val="0"/>
      <w:marTop w:val="0"/>
      <w:marBottom w:val="0"/>
      <w:divBdr>
        <w:top w:val="none" w:sz="0" w:space="0" w:color="auto"/>
        <w:left w:val="none" w:sz="0" w:space="0" w:color="auto"/>
        <w:bottom w:val="none" w:sz="0" w:space="0" w:color="auto"/>
        <w:right w:val="none" w:sz="0" w:space="0" w:color="auto"/>
      </w:divBdr>
    </w:div>
    <w:div w:id="1205488738">
      <w:bodyDiv w:val="1"/>
      <w:marLeft w:val="0"/>
      <w:marRight w:val="0"/>
      <w:marTop w:val="0"/>
      <w:marBottom w:val="0"/>
      <w:divBdr>
        <w:top w:val="none" w:sz="0" w:space="0" w:color="auto"/>
        <w:left w:val="none" w:sz="0" w:space="0" w:color="auto"/>
        <w:bottom w:val="none" w:sz="0" w:space="0" w:color="auto"/>
        <w:right w:val="none" w:sz="0" w:space="0" w:color="auto"/>
      </w:divBdr>
    </w:div>
    <w:div w:id="1213537329">
      <w:bodyDiv w:val="1"/>
      <w:marLeft w:val="0"/>
      <w:marRight w:val="0"/>
      <w:marTop w:val="0"/>
      <w:marBottom w:val="0"/>
      <w:divBdr>
        <w:top w:val="none" w:sz="0" w:space="0" w:color="auto"/>
        <w:left w:val="none" w:sz="0" w:space="0" w:color="auto"/>
        <w:bottom w:val="none" w:sz="0" w:space="0" w:color="auto"/>
        <w:right w:val="none" w:sz="0" w:space="0" w:color="auto"/>
      </w:divBdr>
    </w:div>
    <w:div w:id="1219129072">
      <w:bodyDiv w:val="1"/>
      <w:marLeft w:val="0"/>
      <w:marRight w:val="0"/>
      <w:marTop w:val="0"/>
      <w:marBottom w:val="0"/>
      <w:divBdr>
        <w:top w:val="none" w:sz="0" w:space="0" w:color="auto"/>
        <w:left w:val="none" w:sz="0" w:space="0" w:color="auto"/>
        <w:bottom w:val="none" w:sz="0" w:space="0" w:color="auto"/>
        <w:right w:val="none" w:sz="0" w:space="0" w:color="auto"/>
      </w:divBdr>
    </w:div>
    <w:div w:id="1220050231">
      <w:bodyDiv w:val="1"/>
      <w:marLeft w:val="0"/>
      <w:marRight w:val="0"/>
      <w:marTop w:val="0"/>
      <w:marBottom w:val="0"/>
      <w:divBdr>
        <w:top w:val="none" w:sz="0" w:space="0" w:color="auto"/>
        <w:left w:val="none" w:sz="0" w:space="0" w:color="auto"/>
        <w:bottom w:val="none" w:sz="0" w:space="0" w:color="auto"/>
        <w:right w:val="none" w:sz="0" w:space="0" w:color="auto"/>
      </w:divBdr>
    </w:div>
    <w:div w:id="1239830173">
      <w:bodyDiv w:val="1"/>
      <w:marLeft w:val="0"/>
      <w:marRight w:val="0"/>
      <w:marTop w:val="0"/>
      <w:marBottom w:val="0"/>
      <w:divBdr>
        <w:top w:val="none" w:sz="0" w:space="0" w:color="auto"/>
        <w:left w:val="none" w:sz="0" w:space="0" w:color="auto"/>
        <w:bottom w:val="none" w:sz="0" w:space="0" w:color="auto"/>
        <w:right w:val="none" w:sz="0" w:space="0" w:color="auto"/>
      </w:divBdr>
    </w:div>
    <w:div w:id="1242987061">
      <w:bodyDiv w:val="1"/>
      <w:marLeft w:val="0"/>
      <w:marRight w:val="0"/>
      <w:marTop w:val="0"/>
      <w:marBottom w:val="0"/>
      <w:divBdr>
        <w:top w:val="none" w:sz="0" w:space="0" w:color="auto"/>
        <w:left w:val="none" w:sz="0" w:space="0" w:color="auto"/>
        <w:bottom w:val="none" w:sz="0" w:space="0" w:color="auto"/>
        <w:right w:val="none" w:sz="0" w:space="0" w:color="auto"/>
      </w:divBdr>
    </w:div>
    <w:div w:id="1255825643">
      <w:bodyDiv w:val="1"/>
      <w:marLeft w:val="0"/>
      <w:marRight w:val="0"/>
      <w:marTop w:val="0"/>
      <w:marBottom w:val="0"/>
      <w:divBdr>
        <w:top w:val="none" w:sz="0" w:space="0" w:color="auto"/>
        <w:left w:val="none" w:sz="0" w:space="0" w:color="auto"/>
        <w:bottom w:val="none" w:sz="0" w:space="0" w:color="auto"/>
        <w:right w:val="none" w:sz="0" w:space="0" w:color="auto"/>
      </w:divBdr>
    </w:div>
    <w:div w:id="1265917619">
      <w:bodyDiv w:val="1"/>
      <w:marLeft w:val="0"/>
      <w:marRight w:val="0"/>
      <w:marTop w:val="0"/>
      <w:marBottom w:val="0"/>
      <w:divBdr>
        <w:top w:val="none" w:sz="0" w:space="0" w:color="auto"/>
        <w:left w:val="none" w:sz="0" w:space="0" w:color="auto"/>
        <w:bottom w:val="none" w:sz="0" w:space="0" w:color="auto"/>
        <w:right w:val="none" w:sz="0" w:space="0" w:color="auto"/>
      </w:divBdr>
    </w:div>
    <w:div w:id="1268342359">
      <w:bodyDiv w:val="1"/>
      <w:marLeft w:val="0"/>
      <w:marRight w:val="0"/>
      <w:marTop w:val="0"/>
      <w:marBottom w:val="0"/>
      <w:divBdr>
        <w:top w:val="none" w:sz="0" w:space="0" w:color="auto"/>
        <w:left w:val="none" w:sz="0" w:space="0" w:color="auto"/>
        <w:bottom w:val="none" w:sz="0" w:space="0" w:color="auto"/>
        <w:right w:val="none" w:sz="0" w:space="0" w:color="auto"/>
      </w:divBdr>
    </w:div>
    <w:div w:id="12785611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084799">
      <w:bodyDiv w:val="1"/>
      <w:marLeft w:val="0"/>
      <w:marRight w:val="0"/>
      <w:marTop w:val="0"/>
      <w:marBottom w:val="0"/>
      <w:divBdr>
        <w:top w:val="none" w:sz="0" w:space="0" w:color="auto"/>
        <w:left w:val="none" w:sz="0" w:space="0" w:color="auto"/>
        <w:bottom w:val="none" w:sz="0" w:space="0" w:color="auto"/>
        <w:right w:val="none" w:sz="0" w:space="0" w:color="auto"/>
      </w:divBdr>
    </w:div>
    <w:div w:id="1286305973">
      <w:bodyDiv w:val="1"/>
      <w:marLeft w:val="0"/>
      <w:marRight w:val="0"/>
      <w:marTop w:val="0"/>
      <w:marBottom w:val="0"/>
      <w:divBdr>
        <w:top w:val="none" w:sz="0" w:space="0" w:color="auto"/>
        <w:left w:val="none" w:sz="0" w:space="0" w:color="auto"/>
        <w:bottom w:val="none" w:sz="0" w:space="0" w:color="auto"/>
        <w:right w:val="none" w:sz="0" w:space="0" w:color="auto"/>
      </w:divBdr>
    </w:div>
    <w:div w:id="1314599666">
      <w:bodyDiv w:val="1"/>
      <w:marLeft w:val="0"/>
      <w:marRight w:val="0"/>
      <w:marTop w:val="0"/>
      <w:marBottom w:val="0"/>
      <w:divBdr>
        <w:top w:val="none" w:sz="0" w:space="0" w:color="auto"/>
        <w:left w:val="none" w:sz="0" w:space="0" w:color="auto"/>
        <w:bottom w:val="none" w:sz="0" w:space="0" w:color="auto"/>
        <w:right w:val="none" w:sz="0" w:space="0" w:color="auto"/>
      </w:divBdr>
    </w:div>
    <w:div w:id="1318458372">
      <w:bodyDiv w:val="1"/>
      <w:marLeft w:val="0"/>
      <w:marRight w:val="0"/>
      <w:marTop w:val="0"/>
      <w:marBottom w:val="0"/>
      <w:divBdr>
        <w:top w:val="none" w:sz="0" w:space="0" w:color="auto"/>
        <w:left w:val="none" w:sz="0" w:space="0" w:color="auto"/>
        <w:bottom w:val="none" w:sz="0" w:space="0" w:color="auto"/>
        <w:right w:val="none" w:sz="0" w:space="0" w:color="auto"/>
      </w:divBdr>
    </w:div>
    <w:div w:id="1322782003">
      <w:bodyDiv w:val="1"/>
      <w:marLeft w:val="0"/>
      <w:marRight w:val="0"/>
      <w:marTop w:val="0"/>
      <w:marBottom w:val="0"/>
      <w:divBdr>
        <w:top w:val="none" w:sz="0" w:space="0" w:color="auto"/>
        <w:left w:val="none" w:sz="0" w:space="0" w:color="auto"/>
        <w:bottom w:val="none" w:sz="0" w:space="0" w:color="auto"/>
        <w:right w:val="none" w:sz="0" w:space="0" w:color="auto"/>
      </w:divBdr>
    </w:div>
    <w:div w:id="1330137893">
      <w:bodyDiv w:val="1"/>
      <w:marLeft w:val="0"/>
      <w:marRight w:val="0"/>
      <w:marTop w:val="0"/>
      <w:marBottom w:val="0"/>
      <w:divBdr>
        <w:top w:val="none" w:sz="0" w:space="0" w:color="auto"/>
        <w:left w:val="none" w:sz="0" w:space="0" w:color="auto"/>
        <w:bottom w:val="none" w:sz="0" w:space="0" w:color="auto"/>
        <w:right w:val="none" w:sz="0" w:space="0" w:color="auto"/>
      </w:divBdr>
    </w:div>
    <w:div w:id="1334260638">
      <w:bodyDiv w:val="1"/>
      <w:marLeft w:val="0"/>
      <w:marRight w:val="0"/>
      <w:marTop w:val="0"/>
      <w:marBottom w:val="0"/>
      <w:divBdr>
        <w:top w:val="none" w:sz="0" w:space="0" w:color="auto"/>
        <w:left w:val="none" w:sz="0" w:space="0" w:color="auto"/>
        <w:bottom w:val="none" w:sz="0" w:space="0" w:color="auto"/>
        <w:right w:val="none" w:sz="0" w:space="0" w:color="auto"/>
      </w:divBdr>
    </w:div>
    <w:div w:id="1353798463">
      <w:bodyDiv w:val="1"/>
      <w:marLeft w:val="0"/>
      <w:marRight w:val="0"/>
      <w:marTop w:val="0"/>
      <w:marBottom w:val="0"/>
      <w:divBdr>
        <w:top w:val="none" w:sz="0" w:space="0" w:color="auto"/>
        <w:left w:val="none" w:sz="0" w:space="0" w:color="auto"/>
        <w:bottom w:val="none" w:sz="0" w:space="0" w:color="auto"/>
        <w:right w:val="none" w:sz="0" w:space="0" w:color="auto"/>
      </w:divBdr>
    </w:div>
    <w:div w:id="1368216716">
      <w:bodyDiv w:val="1"/>
      <w:marLeft w:val="0"/>
      <w:marRight w:val="0"/>
      <w:marTop w:val="0"/>
      <w:marBottom w:val="0"/>
      <w:divBdr>
        <w:top w:val="none" w:sz="0" w:space="0" w:color="auto"/>
        <w:left w:val="none" w:sz="0" w:space="0" w:color="auto"/>
        <w:bottom w:val="none" w:sz="0" w:space="0" w:color="auto"/>
        <w:right w:val="none" w:sz="0" w:space="0" w:color="auto"/>
      </w:divBdr>
    </w:div>
    <w:div w:id="1383409984">
      <w:bodyDiv w:val="1"/>
      <w:marLeft w:val="0"/>
      <w:marRight w:val="0"/>
      <w:marTop w:val="0"/>
      <w:marBottom w:val="0"/>
      <w:divBdr>
        <w:top w:val="none" w:sz="0" w:space="0" w:color="auto"/>
        <w:left w:val="none" w:sz="0" w:space="0" w:color="auto"/>
        <w:bottom w:val="none" w:sz="0" w:space="0" w:color="auto"/>
        <w:right w:val="none" w:sz="0" w:space="0" w:color="auto"/>
      </w:divBdr>
    </w:div>
    <w:div w:id="1388143950">
      <w:bodyDiv w:val="1"/>
      <w:marLeft w:val="0"/>
      <w:marRight w:val="0"/>
      <w:marTop w:val="0"/>
      <w:marBottom w:val="0"/>
      <w:divBdr>
        <w:top w:val="none" w:sz="0" w:space="0" w:color="auto"/>
        <w:left w:val="none" w:sz="0" w:space="0" w:color="auto"/>
        <w:bottom w:val="none" w:sz="0" w:space="0" w:color="auto"/>
        <w:right w:val="none" w:sz="0" w:space="0" w:color="auto"/>
      </w:divBdr>
    </w:div>
    <w:div w:id="1395815590">
      <w:bodyDiv w:val="1"/>
      <w:marLeft w:val="0"/>
      <w:marRight w:val="0"/>
      <w:marTop w:val="0"/>
      <w:marBottom w:val="0"/>
      <w:divBdr>
        <w:top w:val="none" w:sz="0" w:space="0" w:color="auto"/>
        <w:left w:val="none" w:sz="0" w:space="0" w:color="auto"/>
        <w:bottom w:val="none" w:sz="0" w:space="0" w:color="auto"/>
        <w:right w:val="none" w:sz="0" w:space="0" w:color="auto"/>
      </w:divBdr>
    </w:div>
    <w:div w:id="1405295311">
      <w:bodyDiv w:val="1"/>
      <w:marLeft w:val="0"/>
      <w:marRight w:val="0"/>
      <w:marTop w:val="0"/>
      <w:marBottom w:val="0"/>
      <w:divBdr>
        <w:top w:val="none" w:sz="0" w:space="0" w:color="auto"/>
        <w:left w:val="none" w:sz="0" w:space="0" w:color="auto"/>
        <w:bottom w:val="none" w:sz="0" w:space="0" w:color="auto"/>
        <w:right w:val="none" w:sz="0" w:space="0" w:color="auto"/>
      </w:divBdr>
    </w:div>
    <w:div w:id="1406608763">
      <w:bodyDiv w:val="1"/>
      <w:marLeft w:val="0"/>
      <w:marRight w:val="0"/>
      <w:marTop w:val="0"/>
      <w:marBottom w:val="0"/>
      <w:divBdr>
        <w:top w:val="none" w:sz="0" w:space="0" w:color="auto"/>
        <w:left w:val="none" w:sz="0" w:space="0" w:color="auto"/>
        <w:bottom w:val="none" w:sz="0" w:space="0" w:color="auto"/>
        <w:right w:val="none" w:sz="0" w:space="0" w:color="auto"/>
      </w:divBdr>
    </w:div>
    <w:div w:id="1408721931">
      <w:bodyDiv w:val="1"/>
      <w:marLeft w:val="0"/>
      <w:marRight w:val="0"/>
      <w:marTop w:val="0"/>
      <w:marBottom w:val="0"/>
      <w:divBdr>
        <w:top w:val="none" w:sz="0" w:space="0" w:color="auto"/>
        <w:left w:val="none" w:sz="0" w:space="0" w:color="auto"/>
        <w:bottom w:val="none" w:sz="0" w:space="0" w:color="auto"/>
        <w:right w:val="none" w:sz="0" w:space="0" w:color="auto"/>
      </w:divBdr>
    </w:div>
    <w:div w:id="1410075469">
      <w:bodyDiv w:val="1"/>
      <w:marLeft w:val="0"/>
      <w:marRight w:val="0"/>
      <w:marTop w:val="0"/>
      <w:marBottom w:val="0"/>
      <w:divBdr>
        <w:top w:val="none" w:sz="0" w:space="0" w:color="auto"/>
        <w:left w:val="none" w:sz="0" w:space="0" w:color="auto"/>
        <w:bottom w:val="none" w:sz="0" w:space="0" w:color="auto"/>
        <w:right w:val="none" w:sz="0" w:space="0" w:color="auto"/>
      </w:divBdr>
    </w:div>
    <w:div w:id="141007708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262525">
      <w:bodyDiv w:val="1"/>
      <w:marLeft w:val="0"/>
      <w:marRight w:val="0"/>
      <w:marTop w:val="0"/>
      <w:marBottom w:val="0"/>
      <w:divBdr>
        <w:top w:val="none" w:sz="0" w:space="0" w:color="auto"/>
        <w:left w:val="none" w:sz="0" w:space="0" w:color="auto"/>
        <w:bottom w:val="none" w:sz="0" w:space="0" w:color="auto"/>
        <w:right w:val="none" w:sz="0" w:space="0" w:color="auto"/>
      </w:divBdr>
    </w:div>
    <w:div w:id="1423718108">
      <w:bodyDiv w:val="1"/>
      <w:marLeft w:val="0"/>
      <w:marRight w:val="0"/>
      <w:marTop w:val="0"/>
      <w:marBottom w:val="0"/>
      <w:divBdr>
        <w:top w:val="none" w:sz="0" w:space="0" w:color="auto"/>
        <w:left w:val="none" w:sz="0" w:space="0" w:color="auto"/>
        <w:bottom w:val="none" w:sz="0" w:space="0" w:color="auto"/>
        <w:right w:val="none" w:sz="0" w:space="0" w:color="auto"/>
      </w:divBdr>
    </w:div>
    <w:div w:id="1430197779">
      <w:bodyDiv w:val="1"/>
      <w:marLeft w:val="0"/>
      <w:marRight w:val="0"/>
      <w:marTop w:val="0"/>
      <w:marBottom w:val="0"/>
      <w:divBdr>
        <w:top w:val="none" w:sz="0" w:space="0" w:color="auto"/>
        <w:left w:val="none" w:sz="0" w:space="0" w:color="auto"/>
        <w:bottom w:val="none" w:sz="0" w:space="0" w:color="auto"/>
        <w:right w:val="none" w:sz="0" w:space="0" w:color="auto"/>
      </w:divBdr>
    </w:div>
    <w:div w:id="1431004026">
      <w:bodyDiv w:val="1"/>
      <w:marLeft w:val="0"/>
      <w:marRight w:val="0"/>
      <w:marTop w:val="0"/>
      <w:marBottom w:val="0"/>
      <w:divBdr>
        <w:top w:val="none" w:sz="0" w:space="0" w:color="auto"/>
        <w:left w:val="none" w:sz="0" w:space="0" w:color="auto"/>
        <w:bottom w:val="none" w:sz="0" w:space="0" w:color="auto"/>
        <w:right w:val="none" w:sz="0" w:space="0" w:color="auto"/>
      </w:divBdr>
    </w:div>
    <w:div w:id="1454404314">
      <w:bodyDiv w:val="1"/>
      <w:marLeft w:val="0"/>
      <w:marRight w:val="0"/>
      <w:marTop w:val="0"/>
      <w:marBottom w:val="0"/>
      <w:divBdr>
        <w:top w:val="none" w:sz="0" w:space="0" w:color="auto"/>
        <w:left w:val="none" w:sz="0" w:space="0" w:color="auto"/>
        <w:bottom w:val="none" w:sz="0" w:space="0" w:color="auto"/>
        <w:right w:val="none" w:sz="0" w:space="0" w:color="auto"/>
      </w:divBdr>
    </w:div>
    <w:div w:id="146383964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130892">
      <w:bodyDiv w:val="1"/>
      <w:marLeft w:val="0"/>
      <w:marRight w:val="0"/>
      <w:marTop w:val="0"/>
      <w:marBottom w:val="0"/>
      <w:divBdr>
        <w:top w:val="none" w:sz="0" w:space="0" w:color="auto"/>
        <w:left w:val="none" w:sz="0" w:space="0" w:color="auto"/>
        <w:bottom w:val="none" w:sz="0" w:space="0" w:color="auto"/>
        <w:right w:val="none" w:sz="0" w:space="0" w:color="auto"/>
      </w:divBdr>
    </w:div>
    <w:div w:id="1473324361">
      <w:bodyDiv w:val="1"/>
      <w:marLeft w:val="0"/>
      <w:marRight w:val="0"/>
      <w:marTop w:val="0"/>
      <w:marBottom w:val="0"/>
      <w:divBdr>
        <w:top w:val="none" w:sz="0" w:space="0" w:color="auto"/>
        <w:left w:val="none" w:sz="0" w:space="0" w:color="auto"/>
        <w:bottom w:val="none" w:sz="0" w:space="0" w:color="auto"/>
        <w:right w:val="none" w:sz="0" w:space="0" w:color="auto"/>
      </w:divBdr>
    </w:div>
    <w:div w:id="1506163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378777">
      <w:bodyDiv w:val="1"/>
      <w:marLeft w:val="0"/>
      <w:marRight w:val="0"/>
      <w:marTop w:val="0"/>
      <w:marBottom w:val="0"/>
      <w:divBdr>
        <w:top w:val="none" w:sz="0" w:space="0" w:color="auto"/>
        <w:left w:val="none" w:sz="0" w:space="0" w:color="auto"/>
        <w:bottom w:val="none" w:sz="0" w:space="0" w:color="auto"/>
        <w:right w:val="none" w:sz="0" w:space="0" w:color="auto"/>
      </w:divBdr>
    </w:div>
    <w:div w:id="152543781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62942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629666">
      <w:bodyDiv w:val="1"/>
      <w:marLeft w:val="0"/>
      <w:marRight w:val="0"/>
      <w:marTop w:val="0"/>
      <w:marBottom w:val="0"/>
      <w:divBdr>
        <w:top w:val="none" w:sz="0" w:space="0" w:color="auto"/>
        <w:left w:val="none" w:sz="0" w:space="0" w:color="auto"/>
        <w:bottom w:val="none" w:sz="0" w:space="0" w:color="auto"/>
        <w:right w:val="none" w:sz="0" w:space="0" w:color="auto"/>
      </w:divBdr>
    </w:div>
    <w:div w:id="1571185464">
      <w:bodyDiv w:val="1"/>
      <w:marLeft w:val="0"/>
      <w:marRight w:val="0"/>
      <w:marTop w:val="0"/>
      <w:marBottom w:val="0"/>
      <w:divBdr>
        <w:top w:val="none" w:sz="0" w:space="0" w:color="auto"/>
        <w:left w:val="none" w:sz="0" w:space="0" w:color="auto"/>
        <w:bottom w:val="none" w:sz="0" w:space="0" w:color="auto"/>
        <w:right w:val="none" w:sz="0" w:space="0" w:color="auto"/>
      </w:divBdr>
    </w:div>
    <w:div w:id="1610628283">
      <w:bodyDiv w:val="1"/>
      <w:marLeft w:val="0"/>
      <w:marRight w:val="0"/>
      <w:marTop w:val="0"/>
      <w:marBottom w:val="0"/>
      <w:divBdr>
        <w:top w:val="none" w:sz="0" w:space="0" w:color="auto"/>
        <w:left w:val="none" w:sz="0" w:space="0" w:color="auto"/>
        <w:bottom w:val="none" w:sz="0" w:space="0" w:color="auto"/>
        <w:right w:val="none" w:sz="0" w:space="0" w:color="auto"/>
      </w:divBdr>
    </w:div>
    <w:div w:id="1616450280">
      <w:bodyDiv w:val="1"/>
      <w:marLeft w:val="0"/>
      <w:marRight w:val="0"/>
      <w:marTop w:val="0"/>
      <w:marBottom w:val="0"/>
      <w:divBdr>
        <w:top w:val="none" w:sz="0" w:space="0" w:color="auto"/>
        <w:left w:val="none" w:sz="0" w:space="0" w:color="auto"/>
        <w:bottom w:val="none" w:sz="0" w:space="0" w:color="auto"/>
        <w:right w:val="none" w:sz="0" w:space="0" w:color="auto"/>
      </w:divBdr>
    </w:div>
    <w:div w:id="1618442745">
      <w:bodyDiv w:val="1"/>
      <w:marLeft w:val="0"/>
      <w:marRight w:val="0"/>
      <w:marTop w:val="0"/>
      <w:marBottom w:val="0"/>
      <w:divBdr>
        <w:top w:val="none" w:sz="0" w:space="0" w:color="auto"/>
        <w:left w:val="none" w:sz="0" w:space="0" w:color="auto"/>
        <w:bottom w:val="none" w:sz="0" w:space="0" w:color="auto"/>
        <w:right w:val="none" w:sz="0" w:space="0" w:color="auto"/>
      </w:divBdr>
    </w:div>
    <w:div w:id="1634095189">
      <w:bodyDiv w:val="1"/>
      <w:marLeft w:val="0"/>
      <w:marRight w:val="0"/>
      <w:marTop w:val="0"/>
      <w:marBottom w:val="0"/>
      <w:divBdr>
        <w:top w:val="none" w:sz="0" w:space="0" w:color="auto"/>
        <w:left w:val="none" w:sz="0" w:space="0" w:color="auto"/>
        <w:bottom w:val="none" w:sz="0" w:space="0" w:color="auto"/>
        <w:right w:val="none" w:sz="0" w:space="0" w:color="auto"/>
      </w:divBdr>
    </w:div>
    <w:div w:id="1638101660">
      <w:bodyDiv w:val="1"/>
      <w:marLeft w:val="0"/>
      <w:marRight w:val="0"/>
      <w:marTop w:val="0"/>
      <w:marBottom w:val="0"/>
      <w:divBdr>
        <w:top w:val="none" w:sz="0" w:space="0" w:color="auto"/>
        <w:left w:val="none" w:sz="0" w:space="0" w:color="auto"/>
        <w:bottom w:val="none" w:sz="0" w:space="0" w:color="auto"/>
        <w:right w:val="none" w:sz="0" w:space="0" w:color="auto"/>
      </w:divBdr>
    </w:div>
    <w:div w:id="1651203296">
      <w:bodyDiv w:val="1"/>
      <w:marLeft w:val="0"/>
      <w:marRight w:val="0"/>
      <w:marTop w:val="0"/>
      <w:marBottom w:val="0"/>
      <w:divBdr>
        <w:top w:val="none" w:sz="0" w:space="0" w:color="auto"/>
        <w:left w:val="none" w:sz="0" w:space="0" w:color="auto"/>
        <w:bottom w:val="none" w:sz="0" w:space="0" w:color="auto"/>
        <w:right w:val="none" w:sz="0" w:space="0" w:color="auto"/>
      </w:divBdr>
    </w:div>
    <w:div w:id="1657150578">
      <w:bodyDiv w:val="1"/>
      <w:marLeft w:val="0"/>
      <w:marRight w:val="0"/>
      <w:marTop w:val="0"/>
      <w:marBottom w:val="0"/>
      <w:divBdr>
        <w:top w:val="none" w:sz="0" w:space="0" w:color="auto"/>
        <w:left w:val="none" w:sz="0" w:space="0" w:color="auto"/>
        <w:bottom w:val="none" w:sz="0" w:space="0" w:color="auto"/>
        <w:right w:val="none" w:sz="0" w:space="0" w:color="auto"/>
      </w:divBdr>
    </w:div>
    <w:div w:id="1657494194">
      <w:bodyDiv w:val="1"/>
      <w:marLeft w:val="0"/>
      <w:marRight w:val="0"/>
      <w:marTop w:val="0"/>
      <w:marBottom w:val="0"/>
      <w:divBdr>
        <w:top w:val="none" w:sz="0" w:space="0" w:color="auto"/>
        <w:left w:val="none" w:sz="0" w:space="0" w:color="auto"/>
        <w:bottom w:val="none" w:sz="0" w:space="0" w:color="auto"/>
        <w:right w:val="none" w:sz="0" w:space="0" w:color="auto"/>
      </w:divBdr>
    </w:div>
    <w:div w:id="168447444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8094492">
      <w:bodyDiv w:val="1"/>
      <w:marLeft w:val="0"/>
      <w:marRight w:val="0"/>
      <w:marTop w:val="0"/>
      <w:marBottom w:val="0"/>
      <w:divBdr>
        <w:top w:val="none" w:sz="0" w:space="0" w:color="auto"/>
        <w:left w:val="none" w:sz="0" w:space="0" w:color="auto"/>
        <w:bottom w:val="none" w:sz="0" w:space="0" w:color="auto"/>
        <w:right w:val="none" w:sz="0" w:space="0" w:color="auto"/>
      </w:divBdr>
    </w:div>
    <w:div w:id="1702395670">
      <w:bodyDiv w:val="1"/>
      <w:marLeft w:val="0"/>
      <w:marRight w:val="0"/>
      <w:marTop w:val="0"/>
      <w:marBottom w:val="0"/>
      <w:divBdr>
        <w:top w:val="none" w:sz="0" w:space="0" w:color="auto"/>
        <w:left w:val="none" w:sz="0" w:space="0" w:color="auto"/>
        <w:bottom w:val="none" w:sz="0" w:space="0" w:color="auto"/>
        <w:right w:val="none" w:sz="0" w:space="0" w:color="auto"/>
      </w:divBdr>
    </w:div>
    <w:div w:id="1717385464">
      <w:bodyDiv w:val="1"/>
      <w:marLeft w:val="0"/>
      <w:marRight w:val="0"/>
      <w:marTop w:val="0"/>
      <w:marBottom w:val="0"/>
      <w:divBdr>
        <w:top w:val="none" w:sz="0" w:space="0" w:color="auto"/>
        <w:left w:val="none" w:sz="0" w:space="0" w:color="auto"/>
        <w:bottom w:val="none" w:sz="0" w:space="0" w:color="auto"/>
        <w:right w:val="none" w:sz="0" w:space="0" w:color="auto"/>
      </w:divBdr>
    </w:div>
    <w:div w:id="1718434240">
      <w:bodyDiv w:val="1"/>
      <w:marLeft w:val="0"/>
      <w:marRight w:val="0"/>
      <w:marTop w:val="0"/>
      <w:marBottom w:val="0"/>
      <w:divBdr>
        <w:top w:val="none" w:sz="0" w:space="0" w:color="auto"/>
        <w:left w:val="none" w:sz="0" w:space="0" w:color="auto"/>
        <w:bottom w:val="none" w:sz="0" w:space="0" w:color="auto"/>
        <w:right w:val="none" w:sz="0" w:space="0" w:color="auto"/>
      </w:divBdr>
    </w:div>
    <w:div w:id="1718621999">
      <w:bodyDiv w:val="1"/>
      <w:marLeft w:val="0"/>
      <w:marRight w:val="0"/>
      <w:marTop w:val="0"/>
      <w:marBottom w:val="0"/>
      <w:divBdr>
        <w:top w:val="none" w:sz="0" w:space="0" w:color="auto"/>
        <w:left w:val="none" w:sz="0" w:space="0" w:color="auto"/>
        <w:bottom w:val="none" w:sz="0" w:space="0" w:color="auto"/>
        <w:right w:val="none" w:sz="0" w:space="0" w:color="auto"/>
      </w:divBdr>
    </w:div>
    <w:div w:id="1730181061">
      <w:bodyDiv w:val="1"/>
      <w:marLeft w:val="0"/>
      <w:marRight w:val="0"/>
      <w:marTop w:val="0"/>
      <w:marBottom w:val="0"/>
      <w:divBdr>
        <w:top w:val="none" w:sz="0" w:space="0" w:color="auto"/>
        <w:left w:val="none" w:sz="0" w:space="0" w:color="auto"/>
        <w:bottom w:val="none" w:sz="0" w:space="0" w:color="auto"/>
        <w:right w:val="none" w:sz="0" w:space="0" w:color="auto"/>
      </w:divBdr>
    </w:div>
    <w:div w:id="1733918607">
      <w:bodyDiv w:val="1"/>
      <w:marLeft w:val="0"/>
      <w:marRight w:val="0"/>
      <w:marTop w:val="0"/>
      <w:marBottom w:val="0"/>
      <w:divBdr>
        <w:top w:val="none" w:sz="0" w:space="0" w:color="auto"/>
        <w:left w:val="none" w:sz="0" w:space="0" w:color="auto"/>
        <w:bottom w:val="none" w:sz="0" w:space="0" w:color="auto"/>
        <w:right w:val="none" w:sz="0" w:space="0" w:color="auto"/>
      </w:divBdr>
    </w:div>
    <w:div w:id="17486461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518264">
      <w:bodyDiv w:val="1"/>
      <w:marLeft w:val="0"/>
      <w:marRight w:val="0"/>
      <w:marTop w:val="0"/>
      <w:marBottom w:val="0"/>
      <w:divBdr>
        <w:top w:val="none" w:sz="0" w:space="0" w:color="auto"/>
        <w:left w:val="none" w:sz="0" w:space="0" w:color="auto"/>
        <w:bottom w:val="none" w:sz="0" w:space="0" w:color="auto"/>
        <w:right w:val="none" w:sz="0" w:space="0" w:color="auto"/>
      </w:divBdr>
    </w:div>
    <w:div w:id="1763448439">
      <w:bodyDiv w:val="1"/>
      <w:marLeft w:val="0"/>
      <w:marRight w:val="0"/>
      <w:marTop w:val="0"/>
      <w:marBottom w:val="0"/>
      <w:divBdr>
        <w:top w:val="none" w:sz="0" w:space="0" w:color="auto"/>
        <w:left w:val="none" w:sz="0" w:space="0" w:color="auto"/>
        <w:bottom w:val="none" w:sz="0" w:space="0" w:color="auto"/>
        <w:right w:val="none" w:sz="0" w:space="0" w:color="auto"/>
      </w:divBdr>
    </w:div>
    <w:div w:id="17743948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496702">
      <w:bodyDiv w:val="1"/>
      <w:marLeft w:val="0"/>
      <w:marRight w:val="0"/>
      <w:marTop w:val="0"/>
      <w:marBottom w:val="0"/>
      <w:divBdr>
        <w:top w:val="none" w:sz="0" w:space="0" w:color="auto"/>
        <w:left w:val="none" w:sz="0" w:space="0" w:color="auto"/>
        <w:bottom w:val="none" w:sz="0" w:space="0" w:color="auto"/>
        <w:right w:val="none" w:sz="0" w:space="0" w:color="auto"/>
      </w:divBdr>
    </w:div>
    <w:div w:id="1804273113">
      <w:bodyDiv w:val="1"/>
      <w:marLeft w:val="0"/>
      <w:marRight w:val="0"/>
      <w:marTop w:val="0"/>
      <w:marBottom w:val="0"/>
      <w:divBdr>
        <w:top w:val="none" w:sz="0" w:space="0" w:color="auto"/>
        <w:left w:val="none" w:sz="0" w:space="0" w:color="auto"/>
        <w:bottom w:val="none" w:sz="0" w:space="0" w:color="auto"/>
        <w:right w:val="none" w:sz="0" w:space="0" w:color="auto"/>
      </w:divBdr>
    </w:div>
    <w:div w:id="1808818017">
      <w:bodyDiv w:val="1"/>
      <w:marLeft w:val="0"/>
      <w:marRight w:val="0"/>
      <w:marTop w:val="0"/>
      <w:marBottom w:val="0"/>
      <w:divBdr>
        <w:top w:val="none" w:sz="0" w:space="0" w:color="auto"/>
        <w:left w:val="none" w:sz="0" w:space="0" w:color="auto"/>
        <w:bottom w:val="none" w:sz="0" w:space="0" w:color="auto"/>
        <w:right w:val="none" w:sz="0" w:space="0" w:color="auto"/>
      </w:divBdr>
    </w:div>
    <w:div w:id="181347909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684051">
      <w:bodyDiv w:val="1"/>
      <w:marLeft w:val="0"/>
      <w:marRight w:val="0"/>
      <w:marTop w:val="0"/>
      <w:marBottom w:val="0"/>
      <w:divBdr>
        <w:top w:val="none" w:sz="0" w:space="0" w:color="auto"/>
        <w:left w:val="none" w:sz="0" w:space="0" w:color="auto"/>
        <w:bottom w:val="none" w:sz="0" w:space="0" w:color="auto"/>
        <w:right w:val="none" w:sz="0" w:space="0" w:color="auto"/>
      </w:divBdr>
    </w:div>
    <w:div w:id="1823306128">
      <w:bodyDiv w:val="1"/>
      <w:marLeft w:val="0"/>
      <w:marRight w:val="0"/>
      <w:marTop w:val="0"/>
      <w:marBottom w:val="0"/>
      <w:divBdr>
        <w:top w:val="none" w:sz="0" w:space="0" w:color="auto"/>
        <w:left w:val="none" w:sz="0" w:space="0" w:color="auto"/>
        <w:bottom w:val="none" w:sz="0" w:space="0" w:color="auto"/>
        <w:right w:val="none" w:sz="0" w:space="0" w:color="auto"/>
      </w:divBdr>
    </w:div>
    <w:div w:id="1833763957">
      <w:bodyDiv w:val="1"/>
      <w:marLeft w:val="0"/>
      <w:marRight w:val="0"/>
      <w:marTop w:val="0"/>
      <w:marBottom w:val="0"/>
      <w:divBdr>
        <w:top w:val="none" w:sz="0" w:space="0" w:color="auto"/>
        <w:left w:val="none" w:sz="0" w:space="0" w:color="auto"/>
        <w:bottom w:val="none" w:sz="0" w:space="0" w:color="auto"/>
        <w:right w:val="none" w:sz="0" w:space="0" w:color="auto"/>
      </w:divBdr>
    </w:div>
    <w:div w:id="1835798825">
      <w:bodyDiv w:val="1"/>
      <w:marLeft w:val="0"/>
      <w:marRight w:val="0"/>
      <w:marTop w:val="0"/>
      <w:marBottom w:val="0"/>
      <w:divBdr>
        <w:top w:val="none" w:sz="0" w:space="0" w:color="auto"/>
        <w:left w:val="none" w:sz="0" w:space="0" w:color="auto"/>
        <w:bottom w:val="none" w:sz="0" w:space="0" w:color="auto"/>
        <w:right w:val="none" w:sz="0" w:space="0" w:color="auto"/>
      </w:divBdr>
    </w:div>
    <w:div w:id="1839535415">
      <w:bodyDiv w:val="1"/>
      <w:marLeft w:val="0"/>
      <w:marRight w:val="0"/>
      <w:marTop w:val="0"/>
      <w:marBottom w:val="0"/>
      <w:divBdr>
        <w:top w:val="none" w:sz="0" w:space="0" w:color="auto"/>
        <w:left w:val="none" w:sz="0" w:space="0" w:color="auto"/>
        <w:bottom w:val="none" w:sz="0" w:space="0" w:color="auto"/>
        <w:right w:val="none" w:sz="0" w:space="0" w:color="auto"/>
      </w:divBdr>
    </w:div>
    <w:div w:id="1842430982">
      <w:bodyDiv w:val="1"/>
      <w:marLeft w:val="0"/>
      <w:marRight w:val="0"/>
      <w:marTop w:val="0"/>
      <w:marBottom w:val="0"/>
      <w:divBdr>
        <w:top w:val="none" w:sz="0" w:space="0" w:color="auto"/>
        <w:left w:val="none" w:sz="0" w:space="0" w:color="auto"/>
        <w:bottom w:val="none" w:sz="0" w:space="0" w:color="auto"/>
        <w:right w:val="none" w:sz="0" w:space="0" w:color="auto"/>
      </w:divBdr>
    </w:div>
    <w:div w:id="1851404536">
      <w:bodyDiv w:val="1"/>
      <w:marLeft w:val="0"/>
      <w:marRight w:val="0"/>
      <w:marTop w:val="0"/>
      <w:marBottom w:val="0"/>
      <w:divBdr>
        <w:top w:val="none" w:sz="0" w:space="0" w:color="auto"/>
        <w:left w:val="none" w:sz="0" w:space="0" w:color="auto"/>
        <w:bottom w:val="none" w:sz="0" w:space="0" w:color="auto"/>
        <w:right w:val="none" w:sz="0" w:space="0" w:color="auto"/>
      </w:divBdr>
    </w:div>
    <w:div w:id="1851484858">
      <w:bodyDiv w:val="1"/>
      <w:marLeft w:val="0"/>
      <w:marRight w:val="0"/>
      <w:marTop w:val="0"/>
      <w:marBottom w:val="0"/>
      <w:divBdr>
        <w:top w:val="none" w:sz="0" w:space="0" w:color="auto"/>
        <w:left w:val="none" w:sz="0" w:space="0" w:color="auto"/>
        <w:bottom w:val="none" w:sz="0" w:space="0" w:color="auto"/>
        <w:right w:val="none" w:sz="0" w:space="0" w:color="auto"/>
      </w:divBdr>
    </w:div>
    <w:div w:id="1865365772">
      <w:bodyDiv w:val="1"/>
      <w:marLeft w:val="0"/>
      <w:marRight w:val="0"/>
      <w:marTop w:val="0"/>
      <w:marBottom w:val="0"/>
      <w:divBdr>
        <w:top w:val="none" w:sz="0" w:space="0" w:color="auto"/>
        <w:left w:val="none" w:sz="0" w:space="0" w:color="auto"/>
        <w:bottom w:val="none" w:sz="0" w:space="0" w:color="auto"/>
        <w:right w:val="none" w:sz="0" w:space="0" w:color="auto"/>
      </w:divBdr>
    </w:div>
    <w:div w:id="1866409111">
      <w:bodyDiv w:val="1"/>
      <w:marLeft w:val="0"/>
      <w:marRight w:val="0"/>
      <w:marTop w:val="0"/>
      <w:marBottom w:val="0"/>
      <w:divBdr>
        <w:top w:val="none" w:sz="0" w:space="0" w:color="auto"/>
        <w:left w:val="none" w:sz="0" w:space="0" w:color="auto"/>
        <w:bottom w:val="none" w:sz="0" w:space="0" w:color="auto"/>
        <w:right w:val="none" w:sz="0" w:space="0" w:color="auto"/>
      </w:divBdr>
    </w:div>
    <w:div w:id="1870410680">
      <w:bodyDiv w:val="1"/>
      <w:marLeft w:val="0"/>
      <w:marRight w:val="0"/>
      <w:marTop w:val="0"/>
      <w:marBottom w:val="0"/>
      <w:divBdr>
        <w:top w:val="none" w:sz="0" w:space="0" w:color="auto"/>
        <w:left w:val="none" w:sz="0" w:space="0" w:color="auto"/>
        <w:bottom w:val="none" w:sz="0" w:space="0" w:color="auto"/>
        <w:right w:val="none" w:sz="0" w:space="0" w:color="auto"/>
      </w:divBdr>
    </w:div>
    <w:div w:id="1887064012">
      <w:bodyDiv w:val="1"/>
      <w:marLeft w:val="0"/>
      <w:marRight w:val="0"/>
      <w:marTop w:val="0"/>
      <w:marBottom w:val="0"/>
      <w:divBdr>
        <w:top w:val="none" w:sz="0" w:space="0" w:color="auto"/>
        <w:left w:val="none" w:sz="0" w:space="0" w:color="auto"/>
        <w:bottom w:val="none" w:sz="0" w:space="0" w:color="auto"/>
        <w:right w:val="none" w:sz="0" w:space="0" w:color="auto"/>
      </w:divBdr>
    </w:div>
    <w:div w:id="1887136932">
      <w:bodyDiv w:val="1"/>
      <w:marLeft w:val="0"/>
      <w:marRight w:val="0"/>
      <w:marTop w:val="0"/>
      <w:marBottom w:val="0"/>
      <w:divBdr>
        <w:top w:val="none" w:sz="0" w:space="0" w:color="auto"/>
        <w:left w:val="none" w:sz="0" w:space="0" w:color="auto"/>
        <w:bottom w:val="none" w:sz="0" w:space="0" w:color="auto"/>
        <w:right w:val="none" w:sz="0" w:space="0" w:color="auto"/>
      </w:divBdr>
    </w:div>
    <w:div w:id="1890992656">
      <w:bodyDiv w:val="1"/>
      <w:marLeft w:val="0"/>
      <w:marRight w:val="0"/>
      <w:marTop w:val="0"/>
      <w:marBottom w:val="0"/>
      <w:divBdr>
        <w:top w:val="none" w:sz="0" w:space="0" w:color="auto"/>
        <w:left w:val="none" w:sz="0" w:space="0" w:color="auto"/>
        <w:bottom w:val="none" w:sz="0" w:space="0" w:color="auto"/>
        <w:right w:val="none" w:sz="0" w:space="0" w:color="auto"/>
      </w:divBdr>
    </w:div>
    <w:div w:id="1891072304">
      <w:bodyDiv w:val="1"/>
      <w:marLeft w:val="0"/>
      <w:marRight w:val="0"/>
      <w:marTop w:val="0"/>
      <w:marBottom w:val="0"/>
      <w:divBdr>
        <w:top w:val="none" w:sz="0" w:space="0" w:color="auto"/>
        <w:left w:val="none" w:sz="0" w:space="0" w:color="auto"/>
        <w:bottom w:val="none" w:sz="0" w:space="0" w:color="auto"/>
        <w:right w:val="none" w:sz="0" w:space="0" w:color="auto"/>
      </w:divBdr>
    </w:div>
    <w:div w:id="1895775873">
      <w:bodyDiv w:val="1"/>
      <w:marLeft w:val="0"/>
      <w:marRight w:val="0"/>
      <w:marTop w:val="0"/>
      <w:marBottom w:val="0"/>
      <w:divBdr>
        <w:top w:val="none" w:sz="0" w:space="0" w:color="auto"/>
        <w:left w:val="none" w:sz="0" w:space="0" w:color="auto"/>
        <w:bottom w:val="none" w:sz="0" w:space="0" w:color="auto"/>
        <w:right w:val="none" w:sz="0" w:space="0" w:color="auto"/>
      </w:divBdr>
    </w:div>
    <w:div w:id="189642463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6814810">
      <w:bodyDiv w:val="1"/>
      <w:marLeft w:val="0"/>
      <w:marRight w:val="0"/>
      <w:marTop w:val="0"/>
      <w:marBottom w:val="0"/>
      <w:divBdr>
        <w:top w:val="none" w:sz="0" w:space="0" w:color="auto"/>
        <w:left w:val="none" w:sz="0" w:space="0" w:color="auto"/>
        <w:bottom w:val="none" w:sz="0" w:space="0" w:color="auto"/>
        <w:right w:val="none" w:sz="0" w:space="0" w:color="auto"/>
      </w:divBdr>
    </w:div>
    <w:div w:id="1927184123">
      <w:bodyDiv w:val="1"/>
      <w:marLeft w:val="0"/>
      <w:marRight w:val="0"/>
      <w:marTop w:val="0"/>
      <w:marBottom w:val="0"/>
      <w:divBdr>
        <w:top w:val="none" w:sz="0" w:space="0" w:color="auto"/>
        <w:left w:val="none" w:sz="0" w:space="0" w:color="auto"/>
        <w:bottom w:val="none" w:sz="0" w:space="0" w:color="auto"/>
        <w:right w:val="none" w:sz="0" w:space="0" w:color="auto"/>
      </w:divBdr>
    </w:div>
    <w:div w:id="1961913356">
      <w:bodyDiv w:val="1"/>
      <w:marLeft w:val="0"/>
      <w:marRight w:val="0"/>
      <w:marTop w:val="0"/>
      <w:marBottom w:val="0"/>
      <w:divBdr>
        <w:top w:val="none" w:sz="0" w:space="0" w:color="auto"/>
        <w:left w:val="none" w:sz="0" w:space="0" w:color="auto"/>
        <w:bottom w:val="none" w:sz="0" w:space="0" w:color="auto"/>
        <w:right w:val="none" w:sz="0" w:space="0" w:color="auto"/>
      </w:divBdr>
    </w:div>
    <w:div w:id="1975483587">
      <w:bodyDiv w:val="1"/>
      <w:marLeft w:val="0"/>
      <w:marRight w:val="0"/>
      <w:marTop w:val="0"/>
      <w:marBottom w:val="0"/>
      <w:divBdr>
        <w:top w:val="none" w:sz="0" w:space="0" w:color="auto"/>
        <w:left w:val="none" w:sz="0" w:space="0" w:color="auto"/>
        <w:bottom w:val="none" w:sz="0" w:space="0" w:color="auto"/>
        <w:right w:val="none" w:sz="0" w:space="0" w:color="auto"/>
      </w:divBdr>
    </w:div>
    <w:div w:id="19803081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593342">
      <w:bodyDiv w:val="1"/>
      <w:marLeft w:val="0"/>
      <w:marRight w:val="0"/>
      <w:marTop w:val="0"/>
      <w:marBottom w:val="0"/>
      <w:divBdr>
        <w:top w:val="none" w:sz="0" w:space="0" w:color="auto"/>
        <w:left w:val="none" w:sz="0" w:space="0" w:color="auto"/>
        <w:bottom w:val="none" w:sz="0" w:space="0" w:color="auto"/>
        <w:right w:val="none" w:sz="0" w:space="0" w:color="auto"/>
      </w:divBdr>
    </w:div>
    <w:div w:id="1991668946">
      <w:bodyDiv w:val="1"/>
      <w:marLeft w:val="0"/>
      <w:marRight w:val="0"/>
      <w:marTop w:val="0"/>
      <w:marBottom w:val="0"/>
      <w:divBdr>
        <w:top w:val="none" w:sz="0" w:space="0" w:color="auto"/>
        <w:left w:val="none" w:sz="0" w:space="0" w:color="auto"/>
        <w:bottom w:val="none" w:sz="0" w:space="0" w:color="auto"/>
        <w:right w:val="none" w:sz="0" w:space="0" w:color="auto"/>
      </w:divBdr>
    </w:div>
    <w:div w:id="199544850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78805">
      <w:bodyDiv w:val="1"/>
      <w:marLeft w:val="0"/>
      <w:marRight w:val="0"/>
      <w:marTop w:val="0"/>
      <w:marBottom w:val="0"/>
      <w:divBdr>
        <w:top w:val="none" w:sz="0" w:space="0" w:color="auto"/>
        <w:left w:val="none" w:sz="0" w:space="0" w:color="auto"/>
        <w:bottom w:val="none" w:sz="0" w:space="0" w:color="auto"/>
        <w:right w:val="none" w:sz="0" w:space="0" w:color="auto"/>
      </w:divBdr>
    </w:div>
    <w:div w:id="2022391338">
      <w:bodyDiv w:val="1"/>
      <w:marLeft w:val="0"/>
      <w:marRight w:val="0"/>
      <w:marTop w:val="0"/>
      <w:marBottom w:val="0"/>
      <w:divBdr>
        <w:top w:val="none" w:sz="0" w:space="0" w:color="auto"/>
        <w:left w:val="none" w:sz="0" w:space="0" w:color="auto"/>
        <w:bottom w:val="none" w:sz="0" w:space="0" w:color="auto"/>
        <w:right w:val="none" w:sz="0" w:space="0" w:color="auto"/>
      </w:divBdr>
    </w:div>
    <w:div w:id="2025549044">
      <w:bodyDiv w:val="1"/>
      <w:marLeft w:val="0"/>
      <w:marRight w:val="0"/>
      <w:marTop w:val="0"/>
      <w:marBottom w:val="0"/>
      <w:divBdr>
        <w:top w:val="none" w:sz="0" w:space="0" w:color="auto"/>
        <w:left w:val="none" w:sz="0" w:space="0" w:color="auto"/>
        <w:bottom w:val="none" w:sz="0" w:space="0" w:color="auto"/>
        <w:right w:val="none" w:sz="0" w:space="0" w:color="auto"/>
      </w:divBdr>
    </w:div>
    <w:div w:id="2030570145">
      <w:bodyDiv w:val="1"/>
      <w:marLeft w:val="0"/>
      <w:marRight w:val="0"/>
      <w:marTop w:val="0"/>
      <w:marBottom w:val="0"/>
      <w:divBdr>
        <w:top w:val="none" w:sz="0" w:space="0" w:color="auto"/>
        <w:left w:val="none" w:sz="0" w:space="0" w:color="auto"/>
        <w:bottom w:val="none" w:sz="0" w:space="0" w:color="auto"/>
        <w:right w:val="none" w:sz="0" w:space="0" w:color="auto"/>
      </w:divBdr>
    </w:div>
    <w:div w:id="2031563257">
      <w:bodyDiv w:val="1"/>
      <w:marLeft w:val="0"/>
      <w:marRight w:val="0"/>
      <w:marTop w:val="0"/>
      <w:marBottom w:val="0"/>
      <w:divBdr>
        <w:top w:val="none" w:sz="0" w:space="0" w:color="auto"/>
        <w:left w:val="none" w:sz="0" w:space="0" w:color="auto"/>
        <w:bottom w:val="none" w:sz="0" w:space="0" w:color="auto"/>
        <w:right w:val="none" w:sz="0" w:space="0" w:color="auto"/>
      </w:divBdr>
    </w:div>
    <w:div w:id="2039423633">
      <w:bodyDiv w:val="1"/>
      <w:marLeft w:val="0"/>
      <w:marRight w:val="0"/>
      <w:marTop w:val="0"/>
      <w:marBottom w:val="0"/>
      <w:divBdr>
        <w:top w:val="none" w:sz="0" w:space="0" w:color="auto"/>
        <w:left w:val="none" w:sz="0" w:space="0" w:color="auto"/>
        <w:bottom w:val="none" w:sz="0" w:space="0" w:color="auto"/>
        <w:right w:val="none" w:sz="0" w:space="0" w:color="auto"/>
      </w:divBdr>
      <w:divsChild>
        <w:div w:id="626274918">
          <w:marLeft w:val="0"/>
          <w:marRight w:val="0"/>
          <w:marTop w:val="0"/>
          <w:marBottom w:val="0"/>
          <w:divBdr>
            <w:top w:val="none" w:sz="0" w:space="0" w:color="auto"/>
            <w:left w:val="none" w:sz="0" w:space="0" w:color="auto"/>
            <w:bottom w:val="none" w:sz="0" w:space="0" w:color="auto"/>
            <w:right w:val="none" w:sz="0" w:space="0" w:color="auto"/>
          </w:divBdr>
          <w:divsChild>
            <w:div w:id="1411664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62822332">
      <w:bodyDiv w:val="1"/>
      <w:marLeft w:val="0"/>
      <w:marRight w:val="0"/>
      <w:marTop w:val="0"/>
      <w:marBottom w:val="0"/>
      <w:divBdr>
        <w:top w:val="none" w:sz="0" w:space="0" w:color="auto"/>
        <w:left w:val="none" w:sz="0" w:space="0" w:color="auto"/>
        <w:bottom w:val="none" w:sz="0" w:space="0" w:color="auto"/>
        <w:right w:val="none" w:sz="0" w:space="0" w:color="auto"/>
      </w:divBdr>
    </w:div>
    <w:div w:id="2070376103">
      <w:bodyDiv w:val="1"/>
      <w:marLeft w:val="0"/>
      <w:marRight w:val="0"/>
      <w:marTop w:val="0"/>
      <w:marBottom w:val="0"/>
      <w:divBdr>
        <w:top w:val="none" w:sz="0" w:space="0" w:color="auto"/>
        <w:left w:val="none" w:sz="0" w:space="0" w:color="auto"/>
        <w:bottom w:val="none" w:sz="0" w:space="0" w:color="auto"/>
        <w:right w:val="none" w:sz="0" w:space="0" w:color="auto"/>
      </w:divBdr>
    </w:div>
    <w:div w:id="20908877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3627359">
      <w:bodyDiv w:val="1"/>
      <w:marLeft w:val="0"/>
      <w:marRight w:val="0"/>
      <w:marTop w:val="0"/>
      <w:marBottom w:val="0"/>
      <w:divBdr>
        <w:top w:val="none" w:sz="0" w:space="0" w:color="auto"/>
        <w:left w:val="none" w:sz="0" w:space="0" w:color="auto"/>
        <w:bottom w:val="none" w:sz="0" w:space="0" w:color="auto"/>
        <w:right w:val="none" w:sz="0" w:space="0" w:color="auto"/>
      </w:divBdr>
    </w:div>
    <w:div w:id="2097510001">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3838167">
      <w:bodyDiv w:val="1"/>
      <w:marLeft w:val="0"/>
      <w:marRight w:val="0"/>
      <w:marTop w:val="0"/>
      <w:marBottom w:val="0"/>
      <w:divBdr>
        <w:top w:val="none" w:sz="0" w:space="0" w:color="auto"/>
        <w:left w:val="none" w:sz="0" w:space="0" w:color="auto"/>
        <w:bottom w:val="none" w:sz="0" w:space="0" w:color="auto"/>
        <w:right w:val="none" w:sz="0" w:space="0" w:color="auto"/>
      </w:divBdr>
    </w:div>
    <w:div w:id="2133160048">
      <w:bodyDiv w:val="1"/>
      <w:marLeft w:val="0"/>
      <w:marRight w:val="0"/>
      <w:marTop w:val="0"/>
      <w:marBottom w:val="0"/>
      <w:divBdr>
        <w:top w:val="none" w:sz="0" w:space="0" w:color="auto"/>
        <w:left w:val="none" w:sz="0" w:space="0" w:color="auto"/>
        <w:bottom w:val="none" w:sz="0" w:space="0" w:color="auto"/>
        <w:right w:val="none" w:sz="0" w:space="0" w:color="auto"/>
      </w:divBdr>
    </w:div>
    <w:div w:id="213355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rxiv.org/pdf/1606.07792.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csie.ntu.edu.tw/~cjlin/papers/ff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csie.ntu.edu.tw/~b97053/paper/Rendle2010FM.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8AD1C4FE82470DB4B8E57336F93D64"/>
        <w:category>
          <w:name w:val="General"/>
          <w:gallery w:val="placeholder"/>
        </w:category>
        <w:types>
          <w:type w:val="bbPlcHdr"/>
        </w:types>
        <w:behaviors>
          <w:behavior w:val="content"/>
        </w:behaviors>
        <w:guid w:val="{6283D006-B063-4963-AC76-5959C0918695}"/>
      </w:docPartPr>
      <w:docPartBody>
        <w:p w:rsidR="00C10BC7" w:rsidRDefault="00C10BC7">
          <w:pPr>
            <w:pStyle w:val="E08AD1C4FE82470DB4B8E57336F93D6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C7"/>
    <w:rsid w:val="00010B37"/>
    <w:rsid w:val="001E7EDB"/>
    <w:rsid w:val="00256BB5"/>
    <w:rsid w:val="00270571"/>
    <w:rsid w:val="00484114"/>
    <w:rsid w:val="004C2B46"/>
    <w:rsid w:val="00501087"/>
    <w:rsid w:val="005327C2"/>
    <w:rsid w:val="0065342B"/>
    <w:rsid w:val="00694E2F"/>
    <w:rsid w:val="0070291C"/>
    <w:rsid w:val="00760C95"/>
    <w:rsid w:val="008952E6"/>
    <w:rsid w:val="00950991"/>
    <w:rsid w:val="00980E41"/>
    <w:rsid w:val="00987B3F"/>
    <w:rsid w:val="009E566C"/>
    <w:rsid w:val="009F7D15"/>
    <w:rsid w:val="00A61021"/>
    <w:rsid w:val="00AE2BB6"/>
    <w:rsid w:val="00B94814"/>
    <w:rsid w:val="00B96CB1"/>
    <w:rsid w:val="00BB5D3F"/>
    <w:rsid w:val="00BF3D39"/>
    <w:rsid w:val="00BF3FF9"/>
    <w:rsid w:val="00C10BC7"/>
    <w:rsid w:val="00C37A1F"/>
    <w:rsid w:val="00D451FC"/>
    <w:rsid w:val="00E53B67"/>
    <w:rsid w:val="00E81AFA"/>
    <w:rsid w:val="00EA3DE9"/>
    <w:rsid w:val="00F611C3"/>
    <w:rsid w:val="00FC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6DCE58DC264BCA905295B755F4E7E0">
    <w:name w:val="576DCE58DC264BCA905295B755F4E7E0"/>
  </w:style>
  <w:style w:type="paragraph" w:customStyle="1" w:styleId="4BE1E5F1594A460CACC04EBFEFC73492">
    <w:name w:val="4BE1E5F1594A460CACC04EBFEFC73492"/>
  </w:style>
  <w:style w:type="paragraph" w:customStyle="1" w:styleId="CB8F890F83D842D99ABC03C14B4EE711">
    <w:name w:val="CB8F890F83D842D99ABC03C14B4EE711"/>
  </w:style>
  <w:style w:type="paragraph" w:customStyle="1" w:styleId="F5476A12A96A4A7D8F7BE944701CCB79">
    <w:name w:val="F5476A12A96A4A7D8F7BE944701CCB79"/>
  </w:style>
  <w:style w:type="paragraph" w:customStyle="1" w:styleId="C644B2F3221C4C2DB7D38D7D0423C51C">
    <w:name w:val="C644B2F3221C4C2DB7D38D7D0423C51C"/>
  </w:style>
  <w:style w:type="paragraph" w:customStyle="1" w:styleId="8A1BA8C6E8B04B4FBF866C90285713DB">
    <w:name w:val="8A1BA8C6E8B04B4FBF866C90285713DB"/>
  </w:style>
  <w:style w:type="character" w:styleId="Emphasis">
    <w:name w:val="Emphasis"/>
    <w:basedOn w:val="DefaultParagraphFont"/>
    <w:uiPriority w:val="4"/>
    <w:unhideWhenUsed/>
    <w:qFormat/>
    <w:rPr>
      <w:i/>
      <w:iCs/>
    </w:rPr>
  </w:style>
  <w:style w:type="paragraph" w:customStyle="1" w:styleId="9662900FFDE34109BDF4095952A6DA17">
    <w:name w:val="9662900FFDE34109BDF4095952A6DA17"/>
  </w:style>
  <w:style w:type="paragraph" w:customStyle="1" w:styleId="AAAD400C35FF44CDA8877EF9AB387A48">
    <w:name w:val="AAAD400C35FF44CDA8877EF9AB387A48"/>
  </w:style>
  <w:style w:type="paragraph" w:customStyle="1" w:styleId="EF82959F93504338A7F6147DB6FCBED9">
    <w:name w:val="EF82959F93504338A7F6147DB6FCBED9"/>
  </w:style>
  <w:style w:type="paragraph" w:customStyle="1" w:styleId="C6AA25FF5A5F4BF48759995D44E86CE7">
    <w:name w:val="C6AA25FF5A5F4BF48759995D44E86CE7"/>
  </w:style>
  <w:style w:type="paragraph" w:customStyle="1" w:styleId="0F7B94C29E7E47729CA2FFA4C88140B0">
    <w:name w:val="0F7B94C29E7E47729CA2FFA4C88140B0"/>
  </w:style>
  <w:style w:type="paragraph" w:customStyle="1" w:styleId="0930358E0F4E48358534788398A395CC">
    <w:name w:val="0930358E0F4E48358534788398A395CC"/>
  </w:style>
  <w:style w:type="paragraph" w:customStyle="1" w:styleId="2BEE9FE7809B4CEAB47478027BFB56E4">
    <w:name w:val="2BEE9FE7809B4CEAB47478027BFB56E4"/>
  </w:style>
  <w:style w:type="paragraph" w:customStyle="1" w:styleId="0C7746F0FCA3445899F69637805A0BD2">
    <w:name w:val="0C7746F0FCA3445899F69637805A0BD2"/>
  </w:style>
  <w:style w:type="paragraph" w:customStyle="1" w:styleId="A0FF42BDBACB4E69AAD8F2E102A4AF56">
    <w:name w:val="A0FF42BDBACB4E69AAD8F2E102A4AF56"/>
  </w:style>
  <w:style w:type="paragraph" w:customStyle="1" w:styleId="19B8857B69394B4BBCC351969ED2BAEF">
    <w:name w:val="19B8857B69394B4BBCC351969ED2BAEF"/>
  </w:style>
  <w:style w:type="paragraph" w:customStyle="1" w:styleId="C01F57A77EAC4EF68053BBDA45623DC0">
    <w:name w:val="C01F57A77EAC4EF68053BBDA45623DC0"/>
  </w:style>
  <w:style w:type="paragraph" w:customStyle="1" w:styleId="5748AEE9151B4A3C94693BE4931AE581">
    <w:name w:val="5748AEE9151B4A3C94693BE4931AE581"/>
  </w:style>
  <w:style w:type="paragraph" w:customStyle="1" w:styleId="751529B685AF4ED9A5EABFCB4D193088">
    <w:name w:val="751529B685AF4ED9A5EABFCB4D193088"/>
  </w:style>
  <w:style w:type="paragraph" w:customStyle="1" w:styleId="AA8F85BE5A9144F2B1F8956681DE9A64">
    <w:name w:val="AA8F85BE5A9144F2B1F8956681DE9A64"/>
  </w:style>
  <w:style w:type="paragraph" w:customStyle="1" w:styleId="4A7EAA81ED134963BAE70CF6AABAA21A">
    <w:name w:val="4A7EAA81ED134963BAE70CF6AABAA21A"/>
  </w:style>
  <w:style w:type="paragraph" w:customStyle="1" w:styleId="91B037B2C3B44634AAF159020CB000D9">
    <w:name w:val="91B037B2C3B44634AAF159020CB000D9"/>
  </w:style>
  <w:style w:type="paragraph" w:customStyle="1" w:styleId="86B798FEF73D44B582EA854F576681F1">
    <w:name w:val="86B798FEF73D44B582EA854F576681F1"/>
  </w:style>
  <w:style w:type="paragraph" w:customStyle="1" w:styleId="AEA5215E61714732A31254DC5EDCD6E6">
    <w:name w:val="AEA5215E61714732A31254DC5EDCD6E6"/>
  </w:style>
  <w:style w:type="paragraph" w:customStyle="1" w:styleId="A05E57FF48974A9DB955E561D8569623">
    <w:name w:val="A05E57FF48974A9DB955E561D8569623"/>
  </w:style>
  <w:style w:type="paragraph" w:customStyle="1" w:styleId="D345B8371CA2475FA544556B12BEEF60">
    <w:name w:val="D345B8371CA2475FA544556B12BEEF60"/>
  </w:style>
  <w:style w:type="paragraph" w:customStyle="1" w:styleId="61D3F1FD74B545C08E4EF2B5A7A307DC">
    <w:name w:val="61D3F1FD74B545C08E4EF2B5A7A307DC"/>
  </w:style>
  <w:style w:type="paragraph" w:customStyle="1" w:styleId="CD9342F5D5C5428CBBFD3F69D91D6464">
    <w:name w:val="CD9342F5D5C5428CBBFD3F69D91D6464"/>
  </w:style>
  <w:style w:type="paragraph" w:customStyle="1" w:styleId="CC61BC1BFEF64CD384D36486AE48FC29">
    <w:name w:val="CC61BC1BFEF64CD384D36486AE48FC29"/>
  </w:style>
  <w:style w:type="paragraph" w:customStyle="1" w:styleId="AB1395B6EDFA4E8EA66A47781ECE6363">
    <w:name w:val="AB1395B6EDFA4E8EA66A47781ECE6363"/>
  </w:style>
  <w:style w:type="paragraph" w:customStyle="1" w:styleId="23C105780282473ABABD7CABA38B348B">
    <w:name w:val="23C105780282473ABABD7CABA38B348B"/>
  </w:style>
  <w:style w:type="paragraph" w:customStyle="1" w:styleId="B506E67E8FBD447EB5B270AC7C0B247D">
    <w:name w:val="B506E67E8FBD447EB5B270AC7C0B247D"/>
  </w:style>
  <w:style w:type="paragraph" w:customStyle="1" w:styleId="3D19683AE81A424EBBD9DA958D9C3009">
    <w:name w:val="3D19683AE81A424EBBD9DA958D9C3009"/>
  </w:style>
  <w:style w:type="paragraph" w:customStyle="1" w:styleId="46F2032274E3412B891E56B25B3322D4">
    <w:name w:val="46F2032274E3412B891E56B25B3322D4"/>
  </w:style>
  <w:style w:type="paragraph" w:customStyle="1" w:styleId="212468C823D346C285DFA2945AEE3815">
    <w:name w:val="212468C823D346C285DFA2945AEE3815"/>
  </w:style>
  <w:style w:type="paragraph" w:customStyle="1" w:styleId="65DD06ABB03D4049B4806255FDEB18FD">
    <w:name w:val="65DD06ABB03D4049B4806255FDEB18FD"/>
  </w:style>
  <w:style w:type="paragraph" w:customStyle="1" w:styleId="B1EB91A5193E47B78A1F62869B3F4882">
    <w:name w:val="B1EB91A5193E47B78A1F62869B3F4882"/>
  </w:style>
  <w:style w:type="paragraph" w:customStyle="1" w:styleId="2F633D1F6ADC4D02A8D762E6F77890E8">
    <w:name w:val="2F633D1F6ADC4D02A8D762E6F77890E8"/>
  </w:style>
  <w:style w:type="paragraph" w:customStyle="1" w:styleId="F47415D2D4FE4525942F47F9A3D3D7F6">
    <w:name w:val="F47415D2D4FE4525942F47F9A3D3D7F6"/>
  </w:style>
  <w:style w:type="paragraph" w:customStyle="1" w:styleId="AA029915F32A477A934B1AEA5E233055">
    <w:name w:val="AA029915F32A477A934B1AEA5E233055"/>
  </w:style>
  <w:style w:type="paragraph" w:customStyle="1" w:styleId="9A46A9F7473B414BB939AFCB01257FE1">
    <w:name w:val="9A46A9F7473B414BB939AFCB01257FE1"/>
  </w:style>
  <w:style w:type="paragraph" w:customStyle="1" w:styleId="F79BD371E6674332A74D647AAFE79A7A">
    <w:name w:val="F79BD371E6674332A74D647AAFE79A7A"/>
  </w:style>
  <w:style w:type="paragraph" w:customStyle="1" w:styleId="00075C4B9E9C40CEAF0597D3DEF50BB5">
    <w:name w:val="00075C4B9E9C40CEAF0597D3DEF50BB5"/>
  </w:style>
  <w:style w:type="paragraph" w:customStyle="1" w:styleId="E855D7D038574F41A320EBCC7AB6234F">
    <w:name w:val="E855D7D038574F41A320EBCC7AB6234F"/>
  </w:style>
  <w:style w:type="paragraph" w:customStyle="1" w:styleId="63DE8EC366544944A2AACD169D37C5AA">
    <w:name w:val="63DE8EC366544944A2AACD169D37C5AA"/>
  </w:style>
  <w:style w:type="paragraph" w:customStyle="1" w:styleId="1D21124131E24D4FA27D2203EF3D6500">
    <w:name w:val="1D21124131E24D4FA27D2203EF3D6500"/>
  </w:style>
  <w:style w:type="paragraph" w:customStyle="1" w:styleId="304964E575CA477B9211873F3FE70043">
    <w:name w:val="304964E575CA477B9211873F3FE70043"/>
  </w:style>
  <w:style w:type="paragraph" w:customStyle="1" w:styleId="AACC3808EE7A4D02A7EF4D02DB0040B3">
    <w:name w:val="AACC3808EE7A4D02A7EF4D02DB0040B3"/>
  </w:style>
  <w:style w:type="paragraph" w:customStyle="1" w:styleId="58AECA90171C481E9B0F27EB9969978A">
    <w:name w:val="58AECA90171C481E9B0F27EB9969978A"/>
  </w:style>
  <w:style w:type="paragraph" w:customStyle="1" w:styleId="10675CD7F3334D31AA349AF422D7F95A">
    <w:name w:val="10675CD7F3334D31AA349AF422D7F95A"/>
  </w:style>
  <w:style w:type="paragraph" w:customStyle="1" w:styleId="F460BEC153304EE89B3C74F183D43F8A">
    <w:name w:val="F460BEC153304EE89B3C74F183D43F8A"/>
  </w:style>
  <w:style w:type="paragraph" w:customStyle="1" w:styleId="C160C768699A45EA979D4DEEDB82F372">
    <w:name w:val="C160C768699A45EA979D4DEEDB82F372"/>
  </w:style>
  <w:style w:type="paragraph" w:customStyle="1" w:styleId="3802A1B37A13464F896585A93E5027A8">
    <w:name w:val="3802A1B37A13464F896585A93E5027A8"/>
  </w:style>
  <w:style w:type="paragraph" w:customStyle="1" w:styleId="5BC333ED454047AFB1D52B62C562AB90">
    <w:name w:val="5BC333ED454047AFB1D52B62C562AB90"/>
  </w:style>
  <w:style w:type="paragraph" w:customStyle="1" w:styleId="00C565E40C8F444584704471844229DA">
    <w:name w:val="00C565E40C8F444584704471844229DA"/>
  </w:style>
  <w:style w:type="paragraph" w:customStyle="1" w:styleId="91BEDF81FE5F47B6AE6DCAC507CF0FB7">
    <w:name w:val="91BEDF81FE5F47B6AE6DCAC507CF0FB7"/>
  </w:style>
  <w:style w:type="paragraph" w:customStyle="1" w:styleId="FDE5F6B70AFB4DDF9E08BED075FFED34">
    <w:name w:val="FDE5F6B70AFB4DDF9E08BED075FFED34"/>
  </w:style>
  <w:style w:type="paragraph" w:customStyle="1" w:styleId="57753127BF654251B3E0D604C3AA10FF">
    <w:name w:val="57753127BF654251B3E0D604C3AA10FF"/>
  </w:style>
  <w:style w:type="paragraph" w:customStyle="1" w:styleId="6A7B9D9F77464771A7367EE35D2AE666">
    <w:name w:val="6A7B9D9F77464771A7367EE35D2AE666"/>
  </w:style>
  <w:style w:type="paragraph" w:customStyle="1" w:styleId="6F194691638640048B98CBB041836232">
    <w:name w:val="6F194691638640048B98CBB041836232"/>
  </w:style>
  <w:style w:type="paragraph" w:customStyle="1" w:styleId="59FE799EED9246A5A430691985D7A67E">
    <w:name w:val="59FE799EED9246A5A430691985D7A67E"/>
  </w:style>
  <w:style w:type="paragraph" w:customStyle="1" w:styleId="E08AD1C4FE82470DB4B8E57336F93D64">
    <w:name w:val="E08AD1C4FE82470DB4B8E57336F93D64"/>
  </w:style>
  <w:style w:type="paragraph" w:customStyle="1" w:styleId="734F40A83686427784DEBD6FDDD15920">
    <w:name w:val="734F40A83686427784DEBD6FDDD15920"/>
  </w:style>
  <w:style w:type="character" w:styleId="PlaceholderText">
    <w:name w:val="Placeholder Text"/>
    <w:basedOn w:val="DefaultParagraphFont"/>
    <w:uiPriority w:val="99"/>
    <w:semiHidden/>
    <w:rsid w:val="0048411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Data294 Research Project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Mar18</b:Tag>
    <b:SourceType>BookSection</b:SourceType>
    <b:Guid>{E24FEBC7-86FE-4FF2-8EA3-3F676A95904E}</b:Guid>
    <b:Title>Advances in Financial Machine Learning</b:Title>
    <b:Year>2018</b:Year>
    <b:Author>
      <b:Author>
        <b:NameList>
          <b:Person>
            <b:Last>Prado</b:Last>
            <b:First>Marcos</b:First>
            <b:Middle>Lopez de</b:Middle>
          </b:Person>
        </b:NameList>
      </b:Author>
      <b:BookAuthor>
        <b:NameList>
          <b:Person>
            <b:Last>Prado</b:Last>
            <b:First>Marcos</b:First>
            <b:Middle>Lopez de</b:Middle>
          </b:Person>
        </b:NameList>
      </b:BookAuthor>
    </b:Author>
    <b:BookTitle>Advances in Financial Machine Learning</b:BookTitle>
    <b:City>New Jersey</b:City>
    <b:Publisher>John Wiley &amp; Sons, Inc</b:Publisher>
    <b:RefOrder>2</b:RefOrder>
  </b:Source>
  <b:Source>
    <b:Tag>NAS18</b:Tag>
    <b:SourceType>InternetSite</b:SourceType>
    <b:Guid>{FCB90D32-883C-4FC0-8268-970E77CE08A3}</b:Guid>
    <b:Title>NASDAQ - FOREX Education </b:Title>
    <b:Year>2018</b:Year>
    <b:Author>
      <b:Author>
        <b:NameList>
          <b:Person>
            <b:Last>NASDAQ</b:Last>
          </b:Person>
        </b:NameList>
      </b:Author>
    </b:Author>
    <b:InternetSiteTitle>NASDAQ</b:InternetSiteTitle>
    <b:URL>https://www.nasdaq.com/forex/education/advantages-of-trading-forex.aspx</b:URL>
    <b:RefOrder>3</b:RefOrder>
  </b:Source>
  <b:Source>
    <b:Tag>Inv17</b:Tag>
    <b:SourceType>InternetSite</b:SourceType>
    <b:Guid>{EC1353A8-016C-405E-ACA8-0DD2B7D77A4C}</b:Guid>
    <b:Author>
      <b:Author>
        <b:NameList>
          <b:Person>
            <b:Last>Investopedia</b:Last>
          </b:Person>
        </b:NameList>
      </b:Author>
    </b:Author>
    <b:Title>Foreign Exchange Market</b:Title>
    <b:InternetSiteTitle>Investopedia</b:InternetSiteTitle>
    <b:Year>2017</b:Year>
    <b:URL>https://www.investopedia.com/terms/forex/f/foreign-exchange-markets.asp</b:URL>
    <b:RefOrder>4</b:RefOrder>
  </b:Source>
  <b:Source>
    <b:Tag>Jam18</b:Tag>
    <b:SourceType>InternetSite</b:SourceType>
    <b:Guid>{F7CC5C20-58F6-44AD-98B2-4747DE2BDB41}</b:Guid>
    <b:Author>
      <b:Author>
        <b:NameList>
          <b:Person>
            <b:Last>Le</b:Last>
            <b:First>James</b:First>
          </b:Person>
        </b:NameList>
      </b:Author>
    </b:Author>
    <b:Title>10 Algorithms for Machine Learning</b:Title>
    <b:InternetSiteTitle>Towards Data Science</b:InternetSiteTitle>
    <b:Year>2018</b:Year>
    <b:URL>https://towardsdatascience.com/a-tour-of-the-top-10-algorithms-for-machine-learning-newbies-dde4edffae11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EBF90-168E-3948-96FE-CC1B4644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C:\Users\ferna\Downloads\tf03982351.dotx</Template>
  <TotalTime>514</TotalTime>
  <Pages>14</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mparison of Five Methods of Performance Management</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mparison of Five Methods of Performance Management</dc:title>
  <dc:subject/>
  <dc:creator>fernanda bordin</dc:creator>
  <cp:keywords/>
  <dc:description/>
  <cp:lastModifiedBy>Yihui Zhou</cp:lastModifiedBy>
  <cp:revision>31</cp:revision>
  <cp:lastPrinted>2018-06-28T21:49:00Z</cp:lastPrinted>
  <dcterms:created xsi:type="dcterms:W3CDTF">2019-04-16T00:57:00Z</dcterms:created>
  <dcterms:modified xsi:type="dcterms:W3CDTF">2019-04-23T03:37:00Z</dcterms:modified>
</cp:coreProperties>
</file>