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1D0E9" w14:textId="77777777" w:rsidR="00C14D20" w:rsidRPr="00474010" w:rsidRDefault="00C14D20">
      <w:pPr>
        <w:pStyle w:val="Heading3"/>
        <w:jc w:val="center"/>
        <w:rPr>
          <w:rFonts w:ascii="Arial" w:eastAsia="Times New Roman" w:hAnsi="Arial" w:cs="Arial"/>
          <w:sz w:val="22"/>
          <w:szCs w:val="22"/>
        </w:rPr>
      </w:pPr>
    </w:p>
    <w:p w14:paraId="4E98322A" w14:textId="77777777" w:rsidR="00E57D53" w:rsidRPr="00474010" w:rsidRDefault="00C14D20">
      <w:pPr>
        <w:pStyle w:val="Heading3"/>
        <w:jc w:val="center"/>
        <w:rPr>
          <w:rFonts w:ascii="Arial" w:eastAsia="Times New Roman" w:hAnsi="Arial" w:cs="Arial"/>
          <w:sz w:val="22"/>
          <w:szCs w:val="22"/>
        </w:rPr>
      </w:pPr>
      <w:r w:rsidRPr="00474010">
        <w:rPr>
          <w:rFonts w:ascii="Arial" w:eastAsia="Times New Roman" w:hAnsi="Arial" w:cs="Arial"/>
          <w:sz w:val="22"/>
          <w:szCs w:val="22"/>
        </w:rPr>
        <w:t>Consent Form for IRB-FY2019-2490</w:t>
      </w:r>
    </w:p>
    <w:p w14:paraId="3FC965F3" w14:textId="20D7FC52" w:rsidR="00E57D53" w:rsidRPr="00474010" w:rsidRDefault="00C14D20">
      <w:pPr>
        <w:pStyle w:val="NormalWeb"/>
        <w:rPr>
          <w:rFonts w:ascii="Arial" w:hAnsi="Arial" w:cs="Arial"/>
          <w:sz w:val="22"/>
          <w:szCs w:val="22"/>
        </w:rPr>
      </w:pPr>
      <w:r w:rsidRPr="00474010">
        <w:rPr>
          <w:rFonts w:ascii="Arial" w:hAnsi="Arial" w:cs="Arial"/>
          <w:sz w:val="22"/>
          <w:szCs w:val="22"/>
        </w:rPr>
        <w:t xml:space="preserve">You have been invited to take part in a research study to learn more about how humans make visual decisions under incomplete or imperfect information. This study will be conducted by </w:t>
      </w:r>
      <w:r w:rsidR="0087661B">
        <w:rPr>
          <w:rFonts w:ascii="Arial" w:hAnsi="Arial" w:cs="Arial"/>
          <w:sz w:val="22"/>
          <w:szCs w:val="22"/>
        </w:rPr>
        <w:t xml:space="preserve">Dr. </w:t>
      </w:r>
      <w:r w:rsidRPr="00474010">
        <w:rPr>
          <w:rFonts w:ascii="Arial" w:hAnsi="Arial" w:cs="Arial"/>
          <w:sz w:val="22"/>
          <w:szCs w:val="22"/>
        </w:rPr>
        <w:t xml:space="preserve">Wei Ji Ma, </w:t>
      </w:r>
      <w:r w:rsidR="0087661B">
        <w:rPr>
          <w:rFonts w:ascii="Arial" w:hAnsi="Arial" w:cs="Arial"/>
          <w:sz w:val="22"/>
          <w:szCs w:val="22"/>
        </w:rPr>
        <w:t>in the Department of</w:t>
      </w:r>
      <w:r w:rsidRPr="00474010">
        <w:rPr>
          <w:rFonts w:ascii="Arial" w:hAnsi="Arial" w:cs="Arial"/>
          <w:sz w:val="22"/>
          <w:szCs w:val="22"/>
        </w:rPr>
        <w:t xml:space="preserve"> Psychology</w:t>
      </w:r>
      <w:r w:rsidR="0087661B">
        <w:rPr>
          <w:rFonts w:ascii="Arial" w:hAnsi="Arial" w:cs="Arial"/>
          <w:sz w:val="22"/>
          <w:szCs w:val="22"/>
        </w:rPr>
        <w:t xml:space="preserve"> and the Center for Neural Science in the Faculty of</w:t>
      </w:r>
      <w:r w:rsidRPr="00474010">
        <w:rPr>
          <w:rFonts w:ascii="Arial" w:hAnsi="Arial" w:cs="Arial"/>
          <w:sz w:val="22"/>
          <w:szCs w:val="22"/>
        </w:rPr>
        <w:t xml:space="preserve"> Arts &amp; Science</w:t>
      </w:r>
      <w:r w:rsidR="0087661B">
        <w:rPr>
          <w:rFonts w:ascii="Arial" w:hAnsi="Arial" w:cs="Arial"/>
          <w:sz w:val="22"/>
          <w:szCs w:val="22"/>
        </w:rPr>
        <w:t>s at</w:t>
      </w:r>
      <w:r w:rsidRPr="00474010">
        <w:rPr>
          <w:rFonts w:ascii="Arial" w:hAnsi="Arial" w:cs="Arial"/>
          <w:sz w:val="22"/>
          <w:szCs w:val="22"/>
        </w:rPr>
        <w:t xml:space="preserve"> New York University</w:t>
      </w:r>
    </w:p>
    <w:p w14:paraId="2C58FC50" w14:textId="77777777" w:rsidR="00E57D53" w:rsidRPr="00474010" w:rsidRDefault="00C14D20">
      <w:pPr>
        <w:pStyle w:val="NormalWeb"/>
        <w:rPr>
          <w:rFonts w:ascii="Arial" w:hAnsi="Arial" w:cs="Arial"/>
          <w:sz w:val="22"/>
          <w:szCs w:val="22"/>
        </w:rPr>
      </w:pPr>
      <w:r w:rsidRPr="00474010">
        <w:rPr>
          <w:rFonts w:ascii="Arial" w:hAnsi="Arial" w:cs="Arial"/>
          <w:sz w:val="22"/>
          <w:szCs w:val="22"/>
        </w:rPr>
        <w:t>If you agree to be in this study, you will be asked to do the following:</w:t>
      </w:r>
    </w:p>
    <w:p w14:paraId="6CD44527" w14:textId="77777777" w:rsidR="00E57D53" w:rsidRPr="00474010" w:rsidRDefault="00C14D20">
      <w:pPr>
        <w:numPr>
          <w:ilvl w:val="0"/>
          <w:numId w:val="1"/>
        </w:numPr>
        <w:spacing w:before="100" w:beforeAutospacing="1" w:after="100" w:afterAutospacing="1"/>
        <w:rPr>
          <w:rFonts w:ascii="Arial" w:eastAsia="Times New Roman" w:hAnsi="Arial" w:cs="Arial"/>
          <w:sz w:val="22"/>
          <w:szCs w:val="22"/>
        </w:rPr>
      </w:pPr>
      <w:r w:rsidRPr="00474010">
        <w:rPr>
          <w:rFonts w:ascii="Arial" w:eastAsia="Times New Roman" w:hAnsi="Arial" w:cs="Arial"/>
          <w:sz w:val="22"/>
          <w:szCs w:val="22"/>
        </w:rPr>
        <w:t>Complete a short questionnaire about your background (age, gender, etc.)</w:t>
      </w:r>
    </w:p>
    <w:p w14:paraId="266DDCEF" w14:textId="77777777" w:rsidR="00E57D53" w:rsidRPr="00474010" w:rsidRDefault="00C14D20">
      <w:pPr>
        <w:numPr>
          <w:ilvl w:val="0"/>
          <w:numId w:val="1"/>
        </w:numPr>
        <w:spacing w:before="100" w:beforeAutospacing="1" w:after="100" w:afterAutospacing="1"/>
        <w:rPr>
          <w:rFonts w:ascii="Arial" w:eastAsia="Times New Roman" w:hAnsi="Arial" w:cs="Arial"/>
          <w:sz w:val="22"/>
          <w:szCs w:val="22"/>
        </w:rPr>
      </w:pPr>
      <w:r w:rsidRPr="00474010">
        <w:rPr>
          <w:rFonts w:ascii="Arial" w:eastAsia="Times New Roman" w:hAnsi="Arial" w:cs="Arial"/>
          <w:sz w:val="22"/>
          <w:szCs w:val="22"/>
        </w:rPr>
        <w:t>Complete a test for color blindness.</w:t>
      </w:r>
    </w:p>
    <w:p w14:paraId="5FC188BA" w14:textId="77777777" w:rsidR="00E57D53" w:rsidRPr="00474010" w:rsidRDefault="00C14D20">
      <w:pPr>
        <w:numPr>
          <w:ilvl w:val="0"/>
          <w:numId w:val="1"/>
        </w:numPr>
        <w:spacing w:before="100" w:beforeAutospacing="1" w:after="100" w:afterAutospacing="1"/>
        <w:rPr>
          <w:rFonts w:ascii="Arial" w:eastAsia="Times New Roman" w:hAnsi="Arial" w:cs="Arial"/>
          <w:sz w:val="22"/>
          <w:szCs w:val="22"/>
        </w:rPr>
      </w:pPr>
      <w:r w:rsidRPr="00474010">
        <w:rPr>
          <w:rFonts w:ascii="Arial" w:eastAsia="Times New Roman" w:hAnsi="Arial" w:cs="Arial"/>
          <w:sz w:val="22"/>
          <w:szCs w:val="22"/>
        </w:rPr>
        <w:t>Listen attentively to the investigator's explanation of the study.</w:t>
      </w:r>
    </w:p>
    <w:p w14:paraId="1EA7217D" w14:textId="77777777" w:rsidR="00E57D53" w:rsidRPr="00474010" w:rsidRDefault="00C14D20">
      <w:pPr>
        <w:numPr>
          <w:ilvl w:val="0"/>
          <w:numId w:val="1"/>
        </w:numPr>
        <w:spacing w:before="100" w:beforeAutospacing="1" w:after="100" w:afterAutospacing="1"/>
        <w:rPr>
          <w:rFonts w:ascii="Arial" w:eastAsia="Times New Roman" w:hAnsi="Arial" w:cs="Arial"/>
          <w:sz w:val="22"/>
          <w:szCs w:val="22"/>
        </w:rPr>
      </w:pPr>
      <w:r w:rsidRPr="00474010">
        <w:rPr>
          <w:rFonts w:ascii="Arial" w:eastAsia="Times New Roman" w:hAnsi="Arial" w:cs="Arial"/>
          <w:sz w:val="22"/>
          <w:szCs w:val="22"/>
        </w:rPr>
        <w:t>Play a computer game in which you respond to visual stimuli presented on the screen.</w:t>
      </w:r>
    </w:p>
    <w:p w14:paraId="0CBC6AB1" w14:textId="77777777" w:rsidR="00E57D53" w:rsidRDefault="00C14D20">
      <w:pPr>
        <w:numPr>
          <w:ilvl w:val="0"/>
          <w:numId w:val="1"/>
        </w:numPr>
        <w:spacing w:before="100" w:beforeAutospacing="1" w:after="100" w:afterAutospacing="1"/>
        <w:rPr>
          <w:rFonts w:ascii="Arial" w:eastAsia="Times New Roman" w:hAnsi="Arial" w:cs="Arial"/>
          <w:sz w:val="22"/>
          <w:szCs w:val="22"/>
        </w:rPr>
      </w:pPr>
      <w:r w:rsidRPr="00474010">
        <w:rPr>
          <w:rFonts w:ascii="Arial" w:eastAsia="Times New Roman" w:hAnsi="Arial" w:cs="Arial"/>
          <w:sz w:val="22"/>
          <w:szCs w:val="22"/>
        </w:rPr>
        <w:t>Potentially place your head in a chin rest to stabilize your point of view.</w:t>
      </w:r>
    </w:p>
    <w:p w14:paraId="2B5FE6F2" w14:textId="50139726" w:rsidR="00A23CF3" w:rsidRPr="00474010" w:rsidRDefault="00A23CF3">
      <w:pPr>
        <w:numPr>
          <w:ilvl w:val="0"/>
          <w:numId w:val="1"/>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We might use an eye gaze tracker to study where on the screen you look. From time to time, you might be asked to look at specific points on the screen.</w:t>
      </w:r>
    </w:p>
    <w:p w14:paraId="3355B735" w14:textId="6BF50064" w:rsidR="00E57D53" w:rsidRPr="00474010" w:rsidRDefault="00C14D20">
      <w:pPr>
        <w:pStyle w:val="NormalWeb"/>
        <w:rPr>
          <w:rFonts w:ascii="Arial" w:hAnsi="Arial" w:cs="Arial"/>
          <w:sz w:val="22"/>
          <w:szCs w:val="22"/>
        </w:rPr>
      </w:pPr>
      <w:r w:rsidRPr="00474010">
        <w:rPr>
          <w:rFonts w:ascii="Arial" w:hAnsi="Arial" w:cs="Arial"/>
          <w:sz w:val="22"/>
          <w:szCs w:val="22"/>
        </w:rPr>
        <w:t xml:space="preserve">Participation in this study will involve 60 minutes or less per session, including </w:t>
      </w:r>
      <w:r w:rsidR="0087661B">
        <w:rPr>
          <w:rFonts w:ascii="Arial" w:hAnsi="Arial" w:cs="Arial"/>
          <w:sz w:val="22"/>
          <w:szCs w:val="22"/>
        </w:rPr>
        <w:t xml:space="preserve">about </w:t>
      </w:r>
      <w:r w:rsidRPr="00474010">
        <w:rPr>
          <w:rFonts w:ascii="Arial" w:hAnsi="Arial" w:cs="Arial"/>
          <w:sz w:val="22"/>
          <w:szCs w:val="22"/>
        </w:rPr>
        <w:t>2 minutes to fill out the questionnaire. The number of sessions depends on the study but will be no more than 8.</w:t>
      </w:r>
      <w:r w:rsidR="0087661B">
        <w:rPr>
          <w:rFonts w:ascii="Arial" w:hAnsi="Arial" w:cs="Arial"/>
          <w:sz w:val="22"/>
          <w:szCs w:val="22"/>
        </w:rPr>
        <w:t xml:space="preserve"> </w:t>
      </w:r>
      <w:r w:rsidRPr="00474010">
        <w:rPr>
          <w:rFonts w:ascii="Arial" w:hAnsi="Arial" w:cs="Arial"/>
          <w:sz w:val="22"/>
          <w:szCs w:val="22"/>
        </w:rPr>
        <w:t xml:space="preserve">There are no known risks associated with your participation in this research beyond those of everyday life. </w:t>
      </w:r>
    </w:p>
    <w:p w14:paraId="7A623ADA" w14:textId="07D4B533" w:rsidR="00E57D53" w:rsidRPr="00474010" w:rsidRDefault="00C14D20">
      <w:pPr>
        <w:pStyle w:val="NormalWeb"/>
        <w:rPr>
          <w:rFonts w:ascii="Arial" w:hAnsi="Arial" w:cs="Arial"/>
          <w:sz w:val="22"/>
          <w:szCs w:val="22"/>
        </w:rPr>
      </w:pPr>
      <w:r w:rsidRPr="00474010">
        <w:rPr>
          <w:rFonts w:ascii="Arial" w:hAnsi="Arial" w:cs="Arial"/>
          <w:sz w:val="22"/>
          <w:szCs w:val="22"/>
        </w:rPr>
        <w:t xml:space="preserve">Although you will receive no direct benefits, this research may help the investigator understand </w:t>
      </w:r>
      <w:proofErr w:type="gramStart"/>
      <w:r w:rsidRPr="00474010">
        <w:rPr>
          <w:rFonts w:ascii="Arial" w:hAnsi="Arial" w:cs="Arial"/>
          <w:sz w:val="22"/>
          <w:szCs w:val="22"/>
        </w:rPr>
        <w:t>how</w:t>
      </w:r>
      <w:proofErr w:type="gramEnd"/>
      <w:r w:rsidRPr="00474010">
        <w:rPr>
          <w:rFonts w:ascii="Arial" w:hAnsi="Arial" w:cs="Arial"/>
          <w:sz w:val="22"/>
          <w:szCs w:val="22"/>
        </w:rPr>
        <w:t xml:space="preserve"> humans make visual decisions under inco</w:t>
      </w:r>
      <w:r w:rsidR="00711CCD">
        <w:rPr>
          <w:rFonts w:ascii="Arial" w:hAnsi="Arial" w:cs="Arial"/>
          <w:sz w:val="22"/>
          <w:szCs w:val="22"/>
        </w:rPr>
        <w:t>mplete or imperfect information</w:t>
      </w:r>
      <w:r w:rsidRPr="00474010">
        <w:rPr>
          <w:rFonts w:ascii="Arial" w:hAnsi="Arial" w:cs="Arial"/>
          <w:sz w:val="22"/>
          <w:szCs w:val="22"/>
        </w:rPr>
        <w:t>.</w:t>
      </w:r>
    </w:p>
    <w:p w14:paraId="311CDD5D" w14:textId="77777777" w:rsidR="0087661B" w:rsidRDefault="00C14D20" w:rsidP="00474010">
      <w:pPr>
        <w:rPr>
          <w:rFonts w:ascii="Arial" w:hAnsi="Arial" w:cs="Arial"/>
          <w:sz w:val="22"/>
          <w:szCs w:val="22"/>
        </w:rPr>
      </w:pPr>
      <w:r w:rsidRPr="00474010">
        <w:rPr>
          <w:rFonts w:ascii="Arial" w:hAnsi="Arial" w:cs="Arial"/>
          <w:sz w:val="22"/>
          <w:szCs w:val="22"/>
        </w:rPr>
        <w:t>Confidentiality of your research recor</w:t>
      </w:r>
      <w:r w:rsidR="00711CCD">
        <w:rPr>
          <w:rFonts w:ascii="Arial" w:hAnsi="Arial" w:cs="Arial"/>
          <w:sz w:val="22"/>
          <w:szCs w:val="22"/>
        </w:rPr>
        <w:t>ds will be strictly maintained.</w:t>
      </w:r>
      <w:r w:rsidRPr="00474010">
        <w:rPr>
          <w:rFonts w:ascii="Arial" w:hAnsi="Arial" w:cs="Arial"/>
          <w:sz w:val="22"/>
          <w:szCs w:val="22"/>
        </w:rPr>
        <w:t xml:space="preserve"> Your name and address will be collected for payment purposes, but this information will be kept confidential and only members of the research team will have access to it. All completed forms will be kept in a locked cabinet only accessible to the research team. Research data will not be linked to your identity.</w:t>
      </w:r>
      <w:r w:rsidR="00474010" w:rsidRPr="00474010">
        <w:rPr>
          <w:rFonts w:ascii="Arial" w:hAnsi="Arial" w:cs="Arial"/>
          <w:sz w:val="22"/>
          <w:szCs w:val="22"/>
        </w:rPr>
        <w:t xml:space="preserve"> </w:t>
      </w:r>
    </w:p>
    <w:p w14:paraId="2B160903" w14:textId="77777777" w:rsidR="0087661B" w:rsidRDefault="0087661B" w:rsidP="00474010">
      <w:pPr>
        <w:rPr>
          <w:rFonts w:ascii="Arial" w:hAnsi="Arial" w:cs="Arial"/>
          <w:sz w:val="22"/>
          <w:szCs w:val="22"/>
        </w:rPr>
      </w:pPr>
    </w:p>
    <w:p w14:paraId="2578ABCB" w14:textId="2B89BD34" w:rsidR="00E57D53" w:rsidRPr="00474010" w:rsidRDefault="00474010" w:rsidP="00474010">
      <w:pPr>
        <w:rPr>
          <w:rFonts w:eastAsia="Times New Roman" w:cs="Times New Roman"/>
          <w:sz w:val="22"/>
          <w:szCs w:val="22"/>
        </w:rPr>
      </w:pPr>
      <w:r w:rsidRPr="00C65BD4">
        <w:rPr>
          <w:rFonts w:ascii="Arial" w:eastAsia="Times New Roman" w:hAnsi="Arial" w:cs="Arial"/>
          <w:sz w:val="22"/>
          <w:szCs w:val="22"/>
          <w:shd w:val="clear" w:color="auto" w:fill="FFFFFF"/>
        </w:rPr>
        <w:t>Information not containing identifiers may be used in future research or shared with other researchers without your additional consent.</w:t>
      </w:r>
      <w:r w:rsidR="0031711B" w:rsidRPr="00C65BD4">
        <w:rPr>
          <w:rFonts w:ascii="Arial" w:hAnsi="Arial" w:cs="Arial"/>
          <w:sz w:val="22"/>
          <w:szCs w:val="22"/>
        </w:rPr>
        <w:t xml:space="preserve"> In line with open science best practices, t</w:t>
      </w:r>
      <w:r w:rsidR="00C14D20" w:rsidRPr="00C65BD4">
        <w:rPr>
          <w:rFonts w:ascii="Arial" w:hAnsi="Arial" w:cs="Arial"/>
          <w:sz w:val="22"/>
          <w:szCs w:val="22"/>
        </w:rPr>
        <w:t xml:space="preserve">he </w:t>
      </w:r>
      <w:r w:rsidR="0031711B" w:rsidRPr="00C65BD4">
        <w:rPr>
          <w:rFonts w:ascii="Arial" w:hAnsi="Arial" w:cs="Arial"/>
          <w:sz w:val="22"/>
          <w:szCs w:val="22"/>
        </w:rPr>
        <w:t xml:space="preserve">research </w:t>
      </w:r>
      <w:r w:rsidR="00C14D20" w:rsidRPr="00C65BD4">
        <w:rPr>
          <w:rFonts w:ascii="Arial" w:hAnsi="Arial" w:cs="Arial"/>
          <w:sz w:val="22"/>
          <w:szCs w:val="22"/>
        </w:rPr>
        <w:t xml:space="preserve">data may </w:t>
      </w:r>
      <w:r w:rsidR="0087661B" w:rsidRPr="00C65BD4">
        <w:rPr>
          <w:rFonts w:ascii="Arial" w:hAnsi="Arial" w:cs="Arial"/>
          <w:sz w:val="22"/>
          <w:szCs w:val="22"/>
        </w:rPr>
        <w:t xml:space="preserve">also </w:t>
      </w:r>
      <w:r w:rsidR="00C14D20" w:rsidRPr="00C65BD4">
        <w:rPr>
          <w:rFonts w:ascii="Arial" w:hAnsi="Arial" w:cs="Arial"/>
          <w:sz w:val="22"/>
          <w:szCs w:val="22"/>
        </w:rPr>
        <w:t>be shared publicly on data sharing</w:t>
      </w:r>
      <w:r w:rsidR="00C14D20" w:rsidRPr="00474010">
        <w:rPr>
          <w:rFonts w:ascii="Arial" w:hAnsi="Arial" w:cs="Arial"/>
          <w:sz w:val="22"/>
          <w:szCs w:val="22"/>
        </w:rPr>
        <w:t xml:space="preserve"> websites</w:t>
      </w:r>
      <w:r w:rsidRPr="00474010">
        <w:rPr>
          <w:rFonts w:ascii="Arial" w:hAnsi="Arial" w:cs="Arial"/>
          <w:sz w:val="22"/>
          <w:szCs w:val="22"/>
        </w:rPr>
        <w:t xml:space="preserve"> without </w:t>
      </w:r>
      <w:r w:rsidR="0031711B">
        <w:rPr>
          <w:rFonts w:ascii="Arial" w:hAnsi="Arial" w:cs="Arial"/>
          <w:sz w:val="22"/>
          <w:szCs w:val="22"/>
        </w:rPr>
        <w:t>your additional consent</w:t>
      </w:r>
      <w:r w:rsidR="00C14D20" w:rsidRPr="00474010">
        <w:rPr>
          <w:rFonts w:ascii="Arial" w:hAnsi="Arial" w:cs="Arial"/>
          <w:sz w:val="22"/>
          <w:szCs w:val="22"/>
        </w:rPr>
        <w:t xml:space="preserve">, but </w:t>
      </w:r>
      <w:r w:rsidR="0087661B">
        <w:rPr>
          <w:rFonts w:ascii="Arial" w:hAnsi="Arial" w:cs="Arial"/>
          <w:sz w:val="22"/>
          <w:szCs w:val="22"/>
        </w:rPr>
        <w:t xml:space="preserve">again, </w:t>
      </w:r>
      <w:r w:rsidR="00C14D20" w:rsidRPr="00474010">
        <w:rPr>
          <w:rFonts w:ascii="Arial" w:hAnsi="Arial" w:cs="Arial"/>
          <w:sz w:val="22"/>
          <w:szCs w:val="22"/>
        </w:rPr>
        <w:t>you will not b</w:t>
      </w:r>
      <w:r w:rsidRPr="00474010">
        <w:rPr>
          <w:rFonts w:ascii="Arial" w:hAnsi="Arial" w:cs="Arial"/>
          <w:sz w:val="22"/>
          <w:szCs w:val="22"/>
        </w:rPr>
        <w:t xml:space="preserve">e identifiable from these data. </w:t>
      </w:r>
      <w:r w:rsidR="00C14D20" w:rsidRPr="00474010">
        <w:rPr>
          <w:rFonts w:ascii="Arial" w:hAnsi="Arial" w:cs="Arial"/>
          <w:sz w:val="22"/>
          <w:szCs w:val="22"/>
        </w:rPr>
        <w:t xml:space="preserve">The results of this study may be published, but </w:t>
      </w:r>
      <w:r w:rsidR="0087661B">
        <w:rPr>
          <w:rFonts w:ascii="Arial" w:hAnsi="Arial" w:cs="Arial"/>
          <w:sz w:val="22"/>
          <w:szCs w:val="22"/>
        </w:rPr>
        <w:t xml:space="preserve">again, </w:t>
      </w:r>
      <w:r w:rsidR="00C14D20" w:rsidRPr="00474010">
        <w:rPr>
          <w:rFonts w:ascii="Arial" w:hAnsi="Arial" w:cs="Arial"/>
          <w:sz w:val="22"/>
          <w:szCs w:val="22"/>
        </w:rPr>
        <w:t xml:space="preserve">you will not be identifiable from these publications. There is a small risk for the loss of confidentiality, for example due to computer hackers. However, </w:t>
      </w:r>
      <w:r w:rsidR="00711CCD">
        <w:rPr>
          <w:rFonts w:ascii="Arial" w:hAnsi="Arial" w:cs="Arial"/>
          <w:sz w:val="22"/>
          <w:szCs w:val="22"/>
        </w:rPr>
        <w:t>NYU Information Technology services</w:t>
      </w:r>
      <w:r w:rsidR="00C14D20" w:rsidRPr="00474010">
        <w:rPr>
          <w:rFonts w:ascii="Arial" w:hAnsi="Arial" w:cs="Arial"/>
          <w:sz w:val="22"/>
          <w:szCs w:val="22"/>
        </w:rPr>
        <w:t xml:space="preserve"> will make every effort to minimize this</w:t>
      </w:r>
      <w:bookmarkStart w:id="0" w:name="_GoBack"/>
      <w:bookmarkEnd w:id="0"/>
      <w:r w:rsidR="00C14D20" w:rsidRPr="00474010">
        <w:rPr>
          <w:rFonts w:ascii="Arial" w:hAnsi="Arial" w:cs="Arial"/>
          <w:sz w:val="22"/>
          <w:szCs w:val="22"/>
        </w:rPr>
        <w:t xml:space="preserve"> risk. </w:t>
      </w:r>
    </w:p>
    <w:p w14:paraId="2163421F" w14:textId="50D19AD6" w:rsidR="00E57D53" w:rsidRPr="00474010" w:rsidRDefault="00C14D20">
      <w:pPr>
        <w:pStyle w:val="NormalWeb"/>
        <w:rPr>
          <w:rFonts w:ascii="Arial" w:hAnsi="Arial" w:cs="Arial"/>
          <w:sz w:val="22"/>
          <w:szCs w:val="22"/>
        </w:rPr>
      </w:pPr>
      <w:r w:rsidRPr="00474010">
        <w:rPr>
          <w:rFonts w:ascii="Arial" w:hAnsi="Arial" w:cs="Arial"/>
          <w:sz w:val="22"/>
          <w:szCs w:val="22"/>
        </w:rPr>
        <w:t>Participation in this study is voluntary. You may refuse to participate or withdraw at any time without penalty. For</w:t>
      </w:r>
      <w:r w:rsidR="0087661B">
        <w:rPr>
          <w:rFonts w:ascii="Arial" w:hAnsi="Arial" w:cs="Arial"/>
          <w:sz w:val="22"/>
          <w:szCs w:val="22"/>
        </w:rPr>
        <w:t xml:space="preserve"> the </w:t>
      </w:r>
      <w:r w:rsidRPr="00474010">
        <w:rPr>
          <w:rFonts w:ascii="Arial" w:hAnsi="Arial" w:cs="Arial"/>
          <w:sz w:val="22"/>
          <w:szCs w:val="22"/>
        </w:rPr>
        <w:t>questionn</w:t>
      </w:r>
      <w:r w:rsidR="0087661B">
        <w:rPr>
          <w:rFonts w:ascii="Arial" w:hAnsi="Arial" w:cs="Arial"/>
          <w:sz w:val="22"/>
          <w:szCs w:val="22"/>
        </w:rPr>
        <w:t>aire</w:t>
      </w:r>
      <w:r w:rsidRPr="00474010">
        <w:rPr>
          <w:rFonts w:ascii="Arial" w:hAnsi="Arial" w:cs="Arial"/>
          <w:sz w:val="22"/>
          <w:szCs w:val="22"/>
        </w:rPr>
        <w:t xml:space="preserve">, you have the right to skip or not answer any questions you prefer not to answer. </w:t>
      </w:r>
    </w:p>
    <w:p w14:paraId="77EC5BA7" w14:textId="142DEBF8" w:rsidR="00E57D53" w:rsidRPr="00474010" w:rsidRDefault="00C14D20">
      <w:pPr>
        <w:pStyle w:val="NormalWeb"/>
        <w:rPr>
          <w:rFonts w:ascii="Arial" w:hAnsi="Arial" w:cs="Arial"/>
          <w:sz w:val="22"/>
          <w:szCs w:val="22"/>
        </w:rPr>
      </w:pPr>
      <w:r w:rsidRPr="00474010">
        <w:rPr>
          <w:rFonts w:ascii="Arial" w:hAnsi="Arial" w:cs="Arial"/>
          <w:sz w:val="22"/>
          <w:szCs w:val="22"/>
        </w:rPr>
        <w:lastRenderedPageBreak/>
        <w:t xml:space="preserve">If there is anything about the study or your participation that is unclear or that you do not understand, if you have questions or wish to report a research-related problem, you may contact </w:t>
      </w:r>
      <w:r w:rsidR="0087661B">
        <w:rPr>
          <w:rFonts w:ascii="Arial" w:hAnsi="Arial" w:cs="Arial"/>
          <w:sz w:val="22"/>
          <w:szCs w:val="22"/>
        </w:rPr>
        <w:t xml:space="preserve">Dr. </w:t>
      </w:r>
      <w:r w:rsidRPr="00474010">
        <w:rPr>
          <w:rFonts w:ascii="Arial" w:hAnsi="Arial" w:cs="Arial"/>
          <w:sz w:val="22"/>
          <w:szCs w:val="22"/>
        </w:rPr>
        <w:t>Wei Ji Ma at (212) 992 6530, weijima@nyu.edu, 4 Washington Place.</w:t>
      </w:r>
    </w:p>
    <w:p w14:paraId="4184FEF1" w14:textId="77777777" w:rsidR="00E57D53" w:rsidRPr="00474010" w:rsidRDefault="00C14D20">
      <w:pPr>
        <w:pStyle w:val="NormalWeb"/>
        <w:rPr>
          <w:rFonts w:ascii="Arial" w:hAnsi="Arial" w:cs="Arial"/>
          <w:sz w:val="22"/>
          <w:szCs w:val="22"/>
        </w:rPr>
      </w:pPr>
      <w:r w:rsidRPr="00474010">
        <w:rPr>
          <w:rFonts w:ascii="Arial" w:hAnsi="Arial" w:cs="Arial"/>
          <w:sz w:val="22"/>
          <w:szCs w:val="22"/>
        </w:rPr>
        <w:t xml:space="preserve">For questions about your rights as a research participant, you may contact the University Committee on Activities Involving Human Subjects (UCAIHS), New York University, 665 Broadway, Suite 804, New York, New York, 10012, at ask.humansubjects@nyu.edu or (212) 998-4808. Please reference the study # </w:t>
      </w:r>
      <w:proofErr w:type="gramStart"/>
      <w:r w:rsidRPr="00474010">
        <w:rPr>
          <w:rFonts w:ascii="Arial" w:hAnsi="Arial" w:cs="Arial"/>
          <w:sz w:val="22"/>
          <w:szCs w:val="22"/>
        </w:rPr>
        <w:t>( IRB</w:t>
      </w:r>
      <w:proofErr w:type="gramEnd"/>
      <w:r w:rsidRPr="00474010">
        <w:rPr>
          <w:rFonts w:ascii="Arial" w:hAnsi="Arial" w:cs="Arial"/>
          <w:sz w:val="22"/>
          <w:szCs w:val="22"/>
        </w:rPr>
        <w:t>-FY2019-2490) when contacting the IRB (UCAIHS).</w:t>
      </w:r>
    </w:p>
    <w:p w14:paraId="26354556" w14:textId="77777777" w:rsidR="00E57D53" w:rsidRPr="00474010" w:rsidRDefault="00C14D20">
      <w:pPr>
        <w:pStyle w:val="NormalWeb"/>
        <w:rPr>
          <w:rFonts w:ascii="Arial" w:hAnsi="Arial" w:cs="Arial"/>
          <w:sz w:val="22"/>
          <w:szCs w:val="22"/>
        </w:rPr>
      </w:pPr>
      <w:r w:rsidRPr="00474010">
        <w:rPr>
          <w:rFonts w:ascii="Arial" w:hAnsi="Arial" w:cs="Arial"/>
          <w:sz w:val="22"/>
          <w:szCs w:val="22"/>
        </w:rPr>
        <w:t>You have received a copy of this consent document to keep.</w:t>
      </w:r>
    </w:p>
    <w:p w14:paraId="64B1A94A" w14:textId="77777777" w:rsidR="00E57D53" w:rsidRPr="00474010" w:rsidRDefault="00C14D20">
      <w:pPr>
        <w:pStyle w:val="Heading3"/>
        <w:rPr>
          <w:rFonts w:ascii="Arial" w:eastAsia="Times New Roman" w:hAnsi="Arial" w:cs="Arial"/>
          <w:sz w:val="22"/>
          <w:szCs w:val="22"/>
        </w:rPr>
      </w:pPr>
      <w:r w:rsidRPr="00474010">
        <w:rPr>
          <w:rFonts w:ascii="Arial" w:eastAsia="Times New Roman" w:hAnsi="Arial" w:cs="Arial"/>
          <w:sz w:val="22"/>
          <w:szCs w:val="22"/>
        </w:rPr>
        <w:t>Agreement to Participate</w:t>
      </w:r>
    </w:p>
    <w:p w14:paraId="0EB86CCE" w14:textId="77777777" w:rsidR="00E57D53" w:rsidRPr="00474010" w:rsidRDefault="00C14D20">
      <w:pPr>
        <w:pStyle w:val="NormalWeb"/>
        <w:rPr>
          <w:rFonts w:ascii="Arial" w:hAnsi="Arial" w:cs="Arial"/>
          <w:sz w:val="22"/>
          <w:szCs w:val="22"/>
        </w:rPr>
      </w:pPr>
      <w:r w:rsidRPr="00474010">
        <w:rPr>
          <w:rFonts w:ascii="Arial" w:hAnsi="Arial" w:cs="Arial"/>
          <w:sz w:val="22"/>
          <w:szCs w:val="22"/>
        </w:rPr>
        <w:br/>
      </w:r>
      <w:r w:rsidRPr="00474010">
        <w:rPr>
          <w:rFonts w:ascii="Arial" w:hAnsi="Arial" w:cs="Arial"/>
          <w:sz w:val="22"/>
          <w:szCs w:val="22"/>
        </w:rPr>
        <w:br/>
        <w:t>___________________________________________________</w:t>
      </w:r>
      <w:r w:rsidRPr="00474010">
        <w:rPr>
          <w:rFonts w:ascii="Arial" w:hAnsi="Arial" w:cs="Arial"/>
          <w:sz w:val="22"/>
          <w:szCs w:val="22"/>
        </w:rPr>
        <w:br/>
        <w:t>Subject's Signature &amp; Date</w:t>
      </w:r>
    </w:p>
    <w:sectPr w:rsidR="00E57D53" w:rsidRPr="00474010">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8BFE4" w14:textId="77777777" w:rsidR="00C2750D" w:rsidRDefault="00C2750D" w:rsidP="00C14D20">
      <w:r>
        <w:separator/>
      </w:r>
    </w:p>
  </w:endnote>
  <w:endnote w:type="continuationSeparator" w:id="0">
    <w:p w14:paraId="5A242342" w14:textId="77777777" w:rsidR="00C2750D" w:rsidRDefault="00C2750D" w:rsidP="00C1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7" w:usb1="00000000" w:usb2="00000000" w:usb3="00000000" w:csb0="0000001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18B49" w14:textId="77777777" w:rsidR="00C2750D" w:rsidRDefault="00C2750D" w:rsidP="00C14D20">
      <w:r>
        <w:separator/>
      </w:r>
    </w:p>
  </w:footnote>
  <w:footnote w:type="continuationSeparator" w:id="0">
    <w:p w14:paraId="44F0D263" w14:textId="77777777" w:rsidR="00C2750D" w:rsidRDefault="00C2750D" w:rsidP="00C14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510"/>
      <w:gridCol w:w="2790"/>
    </w:tblGrid>
    <w:tr w:rsidR="00711CCD" w:rsidRPr="00C14D20" w14:paraId="7A391EBE" w14:textId="77777777" w:rsidTr="00C14D20">
      <w:tc>
        <w:tcPr>
          <w:tcW w:w="3978" w:type="dxa"/>
        </w:tcPr>
        <w:p w14:paraId="26CEC1AD" w14:textId="77777777" w:rsidR="00711CCD" w:rsidRPr="00C14D20" w:rsidRDefault="00711CCD" w:rsidP="00711CCD">
          <w:pPr>
            <w:pStyle w:val="Header"/>
            <w:tabs>
              <w:tab w:val="center" w:pos="6570"/>
            </w:tabs>
            <w:rPr>
              <w:rFonts w:ascii="Arial" w:hAnsi="Arial" w:cs="Arial"/>
              <w:color w:val="000000" w:themeColor="text1"/>
            </w:rPr>
          </w:pPr>
          <w:r w:rsidRPr="00C14D20">
            <w:rPr>
              <w:rFonts w:ascii="Arial" w:hAnsi="Arial" w:cs="Arial"/>
              <w:noProof/>
            </w:rPr>
            <w:drawing>
              <wp:inline distT="0" distB="0" distL="0" distR="0" wp14:anchorId="73DAC865" wp14:editId="2B46B444">
                <wp:extent cx="2171700" cy="6487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3212" cy="649243"/>
                        </a:xfrm>
                        <a:prstGeom prst="rect">
                          <a:avLst/>
                        </a:prstGeom>
                        <a:noFill/>
                        <a:ln>
                          <a:noFill/>
                        </a:ln>
                      </pic:spPr>
                    </pic:pic>
                  </a:graphicData>
                </a:graphic>
              </wp:inline>
            </w:drawing>
          </w:r>
        </w:p>
      </w:tc>
      <w:tc>
        <w:tcPr>
          <w:tcW w:w="3510" w:type="dxa"/>
        </w:tcPr>
        <w:p w14:paraId="64E8D167" w14:textId="77777777" w:rsidR="00711CCD" w:rsidRPr="00C14D20" w:rsidRDefault="00711CCD" w:rsidP="00C14D20">
          <w:pPr>
            <w:pStyle w:val="Header"/>
            <w:tabs>
              <w:tab w:val="center" w:pos="6570"/>
            </w:tabs>
            <w:rPr>
              <w:rFonts w:ascii="Arial" w:hAnsi="Arial" w:cs="Arial"/>
              <w:color w:val="000000" w:themeColor="text1"/>
              <w:sz w:val="20"/>
              <w:szCs w:val="20"/>
            </w:rPr>
          </w:pPr>
          <w:r w:rsidRPr="00C14D20">
            <w:rPr>
              <w:rFonts w:ascii="Arial" w:hAnsi="Arial" w:cs="Arial"/>
              <w:color w:val="000000" w:themeColor="text1"/>
              <w:sz w:val="20"/>
              <w:szCs w:val="20"/>
            </w:rPr>
            <w:t>Professor Wei Ji Ma</w:t>
          </w:r>
          <w:r w:rsidRPr="00C14D20">
            <w:rPr>
              <w:rFonts w:ascii="Arial" w:hAnsi="Arial" w:cs="Arial"/>
              <w:color w:val="000000" w:themeColor="text1"/>
              <w:sz w:val="20"/>
              <w:szCs w:val="20"/>
            </w:rPr>
            <w:br/>
            <w:t xml:space="preserve">Department of Psychology and Center for Neural Science </w:t>
          </w:r>
        </w:p>
        <w:p w14:paraId="52B6482A" w14:textId="77777777" w:rsidR="00711CCD" w:rsidRPr="00C14D20" w:rsidRDefault="00711CCD" w:rsidP="00711CCD">
          <w:pPr>
            <w:pStyle w:val="Header"/>
            <w:tabs>
              <w:tab w:val="center" w:pos="6570"/>
            </w:tabs>
            <w:rPr>
              <w:rFonts w:ascii="Arial" w:hAnsi="Arial" w:cs="Arial"/>
              <w:color w:val="000000" w:themeColor="text1"/>
              <w:sz w:val="20"/>
              <w:szCs w:val="20"/>
            </w:rPr>
          </w:pPr>
          <w:r w:rsidRPr="00C14D20">
            <w:rPr>
              <w:rFonts w:ascii="Arial" w:hAnsi="Arial" w:cs="Arial"/>
              <w:color w:val="000000" w:themeColor="text1"/>
              <w:sz w:val="20"/>
              <w:szCs w:val="20"/>
            </w:rPr>
            <w:t>weijima@nyu.edu</w:t>
          </w:r>
        </w:p>
      </w:tc>
      <w:tc>
        <w:tcPr>
          <w:tcW w:w="2790" w:type="dxa"/>
        </w:tcPr>
        <w:p w14:paraId="35FB54BE" w14:textId="77777777" w:rsidR="00711CCD" w:rsidRPr="00C14D20" w:rsidRDefault="00711CCD" w:rsidP="00711CCD">
          <w:pPr>
            <w:pStyle w:val="Header"/>
            <w:tabs>
              <w:tab w:val="center" w:pos="6570"/>
            </w:tabs>
            <w:rPr>
              <w:rFonts w:ascii="Arial" w:hAnsi="Arial" w:cs="Arial"/>
              <w:color w:val="000000" w:themeColor="text1"/>
              <w:sz w:val="20"/>
              <w:szCs w:val="20"/>
            </w:rPr>
          </w:pPr>
          <w:r w:rsidRPr="00C14D20">
            <w:rPr>
              <w:rFonts w:ascii="Arial" w:hAnsi="Arial" w:cs="Arial"/>
              <w:color w:val="000000" w:themeColor="text1"/>
              <w:sz w:val="20"/>
              <w:szCs w:val="20"/>
            </w:rPr>
            <w:t>4 Washington Place</w:t>
          </w:r>
        </w:p>
        <w:p w14:paraId="05EEBC91" w14:textId="77777777" w:rsidR="00711CCD" w:rsidRPr="00C14D20" w:rsidRDefault="00711CCD" w:rsidP="00711CCD">
          <w:pPr>
            <w:pStyle w:val="Header"/>
            <w:tabs>
              <w:tab w:val="center" w:pos="6570"/>
            </w:tabs>
            <w:rPr>
              <w:rFonts w:ascii="Arial" w:hAnsi="Arial" w:cs="Arial"/>
              <w:color w:val="000000" w:themeColor="text1"/>
              <w:sz w:val="20"/>
              <w:szCs w:val="20"/>
            </w:rPr>
          </w:pPr>
          <w:r w:rsidRPr="00C14D20">
            <w:rPr>
              <w:rFonts w:ascii="Arial" w:hAnsi="Arial" w:cs="Arial"/>
              <w:color w:val="000000" w:themeColor="text1"/>
              <w:sz w:val="20"/>
              <w:szCs w:val="20"/>
            </w:rPr>
            <w:t>New York, NY 10012</w:t>
          </w:r>
        </w:p>
        <w:p w14:paraId="32C4BB5A" w14:textId="77777777" w:rsidR="00711CCD" w:rsidRPr="00C14D20" w:rsidRDefault="00711CCD" w:rsidP="00711CCD">
          <w:pPr>
            <w:pStyle w:val="Header"/>
            <w:tabs>
              <w:tab w:val="center" w:pos="6570"/>
            </w:tabs>
            <w:rPr>
              <w:rFonts w:ascii="Arial" w:hAnsi="Arial" w:cs="Arial"/>
              <w:color w:val="000000" w:themeColor="text1"/>
              <w:sz w:val="20"/>
              <w:szCs w:val="20"/>
            </w:rPr>
          </w:pPr>
          <w:r w:rsidRPr="00C14D20">
            <w:rPr>
              <w:rFonts w:ascii="Arial" w:hAnsi="Arial" w:cs="Arial"/>
              <w:color w:val="000000" w:themeColor="text1"/>
              <w:sz w:val="20"/>
              <w:szCs w:val="20"/>
            </w:rPr>
            <w:t>+1 212 992 6530</w:t>
          </w:r>
        </w:p>
        <w:p w14:paraId="405439C5" w14:textId="77777777" w:rsidR="00711CCD" w:rsidRPr="00C14D20" w:rsidRDefault="00711CCD" w:rsidP="00711CCD">
          <w:pPr>
            <w:pStyle w:val="Header"/>
            <w:tabs>
              <w:tab w:val="center" w:pos="6570"/>
            </w:tabs>
            <w:rPr>
              <w:rFonts w:ascii="Arial" w:hAnsi="Arial" w:cs="Arial"/>
              <w:color w:val="000000" w:themeColor="text1"/>
              <w:sz w:val="20"/>
              <w:szCs w:val="20"/>
            </w:rPr>
          </w:pPr>
        </w:p>
      </w:tc>
    </w:tr>
  </w:tbl>
  <w:p w14:paraId="7C5D599A" w14:textId="77777777" w:rsidR="00711CCD" w:rsidRPr="00C14D20" w:rsidRDefault="00711CCD">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6435"/>
    <w:multiLevelType w:val="multilevel"/>
    <w:tmpl w:val="118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0FF7"/>
    <w:rsid w:val="0031711B"/>
    <w:rsid w:val="00474010"/>
    <w:rsid w:val="00711CCD"/>
    <w:rsid w:val="007E0FF7"/>
    <w:rsid w:val="0087661B"/>
    <w:rsid w:val="00A23CF3"/>
    <w:rsid w:val="00C14D20"/>
    <w:rsid w:val="00C2750D"/>
    <w:rsid w:val="00C65BD4"/>
    <w:rsid w:val="00E57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1E090"/>
  <w15:docId w15:val="{40253DB9-5802-4CE8-A375-38626BB2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w:hAnsi="Times"/>
      <w:b/>
      <w:bCs/>
      <w:sz w:val="27"/>
      <w:szCs w:val="27"/>
      <w:lang w:eastAsia="en-US"/>
    </w:rPr>
  </w:style>
  <w:style w:type="paragraph" w:styleId="NormalWeb">
    <w:name w:val="Normal (Web)"/>
    <w:basedOn w:val="Normal"/>
    <w:uiPriority w:val="99"/>
    <w:semiHidden/>
    <w:unhideWhenUsed/>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iPriority w:val="99"/>
    <w:unhideWhenUsed/>
    <w:rsid w:val="00C14D20"/>
    <w:pPr>
      <w:tabs>
        <w:tab w:val="center" w:pos="4320"/>
        <w:tab w:val="right" w:pos="8640"/>
      </w:tabs>
    </w:pPr>
  </w:style>
  <w:style w:type="character" w:customStyle="1" w:styleId="HeaderChar">
    <w:name w:val="Header Char"/>
    <w:basedOn w:val="DefaultParagraphFont"/>
    <w:link w:val="Header"/>
    <w:uiPriority w:val="99"/>
    <w:rsid w:val="00C14D20"/>
  </w:style>
  <w:style w:type="paragraph" w:styleId="Footer">
    <w:name w:val="footer"/>
    <w:basedOn w:val="Normal"/>
    <w:link w:val="FooterChar"/>
    <w:uiPriority w:val="99"/>
    <w:unhideWhenUsed/>
    <w:rsid w:val="00C14D20"/>
    <w:pPr>
      <w:tabs>
        <w:tab w:val="center" w:pos="4320"/>
        <w:tab w:val="right" w:pos="8640"/>
      </w:tabs>
    </w:pPr>
  </w:style>
  <w:style w:type="character" w:customStyle="1" w:styleId="FooterChar">
    <w:name w:val="Footer Char"/>
    <w:basedOn w:val="DefaultParagraphFont"/>
    <w:link w:val="Footer"/>
    <w:uiPriority w:val="99"/>
    <w:rsid w:val="00C14D20"/>
  </w:style>
  <w:style w:type="table" w:styleId="TableGrid">
    <w:name w:val="Table Grid"/>
    <w:basedOn w:val="TableNormal"/>
    <w:uiPriority w:val="59"/>
    <w:rsid w:val="00C14D2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D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D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17455">
      <w:bodyDiv w:val="1"/>
      <w:marLeft w:val="0"/>
      <w:marRight w:val="0"/>
      <w:marTop w:val="0"/>
      <w:marBottom w:val="0"/>
      <w:divBdr>
        <w:top w:val="none" w:sz="0" w:space="0" w:color="auto"/>
        <w:left w:val="none" w:sz="0" w:space="0" w:color="auto"/>
        <w:bottom w:val="none" w:sz="0" w:space="0" w:color="auto"/>
        <w:right w:val="none" w:sz="0" w:space="0" w:color="auto"/>
      </w:divBdr>
    </w:div>
    <w:div w:id="1188368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Aspen Poo</cp:lastModifiedBy>
  <cp:revision>7</cp:revision>
  <dcterms:created xsi:type="dcterms:W3CDTF">2018-10-16T19:38:00Z</dcterms:created>
  <dcterms:modified xsi:type="dcterms:W3CDTF">2019-02-06T20:50:00Z</dcterms:modified>
</cp:coreProperties>
</file>