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012F" w14:textId="77777777" w:rsidR="00453A42" w:rsidRDefault="00000000">
      <w:pPr>
        <w:pStyle w:val="aa"/>
        <w:jc w:val="center"/>
      </w:pPr>
      <w:r>
        <w:t>臺北市立大學資訊科學系</w:t>
      </w:r>
      <w:r>
        <w:br/>
      </w:r>
      <w:r>
        <w:t>資訊專題報告</w:t>
      </w:r>
    </w:p>
    <w:p w14:paraId="5E1F4B21" w14:textId="77777777" w:rsidR="00453A42" w:rsidRDefault="00453A42"/>
    <w:p w14:paraId="71920FC5" w14:textId="77777777" w:rsidR="00453A42" w:rsidRDefault="00000000">
      <w:r>
        <w:rPr>
          <w:b/>
        </w:rPr>
        <w:t>專題題目：檢索增強生成大型語言模型應用於－台鐵東部車站災害營運影響推估與應變指引</w:t>
      </w:r>
      <w:r>
        <w:rPr>
          <w:b/>
        </w:rPr>
        <w:t>App</w:t>
      </w:r>
      <w:r>
        <w:rPr>
          <w:b/>
        </w:rPr>
        <w:br/>
      </w:r>
      <w:r>
        <w:t>學號：</w:t>
      </w:r>
      <w:r>
        <w:t>U11216031</w:t>
      </w:r>
      <w:r>
        <w:br/>
      </w:r>
      <w:r>
        <w:t>姓名：游佳臻</w:t>
      </w:r>
      <w:r>
        <w:br/>
      </w:r>
      <w:r>
        <w:t>指導教授：洪瑞鍾</w:t>
      </w:r>
      <w:r>
        <w:br/>
      </w:r>
      <w:r>
        <w:t>中華民國</w:t>
      </w:r>
      <w:r>
        <w:t>115</w:t>
      </w:r>
      <w:r>
        <w:t>年</w:t>
      </w:r>
      <w:r>
        <w:t>3</w:t>
      </w:r>
      <w:r>
        <w:t>月</w:t>
      </w:r>
    </w:p>
    <w:p w14:paraId="0B73F028" w14:textId="77777777" w:rsidR="00453A42" w:rsidRDefault="00000000">
      <w:r>
        <w:br w:type="page"/>
      </w:r>
    </w:p>
    <w:p w14:paraId="79D0DE1C" w14:textId="77777777" w:rsidR="00453A42" w:rsidRDefault="00000000">
      <w:pPr>
        <w:pStyle w:val="1"/>
      </w:pPr>
      <w:r>
        <w:lastRenderedPageBreak/>
        <w:t>摘要</w:t>
      </w:r>
    </w:p>
    <w:p w14:paraId="5CE5BF1F" w14:textId="77777777" w:rsidR="00453A42" w:rsidRDefault="00000000">
      <w:r>
        <w:t>臺灣東部地區地形狹長且地質敏感，聯外交通因缺乏替代性而高度倚賴台鐵東部幹線。近年頻繁受地震、颱風與豪雨影響，導致列車誤點與停駛事件屢見不鮮。現有交通與災害資訊高度分散，台鐵官方雖提供列車動態，但缺乏環境背景；氣象與地震資訊雖可由中央氣象署取得，卻難以直接對應至特定車站。災害發生當下，旅客需在多平台間反覆比對，才能夠了解整體情況，難以針對單一地點迅速形成完整的風險判斷與應變行動。</w:t>
      </w:r>
      <w:r>
        <w:br/>
      </w:r>
      <w:r>
        <w:br/>
      </w:r>
      <w:r>
        <w:t>因此本專題旨在開發以「東部幹線車站」使用者為核心視角的整合型</w:t>
      </w:r>
      <w:r>
        <w:t xml:space="preserve"> App</w:t>
      </w:r>
      <w:r>
        <w:t>，整合列車營運、災害監測與決策支援資訊。本系統透過建立自動化資料處理流程</w:t>
      </w:r>
      <w:r>
        <w:t xml:space="preserve"> (ETL)</w:t>
      </w:r>
      <w:r>
        <w:t>，介接交通部</w:t>
      </w:r>
      <w:r>
        <w:t xml:space="preserve"> TDX </w:t>
      </w:r>
      <w:r>
        <w:t>平台即時列車動態與中央氣象署觀測資料，並以「單一車站」為核心，運用地理空間映射技術整合周邊環境資訊。</w:t>
      </w:r>
      <w:r>
        <w:br/>
      </w:r>
      <w:r>
        <w:br/>
      </w:r>
      <w:r>
        <w:t>專題核心亮點在於建構結合大型語言模型</w:t>
      </w:r>
      <w:r>
        <w:t xml:space="preserve"> (Large Language Model, LLM) </w:t>
      </w:r>
      <w:r>
        <w:t>與檢索增強生成</w:t>
      </w:r>
      <w:r>
        <w:t xml:space="preserve"> (Retrieval-Augmented Generation, RAG) </w:t>
      </w:r>
      <w:r>
        <w:t>之推論引擎。透過收整歷史營運處置案例建立向量知識庫，系統能在接收到即時災害監測數據時，利用兩階段檢索機制比對高度相似的歷史情境，進而推估營運影響程度與列車停駛的預期回復時間。此外，系統整合了個人化推播機制，當偵測到使用者關注的車站具停駛風險時，除主動示警外，更驅動</w:t>
      </w:r>
      <w:r>
        <w:t xml:space="preserve"> LLM </w:t>
      </w:r>
      <w:r>
        <w:t>產出具體、情境化的替代行程規劃與應變建議，有效提升旅客於複合型災害情境下的即時決策能力。</w:t>
      </w:r>
    </w:p>
    <w:p w14:paraId="74E1F847" w14:textId="77777777" w:rsidR="00453A42" w:rsidRDefault="00000000">
      <w:r>
        <w:t>關鍵字：台鐵東部幹線、災害復原預測、情境式應變建議、檢索增強生成、大型語言模型</w:t>
      </w:r>
    </w:p>
    <w:p w14:paraId="1BFEAAD7" w14:textId="77777777" w:rsidR="00453A42" w:rsidRDefault="00000000">
      <w:r>
        <w:br w:type="page"/>
      </w:r>
    </w:p>
    <w:p w14:paraId="13ECB514" w14:textId="77777777" w:rsidR="00453A42" w:rsidRDefault="00000000">
      <w:pPr>
        <w:pStyle w:val="1"/>
      </w:pPr>
      <w:r>
        <w:lastRenderedPageBreak/>
        <w:t>(</w:t>
      </w:r>
      <w:r>
        <w:t>一</w:t>
      </w:r>
      <w:r>
        <w:t xml:space="preserve">) </w:t>
      </w:r>
      <w:r>
        <w:t>緒論</w:t>
      </w:r>
    </w:p>
    <w:p w14:paraId="7AEB71DD" w14:textId="77777777" w:rsidR="00453A42" w:rsidRDefault="00000000">
      <w:pPr>
        <w:pStyle w:val="21"/>
      </w:pPr>
      <w:r>
        <w:t xml:space="preserve">1. </w:t>
      </w:r>
      <w:r>
        <w:t>研究背景與動機</w:t>
      </w:r>
    </w:p>
    <w:p w14:paraId="357C34EE" w14:textId="77777777" w:rsidR="00453A42" w:rsidRDefault="00000000">
      <w:r>
        <w:t>東部交通高度依賴鐵路系統：</w:t>
      </w:r>
      <w:r>
        <w:br/>
      </w:r>
      <w:r>
        <w:t>臺灣東部廊帶受限於狹長地形與地理阻隔，對外交通聯繫高度依賴「台鐵東部幹線」。近年極端氣候與地質活動加劇東部交通系統不確定性。短時強降雨常引發土石流；颱風侵襲迫使台鐵預防性停駛；頻繁的地震也導致路線巡檢與列車延誤，使東部交通逐漸轉變為高頻率、難預測的複合型災害。</w:t>
      </w:r>
    </w:p>
    <w:p w14:paraId="79075BDC" w14:textId="77777777" w:rsidR="00453A42" w:rsidRDefault="00000000">
      <w:r>
        <w:t>即時資訊分散，缺乏以「車站」為核心的風險整合視角：</w:t>
      </w:r>
      <w:r>
        <w:br/>
      </w:r>
      <w:r>
        <w:t>旅客面臨的最大困境在於資訊過於分散。災害當下，需分別查詢台鐵動態、氣象與導航軟體，各平台資訊尺度不一。現有系統僅提供事實性數據，未能回應旅客最關心的問題，使得決策困難。</w:t>
      </w:r>
    </w:p>
    <w:p w14:paraId="2A5BF91D" w14:textId="77777777" w:rsidR="00453A42" w:rsidRDefault="00000000">
      <w:pPr>
        <w:pStyle w:val="21"/>
      </w:pPr>
      <w:r>
        <w:t xml:space="preserve">2. </w:t>
      </w:r>
      <w:r>
        <w:t>研究目的</w:t>
      </w:r>
    </w:p>
    <w:p w14:paraId="2570A07C" w14:textId="77777777" w:rsidR="00453A42" w:rsidRDefault="00000000">
      <w:pPr>
        <w:pStyle w:val="ae"/>
      </w:pPr>
      <w:r>
        <w:t>異質資料的語義轉化與整合</w:t>
      </w:r>
    </w:p>
    <w:p w14:paraId="6CC96B71" w14:textId="77777777" w:rsidR="00453A42" w:rsidRDefault="00000000">
      <w:pPr>
        <w:pStyle w:val="ae"/>
      </w:pPr>
      <w:r>
        <w:t>建置歷史災害案例知識庫與檢索邏輯</w:t>
      </w:r>
    </w:p>
    <w:p w14:paraId="062BC950" w14:textId="77777777" w:rsidR="00453A42" w:rsidRDefault="00000000">
      <w:pPr>
        <w:pStyle w:val="ae"/>
      </w:pPr>
      <w:r>
        <w:t>提供情境式應變建議與營運回復預測</w:t>
      </w:r>
    </w:p>
    <w:p w14:paraId="58D6ADE5" w14:textId="77777777" w:rsidR="00453A42" w:rsidRDefault="00000000">
      <w:pPr>
        <w:pStyle w:val="ae"/>
      </w:pPr>
      <w:r>
        <w:t>開發直覺化的車站健康度與推播介面</w:t>
      </w:r>
    </w:p>
    <w:p w14:paraId="3EDA0DFF" w14:textId="77777777" w:rsidR="00453A42" w:rsidRDefault="00000000">
      <w:pPr>
        <w:pStyle w:val="21"/>
      </w:pPr>
      <w:r>
        <w:t xml:space="preserve">3. </w:t>
      </w:r>
      <w:r>
        <w:t>研究範圍與限制</w:t>
      </w:r>
    </w:p>
    <w:p w14:paraId="4E57C761" w14:textId="77777777" w:rsidR="00453A42" w:rsidRDefault="00000000">
      <w:r>
        <w:t>以台鐵「東部幹線」為主，涵蓋「地震」與「豪雨</w:t>
      </w:r>
      <w:r>
        <w:t>/</w:t>
      </w:r>
      <w:r>
        <w:t>颱風」兩大災害。限制在於依賴台鐵與氣象署開放資料之完整性與即時性。</w:t>
      </w:r>
    </w:p>
    <w:p w14:paraId="1888A29E" w14:textId="77777777" w:rsidR="00453A42" w:rsidRDefault="00000000">
      <w:r>
        <w:br w:type="page"/>
      </w:r>
    </w:p>
    <w:p w14:paraId="4CD33AB9" w14:textId="77777777" w:rsidR="00453A42" w:rsidRDefault="00000000">
      <w:pPr>
        <w:pStyle w:val="1"/>
      </w:pPr>
      <w:r>
        <w:lastRenderedPageBreak/>
        <w:t>(</w:t>
      </w:r>
      <w:r>
        <w:t>二</w:t>
      </w:r>
      <w:r>
        <w:t xml:space="preserve">) </w:t>
      </w:r>
      <w:r>
        <w:t>文獻探討</w:t>
      </w:r>
    </w:p>
    <w:p w14:paraId="5E80B54E" w14:textId="77777777" w:rsidR="00453A42" w:rsidRDefault="00000000">
      <w:pPr>
        <w:pStyle w:val="21"/>
      </w:pPr>
      <w:r>
        <w:t xml:space="preserve">1. </w:t>
      </w:r>
      <w:r>
        <w:t>現有交通與災害資訊平台比較與分析</w:t>
      </w:r>
    </w:p>
    <w:p w14:paraId="0AB852F9" w14:textId="77777777" w:rsidR="00453A42" w:rsidRDefault="00000000">
      <w:r>
        <w:t>目前國內相關平台已能即時提供列車營運狀態、氣象監測與災害警示資訊，惟其設計導向與資訊整合深度仍有所差異。多數平台（如台鐵官網、</w:t>
      </w:r>
      <w:r>
        <w:t>e</w:t>
      </w:r>
      <w:r>
        <w:t>訂通、中央氣象署、</w:t>
      </w:r>
      <w:r>
        <w:t>Google Maps</w:t>
      </w:r>
      <w:r>
        <w:t>等）以單一服務目標為核心，較少從使用者於災害情境下的整體決策需求進行整合設計。現有服務多採用單一資料來源：台鐵側重營運，缺乏環境脈絡；氣象署提供監測數據，但未連結交通影響；導航軟體缺乏應變指引。因此，本計畫強調以「單一車站」為核心整合單位，提供具行動導向之風險提示。</w:t>
      </w:r>
    </w:p>
    <w:p w14:paraId="5C53C191" w14:textId="77777777" w:rsidR="00453A42" w:rsidRDefault="00000000">
      <w:pPr>
        <w:pStyle w:val="21"/>
      </w:pPr>
      <w:r>
        <w:t xml:space="preserve">2. </w:t>
      </w:r>
      <w:r>
        <w:t>關鍵技術探討</w:t>
      </w:r>
    </w:p>
    <w:p w14:paraId="1435D0D6" w14:textId="77777777" w:rsidR="00453A42" w:rsidRDefault="00000000">
      <w:pPr>
        <w:pStyle w:val="31"/>
      </w:pPr>
      <w:r>
        <w:t xml:space="preserve">2.1 </w:t>
      </w:r>
      <w:r>
        <w:t>多源異質資料整合</w:t>
      </w:r>
    </w:p>
    <w:p w14:paraId="6F997090" w14:textId="77777777" w:rsidR="00453A42" w:rsidRDefault="00000000">
      <w:r>
        <w:t>本計畫透過</w:t>
      </w:r>
      <w:r>
        <w:t xml:space="preserve"> ETL </w:t>
      </w:r>
      <w:r>
        <w:t>流程，針對交通部</w:t>
      </w:r>
      <w:r>
        <w:t xml:space="preserve"> TDX</w:t>
      </w:r>
      <w:r>
        <w:t>（列車即時動態）、中央氣象署（雨量、震度觀測）以及歷史災害營運紀錄資料進行自動化介接與清洗。透過地理空間映射技術，將具空間屬性資料（如雨量、地震測站）依座標距離，精確映射至「特定車站」地理基準，解決不同資料在空間尺度上無法對齊的問題。</w:t>
      </w:r>
    </w:p>
    <w:p w14:paraId="6C8047CF" w14:textId="77777777" w:rsidR="00453A42" w:rsidRDefault="00000000">
      <w:pPr>
        <w:pStyle w:val="31"/>
      </w:pPr>
      <w:r>
        <w:t xml:space="preserve">2.2 </w:t>
      </w:r>
      <w:r>
        <w:t>大型語言模型（</w:t>
      </w:r>
      <w:r>
        <w:t>LLM</w:t>
      </w:r>
      <w:r>
        <w:t>）與檢索增強生成（</w:t>
      </w:r>
      <w:r>
        <w:t>RAG</w:t>
      </w:r>
      <w:r>
        <w:t>）</w:t>
      </w:r>
    </w:p>
    <w:p w14:paraId="104FC803" w14:textId="77777777" w:rsidR="00453A42" w:rsidRDefault="00000000">
      <w:r>
        <w:t>大型語言模型具備語意理解與自然語言生成能力，能進行「語意對語意」的轉換與推論。然而，</w:t>
      </w:r>
      <w:r>
        <w:t xml:space="preserve">LLM </w:t>
      </w:r>
      <w:r>
        <w:t>可能產生事實幻覺。因此本系統結合檢索增強生成（</w:t>
      </w:r>
      <w:r>
        <w:t>RAG</w:t>
      </w:r>
      <w:r>
        <w:t>）技術，先將台鐵歷史災害事件透過嵌入模型（</w:t>
      </w:r>
      <w:r>
        <w:t>Embedding Model</w:t>
      </w:r>
      <w:r>
        <w:t>）轉化為高維度向量建置知識庫。在即時災害發生時，透過檢索出過往最相似的歷史案例作為提示詞（</w:t>
      </w:r>
      <w:r>
        <w:t>Prompt</w:t>
      </w:r>
      <w:r>
        <w:t>）背景知識，限制</w:t>
      </w:r>
      <w:r>
        <w:t xml:space="preserve"> LLM </w:t>
      </w:r>
      <w:r>
        <w:t>生成具備實證基礎的決策建議。</w:t>
      </w:r>
    </w:p>
    <w:p w14:paraId="5FB8DFA6" w14:textId="77777777" w:rsidR="00453A42" w:rsidRDefault="00000000">
      <w:pPr>
        <w:pStyle w:val="31"/>
      </w:pPr>
      <w:r>
        <w:t xml:space="preserve">2.3 RAG </w:t>
      </w:r>
      <w:r>
        <w:t>效能優化技術探討</w:t>
      </w:r>
    </w:p>
    <w:p w14:paraId="5268C4DC" w14:textId="77777777" w:rsidR="00453A42" w:rsidRDefault="00000000">
      <w:r>
        <w:t>成熟的</w:t>
      </w:r>
      <w:r>
        <w:t xml:space="preserve"> RAG </w:t>
      </w:r>
      <w:r>
        <w:t>架構多採用混合檢索機制，結合關鍵字檢索（如</w:t>
      </w:r>
      <w:r>
        <w:t xml:space="preserve"> BM25</w:t>
      </w:r>
      <w:r>
        <w:t>）與語意檢索（</w:t>
      </w:r>
      <w:r>
        <w:t>Semantic Search</w:t>
      </w:r>
      <w:r>
        <w:t>），兼顧關鍵詞匹配與上下文語意理解。此外，透過受限生成與引導生成策略，強制模型遵循特定輸出格式，並將非結構化文本轉為高維度語意向量，能有效處理繁體中文專業術語。</w:t>
      </w:r>
    </w:p>
    <w:p w14:paraId="185518CC" w14:textId="77777777" w:rsidR="00453A42" w:rsidRDefault="00000000">
      <w:r>
        <w:br w:type="page"/>
      </w:r>
    </w:p>
    <w:p w14:paraId="13A4FAAA" w14:textId="77777777" w:rsidR="00453A42" w:rsidRDefault="00000000">
      <w:pPr>
        <w:pStyle w:val="1"/>
      </w:pPr>
      <w:r>
        <w:lastRenderedPageBreak/>
        <w:t>(</w:t>
      </w:r>
      <w:r>
        <w:t>三</w:t>
      </w:r>
      <w:r>
        <w:t xml:space="preserve">) </w:t>
      </w:r>
      <w:r>
        <w:t>系統設計與實作</w:t>
      </w:r>
    </w:p>
    <w:p w14:paraId="3B311A35" w14:textId="77777777" w:rsidR="00453A42" w:rsidRDefault="00000000">
      <w:pPr>
        <w:pStyle w:val="21"/>
      </w:pPr>
      <w:r>
        <w:t xml:space="preserve">1. </w:t>
      </w:r>
      <w:r>
        <w:t>系統架構理念</w:t>
      </w:r>
    </w:p>
    <w:p w14:paraId="65C743E9" w14:textId="77777777" w:rsidR="00453A42" w:rsidRDefault="00000000">
      <w:r>
        <w:t>本計畫之核心目標，是在特定車站發生災害時，以「過去類似情境」作為參考，提供行程與應變提示。系統採用結合「規則式語義映射」與「檢索增強生成（</w:t>
      </w:r>
      <w:r>
        <w:t>RAG</w:t>
      </w:r>
      <w:r>
        <w:t>）」的推論架構。</w:t>
      </w:r>
    </w:p>
    <w:p w14:paraId="288527A0" w14:textId="77777777" w:rsidR="00453A42" w:rsidRDefault="00000000">
      <w:pPr>
        <w:pStyle w:val="21"/>
      </w:pPr>
      <w:r>
        <w:t xml:space="preserve">2. </w:t>
      </w:r>
      <w:r>
        <w:t>多源資料整合與處理方法</w:t>
      </w:r>
      <w:r>
        <w:t xml:space="preserve"> (ETL)</w:t>
      </w:r>
    </w:p>
    <w:p w14:paraId="174DE0C5" w14:textId="77777777" w:rsidR="00453A42" w:rsidRDefault="00000000">
      <w:r>
        <w:t>系統定時擷取交通部</w:t>
      </w:r>
      <w:r>
        <w:t xml:space="preserve"> TDX </w:t>
      </w:r>
      <w:r>
        <w:t>與中央氣象署開放資料平台之原始資料，經過</w:t>
      </w:r>
      <w:r>
        <w:t xml:space="preserve"> ETL </w:t>
      </w:r>
      <w:r>
        <w:t>清理（如統一</w:t>
      </w:r>
      <w:r>
        <w:t xml:space="preserve"> ISO 8601 </w:t>
      </w:r>
      <w:r>
        <w:t>時間與</w:t>
      </w:r>
      <w:r>
        <w:t xml:space="preserve"> WGS84 </w:t>
      </w:r>
      <w:r>
        <w:t>座標系統），存入</w:t>
      </w:r>
      <w:r>
        <w:t xml:space="preserve"> Firebase </w:t>
      </w:r>
      <w:r>
        <w:t>雲端資料庫。透過地理空間映射與</w:t>
      </w:r>
      <w:r>
        <w:t xml:space="preserve"> Haversine </w:t>
      </w:r>
      <w:r>
        <w:t>公式（計算球面兩點距離），將距離最近的氣象站與地震站配對至特定的東部幹線車站。</w:t>
      </w:r>
    </w:p>
    <w:p w14:paraId="21B4AF86" w14:textId="77777777" w:rsidR="00453A42" w:rsidRDefault="00000000">
      <w:pPr>
        <w:pStyle w:val="21"/>
      </w:pPr>
      <w:r>
        <w:t xml:space="preserve">3. RAG </w:t>
      </w:r>
      <w:r>
        <w:t>推論模型設計</w:t>
      </w:r>
    </w:p>
    <w:p w14:paraId="2BBE65DF" w14:textId="77777777" w:rsidR="00453A42" w:rsidRDefault="00000000">
      <w:r>
        <w:t>整體推論流程分為三大階段：</w:t>
      </w:r>
      <w:r>
        <w:br/>
        <w:t xml:space="preserve">1. </w:t>
      </w:r>
      <w:r>
        <w:t>災害資料語義化：將數值（如降雨量、震度）轉換為「語義強度等級」（</w:t>
      </w:r>
      <w:r>
        <w:t>Normal, Alert, Critical</w:t>
      </w:r>
      <w:r>
        <w:t>）與「空間影響區」（</w:t>
      </w:r>
      <w:r>
        <w:t>Station, Adjacent, Regional</w:t>
      </w:r>
      <w:r>
        <w:t>），降低雜訊。</w:t>
      </w:r>
      <w:r>
        <w:br/>
        <w:t xml:space="preserve">2. </w:t>
      </w:r>
      <w:r>
        <w:t>相似歷史案例檢索：利用兩階段檢索機制，第一階段採用</w:t>
      </w:r>
      <w:r>
        <w:t xml:space="preserve"> BM25 </w:t>
      </w:r>
      <w:r>
        <w:t>進行關鍵字篩選；第二階段將即時災害向量化，與知識庫中的事件計算餘弦相似度（</w:t>
      </w:r>
      <w:r>
        <w:t>Cosine Similarity</w:t>
      </w:r>
      <w:r>
        <w:t>），取最高關聯度的</w:t>
      </w:r>
      <w:r>
        <w:t xml:space="preserve"> Top-k </w:t>
      </w:r>
      <w:r>
        <w:t>案例。</w:t>
      </w:r>
      <w:r>
        <w:br/>
        <w:t xml:space="preserve">3. </w:t>
      </w:r>
      <w:r>
        <w:t>受限生成：將</w:t>
      </w:r>
      <w:r>
        <w:t xml:space="preserve"> Top-k </w:t>
      </w:r>
      <w:r>
        <w:t>歷史案例作為背景，搭配即時監測數據輸入</w:t>
      </w:r>
      <w:r>
        <w:t xml:space="preserve"> LLM</w:t>
      </w:r>
      <w:r>
        <w:t>，推估預期影響程度、營運回復時間區間及行動建議。</w:t>
      </w:r>
    </w:p>
    <w:p w14:paraId="4256ECB6" w14:textId="77777777" w:rsidR="00453A42" w:rsidRDefault="00000000">
      <w:pPr>
        <w:pStyle w:val="21"/>
      </w:pPr>
      <w:r>
        <w:t xml:space="preserve">4. </w:t>
      </w:r>
      <w:r>
        <w:t>車站健康度燈號視覺化與端點推播</w:t>
      </w:r>
    </w:p>
    <w:p w14:paraId="1BC3CDA6" w14:textId="77777777" w:rsidR="00453A42" w:rsidRDefault="00000000">
      <w:r>
        <w:t>為了在</w:t>
      </w:r>
      <w:r>
        <w:t xml:space="preserve"> App </w:t>
      </w:r>
      <w:r>
        <w:t>介面上提供直覺體驗，設計「車站健康度燈號」。黃燈代表列車延誤；紅燈則表示列車停駛或該處有明顯致災風險因子（如大雨與強震）。系統並可針對使用者關注之路線或車站，主動進行警示推播服務，幫助快速決策。</w:t>
      </w:r>
    </w:p>
    <w:p w14:paraId="41B51061" w14:textId="77777777" w:rsidR="00453A42" w:rsidRDefault="00000000">
      <w:r>
        <w:br w:type="page"/>
      </w:r>
    </w:p>
    <w:p w14:paraId="5A42201F" w14:textId="77777777" w:rsidR="00453A42" w:rsidRDefault="00000000">
      <w:pPr>
        <w:pStyle w:val="1"/>
      </w:pPr>
      <w:r>
        <w:lastRenderedPageBreak/>
        <w:t>(</w:t>
      </w:r>
      <w:r>
        <w:t>四</w:t>
      </w:r>
      <w:r>
        <w:t xml:space="preserve">) </w:t>
      </w:r>
      <w:r>
        <w:t>研究結果與討論</w:t>
      </w:r>
    </w:p>
    <w:p w14:paraId="35D718A8" w14:textId="77777777" w:rsidR="00453A42" w:rsidRDefault="00000000">
      <w:r>
        <w:t>（待補：各模型推論效能驗證、</w:t>
      </w:r>
      <w:r>
        <w:t>App</w:t>
      </w:r>
      <w:r>
        <w:t>實際操作畫面成果）。</w:t>
      </w:r>
    </w:p>
    <w:p w14:paraId="17D9C53E" w14:textId="77777777" w:rsidR="00453A42" w:rsidRDefault="00000000">
      <w:pPr>
        <w:pStyle w:val="1"/>
      </w:pPr>
      <w:r>
        <w:t>(</w:t>
      </w:r>
      <w:r>
        <w:t>五</w:t>
      </w:r>
      <w:r>
        <w:t xml:space="preserve">) </w:t>
      </w:r>
      <w:r>
        <w:t>研究結論與建議</w:t>
      </w:r>
    </w:p>
    <w:p w14:paraId="187097B2" w14:textId="77777777" w:rsidR="00453A42" w:rsidRDefault="00000000">
      <w:r>
        <w:t>（待補：未來可能實作的擴充方向，與計畫完成結果總結）。</w:t>
      </w:r>
    </w:p>
    <w:sectPr w:rsidR="00453A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0586" w14:textId="77777777" w:rsidR="00333A1D" w:rsidRDefault="00333A1D" w:rsidP="007748AF">
      <w:pPr>
        <w:spacing w:after="0" w:line="240" w:lineRule="auto"/>
      </w:pPr>
      <w:r>
        <w:separator/>
      </w:r>
    </w:p>
  </w:endnote>
  <w:endnote w:type="continuationSeparator" w:id="0">
    <w:p w14:paraId="6548BD6D" w14:textId="77777777" w:rsidR="00333A1D" w:rsidRDefault="00333A1D" w:rsidP="00774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1AA9" w14:textId="77777777" w:rsidR="00333A1D" w:rsidRDefault="00333A1D" w:rsidP="007748AF">
      <w:pPr>
        <w:spacing w:after="0" w:line="240" w:lineRule="auto"/>
      </w:pPr>
      <w:r>
        <w:separator/>
      </w:r>
    </w:p>
  </w:footnote>
  <w:footnote w:type="continuationSeparator" w:id="0">
    <w:p w14:paraId="709386F9" w14:textId="77777777" w:rsidR="00333A1D" w:rsidRDefault="00333A1D" w:rsidP="00774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923323">
    <w:abstractNumId w:val="8"/>
  </w:num>
  <w:num w:numId="2" w16cid:durableId="917209085">
    <w:abstractNumId w:val="6"/>
  </w:num>
  <w:num w:numId="3" w16cid:durableId="1828130945">
    <w:abstractNumId w:val="5"/>
  </w:num>
  <w:num w:numId="4" w16cid:durableId="58404532">
    <w:abstractNumId w:val="4"/>
  </w:num>
  <w:num w:numId="5" w16cid:durableId="1998531752">
    <w:abstractNumId w:val="7"/>
  </w:num>
  <w:num w:numId="6" w16cid:durableId="170291755">
    <w:abstractNumId w:val="3"/>
  </w:num>
  <w:num w:numId="7" w16cid:durableId="1228689595">
    <w:abstractNumId w:val="2"/>
  </w:num>
  <w:num w:numId="8" w16cid:durableId="1533490667">
    <w:abstractNumId w:val="1"/>
  </w:num>
  <w:num w:numId="9" w16cid:durableId="107369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A1D"/>
    <w:rsid w:val="00453A42"/>
    <w:rsid w:val="005F6C51"/>
    <w:rsid w:val="007748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EF47277-D4D5-4E24-905A-46A6CAFD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1303</Words>
  <Characters>1434</Characters>
  <Application>Microsoft Office Word</Application>
  <DocSecurity>0</DocSecurity>
  <Lines>59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Jenny Yu</cp:lastModifiedBy>
  <cp:revision>2</cp:revision>
  <dcterms:created xsi:type="dcterms:W3CDTF">2013-12-23T23:15:00Z</dcterms:created>
  <dcterms:modified xsi:type="dcterms:W3CDTF">2026-03-18T08:19:00Z</dcterms:modified>
  <cp:category/>
</cp:coreProperties>
</file>