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rial" w:hAnsi="Arial"/>
          <w:b/>
          <w:i w:val="0"/>
          <w:color w:val="C8102E"/>
          <w:sz w:val="26"/>
        </w:rPr>
        <w:t>KIKRIPP</w:t>
      </w:r>
    </w:p>
    <w:p>
      <w:pPr>
        <w:spacing w:before="0" w:after="320"/>
      </w:pPr>
      <w:r>
        <w:rPr>
          <w:rFonts w:ascii="Arial" w:hAnsi="Arial"/>
          <w:b w:val="0"/>
          <w:i w:val="0"/>
          <w:color w:val="6B7280"/>
          <w:sz w:val="17"/>
        </w:rPr>
        <w:t>Kikripp GmbH · Hermann-Schwer-Str. 1 · 78048 Villingen-Schwenningen</w:t>
      </w:r>
    </w:p>
    <w:p>
      <w:pPr>
        <w:spacing w:before="0" w:after="40"/>
      </w:pPr>
      <w:r>
        <w:rPr>
          <w:rFonts w:ascii="Arial" w:hAnsi="Arial"/>
          <w:b/>
          <w:i w:val="0"/>
          <w:color w:val="1A1A1A"/>
          <w:sz w:val="34"/>
        </w:rPr>
        <w:t>Impressum und Datenschutz für kikripp.de</w:t>
      </w:r>
    </w:p>
    <w:p>
      <w:pPr>
        <w:spacing w:before="0" w:after="320"/>
      </w:pPr>
      <w:r>
        <w:rPr>
          <w:rFonts w:ascii="Arial" w:hAnsi="Arial"/>
          <w:b w:val="0"/>
          <w:i w:val="0"/>
          <w:color w:val="6B7280"/>
          <w:sz w:val="22"/>
        </w:rPr>
        <w:t>Fertige Texte für die beiden Seiten – nur die gelb markierten Stellen ausfüllen</w:t>
      </w:r>
    </w:p>
    <w:p>
      <w:pPr>
        <w:spacing w:before="0" w:after="280"/>
      </w:pPr>
      <w:r>
        <w:rPr>
          <w:rFonts w:ascii="Arial" w:hAnsi="Arial"/>
          <w:b w:val="0"/>
          <w:i w:val="0"/>
          <w:color w:val="6B7280"/>
          <w:sz w:val="21"/>
        </w:rPr>
        <w:t>So geht es: Seite in WordPress öffnen, zweimal Strg + A und Entf (alles weg), den Text unten von der Überschrift bis zum Strich kopieren und einfügen, Aktualisieren.</w:t>
      </w:r>
    </w:p>
    <w:p>
      <w:pPr>
        <w:spacing w:before="120" w:after="120"/>
      </w:pPr>
      <w:r>
        <w:rPr>
          <w:rFonts w:ascii="Arial" w:hAnsi="Arial"/>
          <w:b/>
          <w:i w:val="0"/>
          <w:color w:val="C8102E"/>
          <w:sz w:val="18"/>
        </w:rPr>
        <w:t>SEITE 1: IMPRESSUM</w:t>
      </w:r>
    </w:p>
    <w:p>
      <w:pPr>
        <w:spacing w:before="0" w:after="80"/>
      </w:pPr>
      <w:r>
        <w:rPr>
          <w:rFonts w:ascii="Arial" w:hAnsi="Arial"/>
          <w:b/>
          <w:i w:val="0"/>
          <w:color w:val="1A1A1A"/>
          <w:sz w:val="28"/>
        </w:rPr>
        <w:t>Impressum</w:t>
      </w:r>
    </w:p>
    <w:p>
      <w:pPr>
        <w:spacing w:before="0" w:after="140"/>
      </w:pPr>
      <w:r>
        <w:rPr>
          <w:rFonts w:ascii="Arial" w:hAnsi="Arial"/>
          <w:b w:val="0"/>
          <w:i w:val="0"/>
          <w:color w:val="1A1A1A"/>
          <w:sz w:val="21"/>
        </w:rPr>
        <w:t>Angaben gemäß § 5 DDG</w:t>
      </w:r>
    </w:p>
    <w:p>
      <w:pPr>
        <w:spacing w:before="0" w:after="140"/>
      </w:pPr>
      <w:r>
        <w:rPr>
          <w:rFonts w:ascii="Arial" w:hAnsi="Arial"/>
          <w:b w:val="0"/>
          <w:i w:val="0"/>
          <w:color w:val="1A1A1A"/>
          <w:sz w:val="21"/>
        </w:rPr>
        <w:t>Kikripp GmbH</w:t>
        <w:br/>
        <w:t>Hermann-Schwer-Str. 1</w:t>
        <w:br/>
        <w:t>78048 Villingen-Schwenningen</w:t>
      </w:r>
    </w:p>
    <w:p>
      <w:pPr>
        <w:spacing w:before="0" w:after="140"/>
      </w:pPr>
      <w:r>
        <w:rPr>
          <w:rFonts w:ascii="Arial" w:hAnsi="Arial"/>
          <w:b w:val="0"/>
          <w:i w:val="0"/>
          <w:color w:val="1A1A1A"/>
          <w:sz w:val="21"/>
          <w:highlight w:val="yellow"/>
        </w:rPr>
        <w:t>Vertreten durch die Geschäftsführung: [Name eintragen]</w:t>
      </w:r>
    </w:p>
    <w:p>
      <w:pPr>
        <w:spacing w:before="0" w:after="140"/>
      </w:pPr>
      <w:r>
        <w:rPr>
          <w:rFonts w:ascii="Arial" w:hAnsi="Arial"/>
          <w:b w:val="0"/>
          <w:i w:val="0"/>
          <w:color w:val="1A1A1A"/>
          <w:sz w:val="21"/>
        </w:rPr>
        <w:t>Telefon: 07725 5179702</w:t>
        <w:br/>
        <w:t>E-Mail: saldi4kids@outlook.com</w:t>
      </w:r>
    </w:p>
    <w:p>
      <w:pPr>
        <w:spacing w:before="0" w:after="140"/>
      </w:pPr>
      <w:r>
        <w:rPr>
          <w:rFonts w:ascii="Arial" w:hAnsi="Arial"/>
          <w:b w:val="0"/>
          <w:i w:val="0"/>
          <w:color w:val="1A1A1A"/>
          <w:sz w:val="21"/>
          <w:highlight w:val="yellow"/>
        </w:rPr>
        <w:t>Registergericht: Amtsgericht [Freiburg im Breisgau – bitte prüfen]</w:t>
        <w:br/>
        <w:t>Registernummer: HRB [Nummer eintragen]</w:t>
      </w:r>
    </w:p>
    <w:p>
      <w:pPr>
        <w:spacing w:before="0" w:after="140"/>
      </w:pPr>
      <w:r>
        <w:rPr>
          <w:rFonts w:ascii="Arial" w:hAnsi="Arial"/>
          <w:b w:val="0"/>
          <w:i w:val="0"/>
          <w:color w:val="1A1A1A"/>
          <w:sz w:val="21"/>
        </w:rPr>
        <w:t>Wir sind nicht bereit und nicht verpflichtet, an Streitbeilegungsverfahren vor einer Verbraucherschlichtungsstelle teilzunehmen.</w:t>
      </w:r>
    </w:p>
    <w:p>
      <w:pPr>
        <w:spacing w:before="120" w:after="360"/>
      </w:pPr>
      <w:r>
        <w:rPr>
          <w:rFonts w:ascii="Arial" w:hAnsi="Arial"/>
          <w:b w:val="0"/>
          <w:i w:val="0"/>
          <w:color w:val="6B7280"/>
          <w:sz w:val="21"/>
        </w:rPr>
        <w:t>――――――――――――――――――――――――――――――</w:t>
      </w:r>
    </w:p>
    <w:p>
      <w:pPr>
        <w:spacing w:before="120" w:after="120"/>
      </w:pPr>
      <w:r>
        <w:rPr>
          <w:rFonts w:ascii="Arial" w:hAnsi="Arial"/>
          <w:b/>
          <w:i w:val="0"/>
          <w:color w:val="C8102E"/>
          <w:sz w:val="18"/>
        </w:rPr>
        <w:t>SEITE 2: DATENSCHUTZ</w:t>
      </w:r>
    </w:p>
    <w:p>
      <w:pPr>
        <w:spacing w:before="0" w:after="80"/>
      </w:pPr>
      <w:r>
        <w:rPr>
          <w:rFonts w:ascii="Arial" w:hAnsi="Arial"/>
          <w:b/>
          <w:i w:val="0"/>
          <w:color w:val="1A1A1A"/>
          <w:sz w:val="28"/>
        </w:rPr>
        <w:t>Datenschutzerklärung</w:t>
      </w:r>
    </w:p>
    <w:p>
      <w:pPr>
        <w:spacing w:before="160" w:after="80"/>
      </w:pPr>
      <w:r>
        <w:rPr>
          <w:rFonts w:ascii="Arial" w:hAnsi="Arial"/>
          <w:b/>
          <w:i w:val="0"/>
          <w:color w:val="1A1A1A"/>
          <w:sz w:val="23"/>
        </w:rPr>
        <w:t>1. Verantwortlicher</w:t>
      </w:r>
    </w:p>
    <w:p>
      <w:pPr>
        <w:spacing w:before="0" w:after="140"/>
      </w:pPr>
      <w:r>
        <w:rPr>
          <w:rFonts w:ascii="Arial" w:hAnsi="Arial"/>
          <w:b w:val="0"/>
          <w:i w:val="0"/>
          <w:color w:val="1A1A1A"/>
          <w:sz w:val="21"/>
        </w:rPr>
        <w:t>Verantwortlich für die Datenverarbeitung auf dieser Website ist die Kikripp GmbH, Hermann-Schwer-Str. 1, 78048 Villingen-Schwenningen, Telefon 07725 5179702, E-Mail saldi4kids@outlook.com.</w:t>
      </w:r>
    </w:p>
    <w:p>
      <w:pPr>
        <w:spacing w:before="160" w:after="80"/>
      </w:pPr>
      <w:r>
        <w:rPr>
          <w:rFonts w:ascii="Arial" w:hAnsi="Arial"/>
          <w:b/>
          <w:i w:val="0"/>
          <w:color w:val="1A1A1A"/>
          <w:sz w:val="23"/>
        </w:rPr>
        <w:t>2. Aufruf der Website und Server-Logdateien</w:t>
      </w:r>
    </w:p>
    <w:p>
      <w:pPr>
        <w:spacing w:before="0" w:after="140"/>
      </w:pPr>
      <w:r>
        <w:rPr>
          <w:rFonts w:ascii="Arial" w:hAnsi="Arial"/>
          <w:b w:val="0"/>
          <w:i w:val="0"/>
          <w:color w:val="1A1A1A"/>
          <w:sz w:val="21"/>
        </w:rPr>
        <w:t>Bei jedem Aufruf dieser Website speichert der Server, auf dem sie betrieben wird, automatisch Angaben, die Ihr Browser übermittelt: IP-Adresse, Datum und Uhrzeit, aufgerufene Seite, Browser und Betriebssystem sowie die zuvor besuchte Seite. Diese Daten sind nötig, um die Website auszuliefern und ihre Sicherheit zu gewährleisten (Art. 6 Abs. 1 lit. f DSGVO). Sie werden nicht mit anderen Daten zusammengeführt und nach kurzer Zeit automatisch gelöscht. Die Website liegt bei einem Hosting-Dienstleister, der die Daten in unserem Auftrag verarbeitet.</w:t>
      </w:r>
    </w:p>
    <w:p>
      <w:pPr>
        <w:spacing w:before="160" w:after="80"/>
      </w:pPr>
      <w:r>
        <w:rPr>
          <w:rFonts w:ascii="Arial" w:hAnsi="Arial"/>
          <w:b/>
          <w:i w:val="0"/>
          <w:color w:val="1A1A1A"/>
          <w:sz w:val="23"/>
        </w:rPr>
        <w:t>3. Cookies und Besucherstatistik</w:t>
      </w:r>
    </w:p>
    <w:p>
      <w:pPr>
        <w:spacing w:before="0" w:after="140"/>
      </w:pPr>
      <w:r>
        <w:rPr>
          <w:rFonts w:ascii="Arial" w:hAnsi="Arial"/>
          <w:b w:val="0"/>
          <w:i w:val="0"/>
          <w:color w:val="1A1A1A"/>
          <w:sz w:val="21"/>
        </w:rPr>
        <w:t>Diese Website setzt für Besucher keine Cookies zu Werbe- oder Analysezwecken. Technisch notwendige Cookies werden nur für angemeldete Redakteure verwendet. Für eine einfache Besucherstatistik zählen wir Seitenaufrufe ohne Cookies und ohne Speicherung von IP-Adressen; ein Rückschluss auf einzelne Besucher ist nicht möglich.</w:t>
      </w:r>
    </w:p>
    <w:p>
      <w:pPr>
        <w:spacing w:before="160" w:after="80"/>
      </w:pPr>
      <w:r>
        <w:rPr>
          <w:rFonts w:ascii="Arial" w:hAnsi="Arial"/>
          <w:b/>
          <w:i w:val="0"/>
          <w:color w:val="1A1A1A"/>
          <w:sz w:val="23"/>
        </w:rPr>
        <w:t>4. Kontakt per E-Mail oder Telefon</w:t>
      </w:r>
    </w:p>
    <w:p>
      <w:pPr>
        <w:spacing w:before="0" w:after="140"/>
      </w:pPr>
      <w:r>
        <w:rPr>
          <w:rFonts w:ascii="Arial" w:hAnsi="Arial"/>
          <w:b w:val="0"/>
          <w:i w:val="0"/>
          <w:color w:val="1A1A1A"/>
          <w:sz w:val="21"/>
        </w:rPr>
        <w:t>Wenn Sie uns per E-Mail oder Telefon kontaktieren, verarbeiten wir Ihre Angaben, um Ihre Anfrage zu beantworten (Art. 6 Abs. 1 lit. b bzw. f DSGVO). Die Daten werden gelöscht, sobald sie dafür nicht mehr benötigt werden und keine gesetzlichen Aufbewahrungspflichten bestehen.</w:t>
      </w:r>
    </w:p>
    <w:p>
      <w:pPr>
        <w:spacing w:before="160" w:after="80"/>
      </w:pPr>
      <w:r>
        <w:rPr>
          <w:rFonts w:ascii="Arial" w:hAnsi="Arial"/>
          <w:b/>
          <w:i w:val="0"/>
          <w:color w:val="1A1A1A"/>
          <w:sz w:val="23"/>
        </w:rPr>
        <w:t>5. Artikelkatalog</w:t>
      </w:r>
    </w:p>
    <w:p>
      <w:pPr>
        <w:spacing w:before="0" w:after="140"/>
      </w:pPr>
      <w:r>
        <w:rPr>
          <w:rFonts w:ascii="Arial" w:hAnsi="Arial"/>
          <w:b w:val="0"/>
          <w:i w:val="0"/>
          <w:color w:val="1A1A1A"/>
          <w:sz w:val="21"/>
        </w:rPr>
        <w:t>Im Zuge der Betriebsauflösung stellen wir auf dieser Website vorübergehend einen Artikelkatalog bereit, über den vorhandenes Inventar verkauft wird. Verantwortlich für das Angebot und für die Verarbeitung der dabei anfallenden Daten ist die Kikripp GmbH, Hermann-Schwer-Str. 1, 78048 Villingen-Schwenningen (Telefon 07725 5179702, E-Mail saldi4kids@outlook.com).</w:t>
      </w:r>
    </w:p>
    <w:p>
      <w:pPr>
        <w:spacing w:before="0" w:after="140"/>
      </w:pPr>
      <w:r>
        <w:rPr>
          <w:rFonts w:ascii="Arial" w:hAnsi="Arial"/>
          <w:b w:val="0"/>
          <w:i w:val="0"/>
          <w:color w:val="1A1A1A"/>
          <w:sz w:val="21"/>
        </w:rPr>
        <w:t>Wenn Sie über den Katalog eine Reservierung abschicken, übermitteln Sie Ihren Namen, gegebenenfalls Ihre Firma, Ihre Rechnungsanschrift (Straße, Postleitzahl, Ort), Ihre E-Mail-Adresse, Ihre Telefonnummer, Ihren Wunschtermin für Abholung und gegebenenfalls Besichtigung sowie, sofern angegeben, eine Nachricht. Diese Angaben werden zusammen mit den von Ihnen vorgemerkten Artikeln in der Datenbank dieser Website gespeichert, damit wir Ihre Reservierung bearbeiten, Sie anrufen und Bestellung und Rechnung erstellen können. Sie erhalten keine automatische Bestätigungsmail; die Kikripp GmbH nimmt persönlich Kontakt mit Ihnen auf.</w:t>
      </w:r>
    </w:p>
    <w:p>
      <w:pPr>
        <w:spacing w:before="0" w:after="140"/>
      </w:pPr>
      <w:r>
        <w:rPr>
          <w:rFonts w:ascii="Arial" w:hAnsi="Arial"/>
          <w:b w:val="0"/>
          <w:i w:val="0"/>
          <w:color w:val="1A1A1A"/>
          <w:sz w:val="21"/>
        </w:rPr>
        <w:t>Ihre Kontaktdaten werden in der Datenbank gelöscht, sobald der Vorgang abgewickelt ist – spätestens, wenn der Artikelkatalog nach Abschluss der Betriebsauflösung abgeschaltet wird. Danach verbleiben dort nur noch Angaben ohne Personenbezug: Artikelnummer, Menge, Preis und Vorgangsnummer. Kommt ein Kauf zustande, bewahren wir Bestellung und Rechnung im Rahmen der gesetzlichen Aufbewahrungsfristen auf.</w:t>
      </w:r>
    </w:p>
    <w:p>
      <w:pPr>
        <w:spacing w:before="0" w:after="140"/>
      </w:pPr>
      <w:r>
        <w:rPr>
          <w:rFonts w:ascii="Arial" w:hAnsi="Arial"/>
          <w:b w:val="0"/>
          <w:i w:val="0"/>
          <w:color w:val="1A1A1A"/>
          <w:sz w:val="21"/>
        </w:rPr>
        <w:t>Zum Schutz vor automatisierten Einträgen wird eine Prüfsumme Ihrer IP-Adresse für höchstens eine Stunde vorübergehend gespeichert, um die Zahl der Reservierungen je Anschluss zu begrenzen. Am Vorgang selbst wird Ihre IP-Adresse nicht gespeichert.</w:t>
      </w:r>
    </w:p>
    <w:p>
      <w:pPr>
        <w:spacing w:before="0" w:after="140"/>
      </w:pPr>
      <w:r>
        <w:rPr>
          <w:rFonts w:ascii="Arial" w:hAnsi="Arial"/>
          <w:b w:val="0"/>
          <w:i w:val="0"/>
          <w:color w:val="1A1A1A"/>
          <w:sz w:val="21"/>
        </w:rPr>
        <w:t>Eine Weitergabe an Dritte findet nicht statt. Der Katalog liegt auf der Website der Kikripp GmbH; es werden keine Daten an fremde Dienste übermittelt.</w:t>
      </w:r>
    </w:p>
    <w:p>
      <w:pPr>
        <w:spacing w:before="0" w:after="140"/>
      </w:pPr>
      <w:r>
        <w:rPr>
          <w:rFonts w:ascii="Arial" w:hAnsi="Arial"/>
          <w:b w:val="0"/>
          <w:i w:val="0"/>
          <w:color w:val="1A1A1A"/>
          <w:sz w:val="21"/>
        </w:rPr>
        <w:t>Rechtsgrundlage der Verarbeitung ist Art. 6 Abs. 1 lit. b DSGVO (Durchführung vorvertraglicher Maßnahmen und Abwicklung des Kaufvertrags), für die Aufbewahrung von Rechnungen Art. 6 Abs. 1 lit. c DSGVO und für den Schutz vor automatisierten Einträgen Art. 6 Abs. 1 lit. f DSGVO. Ansprechpartnerin für Auskunft, Berichtigung und Löschung ist die Kikripp GmbH unter saldi4kids@outlook.com.</w:t>
      </w:r>
    </w:p>
    <w:p>
      <w:pPr>
        <w:spacing w:before="160" w:after="80"/>
      </w:pPr>
      <w:r>
        <w:rPr>
          <w:rFonts w:ascii="Arial" w:hAnsi="Arial"/>
          <w:b/>
          <w:i w:val="0"/>
          <w:color w:val="1A1A1A"/>
          <w:sz w:val="23"/>
        </w:rPr>
        <w:t>6. Ihre Rechte</w:t>
      </w:r>
    </w:p>
    <w:p>
      <w:pPr>
        <w:spacing w:before="0" w:after="140"/>
      </w:pPr>
      <w:r>
        <w:rPr>
          <w:rFonts w:ascii="Arial" w:hAnsi="Arial"/>
          <w:b w:val="0"/>
          <w:i w:val="0"/>
          <w:color w:val="1A1A1A"/>
          <w:sz w:val="21"/>
        </w:rPr>
        <w:t>Sie haben das Recht auf Auskunft über Ihre bei uns gespeicherten Daten, auf Berichtigung, Löschung und Einschränkung der Verarbeitung, auf Datenübertragbarkeit sowie das Recht, einer Verarbeitung auf Grundlage von Art. 6 Abs. 1 lit. f DSGVO zu widersprechen. Wenden Sie sich dazu an saldi4kids@outlook.com.</w:t>
      </w:r>
    </w:p>
    <w:p>
      <w:pPr>
        <w:spacing w:before="0" w:after="140"/>
      </w:pPr>
      <w:r>
        <w:rPr>
          <w:rFonts w:ascii="Arial" w:hAnsi="Arial"/>
          <w:b w:val="0"/>
          <w:i w:val="0"/>
          <w:color w:val="1A1A1A"/>
          <w:sz w:val="21"/>
        </w:rPr>
        <w:t>Sie können sich außerdem bei einer Datenschutz-Aufsichtsbehörde beschweren, zum Beispiel beim Landesbeauftragten für den Datenschutz und die Informationsfreiheit Baden-Württemberg.</w:t>
      </w:r>
    </w:p>
    <w:p>
      <w:pPr>
        <w:spacing w:before="160" w:after="80"/>
      </w:pPr>
      <w:r>
        <w:rPr>
          <w:rFonts w:ascii="Arial" w:hAnsi="Arial"/>
          <w:b/>
          <w:i w:val="0"/>
          <w:color w:val="1A1A1A"/>
          <w:sz w:val="23"/>
        </w:rPr>
        <w:t>7. Verschlüsselung</w:t>
      </w:r>
    </w:p>
    <w:p>
      <w:pPr>
        <w:spacing w:before="0" w:after="140"/>
      </w:pPr>
      <w:r>
        <w:rPr>
          <w:rFonts w:ascii="Arial" w:hAnsi="Arial"/>
          <w:b w:val="0"/>
          <w:i w:val="0"/>
          <w:color w:val="1A1A1A"/>
          <w:sz w:val="21"/>
        </w:rPr>
        <w:t>Diese Website nutzt aus Sicherheitsgründen eine SSL- bzw. TLS-Verschlüsselung. Eine verschlüsselte Verbindung erkennen Sie am Schloss-Symbol in der Adresszeile.</w:t>
      </w:r>
    </w:p>
    <w:p>
      <w:pPr>
        <w:spacing w:before="120" w:after="240"/>
      </w:pPr>
      <w:r>
        <w:rPr>
          <w:rFonts w:ascii="Arial" w:hAnsi="Arial"/>
          <w:b w:val="0"/>
          <w:i w:val="0"/>
          <w:color w:val="6B7280"/>
          <w:sz w:val="21"/>
        </w:rPr>
        <w:t>――――――――――――――――――――――――――――――</w:t>
      </w:r>
    </w:p>
    <w:p>
      <w:pPr>
        <w:spacing w:before="0" w:after="140"/>
      </w:pPr>
      <w:r>
        <w:rPr>
          <w:rFonts w:ascii="Arial" w:hAnsi="Arial"/>
          <w:b w:val="0"/>
          <w:i/>
          <w:color w:val="6B7280"/>
          <w:sz w:val="17"/>
        </w:rPr>
        <w:t>Nicht anwaltlich geprüft. Abschnitt 3 setzt voraus, dass auf kikripp.de keine weiteren Dienste wie Google Analytics, Google Maps, YouTube-Videos oder Schriften von Google eingebunden sind. Falls doch, bitte Bescheid geben – dann ergänze ich den Abschnitt.</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