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Kinderhochstuhl Kunststoff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