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/>
          <w:i w:val="0"/>
          <w:color w:val="C8102E"/>
          <w:sz w:val="26"/>
        </w:rPr>
        <w:t>KIKRIPP</w:t>
      </w:r>
    </w:p>
    <w:p>
      <w:pPr>
        <w:spacing w:before="0" w:after="320"/>
      </w:pPr>
      <w:r>
        <w:rPr>
          <w:rFonts w:ascii="Arial" w:hAnsi="Arial"/>
          <w:b w:val="0"/>
          <w:i w:val="0"/>
          <w:color w:val="6B7280"/>
          <w:sz w:val="17"/>
        </w:rPr>
        <w:t>Kikripp GmbH · Hermann-Schwer-Str. 1 · 78048 Villingen-Schwenningen</w:t>
      </w:r>
    </w:p>
    <w:p>
      <w:pPr>
        <w:spacing w:before="0" w:after="40"/>
      </w:pPr>
      <w:r>
        <w:rPr>
          <w:rFonts w:ascii="Arial" w:hAnsi="Arial"/>
          <w:b/>
          <w:i w:val="0"/>
          <w:color w:val="1A1A1A"/>
          <w:sz w:val="34"/>
        </w:rPr>
        <w:t>Knopf für kikripp.de</w:t>
      </w:r>
    </w:p>
    <w:p>
      <w:pPr>
        <w:spacing w:before="0" w:after="320"/>
      </w:pPr>
      <w:r>
        <w:rPr>
          <w:rFonts w:ascii="Arial" w:hAnsi="Arial"/>
          <w:b w:val="0"/>
          <w:i w:val="0"/>
          <w:color w:val="6B7280"/>
          <w:sz w:val="22"/>
        </w:rPr>
        <w:t>Zum Einfügen als Block „Custom HTML“</w:t>
      </w:r>
    </w:p>
    <w:p>
      <w:pPr>
        <w:spacing w:before="80" w:after="120"/>
      </w:pPr>
      <w:r>
        <w:rPr>
          <w:rFonts w:ascii="Arial" w:hAnsi="Arial"/>
          <w:b/>
          <w:i w:val="0"/>
          <w:color w:val="1A1A1A"/>
          <w:sz w:val="24"/>
        </w:rPr>
        <w:t>So geht's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A1A1A"/>
          <w:sz w:val="21"/>
        </w:rPr>
        <w:t>1.  In WordPress die Seite bearbeiten, auf der der Knopf stehen soll.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A1A1A"/>
          <w:sz w:val="21"/>
        </w:rPr>
        <w:t>2.  Über das Plus einen Block einfügen und nach „Custom HTML“ suchen (auf Deutsch manchmal „Eigenes HTML“).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A1A1A"/>
          <w:sz w:val="21"/>
        </w:rPr>
        <w:t>3.  Den gesamten Kasten unten hineinkopieren.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A1A1A"/>
          <w:sz w:val="21"/>
        </w:rPr>
        <w:t>4.  In der Zeile, die mit &lt;a href= beginnt, HIER_DIE_ADRESSE_MIT_PASSWORT_EINTRAGEN durch die Katalogadresse ersetzen – am besten gleich mit Passwort im Link, dann muss niemand etwas eintippen.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A1A1A"/>
          <w:sz w:val="21"/>
        </w:rPr>
        <w:t>5.  Speichern und die Seite im privaten Browserfenster ansehen.</w:t>
      </w:r>
    </w:p>
    <w:p>
      <w:pPr>
        <w:spacing w:before="200" w:after="80"/>
      </w:pPr>
      <w:r>
        <w:rPr>
          <w:rFonts w:ascii="Arial" w:hAnsi="Arial"/>
          <w:b w:val="0"/>
          <w:i w:val="0"/>
          <w:color w:val="1A1A1A"/>
          <w:sz w:val="21"/>
        </w:rPr>
        <w:t>Die Adresse mit Passwort sieht so aus:</w:t>
      </w:r>
    </w:p>
    <w:p>
      <w:pPr>
        <w:spacing w:before="0" w:after="240"/>
      </w:pPr>
      <w:r>
        <w:rPr>
          <w:rFonts w:ascii="Consolas" w:hAnsi="Consolas"/>
          <w:b w:val="0"/>
          <w:i w:val="0"/>
          <w:color w:val="C8102E"/>
          <w:sz w:val="20"/>
        </w:rPr>
        <w:t>https://www.schlabberschnuten.com/kikripp-artikelkatalog/?kik=PASSWORT</w:t>
      </w:r>
    </w:p>
    <w:p>
      <w:pPr>
        <w:spacing w:before="160" w:after="120"/>
      </w:pPr>
      <w:r>
        <w:rPr>
          <w:rFonts w:ascii="Arial" w:hAnsi="Arial"/>
          <w:b/>
          <w:i w:val="0"/>
          <w:color w:val="1A1A1A"/>
          <w:sz w:val="24"/>
        </w:rPr>
        <w:t>Der Baustein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>&lt;div style="border:1px solid #DCDCDC;border-left:4px solid #C8102E;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        background:#F7F5F2;padding:22px 24px;max-width:620px;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        font-family:system-ui,Arial,sans-serif"&gt;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&lt;div style="font-size:19px;font-weight:700;color:#1A1A1A;margin-bottom:6px"&gt;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Artikelkatalog aus der Betriebsauflösung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&lt;/div&gt;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&lt;p style="margin:0 0 16px;font-size:15px;line-height:1.6;color:#1A1A1A"&gt;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Wir lösen unseren Kindergarten auf und geben die komplette Einrichtung ab &amp;ndash;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Möbel, Spielmaterial, Küche, Technik und Dekoration. Der Katalog zeigt Fotos,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Preise und die tagesaktuelle Verfügbarkeit.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&lt;/p&gt;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&lt;a href="HIER_DIE_ADRESSE_MIT_PASSWORT_EINTRAGEN"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 style="display:inline-block;background:#C8102E;color:#fff;text-decoration:none;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        font-size:15px;font-weight:700;padding:13px 26px;border-radius:3px"&gt;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Zum Artikelkatalog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&lt;/a&gt;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&lt;p style="margin:14px 0 0;font-size:12.5px;color:#6B7280"&gt;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Der Katalog ist geschützt. Sie haben noch keinen Zugang?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  Schreiben Sie uns an jennyp@kikripp.de.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 xml:space="preserve">  &lt;/p&gt;</w:t>
      </w:r>
    </w:p>
    <w:p>
      <w:pPr>
        <w:spacing w:before="0" w:after="0"/>
      </w:pPr>
      <w:r>
        <w:rPr>
          <w:rFonts w:ascii="Consolas" w:hAnsi="Consolas"/>
          <w:color w:val="1A1A1A"/>
          <w:sz w:val="17"/>
        </w:rPr>
        <w:t>&lt;/div&gt;</w:t>
      </w:r>
    </w:p>
    <w:p>
      <w:pPr>
        <w:spacing w:before="280" w:after="140"/>
      </w:pPr>
      <w:r>
        <w:rPr>
          <w:rFonts w:ascii="Arial" w:hAnsi="Arial"/>
          <w:b w:val="0"/>
          <w:i/>
          <w:color w:val="6B7280"/>
          <w:sz w:val="17"/>
        </w:rPr>
        <w:t>Falls das Kopieren aus Word Probleme macht: dieselbe Vorlage liegt zusätzlich als U3_Knopf_fuer_kikripp.txt daneben.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