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58526E" w:rsidP="0058526E">
      <w:pPr>
        <w:pStyle w:val="Ttulo1"/>
        <w:rPr>
          <w:shd w:val="clear" w:color="auto" w:fill="FFFFFF"/>
        </w:rPr>
      </w:pPr>
      <w:bookmarkStart w:id="0" w:name="_GoBack"/>
      <w:r>
        <w:rPr>
          <w:shd w:val="clear" w:color="auto" w:fill="FFFFFF"/>
        </w:rPr>
        <w:t xml:space="preserve">Configurando </w:t>
      </w:r>
      <w:proofErr w:type="spellStart"/>
      <w:r>
        <w:rPr>
          <w:shd w:val="clear" w:color="auto" w:fill="FFFFFF"/>
        </w:rPr>
        <w:t>DAO's</w:t>
      </w:r>
      <w:proofErr w:type="spellEnd"/>
      <w:r>
        <w:rPr>
          <w:shd w:val="clear" w:color="auto" w:fill="FFFFFF"/>
        </w:rPr>
        <w:t xml:space="preserve"> con Spring y Filtros con HQL </w:t>
      </w:r>
      <w:proofErr w:type="spellStart"/>
      <w:r>
        <w:rPr>
          <w:shd w:val="clear" w:color="auto" w:fill="FFFFFF"/>
        </w:rPr>
        <w:t>Hibernate</w:t>
      </w:r>
      <w:proofErr w:type="spellEnd"/>
    </w:p>
    <w:bookmarkEnd w:id="0"/>
    <w:p w:rsidR="0058526E" w:rsidRDefault="0058526E" w:rsidP="0058526E"/>
    <w:p w:rsidR="0058526E" w:rsidRPr="0058526E" w:rsidRDefault="0058526E" w:rsidP="0058526E">
      <w:r>
        <w:rPr>
          <w:noProof/>
          <w:lang w:eastAsia="es-CO"/>
        </w:rPr>
        <w:drawing>
          <wp:inline distT="0" distB="0" distL="0" distR="0" wp14:anchorId="7000ECF7" wp14:editId="265B252E">
            <wp:extent cx="5612130" cy="406781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26E" w:rsidRPr="00585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26E"/>
    <w:rsid w:val="00326195"/>
    <w:rsid w:val="00556DF6"/>
    <w:rsid w:val="0058526E"/>
    <w:rsid w:val="00B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2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2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5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852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85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52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2017-12-26T21:25:00Z</dcterms:created>
  <dcterms:modified xsi:type="dcterms:W3CDTF">2017-12-26T21:27:00Z</dcterms:modified>
</cp:coreProperties>
</file>