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4-assignment-2"/>
      <w:bookmarkEnd w:id="21"/>
      <w:r>
        <w:t xml:space="preserve">Module 4 Assignment 2</w:t>
      </w:r>
    </w:p>
    <w:p>
      <w:pPr>
        <w:pStyle w:val="Heading2"/>
      </w:pPr>
      <w:bookmarkStart w:id="22" w:name="ban-502"/>
      <w:bookmarkEnd w:id="22"/>
      <w:r>
        <w:t xml:space="preserve">BAN 502</w:t>
      </w:r>
    </w:p>
    <w:p>
      <w:pPr>
        <w:pStyle w:val="Heading3"/>
      </w:pPr>
      <w:bookmarkStart w:id="23" w:name="jennifer-brill"/>
      <w:bookmarkEnd w:id="23"/>
      <w:r>
        <w:t xml:space="preserve">Jennifer Brill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3.1.0     ✔ purrr   0.2.5</w:t>
      </w:r>
      <w:r>
        <w:br w:type="textWrapping"/>
      </w:r>
      <w:r>
        <w:rPr>
          <w:rStyle w:val="VerbatimChar"/>
        </w:rPr>
        <w:t xml:space="preserve">## ✔ tibble  1.4.2     ✔ dplyr   0.7.8</w:t>
      </w:r>
      <w:r>
        <w:br w:type="textWrapping"/>
      </w:r>
      <w:r>
        <w:rPr>
          <w:rStyle w:val="VerbatimChar"/>
        </w:rPr>
        <w:t xml:space="preserve">## ✔ tidyr   0.8.2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(ranger)</w:t>
      </w:r>
    </w:p>
    <w:p>
      <w:pPr>
        <w:pStyle w:val="SourceCode"/>
      </w:pPr>
      <w:r>
        <w:rPr>
          <w:rStyle w:val="VerbatimChar"/>
        </w:rPr>
        <w:t xml:space="preserve">## Warning: package 'ranger'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blood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Mnths_Since_Last = col_integer(),</w:t>
      </w:r>
      <w:r>
        <w:br w:type="textWrapping"/>
      </w:r>
      <w:r>
        <w:rPr>
          <w:rStyle w:val="VerbatimChar"/>
        </w:rPr>
        <w:t xml:space="preserve">##   TotalDonations = col_integer(),</w:t>
      </w:r>
      <w:r>
        <w:br w:type="textWrapping"/>
      </w:r>
      <w:r>
        <w:rPr>
          <w:rStyle w:val="VerbatimChar"/>
        </w:rPr>
        <w:t xml:space="preserve">##   Total_Donated = col_integer(),</w:t>
      </w:r>
      <w:r>
        <w:br w:type="textWrapping"/>
      </w:r>
      <w:r>
        <w:rPr>
          <w:rStyle w:val="VerbatimChar"/>
        </w:rPr>
        <w:t xml:space="preserve">##   Mnths_Since_First = col_integer(),</w:t>
      </w:r>
      <w:r>
        <w:br w:type="textWrapping"/>
      </w:r>
      <w:r>
        <w:rPr>
          <w:rStyle w:val="VerbatimChar"/>
        </w:rPr>
        <w:t xml:space="preserve">##   DonatedMarch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blood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(DonatedMarch))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(DonatedMarch,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(blood)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748 obs. of  5 variables:</w:t>
      </w:r>
      <w:r>
        <w:br w:type="textWrapping"/>
      </w:r>
      <w:r>
        <w:rPr>
          <w:rStyle w:val="VerbatimChar"/>
        </w:rPr>
        <w:t xml:space="preserve">##  $ Mnths_Since_Last : int  2 0 1 2 1 4 2 1 2 5 ...</w:t>
      </w:r>
      <w:r>
        <w:br w:type="textWrapping"/>
      </w:r>
      <w:r>
        <w:rPr>
          <w:rStyle w:val="VerbatimChar"/>
        </w:rPr>
        <w:t xml:space="preserve">##  $ TotalDonations   : int  50 13 16 20 24 4 7 12 9 46 ...</w:t>
      </w:r>
      <w:r>
        <w:br w:type="textWrapping"/>
      </w:r>
      <w:r>
        <w:rPr>
          <w:rStyle w:val="VerbatimChar"/>
        </w:rPr>
        <w:t xml:space="preserve">##  $ Total_Donated    : int  12500 3250 4000 5000 6000 1000 1750 3000 2250 11500 ...</w:t>
      </w:r>
      <w:r>
        <w:br w:type="textWrapping"/>
      </w:r>
      <w:r>
        <w:rPr>
          <w:rStyle w:val="VerbatimChar"/>
        </w:rPr>
        <w:t xml:space="preserve">##  $ Mnths_Since_First: int  98 28 35 45 77 4 14 35 22 98 ...</w:t>
      </w:r>
      <w:r>
        <w:br w:type="textWrapping"/>
      </w:r>
      <w:r>
        <w:rPr>
          <w:rStyle w:val="VerbatimChar"/>
        </w:rPr>
        <w:t xml:space="preserve">##  $ DonatedMarch     : Factor w/ 2 levels "No","Yes": 2 2 2 2 1 1 2 1 2 2 ...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blood[train.rows,]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SourceCode"/>
      </w:pPr>
      <w:r>
        <w:rPr>
          <w:rStyle w:val="NormalTok"/>
        </w:rPr>
        <w:t xml:space="preserve">fit_control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fit_control)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(rf_fit)</w:t>
      </w:r>
    </w:p>
    <w:p>
      <w:pPr>
        <w:pStyle w:val="SourceCode"/>
      </w:pPr>
      <w:r>
        <w:rPr>
          <w:rStyle w:val="VerbatimChar"/>
        </w:rPr>
        <w:t xml:space="preserve">## ranger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Overall</w:t>
      </w:r>
      <w:r>
        <w:br w:type="textWrapping"/>
      </w:r>
      <w:r>
        <w:rPr>
          <w:rStyle w:val="VerbatimChar"/>
        </w:rPr>
        <w:t xml:space="preserve">## Total_Donated      100.00</w:t>
      </w:r>
      <w:r>
        <w:br w:type="textWrapping"/>
      </w:r>
      <w:r>
        <w:rPr>
          <w:rStyle w:val="VerbatimChar"/>
        </w:rPr>
        <w:t xml:space="preserve">## TotalDonations      40.25</w:t>
      </w:r>
      <w:r>
        <w:br w:type="textWrapping"/>
      </w:r>
      <w:r>
        <w:rPr>
          <w:rStyle w:val="VerbatimChar"/>
        </w:rPr>
        <w:t xml:space="preserve">## Mnths_Since_Last    37.06</w:t>
      </w:r>
      <w:r>
        <w:br w:type="textWrapping"/>
      </w:r>
      <w:r>
        <w:rPr>
          <w:rStyle w:val="VerbatimChar"/>
        </w:rPr>
        <w:t xml:space="preserve">## Mnths_Since_First    0.00</w:t>
      </w:r>
    </w:p>
    <w:p>
      <w:pPr>
        <w:pStyle w:val="SourceCode"/>
      </w:pPr>
      <w:r>
        <w:rPr>
          <w:rStyle w:val="NormalTok"/>
        </w:rPr>
        <w:t xml:space="preserve">rf_fit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524 samples</w:t>
      </w:r>
      <w:r>
        <w:br w:type="textWrapping"/>
      </w:r>
      <w:r>
        <w:rPr>
          <w:rStyle w:val="VerbatimChar"/>
        </w:rPr>
        <w:t xml:space="preserve">##   4 predictor</w:t>
      </w:r>
      <w:r>
        <w:br w:type="textWrapping"/>
      </w:r>
      <w:r>
        <w:rPr>
          <w:rStyle w:val="VerbatimChar"/>
        </w:rPr>
        <w:t xml:space="preserve">##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471, 471, 472, 472, 471, 472,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splitrule   Accuracy   Kappa    </w:t>
      </w:r>
      <w:r>
        <w:br w:type="textWrapping"/>
      </w:r>
      <w:r>
        <w:rPr>
          <w:rStyle w:val="VerbatimChar"/>
        </w:rPr>
        <w:t xml:space="preserve">##   2     gini        0.7385341  0.2005381</w:t>
      </w:r>
      <w:r>
        <w:br w:type="textWrapping"/>
      </w:r>
      <w:r>
        <w:rPr>
          <w:rStyle w:val="VerbatimChar"/>
        </w:rPr>
        <w:t xml:space="preserve">##   2     extratrees  0.7689405  0.2634991</w:t>
      </w:r>
      <w:r>
        <w:br w:type="textWrapping"/>
      </w:r>
      <w:r>
        <w:rPr>
          <w:rStyle w:val="VerbatimChar"/>
        </w:rPr>
        <w:t xml:space="preserve">##   3     gini        0.7214441  0.1782345</w:t>
      </w:r>
      <w:r>
        <w:br w:type="textWrapping"/>
      </w:r>
      <w:r>
        <w:rPr>
          <w:rStyle w:val="VerbatimChar"/>
        </w:rPr>
        <w:t xml:space="preserve">##   3     extratrees  0.7346517  0.2119550</w:t>
      </w:r>
      <w:r>
        <w:br w:type="textWrapping"/>
      </w:r>
      <w:r>
        <w:rPr>
          <w:rStyle w:val="VerbatimChar"/>
        </w:rPr>
        <w:t xml:space="preserve">##   4     gini        0.7175617  0.1775164</w:t>
      </w:r>
      <w:r>
        <w:br w:type="textWrapping"/>
      </w:r>
      <w:r>
        <w:rPr>
          <w:rStyle w:val="VerbatimChar"/>
        </w:rPr>
        <w:t xml:space="preserve">##   4     extratrees  0.7231495  0.1853589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'min.node.size' was held constant at a value of 1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mtry = 2, splitrule =</w:t>
      </w:r>
      <w:r>
        <w:br w:type="textWrapping"/>
      </w:r>
      <w:r>
        <w:rPr>
          <w:rStyle w:val="VerbatimChar"/>
        </w:rPr>
        <w:t xml:space="preserve">##  extratrees and min.node.size = 1.</w:t>
      </w:r>
    </w:p>
    <w:p>
      <w:pPr>
        <w:pStyle w:val="FirstParagraph"/>
      </w:pPr>
      <w:r>
        <w:t xml:space="preserve">The most important variable in the random tree model in predicitng those who will donate in March is total number of donations (Total_Donated). The least important variable is months since first donation (Mnths_Since_First).</w:t>
      </w:r>
    </w:p>
    <w:p>
      <w:pPr>
        <w:pStyle w:val="SourceCode"/>
      </w:pPr>
      <w:r>
        <w:rPr>
          <w:rStyle w:val="NormalTok"/>
        </w:rPr>
        <w:t xml:space="preserve">predRF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train)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(predRF)</w:t>
      </w:r>
    </w:p>
    <w:p>
      <w:pPr>
        <w:pStyle w:val="SourceCode"/>
      </w:pPr>
      <w:r>
        <w:rPr>
          <w:rStyle w:val="VerbatimChar"/>
        </w:rPr>
        <w:t xml:space="preserve">## [1] Yes Yes No  No  Yes Yes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393  50</w:t>
      </w:r>
      <w:r>
        <w:br w:type="textWrapping"/>
      </w:r>
      <w:r>
        <w:rPr>
          <w:rStyle w:val="VerbatimChar"/>
        </w:rPr>
        <w:t xml:space="preserve">##        Yes   6  75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0.8931          </w:t>
      </w:r>
      <w:r>
        <w:br w:type="textWrapping"/>
      </w:r>
      <w:r>
        <w:rPr>
          <w:rStyle w:val="VerbatimChar"/>
        </w:rPr>
        <w:t xml:space="preserve">##                  95% CI : (0.8635, 0.9183)</w:t>
      </w:r>
      <w:r>
        <w:br w:type="textWrapping"/>
      </w:r>
      <w:r>
        <w:rPr>
          <w:rStyle w:val="VerbatimChar"/>
        </w:rPr>
        <w:t xml:space="preserve">##     No Information Rate : 0.7615          </w:t>
      </w:r>
      <w:r>
        <w:br w:type="textWrapping"/>
      </w:r>
      <w:r>
        <w:rPr>
          <w:rStyle w:val="VerbatimChar"/>
        </w:rPr>
        <w:t xml:space="preserve">##     P-Value [Acc &gt; NIR] : 1.161e-14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0.6654          </w:t>
      </w:r>
      <w:r>
        <w:br w:type="textWrapping"/>
      </w:r>
      <w:r>
        <w:rPr>
          <w:rStyle w:val="VerbatimChar"/>
        </w:rPr>
        <w:t xml:space="preserve">##  Mcnemar's Test P-Value : 9.132e-09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0.6000          </w:t>
      </w:r>
      <w:r>
        <w:br w:type="textWrapping"/>
      </w:r>
      <w:r>
        <w:rPr>
          <w:rStyle w:val="VerbatimChar"/>
        </w:rPr>
        <w:t xml:space="preserve">##             Specificity : 0.9850          </w:t>
      </w:r>
      <w:r>
        <w:br w:type="textWrapping"/>
      </w:r>
      <w:r>
        <w:rPr>
          <w:rStyle w:val="VerbatimChar"/>
        </w:rPr>
        <w:t xml:space="preserve">##          Pos Pred Value : 0.9259          </w:t>
      </w:r>
      <w:r>
        <w:br w:type="textWrapping"/>
      </w:r>
      <w:r>
        <w:rPr>
          <w:rStyle w:val="VerbatimChar"/>
        </w:rPr>
        <w:t xml:space="preserve">##          Neg Pred Value : 0.8871          </w:t>
      </w:r>
      <w:r>
        <w:br w:type="textWrapping"/>
      </w:r>
      <w:r>
        <w:rPr>
          <w:rStyle w:val="VerbatimChar"/>
        </w:rPr>
        <w:t xml:space="preserve">##              Prevalence : 0.2385          </w:t>
      </w:r>
      <w:r>
        <w:br w:type="textWrapping"/>
      </w:r>
      <w:r>
        <w:rPr>
          <w:rStyle w:val="VerbatimChar"/>
        </w:rPr>
        <w:t xml:space="preserve">##          Detection Rate : 0.1431          </w:t>
      </w:r>
      <w:r>
        <w:br w:type="textWrapping"/>
      </w:r>
      <w:r>
        <w:rPr>
          <w:rStyle w:val="VerbatimChar"/>
        </w:rPr>
        <w:t xml:space="preserve">##    Detection Prevalence : 0.1546          </w:t>
      </w:r>
      <w:r>
        <w:br w:type="textWrapping"/>
      </w:r>
      <w:r>
        <w:rPr>
          <w:rStyle w:val="VerbatimChar"/>
        </w:rPr>
        <w:t xml:space="preserve">##       Balanced Accuracy : 0.7925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model is 89% accurate when predicting if someone donated blood in March. The model has a sensitivity of 60% and a specificity of 98%. The model is more accurate compared to a naive model that assumes that all observations are in the majority class. The majority class is No, a person did not donate in March. If we were to say that no one donated blood in March, we would be 76% accurate but our model is 89% accurate.</w:t>
      </w:r>
    </w:p>
    <w:p>
      <w:pPr>
        <w:pStyle w:val="SourceCode"/>
      </w:pPr>
      <w:r>
        <w:rPr>
          <w:rStyle w:val="NormalTok"/>
        </w:rPr>
        <w:t xml:space="preserve">predRF_test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(predRF_test)</w:t>
      </w:r>
    </w:p>
    <w:p>
      <w:pPr>
        <w:pStyle w:val="SourceCode"/>
      </w:pPr>
      <w:r>
        <w:rPr>
          <w:rStyle w:val="VerbatimChar"/>
        </w:rPr>
        <w:t xml:space="preserve">## [1] No  No  No  Yes Yes Yes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(predRF_test,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163  42</w:t>
      </w:r>
      <w:r>
        <w:br w:type="textWrapping"/>
      </w:r>
      <w:r>
        <w:rPr>
          <w:rStyle w:val="VerbatimChar"/>
        </w:rPr>
        <w:t xml:space="preserve">##        Yes   8  11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0.7768          </w:t>
      </w:r>
      <w:r>
        <w:br w:type="textWrapping"/>
      </w:r>
      <w:r>
        <w:rPr>
          <w:rStyle w:val="VerbatimChar"/>
        </w:rPr>
        <w:t xml:space="preserve">##                  95% CI : (0.7165, 0.8296)</w:t>
      </w:r>
      <w:r>
        <w:br w:type="textWrapping"/>
      </w:r>
      <w:r>
        <w:rPr>
          <w:rStyle w:val="VerbatimChar"/>
        </w:rPr>
        <w:t xml:space="preserve">##     No Information Rate : 0.7634          </w:t>
      </w:r>
      <w:r>
        <w:br w:type="textWrapping"/>
      </w:r>
      <w:r>
        <w:rPr>
          <w:rStyle w:val="VerbatimChar"/>
        </w:rPr>
        <w:t xml:space="preserve">##     P-Value [Acc &gt; NIR] : 0.3515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0.2065          </w:t>
      </w:r>
      <w:r>
        <w:br w:type="textWrapping"/>
      </w:r>
      <w:r>
        <w:rPr>
          <w:rStyle w:val="VerbatimChar"/>
        </w:rPr>
        <w:t xml:space="preserve">##  Mcnemar's Test P-Value : 3.058e-06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0.20755         </w:t>
      </w:r>
      <w:r>
        <w:br w:type="textWrapping"/>
      </w:r>
      <w:r>
        <w:rPr>
          <w:rStyle w:val="VerbatimChar"/>
        </w:rPr>
        <w:t xml:space="preserve">##             Specificity : 0.95322         </w:t>
      </w:r>
      <w:r>
        <w:br w:type="textWrapping"/>
      </w:r>
      <w:r>
        <w:rPr>
          <w:rStyle w:val="VerbatimChar"/>
        </w:rPr>
        <w:t xml:space="preserve">##          Pos Pred Value : 0.57895         </w:t>
      </w:r>
      <w:r>
        <w:br w:type="textWrapping"/>
      </w:r>
      <w:r>
        <w:rPr>
          <w:rStyle w:val="VerbatimChar"/>
        </w:rPr>
        <w:t xml:space="preserve">##          Neg Pred Value : 0.79512         </w:t>
      </w:r>
      <w:r>
        <w:br w:type="textWrapping"/>
      </w:r>
      <w:r>
        <w:rPr>
          <w:rStyle w:val="VerbatimChar"/>
        </w:rPr>
        <w:t xml:space="preserve">##              Prevalence : 0.23661         </w:t>
      </w:r>
      <w:r>
        <w:br w:type="textWrapping"/>
      </w:r>
      <w:r>
        <w:rPr>
          <w:rStyle w:val="VerbatimChar"/>
        </w:rPr>
        <w:t xml:space="preserve">##          Detection Rate : 0.04911         </w:t>
      </w:r>
      <w:r>
        <w:br w:type="textWrapping"/>
      </w:r>
      <w:r>
        <w:rPr>
          <w:rStyle w:val="VerbatimChar"/>
        </w:rPr>
        <w:t xml:space="preserve">##    Detection Prevalence : 0.08482         </w:t>
      </w:r>
      <w:r>
        <w:br w:type="textWrapping"/>
      </w:r>
      <w:r>
        <w:rPr>
          <w:rStyle w:val="VerbatimChar"/>
        </w:rPr>
        <w:t xml:space="preserve">##       Balanced Accuracy : 0.58038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model performs fairly well on predicting values in the testing set. The no information rate is still 76% but the accuracy rate has gone down from 89% to 77%. I would still interpret the model as being fairly accurate in its predictions on if a person donated blood in March.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ff84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2019-03-03T18:24:18Z</dcterms:created>
  <dcterms:modified xsi:type="dcterms:W3CDTF">2019-03-03T18:24:18Z</dcterms:modified>
</cp:coreProperties>
</file>